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AB" w:rsidRDefault="00757284">
      <w:pPr>
        <w:pStyle w:val="1"/>
      </w:pPr>
      <w:bookmarkStart w:id="0" w:name="_GoBack"/>
      <w:bookmarkEnd w:id="0"/>
      <w:r>
        <w:t>Тестові завдання: Ендокринна система людини — будова та функції</w:t>
      </w:r>
    </w:p>
    <w:p w:rsidR="006D2DAB" w:rsidRDefault="00757284">
      <w:pPr>
        <w:pStyle w:val="a"/>
      </w:pPr>
      <w:r>
        <w:t>1. Ендокринна система забезпечує:</w:t>
      </w:r>
    </w:p>
    <w:p w:rsidR="006D2DAB" w:rsidRDefault="00757284">
      <w:pPr>
        <w:pStyle w:val="a0"/>
      </w:pPr>
      <w:r>
        <w:t>А) нервову регуляцію</w:t>
      </w:r>
    </w:p>
    <w:p w:rsidR="006D2DAB" w:rsidRDefault="00757284">
      <w:pPr>
        <w:pStyle w:val="a0"/>
      </w:pPr>
      <w:r>
        <w:t>Б) гуморальну регуляцію</w:t>
      </w:r>
    </w:p>
    <w:p w:rsidR="006D2DAB" w:rsidRDefault="00757284">
      <w:pPr>
        <w:pStyle w:val="a0"/>
      </w:pPr>
      <w:r>
        <w:t>В) опорну функцію</w:t>
      </w:r>
    </w:p>
    <w:p w:rsidR="006D2DAB" w:rsidRDefault="00757284">
      <w:pPr>
        <w:pStyle w:val="a0"/>
      </w:pPr>
      <w:r>
        <w:t>Г) транспорт речовин</w:t>
      </w:r>
    </w:p>
    <w:p w:rsidR="006D2DAB" w:rsidRDefault="00757284">
      <w:pPr>
        <w:pStyle w:val="a"/>
      </w:pPr>
      <w:r>
        <w:t>2. До залоз внутрішньої секреції належить:</w:t>
      </w:r>
    </w:p>
    <w:p w:rsidR="006D2DAB" w:rsidRDefault="00757284">
      <w:pPr>
        <w:pStyle w:val="a0"/>
      </w:pPr>
      <w:r>
        <w:t>А) печінка</w:t>
      </w:r>
    </w:p>
    <w:p w:rsidR="006D2DAB" w:rsidRDefault="00757284">
      <w:pPr>
        <w:pStyle w:val="a0"/>
      </w:pPr>
      <w:r>
        <w:t>Б) слинна залоза</w:t>
      </w:r>
    </w:p>
    <w:p w:rsidR="006D2DAB" w:rsidRDefault="00757284">
      <w:pPr>
        <w:pStyle w:val="a0"/>
      </w:pPr>
      <w:r>
        <w:t>В)</w:t>
      </w:r>
      <w:r>
        <w:t xml:space="preserve"> гіпофіз</w:t>
      </w:r>
    </w:p>
    <w:p w:rsidR="006D2DAB" w:rsidRDefault="00757284">
      <w:pPr>
        <w:pStyle w:val="a0"/>
      </w:pPr>
      <w:r>
        <w:t>Г) нирка</w:t>
      </w:r>
    </w:p>
    <w:p w:rsidR="006D2DAB" w:rsidRDefault="00757284">
      <w:pPr>
        <w:pStyle w:val="a"/>
      </w:pPr>
      <w:r>
        <w:t>3. Гіпофіз розташований:</w:t>
      </w:r>
    </w:p>
    <w:p w:rsidR="006D2DAB" w:rsidRDefault="00757284">
      <w:pPr>
        <w:pStyle w:val="a0"/>
      </w:pPr>
      <w:r>
        <w:t>А) у грудній порожнині</w:t>
      </w:r>
    </w:p>
    <w:p w:rsidR="006D2DAB" w:rsidRDefault="00757284">
      <w:pPr>
        <w:pStyle w:val="a0"/>
      </w:pPr>
      <w:r>
        <w:t>Б) у головному мозку</w:t>
      </w:r>
    </w:p>
    <w:p w:rsidR="006D2DAB" w:rsidRDefault="00757284">
      <w:pPr>
        <w:pStyle w:val="a0"/>
      </w:pPr>
      <w:r>
        <w:t>В) у черевній порожнині</w:t>
      </w:r>
    </w:p>
    <w:p w:rsidR="006D2DAB" w:rsidRDefault="00757284">
      <w:pPr>
        <w:pStyle w:val="a0"/>
      </w:pPr>
      <w:r>
        <w:t>Г) біля серця</w:t>
      </w:r>
    </w:p>
    <w:p w:rsidR="006D2DAB" w:rsidRDefault="00757284">
      <w:pPr>
        <w:pStyle w:val="a"/>
      </w:pPr>
      <w:r>
        <w:t>4. Епіфіз виробляє гормон:</w:t>
      </w:r>
    </w:p>
    <w:p w:rsidR="006D2DAB" w:rsidRDefault="00757284">
      <w:pPr>
        <w:pStyle w:val="a0"/>
      </w:pPr>
      <w:r>
        <w:t>А) тироксин</w:t>
      </w:r>
    </w:p>
    <w:p w:rsidR="006D2DAB" w:rsidRDefault="00757284">
      <w:pPr>
        <w:pStyle w:val="a0"/>
      </w:pPr>
      <w:r>
        <w:t>Б) мелатонін</w:t>
      </w:r>
    </w:p>
    <w:p w:rsidR="006D2DAB" w:rsidRDefault="00757284">
      <w:pPr>
        <w:pStyle w:val="a0"/>
      </w:pPr>
      <w:r>
        <w:t>В) інсулін</w:t>
      </w:r>
    </w:p>
    <w:p w:rsidR="006D2DAB" w:rsidRDefault="00757284">
      <w:pPr>
        <w:pStyle w:val="a0"/>
      </w:pPr>
      <w:r>
        <w:t>Г) адреналін</w:t>
      </w:r>
    </w:p>
    <w:p w:rsidR="006D2DAB" w:rsidRDefault="00757284">
      <w:pPr>
        <w:pStyle w:val="a"/>
      </w:pPr>
      <w:r>
        <w:t>5. Яка частка гіпофіза виділяє гормон росту (соматотроп</w:t>
      </w:r>
      <w:r>
        <w:t>ін)?</w:t>
      </w:r>
    </w:p>
    <w:p w:rsidR="006D2DAB" w:rsidRDefault="00757284">
      <w:pPr>
        <w:pStyle w:val="a0"/>
      </w:pPr>
      <w:r>
        <w:t>А) середня</w:t>
      </w:r>
    </w:p>
    <w:p w:rsidR="006D2DAB" w:rsidRDefault="00757284">
      <w:pPr>
        <w:pStyle w:val="a0"/>
      </w:pPr>
      <w:r>
        <w:t>Б) задня</w:t>
      </w:r>
    </w:p>
    <w:p w:rsidR="006D2DAB" w:rsidRDefault="00757284">
      <w:pPr>
        <w:pStyle w:val="a0"/>
      </w:pPr>
      <w:r>
        <w:t>В) передня</w:t>
      </w:r>
    </w:p>
    <w:p w:rsidR="006D2DAB" w:rsidRDefault="00757284">
      <w:pPr>
        <w:pStyle w:val="a0"/>
      </w:pPr>
      <w:r>
        <w:t>Г) проміжна</w:t>
      </w:r>
    </w:p>
    <w:p w:rsidR="006D2DAB" w:rsidRDefault="00757284">
      <w:pPr>
        <w:pStyle w:val="a"/>
      </w:pPr>
      <w:r>
        <w:t>6. Надлишок гормону росту у дитячому віці спричиняє:</w:t>
      </w:r>
    </w:p>
    <w:p w:rsidR="006D2DAB" w:rsidRDefault="00757284">
      <w:pPr>
        <w:pStyle w:val="a0"/>
      </w:pPr>
      <w:r>
        <w:t>А) кретинізм</w:t>
      </w:r>
    </w:p>
    <w:p w:rsidR="006D2DAB" w:rsidRDefault="00757284">
      <w:pPr>
        <w:pStyle w:val="a0"/>
      </w:pPr>
      <w:r>
        <w:t>Б) акромегалію</w:t>
      </w:r>
    </w:p>
    <w:p w:rsidR="006D2DAB" w:rsidRDefault="00757284">
      <w:pPr>
        <w:pStyle w:val="a0"/>
      </w:pPr>
      <w:r>
        <w:t>В) гігантизм</w:t>
      </w:r>
    </w:p>
    <w:p w:rsidR="006D2DAB" w:rsidRDefault="00757284">
      <w:pPr>
        <w:pStyle w:val="a0"/>
      </w:pPr>
      <w:r>
        <w:t>Г) мікседему</w:t>
      </w:r>
    </w:p>
    <w:p w:rsidR="006D2DAB" w:rsidRDefault="00757284">
      <w:pPr>
        <w:pStyle w:val="a"/>
      </w:pPr>
      <w:r>
        <w:t>7. Які гормони виробляє щитоподібна залоза?</w:t>
      </w:r>
    </w:p>
    <w:p w:rsidR="006D2DAB" w:rsidRDefault="00757284">
      <w:pPr>
        <w:pStyle w:val="a0"/>
      </w:pPr>
      <w:r>
        <w:lastRenderedPageBreak/>
        <w:t>А) тироксин, трийодтиронін, тиреокальцитонін</w:t>
      </w:r>
    </w:p>
    <w:p w:rsidR="006D2DAB" w:rsidRDefault="00757284">
      <w:pPr>
        <w:pStyle w:val="a0"/>
      </w:pPr>
      <w:r>
        <w:t xml:space="preserve">Б) інсулін, </w:t>
      </w:r>
      <w:r>
        <w:t>глюкагон</w:t>
      </w:r>
    </w:p>
    <w:p w:rsidR="006D2DAB" w:rsidRDefault="00757284">
      <w:pPr>
        <w:pStyle w:val="a0"/>
      </w:pPr>
      <w:r>
        <w:t>В) адреналін, норадреналін</w:t>
      </w:r>
    </w:p>
    <w:p w:rsidR="006D2DAB" w:rsidRDefault="00757284">
      <w:pPr>
        <w:pStyle w:val="a0"/>
      </w:pPr>
      <w:r>
        <w:t>Г) пролактин, окситоцин</w:t>
      </w:r>
    </w:p>
    <w:p w:rsidR="006D2DAB" w:rsidRDefault="00757284">
      <w:pPr>
        <w:pStyle w:val="a"/>
      </w:pPr>
      <w:r>
        <w:t>8. При нестачі йоду у їжі виникає:</w:t>
      </w:r>
    </w:p>
    <w:p w:rsidR="006D2DAB" w:rsidRDefault="00757284">
      <w:pPr>
        <w:pStyle w:val="a0"/>
      </w:pPr>
      <w:r>
        <w:t>А) базедова хвороба</w:t>
      </w:r>
    </w:p>
    <w:p w:rsidR="006D2DAB" w:rsidRDefault="00757284">
      <w:pPr>
        <w:pStyle w:val="a0"/>
      </w:pPr>
      <w:r>
        <w:t>Б) ендемічний зоб</w:t>
      </w:r>
    </w:p>
    <w:p w:rsidR="006D2DAB" w:rsidRDefault="00757284">
      <w:pPr>
        <w:pStyle w:val="a0"/>
      </w:pPr>
      <w:r>
        <w:t>В) акромегалія</w:t>
      </w:r>
    </w:p>
    <w:p w:rsidR="006D2DAB" w:rsidRDefault="00757284">
      <w:pPr>
        <w:pStyle w:val="a0"/>
      </w:pPr>
      <w:r>
        <w:t>Г) хвороба Аддісона</w:t>
      </w:r>
    </w:p>
    <w:p w:rsidR="006D2DAB" w:rsidRDefault="00757284">
      <w:pPr>
        <w:pStyle w:val="a"/>
      </w:pPr>
      <w:r>
        <w:t>9. Які залози регулюють обмін кальцію та фосфору в організмі?</w:t>
      </w:r>
    </w:p>
    <w:p w:rsidR="006D2DAB" w:rsidRDefault="00757284">
      <w:pPr>
        <w:pStyle w:val="a0"/>
      </w:pPr>
      <w:r>
        <w:t>А) щитоподібна</w:t>
      </w:r>
    </w:p>
    <w:p w:rsidR="006D2DAB" w:rsidRDefault="00757284">
      <w:pPr>
        <w:pStyle w:val="a0"/>
      </w:pPr>
      <w:r>
        <w:t>Б) прищитоп</w:t>
      </w:r>
      <w:r>
        <w:t>одібні</w:t>
      </w:r>
    </w:p>
    <w:p w:rsidR="006D2DAB" w:rsidRDefault="00757284">
      <w:pPr>
        <w:pStyle w:val="a0"/>
      </w:pPr>
      <w:r>
        <w:t>В) надниркові</w:t>
      </w:r>
    </w:p>
    <w:p w:rsidR="006D2DAB" w:rsidRDefault="00757284">
      <w:pPr>
        <w:pStyle w:val="a0"/>
      </w:pPr>
      <w:r>
        <w:t>Г) підшлункова</w:t>
      </w:r>
    </w:p>
    <w:p w:rsidR="006D2DAB" w:rsidRDefault="00757284">
      <w:pPr>
        <w:pStyle w:val="a"/>
      </w:pPr>
      <w:r>
        <w:t>10. Гормон, що готує організм до стресових ситуацій, — це:</w:t>
      </w:r>
    </w:p>
    <w:p w:rsidR="006D2DAB" w:rsidRDefault="00757284">
      <w:pPr>
        <w:pStyle w:val="a0"/>
      </w:pPr>
      <w:r>
        <w:t>А) окситоцин</w:t>
      </w:r>
    </w:p>
    <w:p w:rsidR="006D2DAB" w:rsidRDefault="00757284">
      <w:pPr>
        <w:pStyle w:val="a0"/>
      </w:pPr>
      <w:r>
        <w:t>Б) вазопресин</w:t>
      </w:r>
    </w:p>
    <w:p w:rsidR="006D2DAB" w:rsidRDefault="00757284">
      <w:pPr>
        <w:pStyle w:val="a0"/>
      </w:pPr>
      <w:r>
        <w:t>В) адреналін</w:t>
      </w:r>
    </w:p>
    <w:p w:rsidR="006D2DAB" w:rsidRDefault="00757284">
      <w:pPr>
        <w:pStyle w:val="a0"/>
      </w:pPr>
      <w:r>
        <w:t>Г) тироксин</w:t>
      </w:r>
    </w:p>
    <w:p w:rsidR="006D2DAB" w:rsidRDefault="00757284">
      <w:pPr>
        <w:pStyle w:val="a"/>
      </w:pPr>
      <w:r>
        <w:t>11. Гормон тимозин:</w:t>
      </w:r>
    </w:p>
    <w:p w:rsidR="006D2DAB" w:rsidRDefault="00757284">
      <w:pPr>
        <w:pStyle w:val="a0"/>
      </w:pPr>
      <w:r>
        <w:t>А) регулює рівень кальцію</w:t>
      </w:r>
    </w:p>
    <w:p w:rsidR="006D2DAB" w:rsidRDefault="00757284">
      <w:pPr>
        <w:pStyle w:val="a0"/>
      </w:pPr>
      <w:r>
        <w:t>Б) впливає на імунну систему</w:t>
      </w:r>
    </w:p>
    <w:p w:rsidR="006D2DAB" w:rsidRDefault="00757284">
      <w:pPr>
        <w:pStyle w:val="a0"/>
      </w:pPr>
      <w:r>
        <w:t>В) прискорює обмін речовин</w:t>
      </w:r>
    </w:p>
    <w:p w:rsidR="006D2DAB" w:rsidRDefault="00757284">
      <w:pPr>
        <w:pStyle w:val="a0"/>
      </w:pPr>
      <w:r>
        <w:t xml:space="preserve">Г) </w:t>
      </w:r>
      <w:r>
        <w:t>стимулює виділення молока</w:t>
      </w:r>
    </w:p>
    <w:p w:rsidR="006D2DAB" w:rsidRDefault="00757284">
      <w:pPr>
        <w:pStyle w:val="a"/>
      </w:pPr>
      <w:r>
        <w:t>12. Визнач, яка пара «захворювання — причина» є правильною:</w:t>
      </w:r>
    </w:p>
    <w:p w:rsidR="006D2DAB" w:rsidRDefault="00757284">
      <w:pPr>
        <w:pStyle w:val="a0"/>
      </w:pPr>
      <w:r>
        <w:t>А) Акромегалія — нестача гормону росту</w:t>
      </w:r>
    </w:p>
    <w:p w:rsidR="006D2DAB" w:rsidRDefault="00757284">
      <w:pPr>
        <w:pStyle w:val="a0"/>
      </w:pPr>
      <w:r>
        <w:t>Б) Кретинізм — гіперфункція щитоподібної залози</w:t>
      </w:r>
    </w:p>
    <w:p w:rsidR="006D2DAB" w:rsidRDefault="00757284">
      <w:pPr>
        <w:pStyle w:val="a0"/>
      </w:pPr>
      <w:r>
        <w:t>В) Базедова хвороба — надлишок тиреоїдних гормонів</w:t>
      </w:r>
    </w:p>
    <w:p w:rsidR="006D2DAB" w:rsidRDefault="00757284">
      <w:pPr>
        <w:pStyle w:val="a0"/>
      </w:pPr>
      <w:r>
        <w:t xml:space="preserve">Г) Хвороба Аддісона — надлишок </w:t>
      </w:r>
      <w:r>
        <w:t>гормонів надниркових залоз</w:t>
      </w:r>
    </w:p>
    <w:p w:rsidR="006D2DAB" w:rsidRDefault="00757284">
      <w:r>
        <w:br w:type="page"/>
      </w:r>
    </w:p>
    <w:p w:rsidR="006D2DAB" w:rsidRDefault="00757284">
      <w:pPr>
        <w:pStyle w:val="21"/>
      </w:pPr>
      <w:r>
        <w:lastRenderedPageBreak/>
        <w:t>Ключ до тесту</w:t>
      </w:r>
    </w:p>
    <w:p w:rsidR="006D2DAB" w:rsidRDefault="00757284">
      <w:r>
        <w:t>1 – Б</w:t>
      </w:r>
    </w:p>
    <w:p w:rsidR="006D2DAB" w:rsidRDefault="00757284">
      <w:r>
        <w:t>2 – В</w:t>
      </w:r>
    </w:p>
    <w:p w:rsidR="006D2DAB" w:rsidRDefault="00757284">
      <w:r>
        <w:t>3 – Б</w:t>
      </w:r>
    </w:p>
    <w:p w:rsidR="006D2DAB" w:rsidRDefault="00757284">
      <w:r>
        <w:t>4 – Б</w:t>
      </w:r>
    </w:p>
    <w:p w:rsidR="006D2DAB" w:rsidRDefault="00757284">
      <w:r>
        <w:t>5 – В</w:t>
      </w:r>
    </w:p>
    <w:p w:rsidR="006D2DAB" w:rsidRDefault="00757284">
      <w:r>
        <w:t>6 – В</w:t>
      </w:r>
    </w:p>
    <w:p w:rsidR="006D2DAB" w:rsidRDefault="00757284">
      <w:r>
        <w:t>7 – А</w:t>
      </w:r>
    </w:p>
    <w:p w:rsidR="006D2DAB" w:rsidRDefault="00757284">
      <w:r>
        <w:t>8 – Б</w:t>
      </w:r>
    </w:p>
    <w:p w:rsidR="006D2DAB" w:rsidRDefault="00757284">
      <w:r>
        <w:t>9 – Б</w:t>
      </w:r>
    </w:p>
    <w:p w:rsidR="006D2DAB" w:rsidRDefault="00757284">
      <w:r>
        <w:t>10 – В</w:t>
      </w:r>
    </w:p>
    <w:p w:rsidR="006D2DAB" w:rsidRDefault="00757284">
      <w:r>
        <w:t>11 – Б</w:t>
      </w:r>
    </w:p>
    <w:p w:rsidR="006D2DAB" w:rsidRDefault="00757284">
      <w:r>
        <w:t>12 – В</w:t>
      </w:r>
    </w:p>
    <w:p w:rsidR="006D2DAB" w:rsidRDefault="00757284">
      <w:pPr>
        <w:pStyle w:val="21"/>
      </w:pPr>
      <w:r>
        <w:t>Таблиця оцінювання</w:t>
      </w:r>
    </w:p>
    <w:p w:rsidR="006D2DAB" w:rsidRDefault="00757284">
      <w:r>
        <w:t>1–3 правильні відповіді — початковий рівень (1–3 бали)</w:t>
      </w:r>
    </w:p>
    <w:p w:rsidR="006D2DAB" w:rsidRDefault="00757284">
      <w:r>
        <w:t>4–6 правильних — середній рівень (4–6 балів)</w:t>
      </w:r>
    </w:p>
    <w:p w:rsidR="006D2DAB" w:rsidRDefault="00757284">
      <w:r>
        <w:t>7–9 правильних — до</w:t>
      </w:r>
      <w:r>
        <w:t>статній рівень (7–9 балів)</w:t>
      </w:r>
    </w:p>
    <w:p w:rsidR="006D2DAB" w:rsidRDefault="00757284">
      <w:r>
        <w:t>10–12 правильних — високий рівень (10–12 балів)</w:t>
      </w:r>
    </w:p>
    <w:sectPr w:rsidR="006D2D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2DAB"/>
    <w:rsid w:val="007572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6C83A59-0D64-4F41-AE6C-F605C808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919A85-2F2E-4312-B982-9E382828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TPCUser</cp:lastModifiedBy>
  <cp:revision>2</cp:revision>
  <dcterms:created xsi:type="dcterms:W3CDTF">2025-10-21T10:41:00Z</dcterms:created>
  <dcterms:modified xsi:type="dcterms:W3CDTF">2025-10-21T10:41:00Z</dcterms:modified>
  <cp:category/>
</cp:coreProperties>
</file>