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FD59" w14:textId="77777777" w:rsidR="002B0688" w:rsidRPr="00BE0B9A" w:rsidRDefault="002B0688" w:rsidP="002B0688">
      <w:pPr>
        <w:spacing w:before="120"/>
        <w:ind w:left="567"/>
        <w:jc w:val="center"/>
        <w:rPr>
          <w:rFonts w:eastAsiaTheme="minorHAnsi"/>
          <w:b/>
          <w:color w:val="000000" w:themeColor="text1"/>
          <w:lang w:val="vi-VN"/>
        </w:rPr>
      </w:pPr>
      <w:r w:rsidRPr="00BE0B9A">
        <w:rPr>
          <w:rFonts w:eastAsiaTheme="minorHAnsi"/>
          <w:b/>
          <w:color w:val="000000" w:themeColor="text1"/>
          <w:lang w:val="vi-VN"/>
        </w:rPr>
        <w:t xml:space="preserve">ĐIỀU KHOẢN VÀ ĐIỀU KIỆN CHUNG </w:t>
      </w:r>
    </w:p>
    <w:p w14:paraId="47283DBC" w14:textId="77777777" w:rsidR="002B0688" w:rsidRPr="00BE0B9A" w:rsidRDefault="002B0688" w:rsidP="002B0688">
      <w:pPr>
        <w:spacing w:before="120"/>
        <w:ind w:left="567"/>
        <w:jc w:val="center"/>
        <w:rPr>
          <w:rFonts w:eastAsiaTheme="minorHAnsi"/>
          <w:b/>
          <w:color w:val="000000" w:themeColor="text1"/>
          <w:lang w:val="vi-VN"/>
        </w:rPr>
      </w:pPr>
      <w:r w:rsidRPr="00BE0B9A">
        <w:rPr>
          <w:rFonts w:eastAsiaTheme="minorHAnsi"/>
          <w:b/>
          <w:color w:val="000000" w:themeColor="text1"/>
          <w:lang w:val="vi-VN"/>
        </w:rPr>
        <w:t>HỢP ĐỒNG CHO THUÊ PIN XE MÁY ĐIỆN</w:t>
      </w:r>
    </w:p>
    <w:p w14:paraId="6DD53F9E" w14:textId="77777777" w:rsidR="002B0688" w:rsidRPr="00BE0B9A" w:rsidRDefault="002B0688" w:rsidP="002B0688">
      <w:pPr>
        <w:spacing w:before="120"/>
        <w:ind w:left="567"/>
        <w:rPr>
          <w:rFonts w:eastAsiaTheme="minorHAnsi"/>
          <w:color w:val="000000" w:themeColor="text1"/>
          <w:lang w:val="vi-VN"/>
        </w:rPr>
      </w:pPr>
    </w:p>
    <w:p w14:paraId="28F686F0" w14:textId="77777777" w:rsidR="002B0688" w:rsidRPr="00BE0B9A" w:rsidRDefault="002B0688" w:rsidP="002B0688">
      <w:pPr>
        <w:tabs>
          <w:tab w:val="left" w:pos="720"/>
          <w:tab w:val="left" w:pos="1134"/>
        </w:tabs>
        <w:spacing w:before="120"/>
        <w:jc w:val="both"/>
        <w:rPr>
          <w:rFonts w:eastAsiaTheme="minorHAnsi"/>
          <w:b/>
          <w:color w:val="000000" w:themeColor="text1"/>
        </w:rPr>
      </w:pPr>
      <w:r w:rsidRPr="00BE0B9A">
        <w:rPr>
          <w:rFonts w:eastAsiaTheme="minorHAnsi"/>
          <w:b/>
          <w:color w:val="000000" w:themeColor="text1"/>
          <w:lang w:val="vi-VN"/>
        </w:rPr>
        <w:t xml:space="preserve">ĐIỀU 1. </w:t>
      </w:r>
      <w:r w:rsidRPr="00BE0B9A">
        <w:rPr>
          <w:rFonts w:eastAsiaTheme="minorHAnsi"/>
          <w:b/>
          <w:bCs/>
          <w:color w:val="000000" w:themeColor="text1"/>
          <w:lang w:val="vi-VN"/>
        </w:rPr>
        <w:t xml:space="preserve">QUYỀN VÀ NGHĨA VỤ CỦA </w:t>
      </w:r>
      <w:r w:rsidRPr="00BE0B9A">
        <w:rPr>
          <w:rFonts w:eastAsiaTheme="minorHAnsi"/>
          <w:b/>
          <w:color w:val="000000" w:themeColor="text1"/>
          <w:lang w:val="vi-VN"/>
        </w:rPr>
        <w:t>VINFAST TRADING</w:t>
      </w:r>
    </w:p>
    <w:p w14:paraId="14A36674" w14:textId="77777777" w:rsidR="002B0688" w:rsidRPr="00BE0B9A" w:rsidRDefault="002B0688" w:rsidP="002B0688">
      <w:pPr>
        <w:numPr>
          <w:ilvl w:val="1"/>
          <w:numId w:val="12"/>
        </w:numPr>
        <w:spacing w:before="120"/>
        <w:ind w:left="567" w:hanging="567"/>
        <w:jc w:val="both"/>
        <w:rPr>
          <w:lang w:val="vi-VN"/>
        </w:rPr>
      </w:pPr>
      <w:r w:rsidRPr="00BE0B9A">
        <w:rPr>
          <w:rFonts w:eastAsiaTheme="minorHAnsi"/>
          <w:color w:val="000000" w:themeColor="text1"/>
          <w:lang w:val="vi-VN"/>
        </w:rPr>
        <w:t xml:space="preserve">VinFast Trading có trách nhiệm đảm bảo Pin cung cấp cho Khách Hàng theo tiêu chuẩn công bố của nhà sản xuất Pin, xử lý các khiếu nại của Khách Hàng về chất lượng Pin và Dịch Vụ. </w:t>
      </w:r>
    </w:p>
    <w:p w14:paraId="5B9E2BA2" w14:textId="77777777" w:rsidR="002B0688" w:rsidRPr="00BE0B9A" w:rsidRDefault="002B0688" w:rsidP="002B0688">
      <w:pPr>
        <w:numPr>
          <w:ilvl w:val="1"/>
          <w:numId w:val="12"/>
        </w:numPr>
        <w:spacing w:before="120"/>
        <w:ind w:left="567" w:hanging="567"/>
        <w:jc w:val="both"/>
        <w:rPr>
          <w:rFonts w:eastAsiaTheme="minorHAnsi"/>
          <w:color w:val="000000" w:themeColor="text1"/>
          <w:lang w:val="vi-VN"/>
        </w:rPr>
      </w:pPr>
      <w:r w:rsidRPr="00BE0B9A">
        <w:rPr>
          <w:rFonts w:eastAsiaTheme="minorHAnsi"/>
          <w:color w:val="000000" w:themeColor="text1"/>
          <w:lang w:val="vi-VN"/>
        </w:rPr>
        <w:t xml:space="preserve">Trong phạm vi được pháp luật cho phép, nhà sản xuất Pin, VinFast Trading được miễn trừ trách nhiệm về Pin và Dịch Vụ trong trường hợp có lỗi của Khách Hàng và/ hoặc Khách Hàng không thực hiện đúng quy định nêu tại Hợp Đồng và quy định về sử dụng và bảo quản Pin nêu tại Phụ Lục A </w:t>
      </w:r>
      <w:r w:rsidRPr="00BE0B9A">
        <w:rPr>
          <w:color w:val="000000" w:themeColor="text1"/>
          <w:lang w:val="vi-VN"/>
        </w:rPr>
        <w:t xml:space="preserve">và hướng dẫn sử dụng Pin được nêu trong tài liệu kỹ thuật mà Khách Hàng được bàn giao cùng với Xe hoặc được nêu chi tiết trên Website </w:t>
      </w:r>
      <w:r w:rsidRPr="00BE0B9A">
        <w:rPr>
          <w:rFonts w:eastAsiaTheme="minorHAnsi"/>
          <w:color w:val="000000" w:themeColor="text1"/>
          <w:lang w:val="vi-VN"/>
        </w:rPr>
        <w:t>(“</w:t>
      </w:r>
      <w:r w:rsidRPr="00BE0B9A">
        <w:rPr>
          <w:rFonts w:eastAsiaTheme="minorHAnsi"/>
          <w:b/>
          <w:color w:val="000000" w:themeColor="text1"/>
          <w:lang w:val="vi-VN"/>
        </w:rPr>
        <w:t>Hướng Dẫn Sử Dụng Và Bảo Quản Pin</w:t>
      </w:r>
      <w:r w:rsidRPr="00BE0B9A">
        <w:rPr>
          <w:rFonts w:eastAsiaTheme="minorHAnsi"/>
          <w:color w:val="000000" w:themeColor="text1"/>
          <w:lang w:val="vi-VN"/>
        </w:rPr>
        <w:t xml:space="preserve">”). </w:t>
      </w:r>
    </w:p>
    <w:p w14:paraId="5DFCC83B" w14:textId="77777777" w:rsidR="002B0688" w:rsidRPr="0088543D" w:rsidRDefault="002B0688" w:rsidP="002B0688">
      <w:pPr>
        <w:numPr>
          <w:ilvl w:val="1"/>
          <w:numId w:val="1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 xml:space="preserve">Áp dụng chế tài khi Khách Hàng vi phạm: Không ảnh hưởng đến các quyền và nghĩa vụ khác của Các Bên theo Hợp Đồng và theo pháp luật, khi Khách Hàng vi phạm quy định tại Hợp Đồng, bao gồm cả nghĩa vụ thanh toán, Khách Hàng đồng ý rằng VinFast Trading có quyền áp dụng một hoặc nhiều chế tài sau: </w:t>
      </w:r>
    </w:p>
    <w:p w14:paraId="459A6C3B" w14:textId="77777777" w:rsidR="002B0688" w:rsidRPr="0088543D" w:rsidRDefault="002B0688" w:rsidP="002B0688">
      <w:pPr>
        <w:pStyle w:val="ListParagraph"/>
        <w:numPr>
          <w:ilvl w:val="0"/>
          <w:numId w:val="13"/>
        </w:numPr>
        <w:spacing w:before="120"/>
        <w:ind w:left="540" w:hanging="540"/>
        <w:contextualSpacing w:val="0"/>
        <w:jc w:val="both"/>
        <w:rPr>
          <w:rFonts w:eastAsiaTheme="minorHAnsi"/>
          <w:color w:val="000000" w:themeColor="text1"/>
          <w:lang w:val="vi-VN"/>
        </w:rPr>
      </w:pPr>
      <w:r w:rsidRPr="0088543D">
        <w:rPr>
          <w:rFonts w:eastAsiaTheme="minorHAnsi"/>
          <w:color w:val="000000" w:themeColor="text1"/>
          <w:lang w:val="vi-VN"/>
        </w:rPr>
        <w:t>Với điều kiện thông báo cho Khách Hàng theo một trong các hình thức: Ứng Dụng, tin nhắn điện thoại SMS, email hoặc gọi điện thoại trước ít nhất 03 Ngày làm việc, VinFast Trading có quyền (bao gồm cả việc yêu cầu bên thứ ba có liên quan phối hợp thực hiện):</w:t>
      </w:r>
    </w:p>
    <w:p w14:paraId="5036E362" w14:textId="77777777" w:rsidR="002B0688" w:rsidRPr="0088543D" w:rsidRDefault="002B0688" w:rsidP="002B0688">
      <w:pPr>
        <w:pStyle w:val="ListParagraph"/>
        <w:numPr>
          <w:ilvl w:val="0"/>
          <w:numId w:val="15"/>
        </w:numPr>
        <w:spacing w:before="120"/>
        <w:contextualSpacing w:val="0"/>
        <w:jc w:val="both"/>
        <w:rPr>
          <w:rFonts w:eastAsiaTheme="minorHAnsi"/>
          <w:color w:val="000000" w:themeColor="text1"/>
          <w:lang w:val="vi-VN"/>
        </w:rPr>
      </w:pPr>
      <w:r w:rsidRPr="0088543D">
        <w:rPr>
          <w:rFonts w:eastAsiaTheme="minorHAnsi"/>
          <w:color w:val="000000" w:themeColor="text1"/>
          <w:lang w:val="vi-VN"/>
        </w:rPr>
        <w:t>Hạn chế một phần hoặc toàn bộ công suất hoạt động của Pin;</w:t>
      </w:r>
    </w:p>
    <w:p w14:paraId="64BDF92C" w14:textId="77777777" w:rsidR="002B0688" w:rsidRPr="0088543D" w:rsidRDefault="002B0688" w:rsidP="002B0688">
      <w:pPr>
        <w:pStyle w:val="ListParagraph"/>
        <w:numPr>
          <w:ilvl w:val="0"/>
          <w:numId w:val="15"/>
        </w:numPr>
        <w:spacing w:before="120"/>
        <w:contextualSpacing w:val="0"/>
        <w:jc w:val="both"/>
        <w:rPr>
          <w:rFonts w:eastAsiaTheme="minorHAnsi"/>
          <w:color w:val="000000" w:themeColor="text1"/>
          <w:lang w:val="vi-VN"/>
        </w:rPr>
      </w:pPr>
      <w:r w:rsidRPr="0088543D">
        <w:rPr>
          <w:rFonts w:eastAsiaTheme="minorHAnsi"/>
          <w:color w:val="000000" w:themeColor="text1"/>
          <w:lang w:val="vi-VN"/>
        </w:rPr>
        <w:t>Hạn chế một phần hoặc toàn bộ mức sạc của Pin;</w:t>
      </w:r>
    </w:p>
    <w:p w14:paraId="670CED44" w14:textId="77777777" w:rsidR="002B0688" w:rsidRPr="0088543D" w:rsidRDefault="002B0688" w:rsidP="002B0688">
      <w:pPr>
        <w:pStyle w:val="ListParagraph"/>
        <w:numPr>
          <w:ilvl w:val="0"/>
          <w:numId w:val="15"/>
        </w:numPr>
        <w:spacing w:before="120"/>
        <w:contextualSpacing w:val="0"/>
        <w:jc w:val="both"/>
        <w:rPr>
          <w:rFonts w:eastAsiaTheme="minorHAnsi"/>
          <w:color w:val="000000" w:themeColor="text1"/>
          <w:lang w:val="vi-VN"/>
        </w:rPr>
      </w:pPr>
      <w:r w:rsidRPr="0088543D">
        <w:rPr>
          <w:rFonts w:eastAsiaTheme="minorHAnsi"/>
          <w:color w:val="000000" w:themeColor="text1"/>
          <w:lang w:val="vi-VN"/>
        </w:rPr>
        <w:t xml:space="preserve">Khóa kết nối Pin với Xe bằng biện pháp kỹ thuật; </w:t>
      </w:r>
    </w:p>
    <w:p w14:paraId="75F73333" w14:textId="77777777" w:rsidR="002B0688" w:rsidRPr="0088543D" w:rsidRDefault="002B0688" w:rsidP="002B0688">
      <w:pPr>
        <w:pStyle w:val="ListParagraph"/>
        <w:numPr>
          <w:ilvl w:val="0"/>
          <w:numId w:val="15"/>
        </w:numPr>
        <w:spacing w:before="120"/>
        <w:contextualSpacing w:val="0"/>
        <w:jc w:val="both"/>
        <w:rPr>
          <w:rFonts w:eastAsiaTheme="minorHAnsi"/>
          <w:color w:val="000000" w:themeColor="text1"/>
          <w:lang w:val="vi-VN"/>
        </w:rPr>
      </w:pPr>
      <w:r w:rsidRPr="0088543D">
        <w:rPr>
          <w:rFonts w:eastAsiaTheme="minorHAnsi"/>
          <w:color w:val="000000" w:themeColor="text1"/>
        </w:rPr>
        <w:t>H</w:t>
      </w:r>
      <w:r w:rsidRPr="0088543D">
        <w:rPr>
          <w:rFonts w:eastAsiaTheme="minorHAnsi"/>
          <w:color w:val="000000" w:themeColor="text1"/>
          <w:lang w:val="vi-VN"/>
        </w:rPr>
        <w:t>ạn chế tính năng Hoán Đổi Pin tại Hệ Thống Tủ Đổi Pin XMĐ VinFast</w:t>
      </w:r>
    </w:p>
    <w:p w14:paraId="27742224" w14:textId="77777777" w:rsidR="002B0688" w:rsidRPr="0088543D" w:rsidRDefault="002B0688" w:rsidP="002B0688">
      <w:pPr>
        <w:spacing w:before="120"/>
        <w:ind w:left="540"/>
        <w:jc w:val="both"/>
        <w:rPr>
          <w:rFonts w:eastAsiaTheme="minorHAnsi"/>
          <w:color w:val="000000" w:themeColor="text1"/>
          <w:lang w:val="vi-VN"/>
        </w:rPr>
      </w:pPr>
      <w:r w:rsidRPr="0088543D">
        <w:rPr>
          <w:rFonts w:eastAsiaTheme="minorHAnsi"/>
          <w:color w:val="000000" w:themeColor="text1"/>
          <w:lang w:val="vi-VN"/>
        </w:rPr>
        <w:t xml:space="preserve">Các chế tài nêu trên sẽ chấm dứt sau khi vi phạm được khắc phục và VinFast Trading sẽ thông báo cho Khách Hàng theo hình thức như khi áp dụng chế tài trong thời hạn 03 Ngày làm việc kể từ ngày chế tài được chấm dứt. </w:t>
      </w:r>
    </w:p>
    <w:p w14:paraId="2D4E873C" w14:textId="77777777" w:rsidR="002B0688" w:rsidRPr="0088543D" w:rsidRDefault="002B0688" w:rsidP="002B0688">
      <w:pPr>
        <w:spacing w:before="120"/>
        <w:ind w:left="567"/>
        <w:jc w:val="both"/>
        <w:rPr>
          <w:color w:val="000000" w:themeColor="text1"/>
          <w:lang w:val="vi-VN"/>
        </w:rPr>
      </w:pPr>
      <w:r w:rsidRPr="0088543D">
        <w:rPr>
          <w:color w:val="000000" w:themeColor="text1"/>
          <w:lang w:val="vi-VN"/>
        </w:rPr>
        <w:t xml:space="preserve">Khách Hàng tại đây hiểu và thừa nhận rằng: (i) các thông báo nêu trên chỉ nhằm hỗ trợ Khách Hàng thực hiện Hợp Đồng thuận tiện hơn và; (ii) việc Khách Hàng không nhận được thông báo của VinFast Trading không ảnh hưởng đến bất kỳ quyền và nghĩa vụ nào của Các Bên theo Hợp Đồng này; (iii) </w:t>
      </w:r>
      <w:r w:rsidRPr="0088543D">
        <w:rPr>
          <w:iCs/>
          <w:color w:val="000000" w:themeColor="text1"/>
          <w:lang w:val="vi-VN"/>
        </w:rPr>
        <w:t>trong một số trường hợp, Khách Hàng cần qua các Điểm Cung Cấp Dịch Vụ để được kiểm tra và xử lý để tiếp tục sử dụng Dịch Vụ</w:t>
      </w:r>
      <w:r w:rsidRPr="0088543D">
        <w:rPr>
          <w:color w:val="000000" w:themeColor="text1"/>
          <w:lang w:val="vi-VN"/>
        </w:rPr>
        <w:t>.</w:t>
      </w:r>
    </w:p>
    <w:p w14:paraId="38A6DF91" w14:textId="77777777" w:rsidR="002B0688" w:rsidRPr="0088543D" w:rsidRDefault="002B0688" w:rsidP="002B0688">
      <w:pPr>
        <w:spacing w:before="120"/>
        <w:ind w:left="540"/>
        <w:jc w:val="both"/>
        <w:rPr>
          <w:rFonts w:eastAsiaTheme="minorHAnsi"/>
          <w:color w:val="000000" w:themeColor="text1"/>
          <w:lang w:val="vi-VN"/>
        </w:rPr>
      </w:pPr>
      <w:r w:rsidRPr="0088543D">
        <w:rPr>
          <w:rFonts w:eastAsiaTheme="minorHAnsi"/>
          <w:color w:val="000000" w:themeColor="text1"/>
          <w:lang w:val="vi-VN"/>
        </w:rPr>
        <w:t>Khách Hàng đồng ý rằng VinFast Trading được miễn trừ mọi tổn thất và thiệt hại (nếu có) phát sinh từ hoặc liên quan đến việc thực thi các quyền nêu tại Điều 1.3 này.</w:t>
      </w:r>
    </w:p>
    <w:p w14:paraId="74DB7E30" w14:textId="77777777" w:rsidR="002B0688" w:rsidRPr="0088543D" w:rsidRDefault="002B0688" w:rsidP="002B0688">
      <w:pPr>
        <w:pStyle w:val="ListParagraph"/>
        <w:numPr>
          <w:ilvl w:val="0"/>
          <w:numId w:val="13"/>
        </w:numPr>
        <w:spacing w:before="120"/>
        <w:ind w:left="540" w:hanging="540"/>
        <w:contextualSpacing w:val="0"/>
        <w:jc w:val="both"/>
        <w:rPr>
          <w:rFonts w:eastAsiaTheme="minorHAnsi"/>
          <w:color w:val="000000" w:themeColor="text1"/>
          <w:lang w:val="vi-VN"/>
        </w:rPr>
      </w:pPr>
      <w:bookmarkStart w:id="0" w:name="_Hlk215847423"/>
      <w:r w:rsidRPr="0088543D">
        <w:rPr>
          <w:rFonts w:eastAsiaTheme="minorHAnsi"/>
          <w:color w:val="000000" w:themeColor="text1"/>
          <w:lang w:val="vi-VN"/>
        </w:rPr>
        <w:t xml:space="preserve">Thu hồi Pin khi Khách Hàng vi phạm nghĩa vụ hoàn trả Pin theo Hợp Đồng. Theo đó, Khách Hàng đồng ý vô điều kiện và không hủy ngang việc VinFast Trading có thể thực hiện mọi biện pháp thu hồi, bao gồm cả việc: thu hồi Pin khi Khách Hàng mang Xe đến sửa chữa/bảo hành/bảo dưỡng tại VinFast Trading/hoặc bên thứ ba trong hệ thống phân phối, kinh doanh và cung cấp dịch vụ về xe điện của VinFast Trading hoặc bất cứ bên thứ ba nào được VinFast Trading ủy quyền cho thu hồi Pin. Khách Hàng hiểu, tạo điều kiện cần thiết và cho phép VinFast </w:t>
      </w:r>
      <w:r w:rsidRPr="0088543D">
        <w:rPr>
          <w:rFonts w:eastAsiaTheme="minorHAnsi"/>
          <w:color w:val="000000" w:themeColor="text1"/>
        </w:rPr>
        <w:t xml:space="preserve">Trading </w:t>
      </w:r>
      <w:r w:rsidRPr="0088543D">
        <w:rPr>
          <w:rFonts w:eastAsiaTheme="minorHAnsi"/>
          <w:color w:val="000000" w:themeColor="text1"/>
          <w:lang w:val="vi-VN"/>
        </w:rPr>
        <w:t xml:space="preserve">có thời gian hợp lý để thực hiện các thao tác nghiệp vụ, kỹ thuật để thu hồi Pin; cũng như Khách Hàng sẽ chịu trách nhiệm về Xe sau khi Pin bị thu hồi. Trường hợp vi phạm thỏa thuận này, Khách Hàng sẽ chịu mọi thiệt hại xảy ra với Pin và/hoặc Xe khi VinFast </w:t>
      </w:r>
      <w:r w:rsidRPr="0088543D">
        <w:rPr>
          <w:rFonts w:eastAsiaTheme="minorHAnsi"/>
          <w:color w:val="000000" w:themeColor="text1"/>
        </w:rPr>
        <w:t xml:space="preserve">Trading </w:t>
      </w:r>
      <w:r w:rsidRPr="0088543D">
        <w:rPr>
          <w:rFonts w:eastAsiaTheme="minorHAnsi"/>
          <w:color w:val="000000" w:themeColor="text1"/>
          <w:lang w:val="vi-VN"/>
        </w:rPr>
        <w:t>thực hiện quyền thu hồi Pin.</w:t>
      </w:r>
      <w:bookmarkEnd w:id="0"/>
      <w:r w:rsidRPr="0088543D">
        <w:rPr>
          <w:rFonts w:eastAsiaTheme="minorHAnsi"/>
          <w:color w:val="000000" w:themeColor="text1"/>
          <w:lang w:val="vi-VN"/>
        </w:rPr>
        <w:t xml:space="preserve"> </w:t>
      </w:r>
    </w:p>
    <w:p w14:paraId="2384E057" w14:textId="77777777" w:rsidR="002B0688" w:rsidRPr="0088543D" w:rsidRDefault="002B0688" w:rsidP="002B0688">
      <w:pPr>
        <w:pStyle w:val="ListParagraph"/>
        <w:numPr>
          <w:ilvl w:val="0"/>
          <w:numId w:val="13"/>
        </w:numPr>
        <w:spacing w:before="120"/>
        <w:ind w:left="540" w:hanging="540"/>
        <w:contextualSpacing w:val="0"/>
        <w:jc w:val="both"/>
        <w:rPr>
          <w:rFonts w:eastAsiaTheme="minorHAnsi"/>
          <w:color w:val="000000" w:themeColor="text1"/>
          <w:lang w:val="vi-VN"/>
        </w:rPr>
      </w:pPr>
      <w:r w:rsidRPr="0088543D">
        <w:rPr>
          <w:rFonts w:eastAsiaTheme="minorHAnsi"/>
          <w:color w:val="000000" w:themeColor="text1"/>
          <w:lang w:val="vi-VN"/>
        </w:rPr>
        <w:lastRenderedPageBreak/>
        <w:t xml:space="preserve">Tính lãi chậm trả cho Phí Dịch Vụ hoặc bất kỳ khoản thanh toán đến hạn nào của Khách Hàng với lãi suất 15%/năm </w:t>
      </w:r>
      <w:proofErr w:type="spellStart"/>
      <w:r w:rsidRPr="0088543D">
        <w:rPr>
          <w:rFonts w:eastAsiaTheme="minorHAnsi"/>
          <w:color w:val="000000" w:themeColor="text1"/>
        </w:rPr>
        <w:t>áp</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dụng</w:t>
      </w:r>
      <w:proofErr w:type="spellEnd"/>
      <w:r w:rsidRPr="0088543D">
        <w:rPr>
          <w:rFonts w:eastAsiaTheme="minorHAnsi"/>
          <w:color w:val="000000" w:themeColor="text1"/>
        </w:rPr>
        <w:t xml:space="preserve"> </w:t>
      </w:r>
      <w:r w:rsidRPr="0088543D">
        <w:rPr>
          <w:rFonts w:eastAsiaTheme="minorHAnsi"/>
          <w:color w:val="000000" w:themeColor="text1"/>
          <w:lang w:val="vi-VN"/>
        </w:rPr>
        <w:t>trên số tiền chậm trả và tương ứng với số ngày chậm trả (trên cơ sở một năm có 365 ngày).</w:t>
      </w:r>
    </w:p>
    <w:p w14:paraId="3B9F2879" w14:textId="77777777" w:rsidR="002B0688" w:rsidRPr="0088543D" w:rsidRDefault="002B0688" w:rsidP="002B0688">
      <w:pPr>
        <w:pStyle w:val="ListParagraph"/>
        <w:numPr>
          <w:ilvl w:val="0"/>
          <w:numId w:val="13"/>
        </w:numPr>
        <w:spacing w:before="120"/>
        <w:ind w:left="540" w:hanging="540"/>
        <w:contextualSpacing w:val="0"/>
        <w:jc w:val="both"/>
        <w:rPr>
          <w:rFonts w:eastAsiaTheme="minorHAnsi"/>
          <w:color w:val="000000" w:themeColor="text1"/>
          <w:lang w:val="vi-VN"/>
        </w:rPr>
      </w:pPr>
      <w:r w:rsidRPr="0088543D">
        <w:rPr>
          <w:rFonts w:eastAsiaTheme="minorHAnsi"/>
          <w:color w:val="000000" w:themeColor="text1"/>
          <w:lang w:val="vi-VN"/>
        </w:rPr>
        <w:t xml:space="preserve">Đơn phương chấm dứt Hợp Đồng theo Điều 3.1 </w:t>
      </w:r>
      <w:r w:rsidRPr="0088543D">
        <w:rPr>
          <w:rFonts w:eastAsiaTheme="minorHAnsi"/>
          <w:color w:val="000000" w:themeColor="text1"/>
        </w:rPr>
        <w:t>ĐK GDC</w:t>
      </w:r>
      <w:r w:rsidRPr="0088543D">
        <w:rPr>
          <w:rFonts w:eastAsiaTheme="minorHAnsi"/>
          <w:color w:val="000000" w:themeColor="text1"/>
          <w:lang w:val="vi-VN"/>
        </w:rPr>
        <w:t>.</w:t>
      </w:r>
    </w:p>
    <w:p w14:paraId="63E06CA4" w14:textId="77777777" w:rsidR="002B0688" w:rsidRPr="0088543D" w:rsidRDefault="002B0688" w:rsidP="002B0688">
      <w:pPr>
        <w:numPr>
          <w:ilvl w:val="1"/>
          <w:numId w:val="1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 xml:space="preserve">Ngoài các chế tài tại Điều 1.3 nêu trên, Khách Hàng hiểu và đồng ý rằng VinFast </w:t>
      </w:r>
      <w:r w:rsidRPr="0088543D">
        <w:rPr>
          <w:rFonts w:eastAsiaTheme="minorHAnsi"/>
          <w:color w:val="000000" w:themeColor="text1"/>
        </w:rPr>
        <w:t xml:space="preserve">Trading </w:t>
      </w:r>
      <w:r w:rsidRPr="0088543D">
        <w:rPr>
          <w:rFonts w:eastAsiaTheme="minorHAnsi"/>
          <w:color w:val="000000" w:themeColor="text1"/>
          <w:lang w:val="vi-VN"/>
        </w:rPr>
        <w:t>còn có các quyền sau:</w:t>
      </w:r>
    </w:p>
    <w:p w14:paraId="33B4C2BE" w14:textId="77777777" w:rsidR="002B0688" w:rsidRPr="0088543D" w:rsidRDefault="002B0688" w:rsidP="002B0688">
      <w:pPr>
        <w:pStyle w:val="ListParagraph"/>
        <w:numPr>
          <w:ilvl w:val="0"/>
          <w:numId w:val="14"/>
        </w:numPr>
        <w:spacing w:before="120"/>
        <w:ind w:left="540" w:hanging="540"/>
        <w:contextualSpacing w:val="0"/>
        <w:jc w:val="both"/>
        <w:rPr>
          <w:rFonts w:eastAsiaTheme="minorHAnsi"/>
          <w:color w:val="000000" w:themeColor="text1"/>
        </w:rPr>
      </w:pPr>
      <w:proofErr w:type="spellStart"/>
      <w:r w:rsidRPr="0088543D">
        <w:rPr>
          <w:rFonts w:eastAsiaTheme="minorHAnsi"/>
          <w:color w:val="000000" w:themeColor="text1"/>
        </w:rPr>
        <w:t>Yêu</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cầu</w:t>
      </w:r>
      <w:proofErr w:type="spellEnd"/>
      <w:r w:rsidRPr="0088543D">
        <w:rPr>
          <w:rFonts w:eastAsiaTheme="minorHAnsi"/>
          <w:color w:val="000000" w:themeColor="text1"/>
        </w:rPr>
        <w:t xml:space="preserve"> Khách Hàng </w:t>
      </w:r>
      <w:proofErr w:type="spellStart"/>
      <w:r w:rsidRPr="0088543D">
        <w:rPr>
          <w:rFonts w:eastAsiaTheme="minorHAnsi"/>
          <w:color w:val="000000" w:themeColor="text1"/>
        </w:rPr>
        <w:t>hoàn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tất</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mọi</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nghĩa</w:t>
      </w:r>
      <w:proofErr w:type="spellEnd"/>
      <w:r w:rsidRPr="0088543D">
        <w:rPr>
          <w:rFonts w:eastAsiaTheme="minorHAnsi"/>
          <w:color w:val="000000" w:themeColor="text1"/>
        </w:rPr>
        <w:t xml:space="preserve"> vụ </w:t>
      </w:r>
      <w:proofErr w:type="spellStart"/>
      <w:r w:rsidRPr="0088543D">
        <w:rPr>
          <w:rFonts w:eastAsiaTheme="minorHAnsi"/>
          <w:color w:val="000000" w:themeColor="text1"/>
        </w:rPr>
        <w:t>tồn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đọng</w:t>
      </w:r>
      <w:proofErr w:type="spellEnd"/>
      <w:r w:rsidRPr="0088543D">
        <w:rPr>
          <w:rFonts w:eastAsiaTheme="minorHAnsi"/>
          <w:color w:val="000000" w:themeColor="text1"/>
        </w:rPr>
        <w:t>/</w:t>
      </w:r>
      <w:proofErr w:type="spellStart"/>
      <w:r w:rsidRPr="0088543D">
        <w:rPr>
          <w:rFonts w:eastAsiaTheme="minorHAnsi"/>
          <w:color w:val="000000" w:themeColor="text1"/>
        </w:rPr>
        <w:t>quá</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hạn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theo</w:t>
      </w:r>
      <w:proofErr w:type="spellEnd"/>
      <w:r w:rsidRPr="0088543D">
        <w:rPr>
          <w:rFonts w:eastAsiaTheme="minorHAnsi"/>
          <w:color w:val="000000" w:themeColor="text1"/>
        </w:rPr>
        <w:t xml:space="preserve"> Hợp Đồng </w:t>
      </w:r>
      <w:proofErr w:type="spellStart"/>
      <w:r w:rsidRPr="0088543D">
        <w:rPr>
          <w:rFonts w:eastAsiaTheme="minorHAnsi"/>
          <w:color w:val="000000" w:themeColor="text1"/>
        </w:rPr>
        <w:t>trước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khi</w:t>
      </w:r>
      <w:proofErr w:type="spellEnd"/>
      <w:r w:rsidRPr="0088543D">
        <w:rPr>
          <w:rFonts w:eastAsiaTheme="minorHAnsi"/>
          <w:color w:val="000000" w:themeColor="text1"/>
        </w:rPr>
        <w:t xml:space="preserve"> VinFast Trading (</w:t>
      </w:r>
      <w:proofErr w:type="spellStart"/>
      <w:r w:rsidRPr="0088543D">
        <w:rPr>
          <w:rFonts w:eastAsiaTheme="minorHAnsi"/>
          <w:color w:val="000000" w:themeColor="text1"/>
        </w:rPr>
        <w:t>hoặc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bên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thứ</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ba</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trong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hệ</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thống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phân</w:t>
      </w:r>
      <w:proofErr w:type="spellEnd"/>
      <w:r w:rsidRPr="0088543D">
        <w:rPr>
          <w:rFonts w:eastAsiaTheme="minorHAnsi"/>
          <w:color w:val="000000" w:themeColor="text1"/>
        </w:rPr>
        <w:t xml:space="preserve"> phối, </w:t>
      </w:r>
      <w:proofErr w:type="spellStart"/>
      <w:r w:rsidRPr="0088543D">
        <w:rPr>
          <w:rFonts w:eastAsiaTheme="minorHAnsi"/>
          <w:color w:val="000000" w:themeColor="text1"/>
        </w:rPr>
        <w:t>kinh</w:t>
      </w:r>
      <w:proofErr w:type="spellEnd"/>
      <w:r w:rsidRPr="0088543D">
        <w:rPr>
          <w:rFonts w:eastAsiaTheme="minorHAnsi"/>
          <w:color w:val="000000" w:themeColor="text1"/>
        </w:rPr>
        <w:t xml:space="preserve"> doanh và </w:t>
      </w:r>
      <w:proofErr w:type="spellStart"/>
      <w:r w:rsidRPr="0088543D">
        <w:rPr>
          <w:rFonts w:eastAsiaTheme="minorHAnsi"/>
          <w:color w:val="000000" w:themeColor="text1"/>
        </w:rPr>
        <w:t>cung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cấp</w:t>
      </w:r>
      <w:proofErr w:type="spellEnd"/>
      <w:r w:rsidRPr="0088543D">
        <w:rPr>
          <w:rFonts w:eastAsiaTheme="minorHAnsi"/>
          <w:color w:val="000000" w:themeColor="text1"/>
        </w:rPr>
        <w:t xml:space="preserve"> dịch vụ </w:t>
      </w:r>
      <w:proofErr w:type="spellStart"/>
      <w:r w:rsidRPr="0088543D">
        <w:rPr>
          <w:rFonts w:eastAsiaTheme="minorHAnsi"/>
          <w:color w:val="000000" w:themeColor="text1"/>
        </w:rPr>
        <w:t>về</w:t>
      </w:r>
      <w:proofErr w:type="spellEnd"/>
      <w:r w:rsidRPr="0088543D">
        <w:rPr>
          <w:rFonts w:eastAsiaTheme="minorHAnsi"/>
          <w:color w:val="000000" w:themeColor="text1"/>
        </w:rPr>
        <w:t xml:space="preserve"> xe điện </w:t>
      </w:r>
      <w:proofErr w:type="spellStart"/>
      <w:r w:rsidRPr="0088543D">
        <w:rPr>
          <w:rFonts w:eastAsiaTheme="minorHAnsi"/>
          <w:color w:val="000000" w:themeColor="text1"/>
        </w:rPr>
        <w:t>của</w:t>
      </w:r>
      <w:proofErr w:type="spellEnd"/>
      <w:r w:rsidRPr="0088543D">
        <w:rPr>
          <w:rFonts w:eastAsiaTheme="minorHAnsi"/>
          <w:color w:val="000000" w:themeColor="text1"/>
        </w:rPr>
        <w:t xml:space="preserve"> VinFast Trading) </w:t>
      </w:r>
      <w:proofErr w:type="spellStart"/>
      <w:r w:rsidRPr="0088543D">
        <w:rPr>
          <w:rFonts w:eastAsiaTheme="minorHAnsi"/>
          <w:color w:val="000000" w:themeColor="text1"/>
        </w:rPr>
        <w:t>cung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cấp</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các</w:t>
      </w:r>
      <w:proofErr w:type="spellEnd"/>
      <w:r w:rsidRPr="0088543D">
        <w:rPr>
          <w:rFonts w:eastAsiaTheme="minorHAnsi"/>
          <w:color w:val="000000" w:themeColor="text1"/>
        </w:rPr>
        <w:t xml:space="preserve"> dịch vụ/hàng </w:t>
      </w:r>
      <w:proofErr w:type="spellStart"/>
      <w:r w:rsidRPr="0088543D">
        <w:rPr>
          <w:rFonts w:eastAsiaTheme="minorHAnsi"/>
          <w:color w:val="000000" w:themeColor="text1"/>
        </w:rPr>
        <w:t>hóa</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liên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quan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đến</w:t>
      </w:r>
      <w:proofErr w:type="spellEnd"/>
      <w:r w:rsidRPr="0088543D">
        <w:rPr>
          <w:rFonts w:eastAsiaTheme="minorHAnsi"/>
          <w:color w:val="000000" w:themeColor="text1"/>
        </w:rPr>
        <w:t xml:space="preserve"> xe điện cho Khách Hàng </w:t>
      </w:r>
      <w:proofErr w:type="spellStart"/>
      <w:r w:rsidRPr="0088543D">
        <w:rPr>
          <w:rFonts w:eastAsiaTheme="minorHAnsi"/>
          <w:color w:val="000000" w:themeColor="text1"/>
        </w:rPr>
        <w:t>trên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cả</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nền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tảng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trực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tuyến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hoặc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trong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hệ</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thống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cửa</w:t>
      </w:r>
      <w:proofErr w:type="spellEnd"/>
      <w:r w:rsidRPr="0088543D">
        <w:rPr>
          <w:rFonts w:eastAsiaTheme="minorHAnsi"/>
          <w:color w:val="000000" w:themeColor="text1"/>
        </w:rPr>
        <w:t xml:space="preserve"> hàng, </w:t>
      </w:r>
      <w:proofErr w:type="spellStart"/>
      <w:r w:rsidRPr="0088543D">
        <w:rPr>
          <w:rFonts w:eastAsiaTheme="minorHAnsi"/>
          <w:color w:val="000000" w:themeColor="text1"/>
        </w:rPr>
        <w:t>địa</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điểm</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kinh</w:t>
      </w:r>
      <w:proofErr w:type="spellEnd"/>
      <w:r w:rsidRPr="0088543D">
        <w:rPr>
          <w:rFonts w:eastAsiaTheme="minorHAnsi"/>
          <w:color w:val="000000" w:themeColor="text1"/>
        </w:rPr>
        <w:t xml:space="preserve"> doanh </w:t>
      </w:r>
      <w:proofErr w:type="spellStart"/>
      <w:r w:rsidRPr="0088543D">
        <w:rPr>
          <w:rFonts w:eastAsiaTheme="minorHAnsi"/>
          <w:color w:val="000000" w:themeColor="text1"/>
        </w:rPr>
        <w:t>trực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tiếp</w:t>
      </w:r>
      <w:proofErr w:type="spellEnd"/>
      <w:r w:rsidRPr="0088543D">
        <w:rPr>
          <w:rFonts w:eastAsiaTheme="minorHAnsi"/>
          <w:color w:val="000000" w:themeColor="text1"/>
        </w:rPr>
        <w:t xml:space="preserve"> (bao </w:t>
      </w:r>
      <w:proofErr w:type="spellStart"/>
      <w:r w:rsidRPr="0088543D">
        <w:rPr>
          <w:rFonts w:eastAsiaTheme="minorHAnsi"/>
          <w:color w:val="000000" w:themeColor="text1"/>
        </w:rPr>
        <w:t>gồm</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nhưng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không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giới</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hạn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các</w:t>
      </w:r>
      <w:proofErr w:type="spellEnd"/>
      <w:r w:rsidRPr="0088543D">
        <w:rPr>
          <w:rFonts w:eastAsiaTheme="minorHAnsi"/>
          <w:color w:val="000000" w:themeColor="text1"/>
        </w:rPr>
        <w:t xml:space="preserve"> dịch vụ </w:t>
      </w:r>
      <w:proofErr w:type="spellStart"/>
      <w:r w:rsidRPr="0088543D">
        <w:rPr>
          <w:rFonts w:eastAsiaTheme="minorHAnsi"/>
          <w:color w:val="000000" w:themeColor="text1"/>
        </w:rPr>
        <w:t>sửa</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chữa</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bảo</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dưỡng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cung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cấp</w:t>
      </w:r>
      <w:proofErr w:type="spellEnd"/>
      <w:r w:rsidRPr="0088543D">
        <w:rPr>
          <w:rFonts w:eastAsiaTheme="minorHAnsi"/>
          <w:color w:val="000000" w:themeColor="text1"/>
        </w:rPr>
        <w:t xml:space="preserve"> xe điện, </w:t>
      </w:r>
      <w:proofErr w:type="spellStart"/>
      <w:r w:rsidRPr="0088543D">
        <w:rPr>
          <w:rFonts w:eastAsiaTheme="minorHAnsi"/>
          <w:color w:val="000000" w:themeColor="text1"/>
        </w:rPr>
        <w:t>phụ</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tùng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phụ</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kiện</w:t>
      </w:r>
      <w:proofErr w:type="spellEnd"/>
      <w:r w:rsidRPr="0088543D">
        <w:rPr>
          <w:rFonts w:eastAsiaTheme="minorHAnsi"/>
          <w:color w:val="000000" w:themeColor="text1"/>
        </w:rPr>
        <w:t>,…).</w:t>
      </w:r>
    </w:p>
    <w:p w14:paraId="389FD3D5" w14:textId="77777777" w:rsidR="002B0688" w:rsidRPr="0088543D" w:rsidRDefault="002B0688" w:rsidP="002B0688">
      <w:pPr>
        <w:pStyle w:val="ListParagraph"/>
        <w:numPr>
          <w:ilvl w:val="0"/>
          <w:numId w:val="14"/>
        </w:numPr>
        <w:spacing w:before="120"/>
        <w:ind w:left="540" w:hanging="540"/>
        <w:contextualSpacing w:val="0"/>
        <w:jc w:val="both"/>
        <w:rPr>
          <w:rFonts w:eastAsiaTheme="minorHAnsi"/>
          <w:color w:val="000000" w:themeColor="text1"/>
        </w:rPr>
      </w:pPr>
      <w:proofErr w:type="spellStart"/>
      <w:r w:rsidRPr="0088543D">
        <w:rPr>
          <w:rFonts w:eastAsiaTheme="minorHAnsi"/>
          <w:color w:val="000000" w:themeColor="text1"/>
        </w:rPr>
        <w:t>Yêu</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cầu</w:t>
      </w:r>
      <w:proofErr w:type="spellEnd"/>
      <w:r w:rsidRPr="0088543D">
        <w:rPr>
          <w:rFonts w:eastAsiaTheme="minorHAnsi"/>
          <w:color w:val="000000" w:themeColor="text1"/>
        </w:rPr>
        <w:t xml:space="preserve"> Khách Hàng </w:t>
      </w:r>
      <w:proofErr w:type="spellStart"/>
      <w:r w:rsidRPr="0088543D">
        <w:rPr>
          <w:rFonts w:eastAsiaTheme="minorHAnsi"/>
          <w:color w:val="000000" w:themeColor="text1"/>
        </w:rPr>
        <w:t>hoàn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tất</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mọi</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nghĩa</w:t>
      </w:r>
      <w:proofErr w:type="spellEnd"/>
      <w:r w:rsidRPr="0088543D">
        <w:rPr>
          <w:rFonts w:eastAsiaTheme="minorHAnsi"/>
          <w:color w:val="000000" w:themeColor="text1"/>
        </w:rPr>
        <w:t xml:space="preserve"> vụ </w:t>
      </w:r>
      <w:proofErr w:type="spellStart"/>
      <w:r w:rsidRPr="0088543D">
        <w:rPr>
          <w:rFonts w:eastAsiaTheme="minorHAnsi"/>
          <w:color w:val="000000" w:themeColor="text1"/>
        </w:rPr>
        <w:t>tồn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đọng</w:t>
      </w:r>
      <w:proofErr w:type="spellEnd"/>
      <w:r w:rsidRPr="0088543D">
        <w:rPr>
          <w:rFonts w:eastAsiaTheme="minorHAnsi"/>
          <w:color w:val="000000" w:themeColor="text1"/>
        </w:rPr>
        <w:t>/</w:t>
      </w:r>
      <w:proofErr w:type="spellStart"/>
      <w:r w:rsidRPr="0088543D">
        <w:rPr>
          <w:rFonts w:eastAsiaTheme="minorHAnsi"/>
          <w:color w:val="000000" w:themeColor="text1"/>
        </w:rPr>
        <w:t>quá</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hạn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theo</w:t>
      </w:r>
      <w:proofErr w:type="spellEnd"/>
      <w:r w:rsidRPr="0088543D">
        <w:rPr>
          <w:rFonts w:eastAsiaTheme="minorHAnsi"/>
          <w:color w:val="000000" w:themeColor="text1"/>
        </w:rPr>
        <w:t xml:space="preserve"> Hợp Đồng </w:t>
      </w:r>
      <w:proofErr w:type="spellStart"/>
      <w:r w:rsidRPr="0088543D">
        <w:rPr>
          <w:rFonts w:eastAsiaTheme="minorHAnsi"/>
          <w:color w:val="000000" w:themeColor="text1"/>
        </w:rPr>
        <w:t>trước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khi</w:t>
      </w:r>
      <w:proofErr w:type="spellEnd"/>
      <w:r w:rsidRPr="0088543D">
        <w:rPr>
          <w:rFonts w:eastAsiaTheme="minorHAnsi"/>
          <w:color w:val="000000" w:themeColor="text1"/>
        </w:rPr>
        <w:t xml:space="preserve"> VinFast Trading (</w:t>
      </w:r>
      <w:proofErr w:type="spellStart"/>
      <w:r w:rsidRPr="0088543D">
        <w:rPr>
          <w:rFonts w:eastAsiaTheme="minorHAnsi"/>
          <w:color w:val="000000" w:themeColor="text1"/>
        </w:rPr>
        <w:t>hoặc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bên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thứ</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ba</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được</w:t>
      </w:r>
      <w:proofErr w:type="spellEnd"/>
      <w:r w:rsidRPr="0088543D">
        <w:rPr>
          <w:rFonts w:eastAsiaTheme="minorHAnsi"/>
          <w:color w:val="000000" w:themeColor="text1"/>
        </w:rPr>
        <w:t xml:space="preserve"> VinFast Trading </w:t>
      </w:r>
      <w:proofErr w:type="spellStart"/>
      <w:r w:rsidRPr="0088543D">
        <w:rPr>
          <w:rFonts w:eastAsiaTheme="minorHAnsi"/>
          <w:color w:val="000000" w:themeColor="text1"/>
        </w:rPr>
        <w:t>ủy</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quyền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thực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hiện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các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trách</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nhiệm</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bảo</w:t>
      </w:r>
      <w:proofErr w:type="spellEnd"/>
      <w:r w:rsidRPr="0088543D">
        <w:rPr>
          <w:rFonts w:eastAsiaTheme="minorHAnsi"/>
          <w:color w:val="000000" w:themeColor="text1"/>
        </w:rPr>
        <w:t xml:space="preserve"> hành Xe/</w:t>
      </w:r>
      <w:proofErr w:type="spellStart"/>
      <w:r w:rsidRPr="0088543D">
        <w:rPr>
          <w:rFonts w:eastAsiaTheme="minorHAnsi"/>
          <w:color w:val="000000" w:themeColor="text1"/>
        </w:rPr>
        <w:t>sản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phẩm</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khác</w:t>
      </w:r>
      <w:proofErr w:type="spellEnd"/>
      <w:r w:rsidRPr="0088543D">
        <w:rPr>
          <w:rFonts w:eastAsiaTheme="minorHAnsi"/>
          <w:color w:val="000000" w:themeColor="text1"/>
        </w:rPr>
        <w:t xml:space="preserve"> cho Khách Hàng.</w:t>
      </w:r>
    </w:p>
    <w:p w14:paraId="668E5FED" w14:textId="77777777" w:rsidR="002B0688" w:rsidRPr="0088543D" w:rsidRDefault="002B0688" w:rsidP="002B0688">
      <w:pPr>
        <w:pStyle w:val="ListParagraph"/>
        <w:numPr>
          <w:ilvl w:val="0"/>
          <w:numId w:val="14"/>
        </w:numPr>
        <w:spacing w:before="120"/>
        <w:ind w:left="540" w:hanging="540"/>
        <w:contextualSpacing w:val="0"/>
        <w:jc w:val="both"/>
        <w:rPr>
          <w:rFonts w:eastAsiaTheme="minorHAnsi"/>
          <w:color w:val="000000" w:themeColor="text1"/>
        </w:rPr>
      </w:pPr>
      <w:proofErr w:type="spellStart"/>
      <w:r w:rsidRPr="0088543D">
        <w:rPr>
          <w:rFonts w:eastAsiaTheme="minorHAnsi"/>
          <w:color w:val="000000" w:themeColor="text1"/>
        </w:rPr>
        <w:t>Chuyển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giao</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công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nợ</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của</w:t>
      </w:r>
      <w:proofErr w:type="spellEnd"/>
      <w:r w:rsidRPr="0088543D">
        <w:rPr>
          <w:rFonts w:eastAsiaTheme="minorHAnsi"/>
          <w:color w:val="000000" w:themeColor="text1"/>
        </w:rPr>
        <w:t xml:space="preserve"> Khách Hàng cho </w:t>
      </w:r>
      <w:proofErr w:type="spellStart"/>
      <w:r w:rsidRPr="0088543D">
        <w:rPr>
          <w:rFonts w:eastAsiaTheme="minorHAnsi"/>
          <w:color w:val="000000" w:themeColor="text1"/>
        </w:rPr>
        <w:t>bên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thứ</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ba</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xử</w:t>
      </w:r>
      <w:proofErr w:type="spellEnd"/>
      <w:r w:rsidRPr="0088543D">
        <w:rPr>
          <w:rFonts w:eastAsiaTheme="minorHAnsi"/>
          <w:color w:val="000000" w:themeColor="text1"/>
        </w:rPr>
        <w:t xml:space="preserve"> lý </w:t>
      </w:r>
      <w:proofErr w:type="spellStart"/>
      <w:r w:rsidRPr="0088543D">
        <w:rPr>
          <w:rFonts w:eastAsiaTheme="minorHAnsi"/>
          <w:color w:val="000000" w:themeColor="text1"/>
        </w:rPr>
        <w:t>phù</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hợp</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với</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quy</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định</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pháp</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luật</w:t>
      </w:r>
      <w:proofErr w:type="spellEnd"/>
      <w:r w:rsidRPr="0088543D">
        <w:rPr>
          <w:rFonts w:eastAsiaTheme="minorHAnsi"/>
          <w:color w:val="000000" w:themeColor="text1"/>
        </w:rPr>
        <w:t>.</w:t>
      </w:r>
    </w:p>
    <w:p w14:paraId="7F030739" w14:textId="77777777" w:rsidR="002B0688" w:rsidRDefault="002B0688" w:rsidP="002B0688">
      <w:pPr>
        <w:spacing w:before="120"/>
        <w:jc w:val="both"/>
      </w:pPr>
      <w:proofErr w:type="spellStart"/>
      <w:r w:rsidRPr="0088543D">
        <w:t>Với</w:t>
      </w:r>
      <w:proofErr w:type="spellEnd"/>
      <w:r w:rsidRPr="0088543D">
        <w:t xml:space="preserve"> </w:t>
      </w:r>
      <w:proofErr w:type="spellStart"/>
      <w:r w:rsidRPr="0088543D">
        <w:t>tư</w:t>
      </w:r>
      <w:proofErr w:type="spellEnd"/>
      <w:r w:rsidRPr="0088543D">
        <w:t xml:space="preserve"> </w:t>
      </w:r>
      <w:proofErr w:type="spellStart"/>
      <w:r w:rsidRPr="0088543D">
        <w:t>cách</w:t>
      </w:r>
      <w:proofErr w:type="spellEnd"/>
      <w:r w:rsidRPr="0088543D">
        <w:t xml:space="preserve"> </w:t>
      </w:r>
      <w:proofErr w:type="spellStart"/>
      <w:r w:rsidRPr="0088543D">
        <w:t>là</w:t>
      </w:r>
      <w:proofErr w:type="spellEnd"/>
      <w:r w:rsidRPr="0088543D">
        <w:t xml:space="preserve"> </w:t>
      </w:r>
      <w:proofErr w:type="spellStart"/>
      <w:r w:rsidRPr="0088543D">
        <w:t>chủ</w:t>
      </w:r>
      <w:proofErr w:type="spellEnd"/>
      <w:r w:rsidRPr="0088543D">
        <w:t xml:space="preserve"> </w:t>
      </w:r>
      <w:proofErr w:type="spellStart"/>
      <w:r w:rsidRPr="0088543D">
        <w:t>sở</w:t>
      </w:r>
      <w:proofErr w:type="spellEnd"/>
      <w:r w:rsidRPr="0088543D">
        <w:t xml:space="preserve"> </w:t>
      </w:r>
      <w:proofErr w:type="spellStart"/>
      <w:r w:rsidRPr="0088543D">
        <w:t>hữu</w:t>
      </w:r>
      <w:proofErr w:type="spellEnd"/>
      <w:r w:rsidRPr="0088543D">
        <w:t xml:space="preserve"> </w:t>
      </w:r>
      <w:proofErr w:type="spellStart"/>
      <w:r w:rsidRPr="0088543D">
        <w:t>của</w:t>
      </w:r>
      <w:proofErr w:type="spellEnd"/>
      <w:r w:rsidRPr="0088543D">
        <w:t xml:space="preserve"> Pin, VinFast Trading </w:t>
      </w:r>
      <w:proofErr w:type="spellStart"/>
      <w:r w:rsidRPr="0088543D">
        <w:t>có</w:t>
      </w:r>
      <w:proofErr w:type="spellEnd"/>
      <w:r w:rsidRPr="0088543D">
        <w:t xml:space="preserve"> </w:t>
      </w:r>
      <w:proofErr w:type="spellStart"/>
      <w:r w:rsidRPr="0088543D">
        <w:t>trách</w:t>
      </w:r>
      <w:proofErr w:type="spellEnd"/>
      <w:r w:rsidRPr="0088543D">
        <w:t xml:space="preserve"> </w:t>
      </w:r>
      <w:proofErr w:type="spellStart"/>
      <w:r w:rsidRPr="0088543D">
        <w:t>nhiệm</w:t>
      </w:r>
      <w:proofErr w:type="spellEnd"/>
      <w:r w:rsidRPr="0088543D">
        <w:t xml:space="preserve"> </w:t>
      </w:r>
      <w:proofErr w:type="spellStart"/>
      <w:r w:rsidRPr="0088543D">
        <w:t>bảo</w:t>
      </w:r>
      <w:proofErr w:type="spellEnd"/>
      <w:r w:rsidRPr="0088543D">
        <w:t xml:space="preserve"> </w:t>
      </w:r>
      <w:proofErr w:type="spellStart"/>
      <w:r w:rsidRPr="0088543D">
        <w:t>trì</w:t>
      </w:r>
      <w:proofErr w:type="spellEnd"/>
      <w:r w:rsidRPr="0088543D">
        <w:t xml:space="preserve">, </w:t>
      </w:r>
      <w:proofErr w:type="spellStart"/>
      <w:r w:rsidRPr="0088543D">
        <w:t>bảo</w:t>
      </w:r>
      <w:proofErr w:type="spellEnd"/>
      <w:r w:rsidRPr="0088543D">
        <w:t xml:space="preserve"> </w:t>
      </w:r>
      <w:proofErr w:type="spellStart"/>
      <w:r w:rsidRPr="0088543D">
        <w:t>dưỡng</w:t>
      </w:r>
      <w:proofErr w:type="spellEnd"/>
      <w:r w:rsidRPr="0088543D">
        <w:t xml:space="preserve"> và </w:t>
      </w:r>
      <w:proofErr w:type="spellStart"/>
      <w:r w:rsidRPr="0088543D">
        <w:t>thực</w:t>
      </w:r>
      <w:proofErr w:type="spellEnd"/>
      <w:r w:rsidRPr="0088543D">
        <w:t xml:space="preserve"> </w:t>
      </w:r>
      <w:proofErr w:type="spellStart"/>
      <w:r w:rsidRPr="0088543D">
        <w:t>hiện</w:t>
      </w:r>
      <w:proofErr w:type="spellEnd"/>
      <w:r w:rsidRPr="0088543D">
        <w:t xml:space="preserve"> </w:t>
      </w:r>
      <w:proofErr w:type="spellStart"/>
      <w:r w:rsidRPr="0088543D">
        <w:t>các</w:t>
      </w:r>
      <w:proofErr w:type="spellEnd"/>
      <w:r w:rsidRPr="0088543D">
        <w:t xml:space="preserve"> </w:t>
      </w:r>
      <w:proofErr w:type="spellStart"/>
      <w:r w:rsidRPr="0088543D">
        <w:t>công</w:t>
      </w:r>
      <w:proofErr w:type="spellEnd"/>
      <w:r w:rsidRPr="0088543D">
        <w:t xml:space="preserve"> </w:t>
      </w:r>
      <w:proofErr w:type="spellStart"/>
      <w:r w:rsidRPr="0088543D">
        <w:t>việc</w:t>
      </w:r>
      <w:proofErr w:type="spellEnd"/>
      <w:r w:rsidRPr="0088543D">
        <w:t xml:space="preserve"> </w:t>
      </w:r>
      <w:proofErr w:type="spellStart"/>
      <w:r w:rsidRPr="0088543D">
        <w:t>khác</w:t>
      </w:r>
      <w:proofErr w:type="spellEnd"/>
      <w:r w:rsidRPr="0088543D">
        <w:t xml:space="preserve"> </w:t>
      </w:r>
      <w:proofErr w:type="spellStart"/>
      <w:r w:rsidRPr="0088543D">
        <w:t>đảm</w:t>
      </w:r>
      <w:proofErr w:type="spellEnd"/>
      <w:r w:rsidRPr="0088543D">
        <w:t xml:space="preserve"> </w:t>
      </w:r>
      <w:proofErr w:type="spellStart"/>
      <w:r w:rsidRPr="0088543D">
        <w:t>bảo</w:t>
      </w:r>
      <w:proofErr w:type="spellEnd"/>
      <w:r w:rsidRPr="0088543D">
        <w:t xml:space="preserve"> </w:t>
      </w:r>
      <w:proofErr w:type="spellStart"/>
      <w:r w:rsidRPr="0088543D">
        <w:t>điều</w:t>
      </w:r>
      <w:proofErr w:type="spellEnd"/>
      <w:r w:rsidRPr="0088543D">
        <w:t xml:space="preserve"> </w:t>
      </w:r>
      <w:proofErr w:type="spellStart"/>
      <w:r w:rsidRPr="0088543D">
        <w:t>kiện</w:t>
      </w:r>
      <w:proofErr w:type="spellEnd"/>
      <w:r w:rsidRPr="0088543D">
        <w:t xml:space="preserve"> </w:t>
      </w:r>
      <w:proofErr w:type="spellStart"/>
      <w:r w:rsidRPr="0088543D">
        <w:t>hoạt</w:t>
      </w:r>
      <w:proofErr w:type="spellEnd"/>
      <w:r w:rsidRPr="0088543D">
        <w:t xml:space="preserve"> </w:t>
      </w:r>
      <w:proofErr w:type="spellStart"/>
      <w:r w:rsidRPr="0088543D">
        <w:t>động</w:t>
      </w:r>
      <w:proofErr w:type="spellEnd"/>
      <w:r w:rsidRPr="0088543D">
        <w:t xml:space="preserve"> </w:t>
      </w:r>
      <w:proofErr w:type="spellStart"/>
      <w:r w:rsidRPr="0088543D">
        <w:t>tốt</w:t>
      </w:r>
      <w:proofErr w:type="spellEnd"/>
      <w:r w:rsidRPr="0088543D">
        <w:t xml:space="preserve"> </w:t>
      </w:r>
      <w:proofErr w:type="spellStart"/>
      <w:r w:rsidRPr="0088543D">
        <w:t>nhất</w:t>
      </w:r>
      <w:proofErr w:type="spellEnd"/>
      <w:r w:rsidRPr="0088543D">
        <w:t xml:space="preserve"> </w:t>
      </w:r>
      <w:proofErr w:type="spellStart"/>
      <w:r w:rsidRPr="0088543D">
        <w:t>của</w:t>
      </w:r>
      <w:proofErr w:type="spellEnd"/>
      <w:r w:rsidRPr="0088543D">
        <w:t xml:space="preserve"> Pin, </w:t>
      </w:r>
      <w:proofErr w:type="spellStart"/>
      <w:r w:rsidRPr="0088543D">
        <w:t>với</w:t>
      </w:r>
      <w:proofErr w:type="spellEnd"/>
      <w:r w:rsidRPr="0088543D">
        <w:t xml:space="preserve"> </w:t>
      </w:r>
      <w:proofErr w:type="spellStart"/>
      <w:r w:rsidRPr="0088543D">
        <w:t>điều</w:t>
      </w:r>
      <w:proofErr w:type="spellEnd"/>
      <w:r w:rsidRPr="0088543D">
        <w:t xml:space="preserve"> </w:t>
      </w:r>
      <w:proofErr w:type="spellStart"/>
      <w:r w:rsidRPr="0088543D">
        <w:t>kiện</w:t>
      </w:r>
      <w:proofErr w:type="spellEnd"/>
      <w:r w:rsidRPr="0088543D">
        <w:t xml:space="preserve"> Khách Hàng </w:t>
      </w:r>
      <w:proofErr w:type="spellStart"/>
      <w:r w:rsidRPr="0088543D">
        <w:t>tuân</w:t>
      </w:r>
      <w:proofErr w:type="spellEnd"/>
      <w:r w:rsidRPr="0088543D">
        <w:t xml:space="preserve"> </w:t>
      </w:r>
      <w:proofErr w:type="spellStart"/>
      <w:r w:rsidRPr="0088543D">
        <w:t>thủ</w:t>
      </w:r>
      <w:proofErr w:type="spellEnd"/>
      <w:r w:rsidRPr="0088543D">
        <w:t xml:space="preserve"> </w:t>
      </w:r>
      <w:proofErr w:type="spellStart"/>
      <w:r w:rsidRPr="0088543D">
        <w:t>đúng</w:t>
      </w:r>
      <w:proofErr w:type="spellEnd"/>
      <w:r w:rsidRPr="0088543D">
        <w:t xml:space="preserve"> </w:t>
      </w:r>
      <w:proofErr w:type="spellStart"/>
      <w:r w:rsidRPr="0088543D">
        <w:t>Hướng</w:t>
      </w:r>
      <w:proofErr w:type="spellEnd"/>
      <w:r w:rsidRPr="0088543D">
        <w:t xml:space="preserve"> </w:t>
      </w:r>
      <w:proofErr w:type="spellStart"/>
      <w:r w:rsidRPr="0088543D">
        <w:t>Dẫn</w:t>
      </w:r>
      <w:proofErr w:type="spellEnd"/>
      <w:r w:rsidRPr="0088543D">
        <w:t xml:space="preserve"> </w:t>
      </w:r>
      <w:proofErr w:type="spellStart"/>
      <w:r w:rsidRPr="0088543D">
        <w:t>Sử</w:t>
      </w:r>
      <w:proofErr w:type="spellEnd"/>
      <w:r w:rsidRPr="0088543D">
        <w:t xml:space="preserve"> </w:t>
      </w:r>
      <w:proofErr w:type="spellStart"/>
      <w:r w:rsidRPr="0088543D">
        <w:t>Dụng</w:t>
      </w:r>
      <w:proofErr w:type="spellEnd"/>
      <w:r w:rsidRPr="0088543D">
        <w:t xml:space="preserve"> Và Bảo Quản Pin</w:t>
      </w:r>
      <w:r w:rsidRPr="0088543D">
        <w:rPr>
          <w:lang w:val="vi-VN"/>
        </w:rPr>
        <w:t>.</w:t>
      </w:r>
    </w:p>
    <w:p w14:paraId="323906C6" w14:textId="77777777" w:rsidR="002B0688" w:rsidRDefault="002B0688" w:rsidP="002B0688">
      <w:pPr>
        <w:numPr>
          <w:ilvl w:val="1"/>
          <w:numId w:val="12"/>
        </w:numPr>
        <w:spacing w:before="120"/>
        <w:ind w:left="567" w:hanging="567"/>
        <w:jc w:val="both"/>
        <w:rPr>
          <w:rFonts w:eastAsiaTheme="minorHAnsi"/>
          <w:color w:val="000000" w:themeColor="text1"/>
        </w:rPr>
      </w:pPr>
      <w:r w:rsidRPr="00BE0B9A">
        <w:rPr>
          <w:rFonts w:eastAsiaTheme="minorHAnsi"/>
          <w:color w:val="000000" w:themeColor="text1"/>
          <w:lang w:val="vi-VN"/>
        </w:rPr>
        <w:t>VinFast Trading có trách nhiệm sửa chữa hoặc thay thế Pin cho Khách Hàng nếu Pin hỏng/ lỗi do nguyên nhân từ nhà sản xuất hoặc do lỗi của VinFast Trading</w:t>
      </w:r>
      <w:r>
        <w:rPr>
          <w:rFonts w:eastAsiaTheme="minorHAnsi"/>
          <w:color w:val="000000" w:themeColor="text1"/>
        </w:rPr>
        <w:t>.</w:t>
      </w:r>
    </w:p>
    <w:p w14:paraId="50C5B784" w14:textId="77777777" w:rsidR="002B0688" w:rsidRPr="00D315C0" w:rsidRDefault="002B0688" w:rsidP="002B0688">
      <w:pPr>
        <w:numPr>
          <w:ilvl w:val="1"/>
          <w:numId w:val="12"/>
        </w:numPr>
        <w:spacing w:before="120"/>
        <w:ind w:left="567" w:hanging="567"/>
        <w:jc w:val="both"/>
        <w:rPr>
          <w:rFonts w:eastAsiaTheme="minorHAnsi"/>
          <w:color w:val="000000" w:themeColor="text1"/>
        </w:rPr>
      </w:pPr>
      <w:r w:rsidRPr="00BE0B9A">
        <w:rPr>
          <w:rFonts w:eastAsiaTheme="minorHAnsi"/>
          <w:color w:val="000000" w:themeColor="text1"/>
          <w:lang w:val="vi-VN"/>
        </w:rPr>
        <w:t>VinFast Trading được quyền thực hiện thay đổi mẫu mã/ chủng loại Pin nếu có các phương án bằng hoặc tốt hơn cho Khách Hàng. Việc thay đổi/ điều chỉnh nêu trên sẽ được công bố trên Website và thông báo trước cho Khách Hàng</w:t>
      </w:r>
      <w:r>
        <w:rPr>
          <w:rFonts w:eastAsiaTheme="minorHAnsi"/>
          <w:color w:val="000000" w:themeColor="text1"/>
        </w:rPr>
        <w:t>.</w:t>
      </w:r>
    </w:p>
    <w:p w14:paraId="4C1E17C6" w14:textId="77777777" w:rsidR="002B0688" w:rsidRPr="00BE0B9A" w:rsidRDefault="002B0688" w:rsidP="002B0688">
      <w:pPr>
        <w:tabs>
          <w:tab w:val="left" w:pos="1134"/>
        </w:tabs>
        <w:spacing w:before="120"/>
        <w:jc w:val="both"/>
        <w:rPr>
          <w:rFonts w:eastAsiaTheme="minorHAnsi"/>
          <w:b/>
          <w:color w:val="000000" w:themeColor="text1"/>
          <w:lang w:val="vi-VN"/>
        </w:rPr>
      </w:pPr>
      <w:r w:rsidRPr="00BE0B9A">
        <w:rPr>
          <w:rFonts w:eastAsiaTheme="minorHAnsi"/>
          <w:b/>
          <w:bCs/>
          <w:color w:val="000000" w:themeColor="text1"/>
          <w:lang w:val="vi-VN"/>
        </w:rPr>
        <w:t xml:space="preserve">ĐIỀU </w:t>
      </w:r>
      <w:r w:rsidRPr="00BE0B9A">
        <w:rPr>
          <w:rFonts w:eastAsiaTheme="minorHAnsi"/>
          <w:b/>
          <w:color w:val="000000" w:themeColor="text1"/>
          <w:lang w:val="vi-VN"/>
        </w:rPr>
        <w:t>2</w:t>
      </w:r>
      <w:r w:rsidRPr="00BE0B9A">
        <w:rPr>
          <w:rFonts w:eastAsiaTheme="minorHAnsi"/>
          <w:b/>
          <w:bCs/>
          <w:color w:val="000000" w:themeColor="text1"/>
          <w:lang w:val="vi-VN"/>
        </w:rPr>
        <w:t>. QUYỀN VÀ NGHĨA VỤ CỦA KHÁCH HÀNG</w:t>
      </w:r>
    </w:p>
    <w:p w14:paraId="3982D215" w14:textId="77777777" w:rsidR="002B0688" w:rsidRPr="00BE0B9A" w:rsidRDefault="002B0688" w:rsidP="002B0688">
      <w:pPr>
        <w:pStyle w:val="ListParagraph"/>
        <w:numPr>
          <w:ilvl w:val="1"/>
          <w:numId w:val="6"/>
        </w:numPr>
        <w:spacing w:before="120"/>
        <w:ind w:left="540" w:hanging="540"/>
        <w:contextualSpacing w:val="0"/>
        <w:jc w:val="both"/>
        <w:rPr>
          <w:rFonts w:eastAsiaTheme="minorHAnsi"/>
          <w:color w:val="000000" w:themeColor="text1"/>
          <w:lang w:val="vi-VN"/>
        </w:rPr>
      </w:pPr>
      <w:r w:rsidRPr="00BE0B9A">
        <w:rPr>
          <w:rFonts w:eastAsiaTheme="minorHAnsi"/>
          <w:color w:val="000000" w:themeColor="text1"/>
          <w:lang w:val="vi-VN"/>
        </w:rPr>
        <w:t>Khách Hàng có quyền được sửa chữa, thay thế Pin theo quy định tại Hợp Đồng. Việc thay Pin phải được thực hiện tại VinFast Trading hoặc Đại Lý Phân Phối hoặc địa điểm khác được VinFast Trading công bố trên Website (“</w:t>
      </w:r>
      <w:r w:rsidRPr="00BE0B9A">
        <w:rPr>
          <w:rFonts w:eastAsiaTheme="minorHAnsi"/>
          <w:b/>
          <w:color w:val="000000" w:themeColor="text1"/>
          <w:lang w:val="vi-VN"/>
        </w:rPr>
        <w:t>Điểm Cung Cấp Dịch Vụ</w:t>
      </w:r>
      <w:r w:rsidRPr="00BE0B9A">
        <w:rPr>
          <w:rFonts w:eastAsiaTheme="minorHAnsi"/>
          <w:color w:val="000000" w:themeColor="text1"/>
          <w:lang w:val="vi-VN"/>
        </w:rPr>
        <w:t xml:space="preserve">”). </w:t>
      </w:r>
    </w:p>
    <w:p w14:paraId="6AC25095" w14:textId="77777777" w:rsidR="002B0688" w:rsidRPr="00BE0B9A" w:rsidRDefault="002B0688" w:rsidP="002B0688">
      <w:pPr>
        <w:pStyle w:val="ListParagraph"/>
        <w:numPr>
          <w:ilvl w:val="1"/>
          <w:numId w:val="6"/>
        </w:numPr>
        <w:spacing w:before="120"/>
        <w:ind w:left="540" w:hanging="540"/>
        <w:contextualSpacing w:val="0"/>
        <w:jc w:val="both"/>
        <w:rPr>
          <w:rFonts w:eastAsiaTheme="minorHAnsi"/>
          <w:color w:val="000000" w:themeColor="text1"/>
          <w:lang w:val="vi-VN"/>
        </w:rPr>
      </w:pPr>
      <w:r w:rsidRPr="00BE0B9A">
        <w:rPr>
          <w:rFonts w:eastAsiaTheme="minorHAnsi"/>
          <w:color w:val="000000" w:themeColor="text1"/>
          <w:lang w:val="vi-VN"/>
        </w:rPr>
        <w:t>Khách Hàng có trách nhiệm thanh toán theo quy định của Hợp Đồng và tuân thủ Hướng Dẫn Sử Dụng Và Bảo Quản Pin.</w:t>
      </w:r>
    </w:p>
    <w:p w14:paraId="3B9A65FB" w14:textId="77777777" w:rsidR="002B0688" w:rsidRPr="00BE0B9A" w:rsidRDefault="002B0688" w:rsidP="002B0688">
      <w:pPr>
        <w:pStyle w:val="ListParagraph"/>
        <w:numPr>
          <w:ilvl w:val="1"/>
          <w:numId w:val="6"/>
        </w:numPr>
        <w:spacing w:before="120"/>
        <w:ind w:left="540" w:hanging="540"/>
        <w:contextualSpacing w:val="0"/>
        <w:jc w:val="both"/>
        <w:rPr>
          <w:rFonts w:eastAsiaTheme="minorHAnsi"/>
          <w:color w:val="000000" w:themeColor="text1"/>
          <w:lang w:val="vi-VN"/>
        </w:rPr>
      </w:pPr>
      <w:r w:rsidRPr="00BE0B9A">
        <w:rPr>
          <w:rFonts w:eastAsiaTheme="minorHAnsi"/>
          <w:color w:val="000000" w:themeColor="text1"/>
          <w:lang w:val="vi-VN"/>
        </w:rPr>
        <w:t>Việc sửa chữa khi Pin bị hỏng không do lỗi của nhà sản xuất và VinFast Trading phải được thực hiện tại Điểm Cung Cấp Dịch Vụ và bằng chi phí của Khách Hàng.</w:t>
      </w:r>
    </w:p>
    <w:p w14:paraId="2D471FB5" w14:textId="77777777" w:rsidR="002B0688" w:rsidRPr="0088543D" w:rsidRDefault="002B0688" w:rsidP="002B0688">
      <w:pPr>
        <w:pStyle w:val="ListParagraph"/>
        <w:widowControl w:val="0"/>
        <w:numPr>
          <w:ilvl w:val="1"/>
          <w:numId w:val="6"/>
        </w:numPr>
        <w:spacing w:before="120"/>
        <w:ind w:left="547" w:hanging="547"/>
        <w:contextualSpacing w:val="0"/>
        <w:jc w:val="both"/>
        <w:rPr>
          <w:rFonts w:eastAsiaTheme="minorHAnsi"/>
          <w:color w:val="000000" w:themeColor="text1"/>
          <w:lang w:val="vi-VN"/>
        </w:rPr>
      </w:pPr>
      <w:r w:rsidRPr="00BE0B9A">
        <w:rPr>
          <w:rFonts w:eastAsiaTheme="minorHAnsi"/>
          <w:color w:val="000000" w:themeColor="text1"/>
          <w:lang w:val="vi-VN"/>
        </w:rPr>
        <w:t xml:space="preserve">Để đảm bảo an toàn và tuổi thọ Pin, Khách Hàng cam kết chỉ sử dụng </w:t>
      </w:r>
      <w:proofErr w:type="spellStart"/>
      <w:r w:rsidRPr="00BE0B9A">
        <w:rPr>
          <w:rFonts w:eastAsiaTheme="minorHAnsi"/>
          <w:color w:val="000000" w:themeColor="text1"/>
        </w:rPr>
        <w:t>thiết</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bị</w:t>
      </w:r>
      <w:proofErr w:type="spellEnd"/>
      <w:r w:rsidRPr="00BE0B9A">
        <w:rPr>
          <w:rFonts w:eastAsiaTheme="minorHAnsi"/>
          <w:color w:val="000000" w:themeColor="text1"/>
          <w:lang w:val="vi-VN"/>
        </w:rPr>
        <w:t xml:space="preserve"> sạc được sản xuất/phân phối bởi Công ty Cổ phần Sản xuất và Kinh doanh VinFast (có mã số thuế: </w:t>
      </w:r>
      <w:r w:rsidRPr="0088543D">
        <w:rPr>
          <w:rFonts w:eastAsiaTheme="minorHAnsi"/>
          <w:color w:val="000000" w:themeColor="text1"/>
          <w:lang w:val="vi-VN"/>
        </w:rPr>
        <w:t xml:space="preserve">0107894416, địa chỉ trụ sở tại Khu Kinh tế Đình Vũ - Cát Hải, đảo Cát Hải, Đặc khu Cát Hải, Thành phố Hải Phòng) hoặc nhà sản xuất khác do VinFast Trading </w:t>
      </w:r>
      <w:proofErr w:type="spellStart"/>
      <w:r>
        <w:rPr>
          <w:rFonts w:eastAsiaTheme="minorHAnsi"/>
          <w:color w:val="000000" w:themeColor="text1"/>
        </w:rPr>
        <w:t>khuyến</w:t>
      </w:r>
      <w:proofErr w:type="spellEnd"/>
      <w:r>
        <w:rPr>
          <w:rFonts w:eastAsiaTheme="minorHAnsi"/>
          <w:color w:val="000000" w:themeColor="text1"/>
        </w:rPr>
        <w:t xml:space="preserve"> </w:t>
      </w:r>
      <w:proofErr w:type="spellStart"/>
      <w:r>
        <w:rPr>
          <w:rFonts w:eastAsiaTheme="minorHAnsi"/>
          <w:color w:val="000000" w:themeColor="text1"/>
        </w:rPr>
        <w:t>nghị</w:t>
      </w:r>
      <w:proofErr w:type="spellEnd"/>
      <w:r>
        <w:rPr>
          <w:rFonts w:eastAsiaTheme="minorHAnsi"/>
          <w:color w:val="000000" w:themeColor="text1"/>
        </w:rPr>
        <w:t xml:space="preserve"> </w:t>
      </w:r>
      <w:r w:rsidRPr="0088543D">
        <w:rPr>
          <w:rFonts w:eastAsiaTheme="minorHAnsi"/>
          <w:color w:val="000000" w:themeColor="text1"/>
        </w:rPr>
        <w:t xml:space="preserve"> </w:t>
      </w:r>
      <w:r w:rsidRPr="0088543D">
        <w:rPr>
          <w:rFonts w:eastAsiaTheme="minorHAnsi"/>
          <w:color w:val="000000" w:themeColor="text1"/>
          <w:lang w:val="vi-VN"/>
        </w:rPr>
        <w:t>để sạc Pin</w:t>
      </w:r>
      <w:r w:rsidRPr="0088543D">
        <w:rPr>
          <w:rFonts w:eastAsiaTheme="minorHAnsi"/>
          <w:color w:val="000000" w:themeColor="text1"/>
        </w:rPr>
        <w:t xml:space="preserve"> </w:t>
      </w:r>
      <w:proofErr w:type="spellStart"/>
      <w:r w:rsidRPr="0088543D">
        <w:rPr>
          <w:rFonts w:eastAsiaTheme="minorHAnsi"/>
          <w:color w:val="000000" w:themeColor="text1"/>
        </w:rPr>
        <w:t>theo</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các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điều</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kiện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quy</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định</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tại</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hướng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dẫn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sử</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dụng</w:t>
      </w:r>
      <w:proofErr w:type="spellEnd"/>
      <w:r w:rsidRPr="0088543D">
        <w:rPr>
          <w:rFonts w:eastAsiaTheme="minorHAnsi"/>
          <w:color w:val="000000" w:themeColor="text1"/>
        </w:rPr>
        <w:t xml:space="preserve"> Pin </w:t>
      </w:r>
      <w:proofErr w:type="spellStart"/>
      <w:r w:rsidRPr="0088543D">
        <w:rPr>
          <w:rFonts w:eastAsiaTheme="minorHAnsi"/>
          <w:color w:val="000000" w:themeColor="text1"/>
        </w:rPr>
        <w:t>được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nêu</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trong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tài</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liệu</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kỹ</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thuật</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mà</w:t>
      </w:r>
      <w:proofErr w:type="spellEnd"/>
      <w:r w:rsidRPr="0088543D">
        <w:rPr>
          <w:rFonts w:eastAsiaTheme="minorHAnsi"/>
          <w:color w:val="000000" w:themeColor="text1"/>
        </w:rPr>
        <w:t xml:space="preserve"> Khách Hàng </w:t>
      </w:r>
      <w:proofErr w:type="spellStart"/>
      <w:r w:rsidRPr="0088543D">
        <w:rPr>
          <w:rFonts w:eastAsiaTheme="minorHAnsi"/>
          <w:color w:val="000000" w:themeColor="text1"/>
        </w:rPr>
        <w:t>được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bàn</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giao</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cùng</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với</w:t>
      </w:r>
      <w:proofErr w:type="spellEnd"/>
      <w:r w:rsidRPr="0088543D">
        <w:rPr>
          <w:rFonts w:eastAsiaTheme="minorHAnsi"/>
          <w:color w:val="000000" w:themeColor="text1"/>
        </w:rPr>
        <w:t xml:space="preserve"> Xe </w:t>
      </w:r>
      <w:proofErr w:type="spellStart"/>
      <w:r w:rsidRPr="0088543D">
        <w:rPr>
          <w:rFonts w:eastAsiaTheme="minorHAnsi"/>
          <w:color w:val="000000" w:themeColor="text1"/>
        </w:rPr>
        <w:t>hoặc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được</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nêu</w:t>
      </w:r>
      <w:proofErr w:type="spellEnd"/>
      <w:r w:rsidRPr="0088543D">
        <w:rPr>
          <w:rFonts w:eastAsiaTheme="minorHAnsi"/>
          <w:color w:val="000000" w:themeColor="text1"/>
        </w:rPr>
        <w:t xml:space="preserve"> chi </w:t>
      </w:r>
      <w:proofErr w:type="spellStart"/>
      <w:r w:rsidRPr="0088543D">
        <w:rPr>
          <w:rFonts w:eastAsiaTheme="minorHAnsi"/>
          <w:color w:val="000000" w:themeColor="text1"/>
        </w:rPr>
        <w:t>tiết</w:t>
      </w:r>
      <w:proofErr w:type="spellEnd"/>
      <w:r w:rsidRPr="0088543D">
        <w:rPr>
          <w:rFonts w:eastAsiaTheme="minorHAnsi"/>
          <w:color w:val="000000" w:themeColor="text1"/>
        </w:rPr>
        <w:t xml:space="preserve"> </w:t>
      </w:r>
      <w:proofErr w:type="spellStart"/>
      <w:r w:rsidRPr="0088543D">
        <w:rPr>
          <w:rFonts w:eastAsiaTheme="minorHAnsi"/>
          <w:color w:val="000000" w:themeColor="text1"/>
        </w:rPr>
        <w:t>trên</w:t>
      </w:r>
      <w:proofErr w:type="spellEnd"/>
      <w:r w:rsidRPr="0088543D">
        <w:rPr>
          <w:rFonts w:eastAsiaTheme="minorHAnsi"/>
          <w:color w:val="000000" w:themeColor="text1"/>
        </w:rPr>
        <w:t xml:space="preserve"> Website</w:t>
      </w:r>
      <w:r w:rsidRPr="0088543D">
        <w:rPr>
          <w:rFonts w:eastAsiaTheme="minorHAnsi"/>
          <w:color w:val="000000" w:themeColor="text1"/>
          <w:lang w:val="vi-VN"/>
        </w:rPr>
        <w:t>. Trong trường hợp Khách Hàng sử dụng thiết bị sạc hoặc trạm sạc khác, Khách Hàng đồng ý miễn trừ mọi trách nhiệm và bồi thường cho VinFast Trading bất kỳ tổn thất hoặc thiệt hại nào (nếu có) xảy ra.</w:t>
      </w:r>
    </w:p>
    <w:p w14:paraId="1C982E36" w14:textId="77777777" w:rsidR="002B0688" w:rsidRPr="0088543D" w:rsidRDefault="002B0688" w:rsidP="002B0688">
      <w:pPr>
        <w:pStyle w:val="ListParagraph"/>
        <w:widowControl w:val="0"/>
        <w:numPr>
          <w:ilvl w:val="1"/>
          <w:numId w:val="6"/>
        </w:numPr>
        <w:spacing w:before="120"/>
        <w:ind w:left="547" w:hanging="547"/>
        <w:contextualSpacing w:val="0"/>
        <w:jc w:val="both"/>
        <w:rPr>
          <w:rFonts w:eastAsiaTheme="minorHAnsi"/>
          <w:color w:val="000000" w:themeColor="text1"/>
          <w:lang w:val="vi-VN"/>
        </w:rPr>
      </w:pPr>
      <w:r w:rsidRPr="0088543D">
        <w:rPr>
          <w:rFonts w:eastAsiaTheme="minorHAnsi"/>
          <w:color w:val="000000" w:themeColor="text1"/>
          <w:lang w:val="vi-VN"/>
        </w:rPr>
        <w:t>Trong trường hợp Khách Hàng bán, tặng cho hoặc chuyển quyền sở hữu/ sử dụng Xe theo hình thức khác phù hợp với quy định của pháp luật (gọi chung là “</w:t>
      </w:r>
      <w:r w:rsidRPr="0088543D">
        <w:rPr>
          <w:rFonts w:eastAsiaTheme="minorHAnsi"/>
          <w:b/>
          <w:color w:val="000000" w:themeColor="text1"/>
          <w:lang w:val="vi-VN"/>
        </w:rPr>
        <w:t>Chuyển Nhượng Xe</w:t>
      </w:r>
      <w:r w:rsidRPr="0088543D">
        <w:rPr>
          <w:rFonts w:eastAsiaTheme="minorHAnsi"/>
          <w:color w:val="000000" w:themeColor="text1"/>
          <w:lang w:val="vi-VN"/>
        </w:rPr>
        <w:t xml:space="preserve">”), Khách Hàng </w:t>
      </w:r>
      <w:r w:rsidRPr="0088543D">
        <w:rPr>
          <w:rFonts w:eastAsiaTheme="minorHAnsi"/>
          <w:color w:val="000000" w:themeColor="text1"/>
        </w:rPr>
        <w:t xml:space="preserve">cam </w:t>
      </w:r>
      <w:proofErr w:type="spellStart"/>
      <w:r w:rsidRPr="0088543D">
        <w:rPr>
          <w:rFonts w:eastAsiaTheme="minorHAnsi"/>
          <w:color w:val="000000" w:themeColor="text1"/>
        </w:rPr>
        <w:t>kết</w:t>
      </w:r>
      <w:proofErr w:type="spellEnd"/>
      <w:r w:rsidRPr="0088543D">
        <w:rPr>
          <w:rFonts w:eastAsiaTheme="minorHAnsi"/>
          <w:color w:val="000000" w:themeColor="text1"/>
        </w:rPr>
        <w:t xml:space="preserve"> và</w:t>
      </w:r>
      <w:r w:rsidRPr="0088543D">
        <w:rPr>
          <w:rFonts w:eastAsiaTheme="minorHAnsi"/>
          <w:color w:val="000000" w:themeColor="text1"/>
          <w:lang w:val="vi-VN"/>
        </w:rPr>
        <w:t xml:space="preserve"> có trách nhiệm:</w:t>
      </w:r>
    </w:p>
    <w:p w14:paraId="15317DB9" w14:textId="77777777" w:rsidR="002B0688" w:rsidRPr="00BE0B9A" w:rsidRDefault="002B0688" w:rsidP="002B0688">
      <w:pPr>
        <w:widowControl w:val="0"/>
        <w:numPr>
          <w:ilvl w:val="0"/>
          <w:numId w:val="1"/>
        </w:numPr>
        <w:spacing w:before="120"/>
        <w:ind w:left="547" w:hanging="547"/>
        <w:jc w:val="both"/>
        <w:rPr>
          <w:rFonts w:eastAsiaTheme="minorHAnsi"/>
          <w:color w:val="000000" w:themeColor="text1"/>
          <w:lang w:val="vi-VN"/>
        </w:rPr>
      </w:pPr>
      <w:r w:rsidRPr="0088543D">
        <w:rPr>
          <w:rFonts w:eastAsiaTheme="minorHAnsi"/>
          <w:color w:val="000000" w:themeColor="text1"/>
          <w:lang w:val="vi-VN"/>
        </w:rPr>
        <w:t>thông báo cho bên nhận chuyển nhượng Xe về việc Pin</w:t>
      </w:r>
      <w:r w:rsidRPr="00BE0B9A">
        <w:rPr>
          <w:rFonts w:eastAsiaTheme="minorHAnsi"/>
          <w:color w:val="000000" w:themeColor="text1"/>
          <w:lang w:val="vi-VN"/>
        </w:rPr>
        <w:t xml:space="preserve"> là tài sản thuê và không thuộc sở hữu của Khách Hàng;</w:t>
      </w:r>
    </w:p>
    <w:p w14:paraId="26B0ED36" w14:textId="77777777" w:rsidR="002B0688" w:rsidRPr="00BE0B9A" w:rsidRDefault="002B0688" w:rsidP="002B0688">
      <w:pPr>
        <w:widowControl w:val="0"/>
        <w:numPr>
          <w:ilvl w:val="0"/>
          <w:numId w:val="1"/>
        </w:numPr>
        <w:spacing w:before="120"/>
        <w:ind w:left="547" w:hanging="547"/>
        <w:jc w:val="both"/>
        <w:rPr>
          <w:rFonts w:eastAsiaTheme="minorHAnsi"/>
          <w:color w:val="000000" w:themeColor="text1"/>
          <w:lang w:val="vi-VN"/>
        </w:rPr>
      </w:pPr>
      <w:r w:rsidRPr="00BE0B9A">
        <w:rPr>
          <w:rFonts w:eastAsiaTheme="minorHAnsi"/>
          <w:color w:val="000000" w:themeColor="text1"/>
          <w:lang w:val="vi-VN"/>
        </w:rPr>
        <w:lastRenderedPageBreak/>
        <w:t xml:space="preserve">thông báo ngay cho VinFast Trading về việc Chuyển Nhượng Xe và cung cấp cho VinFast Trading thông tin của bên nhận chuyển nhượng Xe thông qua email </w:t>
      </w:r>
      <w:r>
        <w:fldChar w:fldCharType="begin"/>
      </w:r>
      <w:r>
        <w:instrText>HYPERLINK "mailto:support.vn@vinfastauto.com"</w:instrText>
      </w:r>
      <w:r>
        <w:fldChar w:fldCharType="separate"/>
      </w:r>
      <w:r w:rsidRPr="00BE0B9A">
        <w:rPr>
          <w:rStyle w:val="Hyperlink"/>
          <w:rFonts w:eastAsiaTheme="majorEastAsia"/>
          <w:color w:val="000000" w:themeColor="text1"/>
          <w:highlight w:val="lightGray"/>
          <w:lang w:val="vi-VN"/>
        </w:rPr>
        <w:t>support.vn@vinfastauto.com</w:t>
      </w:r>
      <w:r>
        <w:fldChar w:fldCharType="end"/>
      </w:r>
      <w:r w:rsidRPr="00BE0B9A">
        <w:rPr>
          <w:rStyle w:val="Hyperlink"/>
          <w:rFonts w:eastAsiaTheme="majorEastAsia"/>
          <w:color w:val="000000" w:themeColor="text1"/>
          <w:highlight w:val="lightGray"/>
          <w:lang w:val="vi-VN"/>
        </w:rPr>
        <w:t xml:space="preserve"> </w:t>
      </w:r>
      <w:r w:rsidRPr="00BE0B9A">
        <w:rPr>
          <w:rFonts w:eastAsiaTheme="minorHAnsi"/>
          <w:color w:val="000000" w:themeColor="text1"/>
          <w:highlight w:val="lightGray"/>
          <w:lang w:val="vi-VN"/>
        </w:rPr>
        <w:t>(“</w:t>
      </w:r>
      <w:r w:rsidRPr="00BE0B9A">
        <w:rPr>
          <w:rFonts w:eastAsiaTheme="minorHAnsi"/>
          <w:b/>
          <w:color w:val="000000" w:themeColor="text1"/>
          <w:highlight w:val="lightGray"/>
          <w:lang w:val="vi-VN"/>
        </w:rPr>
        <w:t>Email</w:t>
      </w:r>
      <w:r w:rsidRPr="00BE0B9A">
        <w:rPr>
          <w:rFonts w:eastAsiaTheme="minorHAnsi"/>
          <w:color w:val="000000" w:themeColor="text1"/>
          <w:highlight w:val="lightGray"/>
          <w:lang w:val="vi-VN"/>
        </w:rPr>
        <w:t>”), hotline 1900232389 (“</w:t>
      </w:r>
      <w:r w:rsidRPr="00BE0B9A">
        <w:rPr>
          <w:rFonts w:eastAsiaTheme="minorHAnsi"/>
          <w:b/>
          <w:color w:val="000000" w:themeColor="text1"/>
          <w:highlight w:val="lightGray"/>
          <w:lang w:val="vi-VN"/>
        </w:rPr>
        <w:t>Hotline</w:t>
      </w:r>
      <w:r w:rsidRPr="00BE0B9A">
        <w:rPr>
          <w:rFonts w:eastAsiaTheme="minorHAnsi"/>
          <w:color w:val="000000" w:themeColor="text1"/>
          <w:highlight w:val="lightGray"/>
          <w:lang w:val="vi-VN"/>
        </w:rPr>
        <w:t>”) hoặc Ứng Dụng;</w:t>
      </w:r>
      <w:r w:rsidRPr="00BE0B9A">
        <w:rPr>
          <w:rFonts w:eastAsiaTheme="minorHAnsi"/>
          <w:color w:val="000000" w:themeColor="text1"/>
          <w:lang w:val="vi-VN"/>
        </w:rPr>
        <w:t xml:space="preserve"> </w:t>
      </w:r>
    </w:p>
    <w:p w14:paraId="6C8903A3" w14:textId="77777777" w:rsidR="002B0688" w:rsidRPr="00BE0B9A" w:rsidRDefault="002B0688" w:rsidP="002B0688">
      <w:pPr>
        <w:numPr>
          <w:ilvl w:val="0"/>
          <w:numId w:val="1"/>
        </w:numPr>
        <w:spacing w:before="120"/>
        <w:ind w:left="540" w:hanging="540"/>
        <w:jc w:val="both"/>
        <w:rPr>
          <w:rFonts w:eastAsiaTheme="minorHAnsi"/>
          <w:color w:val="000000" w:themeColor="text1"/>
          <w:lang w:val="vi-VN"/>
        </w:rPr>
      </w:pPr>
      <w:r w:rsidRPr="00BE0B9A">
        <w:rPr>
          <w:rFonts w:eastAsiaTheme="minorHAnsi"/>
          <w:color w:val="000000" w:themeColor="text1"/>
          <w:lang w:val="vi-VN"/>
        </w:rPr>
        <w:t>phối hợp với VinFast Trading thực hiện các thủ tục bàn giao Pin cho bên nhận chuyển nhượng Xe đồng thời với việc thực hiện Chuyển Nhượng Xe bao gồm cả việc ký văn bản chuyển nhượng theo mẫu do VinFast Trading cung cấp; và</w:t>
      </w:r>
    </w:p>
    <w:p w14:paraId="5F5D67F1" w14:textId="77777777" w:rsidR="002B0688" w:rsidRPr="0088543D" w:rsidRDefault="002B0688" w:rsidP="002B0688">
      <w:pPr>
        <w:numPr>
          <w:ilvl w:val="0"/>
          <w:numId w:val="1"/>
        </w:numPr>
        <w:spacing w:before="120"/>
        <w:ind w:left="540" w:hanging="540"/>
        <w:jc w:val="both"/>
        <w:rPr>
          <w:rFonts w:eastAsiaTheme="minorHAnsi"/>
          <w:color w:val="000000" w:themeColor="text1"/>
          <w:lang w:val="vi-VN"/>
        </w:rPr>
      </w:pPr>
      <w:r w:rsidRPr="00BE0B9A">
        <w:rPr>
          <w:rFonts w:eastAsiaTheme="minorHAnsi"/>
          <w:color w:val="000000" w:themeColor="text1"/>
          <w:lang w:val="vi-VN"/>
        </w:rPr>
        <w:t xml:space="preserve">chấm dứt sử dụng Dịch Vụ theo hướng dẫn của VinFast Trading và thanh toán đầy đủ các khoản Phí Dịch Vụ và chi phí phát sinh khác tồn đọng đến ngày chuyển nhượng thực tế (nếu </w:t>
      </w:r>
      <w:r w:rsidRPr="0088543D">
        <w:rPr>
          <w:rFonts w:eastAsiaTheme="minorHAnsi"/>
          <w:color w:val="000000" w:themeColor="text1"/>
          <w:lang w:val="vi-VN"/>
        </w:rPr>
        <w:t xml:space="preserve">có). </w:t>
      </w:r>
    </w:p>
    <w:p w14:paraId="1D697FC4" w14:textId="77777777" w:rsidR="002B0688" w:rsidRPr="0088543D" w:rsidRDefault="002B0688" w:rsidP="002B0688">
      <w:pPr>
        <w:numPr>
          <w:ilvl w:val="0"/>
          <w:numId w:val="1"/>
        </w:numPr>
        <w:spacing w:before="120"/>
        <w:ind w:left="540" w:hanging="540"/>
        <w:jc w:val="both"/>
        <w:rPr>
          <w:rFonts w:eastAsiaTheme="minorHAnsi"/>
          <w:color w:val="000000" w:themeColor="text1"/>
          <w:lang w:val="vi-VN"/>
        </w:rPr>
      </w:pPr>
      <w:r w:rsidRPr="0088543D">
        <w:t xml:space="preserve">Trong trường </w:t>
      </w:r>
      <w:proofErr w:type="spellStart"/>
      <w:r w:rsidRPr="0088543D">
        <w:t>hợp</w:t>
      </w:r>
      <w:proofErr w:type="spellEnd"/>
      <w:r w:rsidRPr="0088543D">
        <w:t xml:space="preserve"> Khách Hàng </w:t>
      </w:r>
      <w:proofErr w:type="spellStart"/>
      <w:r w:rsidRPr="0088543D">
        <w:t>hoặc</w:t>
      </w:r>
      <w:proofErr w:type="spellEnd"/>
      <w:r w:rsidRPr="0088543D">
        <w:t xml:space="preserve"> </w:t>
      </w:r>
      <w:proofErr w:type="spellStart"/>
      <w:r w:rsidRPr="0088543D">
        <w:t>Bên</w:t>
      </w:r>
      <w:proofErr w:type="spellEnd"/>
      <w:r w:rsidRPr="0088543D">
        <w:t xml:space="preserve"> </w:t>
      </w:r>
      <w:proofErr w:type="spellStart"/>
      <w:r w:rsidRPr="0088543D">
        <w:t>chiếm</w:t>
      </w:r>
      <w:proofErr w:type="spellEnd"/>
      <w:r w:rsidRPr="0088543D">
        <w:t xml:space="preserve"> </w:t>
      </w:r>
      <w:proofErr w:type="spellStart"/>
      <w:r w:rsidRPr="0088543D">
        <w:t>hữu</w:t>
      </w:r>
      <w:proofErr w:type="spellEnd"/>
      <w:r w:rsidRPr="0088543D">
        <w:t>/</w:t>
      </w:r>
      <w:proofErr w:type="spellStart"/>
      <w:r w:rsidRPr="0088543D">
        <w:t>nhận</w:t>
      </w:r>
      <w:proofErr w:type="spellEnd"/>
      <w:r w:rsidRPr="0088543D">
        <w:t xml:space="preserve"> </w:t>
      </w:r>
      <w:proofErr w:type="spellStart"/>
      <w:r w:rsidRPr="0088543D">
        <w:t>chuyển</w:t>
      </w:r>
      <w:proofErr w:type="spellEnd"/>
      <w:r w:rsidRPr="0088543D">
        <w:t xml:space="preserve"> </w:t>
      </w:r>
      <w:proofErr w:type="spellStart"/>
      <w:r w:rsidRPr="0088543D">
        <w:t>nhượng</w:t>
      </w:r>
      <w:proofErr w:type="spellEnd"/>
      <w:r w:rsidRPr="0088543D">
        <w:t xml:space="preserve"> Xe </w:t>
      </w:r>
      <w:proofErr w:type="spellStart"/>
      <w:r w:rsidRPr="0088543D">
        <w:t>không</w:t>
      </w:r>
      <w:proofErr w:type="spellEnd"/>
      <w:r w:rsidRPr="0088543D">
        <w:t xml:space="preserve"> </w:t>
      </w:r>
      <w:proofErr w:type="spellStart"/>
      <w:r w:rsidRPr="0088543D">
        <w:t>đồng</w:t>
      </w:r>
      <w:proofErr w:type="spellEnd"/>
      <w:r>
        <w:t xml:space="preserve"> ý</w:t>
      </w:r>
      <w:r w:rsidRPr="0088543D">
        <w:t xml:space="preserve"> </w:t>
      </w:r>
      <w:proofErr w:type="spellStart"/>
      <w:r w:rsidRPr="0088543D">
        <w:t>với</w:t>
      </w:r>
      <w:proofErr w:type="spellEnd"/>
      <w:r w:rsidRPr="0088543D">
        <w:t xml:space="preserve"> </w:t>
      </w:r>
      <w:proofErr w:type="spellStart"/>
      <w:r w:rsidRPr="0088543D">
        <w:t>việc</w:t>
      </w:r>
      <w:proofErr w:type="spellEnd"/>
      <w:r w:rsidRPr="0088543D">
        <w:t xml:space="preserve"> </w:t>
      </w:r>
      <w:proofErr w:type="spellStart"/>
      <w:r w:rsidRPr="0088543D">
        <w:t>chuyển</w:t>
      </w:r>
      <w:proofErr w:type="spellEnd"/>
      <w:r w:rsidRPr="0088543D">
        <w:t xml:space="preserve"> </w:t>
      </w:r>
      <w:proofErr w:type="spellStart"/>
      <w:r w:rsidRPr="0088543D">
        <w:t>nhượng</w:t>
      </w:r>
      <w:proofErr w:type="spellEnd"/>
      <w:r w:rsidRPr="0088543D">
        <w:t xml:space="preserve"> </w:t>
      </w:r>
      <w:proofErr w:type="spellStart"/>
      <w:r w:rsidRPr="0088543D">
        <w:t>tự</w:t>
      </w:r>
      <w:proofErr w:type="spellEnd"/>
      <w:r w:rsidRPr="0088543D">
        <w:t xml:space="preserve"> </w:t>
      </w:r>
      <w:proofErr w:type="spellStart"/>
      <w:r w:rsidRPr="0088543D">
        <w:t>động</w:t>
      </w:r>
      <w:proofErr w:type="spellEnd"/>
      <w:r w:rsidRPr="0088543D">
        <w:t xml:space="preserve"> Hợp Đồng, </w:t>
      </w:r>
      <w:proofErr w:type="spellStart"/>
      <w:r w:rsidRPr="0088543D">
        <w:t>Bên</w:t>
      </w:r>
      <w:proofErr w:type="spellEnd"/>
      <w:r w:rsidRPr="0088543D">
        <w:t xml:space="preserve"> </w:t>
      </w:r>
      <w:proofErr w:type="spellStart"/>
      <w:r w:rsidRPr="0088543D">
        <w:t>Chuyển</w:t>
      </w:r>
      <w:proofErr w:type="spellEnd"/>
      <w:r w:rsidRPr="0088543D">
        <w:t xml:space="preserve"> </w:t>
      </w:r>
      <w:proofErr w:type="spellStart"/>
      <w:r w:rsidRPr="0088543D">
        <w:t>Nhượng</w:t>
      </w:r>
      <w:proofErr w:type="spellEnd"/>
      <w:r w:rsidRPr="0088543D">
        <w:t xml:space="preserve"> </w:t>
      </w:r>
      <w:proofErr w:type="spellStart"/>
      <w:r w:rsidRPr="0088543D">
        <w:t>hoặc</w:t>
      </w:r>
      <w:proofErr w:type="spellEnd"/>
      <w:r w:rsidRPr="0088543D">
        <w:t xml:space="preserve"> </w:t>
      </w:r>
      <w:proofErr w:type="spellStart"/>
      <w:r w:rsidRPr="0088543D">
        <w:t>Bên</w:t>
      </w:r>
      <w:proofErr w:type="spellEnd"/>
      <w:r w:rsidRPr="0088543D">
        <w:t xml:space="preserve"> </w:t>
      </w:r>
      <w:proofErr w:type="spellStart"/>
      <w:r w:rsidRPr="0088543D">
        <w:t>chiếm</w:t>
      </w:r>
      <w:proofErr w:type="spellEnd"/>
      <w:r w:rsidRPr="0088543D">
        <w:t xml:space="preserve"> </w:t>
      </w:r>
      <w:proofErr w:type="spellStart"/>
      <w:r w:rsidRPr="0088543D">
        <w:t>hữu</w:t>
      </w:r>
      <w:proofErr w:type="spellEnd"/>
      <w:r w:rsidRPr="0088543D">
        <w:t>/</w:t>
      </w:r>
      <w:proofErr w:type="spellStart"/>
      <w:r w:rsidRPr="0088543D">
        <w:t>nhận</w:t>
      </w:r>
      <w:proofErr w:type="spellEnd"/>
      <w:r w:rsidRPr="0088543D">
        <w:t xml:space="preserve"> </w:t>
      </w:r>
      <w:proofErr w:type="spellStart"/>
      <w:r w:rsidRPr="0088543D">
        <w:t>chuyển</w:t>
      </w:r>
      <w:proofErr w:type="spellEnd"/>
      <w:r w:rsidRPr="0088543D">
        <w:t xml:space="preserve"> </w:t>
      </w:r>
      <w:proofErr w:type="spellStart"/>
      <w:r w:rsidRPr="0088543D">
        <w:t>nhượng</w:t>
      </w:r>
      <w:proofErr w:type="spellEnd"/>
      <w:r w:rsidRPr="0088543D">
        <w:t xml:space="preserve"> Xe </w:t>
      </w:r>
      <w:proofErr w:type="spellStart"/>
      <w:r w:rsidRPr="0088543D">
        <w:t>có</w:t>
      </w:r>
      <w:proofErr w:type="spellEnd"/>
      <w:r w:rsidRPr="0088543D">
        <w:t xml:space="preserve"> </w:t>
      </w:r>
      <w:proofErr w:type="spellStart"/>
      <w:r w:rsidRPr="0088543D">
        <w:t>nghĩa</w:t>
      </w:r>
      <w:proofErr w:type="spellEnd"/>
      <w:r w:rsidRPr="0088543D">
        <w:t xml:space="preserve"> vụ </w:t>
      </w:r>
      <w:proofErr w:type="spellStart"/>
      <w:r w:rsidRPr="0088543D">
        <w:t>trả</w:t>
      </w:r>
      <w:proofErr w:type="spellEnd"/>
      <w:r w:rsidRPr="0088543D">
        <w:t xml:space="preserve"> lại Pin cho VinFast Trading.</w:t>
      </w:r>
    </w:p>
    <w:p w14:paraId="7357354D" w14:textId="77777777" w:rsidR="002B0688" w:rsidRPr="0088543D" w:rsidRDefault="002B0688" w:rsidP="002B0688">
      <w:pPr>
        <w:numPr>
          <w:ilvl w:val="0"/>
          <w:numId w:val="1"/>
        </w:numPr>
        <w:spacing w:before="120"/>
        <w:ind w:left="540" w:hanging="540"/>
        <w:jc w:val="both"/>
        <w:rPr>
          <w:rFonts w:eastAsiaTheme="minorHAnsi"/>
          <w:color w:val="000000" w:themeColor="text1"/>
          <w:lang w:val="vi-VN"/>
        </w:rPr>
      </w:pPr>
      <w:proofErr w:type="spellStart"/>
      <w:r>
        <w:t>M</w:t>
      </w:r>
      <w:r w:rsidRPr="0088543D">
        <w:t>iễn</w:t>
      </w:r>
      <w:proofErr w:type="spellEnd"/>
      <w:r w:rsidRPr="0088543D">
        <w:t xml:space="preserve"> </w:t>
      </w:r>
      <w:proofErr w:type="spellStart"/>
      <w:r w:rsidRPr="0088543D">
        <w:t>trừ</w:t>
      </w:r>
      <w:proofErr w:type="spellEnd"/>
      <w:r w:rsidRPr="0088543D">
        <w:t xml:space="preserve"> cho VinFast Trading </w:t>
      </w:r>
      <w:proofErr w:type="spellStart"/>
      <w:r w:rsidRPr="0088543D">
        <w:t>mọi</w:t>
      </w:r>
      <w:proofErr w:type="spellEnd"/>
      <w:r w:rsidRPr="0088543D">
        <w:t xml:space="preserve"> </w:t>
      </w:r>
      <w:proofErr w:type="spellStart"/>
      <w:r w:rsidRPr="0088543D">
        <w:t>trách</w:t>
      </w:r>
      <w:proofErr w:type="spellEnd"/>
      <w:r w:rsidRPr="0088543D">
        <w:t xml:space="preserve"> </w:t>
      </w:r>
      <w:proofErr w:type="spellStart"/>
      <w:r w:rsidRPr="0088543D">
        <w:t>nhiệm</w:t>
      </w:r>
      <w:proofErr w:type="spellEnd"/>
      <w:r w:rsidRPr="0088543D">
        <w:t xml:space="preserve"> </w:t>
      </w:r>
      <w:proofErr w:type="spellStart"/>
      <w:r w:rsidRPr="0088543D">
        <w:t>liên</w:t>
      </w:r>
      <w:proofErr w:type="spellEnd"/>
      <w:r w:rsidRPr="0088543D">
        <w:t xml:space="preserve"> </w:t>
      </w:r>
      <w:proofErr w:type="spellStart"/>
      <w:r w:rsidRPr="0088543D">
        <w:t>quan</w:t>
      </w:r>
      <w:proofErr w:type="spellEnd"/>
      <w:r w:rsidRPr="0088543D">
        <w:t xml:space="preserve"> và/</w:t>
      </w:r>
      <w:proofErr w:type="spellStart"/>
      <w:r w:rsidRPr="0088543D">
        <w:t>hoặc</w:t>
      </w:r>
      <w:proofErr w:type="spellEnd"/>
      <w:r w:rsidRPr="0088543D">
        <w:t xml:space="preserve"> </w:t>
      </w:r>
      <w:proofErr w:type="spellStart"/>
      <w:r w:rsidRPr="0088543D">
        <w:t>phát</w:t>
      </w:r>
      <w:proofErr w:type="spellEnd"/>
      <w:r w:rsidRPr="0088543D">
        <w:t xml:space="preserve"> </w:t>
      </w:r>
      <w:proofErr w:type="spellStart"/>
      <w:r w:rsidRPr="0088543D">
        <w:t>sinh</w:t>
      </w:r>
      <w:proofErr w:type="spellEnd"/>
      <w:r w:rsidRPr="0088543D">
        <w:t xml:space="preserve"> </w:t>
      </w:r>
      <w:proofErr w:type="spellStart"/>
      <w:r w:rsidRPr="0088543D">
        <w:t>từ</w:t>
      </w:r>
      <w:proofErr w:type="spellEnd"/>
      <w:r w:rsidRPr="0088543D">
        <w:t xml:space="preserve"> </w:t>
      </w:r>
      <w:proofErr w:type="spellStart"/>
      <w:r w:rsidRPr="0088543D">
        <w:t>việc</w:t>
      </w:r>
      <w:proofErr w:type="spellEnd"/>
      <w:r w:rsidRPr="0088543D">
        <w:t xml:space="preserve"> VinFast Trading </w:t>
      </w:r>
      <w:proofErr w:type="spellStart"/>
      <w:r w:rsidRPr="0088543D">
        <w:t>thực</w:t>
      </w:r>
      <w:proofErr w:type="spellEnd"/>
      <w:r w:rsidRPr="0088543D">
        <w:t xml:space="preserve"> </w:t>
      </w:r>
      <w:proofErr w:type="spellStart"/>
      <w:r w:rsidRPr="0088543D">
        <w:t>hiện</w:t>
      </w:r>
      <w:proofErr w:type="spellEnd"/>
      <w:r w:rsidRPr="0088543D">
        <w:t xml:space="preserve"> </w:t>
      </w:r>
      <w:proofErr w:type="spellStart"/>
      <w:r w:rsidRPr="0088543D">
        <w:t>các</w:t>
      </w:r>
      <w:proofErr w:type="spellEnd"/>
      <w:r w:rsidRPr="0088543D">
        <w:t xml:space="preserve"> </w:t>
      </w:r>
      <w:proofErr w:type="spellStart"/>
      <w:r w:rsidRPr="0088543D">
        <w:t>công</w:t>
      </w:r>
      <w:proofErr w:type="spellEnd"/>
      <w:r w:rsidRPr="0088543D">
        <w:t xml:space="preserve"> </w:t>
      </w:r>
      <w:proofErr w:type="spellStart"/>
      <w:r w:rsidRPr="0088543D">
        <w:t>việc</w:t>
      </w:r>
      <w:proofErr w:type="spellEnd"/>
      <w:r w:rsidRPr="0088543D">
        <w:t xml:space="preserve"> </w:t>
      </w:r>
      <w:proofErr w:type="spellStart"/>
      <w:r w:rsidRPr="0088543D">
        <w:t>liên</w:t>
      </w:r>
      <w:proofErr w:type="spellEnd"/>
      <w:r w:rsidRPr="0088543D">
        <w:t xml:space="preserve"> </w:t>
      </w:r>
      <w:proofErr w:type="spellStart"/>
      <w:r w:rsidRPr="0088543D">
        <w:t>quan</w:t>
      </w:r>
      <w:proofErr w:type="spellEnd"/>
      <w:r w:rsidRPr="0088543D">
        <w:t xml:space="preserve"> </w:t>
      </w:r>
      <w:proofErr w:type="spellStart"/>
      <w:r w:rsidRPr="0088543D">
        <w:t>đến</w:t>
      </w:r>
      <w:proofErr w:type="spellEnd"/>
      <w:r w:rsidRPr="0088543D">
        <w:t xml:space="preserve"> </w:t>
      </w:r>
      <w:proofErr w:type="spellStart"/>
      <w:r w:rsidRPr="0088543D">
        <w:t>chuyển</w:t>
      </w:r>
      <w:proofErr w:type="spellEnd"/>
      <w:r w:rsidRPr="0088543D">
        <w:t xml:space="preserve"> </w:t>
      </w:r>
      <w:proofErr w:type="spellStart"/>
      <w:r w:rsidRPr="0088543D">
        <w:t>giao</w:t>
      </w:r>
      <w:proofErr w:type="spellEnd"/>
      <w:r w:rsidRPr="0088543D">
        <w:t xml:space="preserve"> Hợp Đồng </w:t>
      </w:r>
      <w:proofErr w:type="spellStart"/>
      <w:r w:rsidRPr="0088543D">
        <w:t>tự</w:t>
      </w:r>
      <w:proofErr w:type="spellEnd"/>
      <w:r w:rsidRPr="0088543D">
        <w:t xml:space="preserve"> </w:t>
      </w:r>
      <w:proofErr w:type="spellStart"/>
      <w:r w:rsidRPr="0088543D">
        <w:t>động</w:t>
      </w:r>
      <w:proofErr w:type="spellEnd"/>
      <w:r w:rsidRPr="0088543D">
        <w:t xml:space="preserve"> </w:t>
      </w:r>
      <w:proofErr w:type="spellStart"/>
      <w:r w:rsidRPr="0088543D">
        <w:t>theo</w:t>
      </w:r>
      <w:proofErr w:type="spellEnd"/>
      <w:r w:rsidRPr="0088543D">
        <w:t xml:space="preserve"> Điều </w:t>
      </w:r>
      <w:proofErr w:type="spellStart"/>
      <w:r w:rsidRPr="0088543D">
        <w:t>này</w:t>
      </w:r>
      <w:proofErr w:type="spellEnd"/>
      <w:r>
        <w:t xml:space="preserve"> </w:t>
      </w:r>
      <w:proofErr w:type="spellStart"/>
      <w:r>
        <w:t>trong</w:t>
      </w:r>
      <w:proofErr w:type="spellEnd"/>
      <w:r>
        <w:t xml:space="preserve"> trường </w:t>
      </w:r>
      <w:proofErr w:type="spellStart"/>
      <w:r>
        <w:t>hợp</w:t>
      </w:r>
      <w:proofErr w:type="spellEnd"/>
      <w:r>
        <w:t xml:space="preserve"> Khách Hàng vi </w:t>
      </w:r>
      <w:proofErr w:type="spellStart"/>
      <w:r>
        <w:t>phạm</w:t>
      </w:r>
      <w:proofErr w:type="spellEnd"/>
      <w:r>
        <w:t xml:space="preserve"> cam </w:t>
      </w:r>
      <w:proofErr w:type="spellStart"/>
      <w:r>
        <w:t>kết</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hoặc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rsidRPr="0088543D">
        <w:t>.</w:t>
      </w:r>
    </w:p>
    <w:p w14:paraId="73A4C687" w14:textId="77777777" w:rsidR="002B0688" w:rsidRPr="00BE0B9A" w:rsidRDefault="002B0688" w:rsidP="002B0688">
      <w:pPr>
        <w:numPr>
          <w:ilvl w:val="1"/>
          <w:numId w:val="6"/>
        </w:numPr>
        <w:spacing w:before="120"/>
        <w:ind w:left="540" w:hanging="540"/>
        <w:jc w:val="both"/>
        <w:rPr>
          <w:rFonts w:eastAsiaTheme="minorHAnsi"/>
          <w:color w:val="000000" w:themeColor="text1"/>
          <w:lang w:val="vi-VN"/>
        </w:rPr>
      </w:pPr>
      <w:r w:rsidRPr="0088543D">
        <w:rPr>
          <w:rFonts w:eastAsiaTheme="minorHAnsi"/>
          <w:color w:val="000000" w:themeColor="text1"/>
          <w:lang w:val="vi-VN"/>
        </w:rPr>
        <w:t xml:space="preserve">Khách hàng cam kết không thực hiện bất kỳ hành vi tác động vào Xe, Pin hoặc phần mềm gắn trên Xe hoặc Pin nhằm làm sai lệch số liệu quãng đường tính phí dịch vụ, hoặc tìm cách ngăn chặn kết nối của Xe và/hoặc Pin với hệ thống kiểm soát, quản lý của VinFast. </w:t>
      </w:r>
      <w:r w:rsidRPr="0088543D">
        <w:rPr>
          <w:iCs/>
          <w:color w:val="000000" w:themeColor="text1"/>
          <w:lang w:val="vi-VN"/>
        </w:rPr>
        <w:t>Trong trường hợp VinFast kiểm tra và phát hiện Xe có vấn đề bất thường liên quan tới một trong các vấn đề nêu trên, VinFast có quyền tạm dừng</w:t>
      </w:r>
      <w:r w:rsidRPr="00BE0B9A">
        <w:rPr>
          <w:iCs/>
          <w:color w:val="000000" w:themeColor="text1"/>
          <w:lang w:val="vi-VN"/>
        </w:rPr>
        <w:t xml:space="preserve"> hoạt động của Pin trên Xe sau khi đã thông báo cho bằng một trong các phương tiện: thông báo từ Ứng Dụng, tin nhắn điện thoại SMS hoặc gọi điện thoại. Khách hàng cần qua các Điểm Cung Cấp Dịch Vụ để được kiểm tra và xử lý để tiếp tục sử dụng Dịch Vụ.</w:t>
      </w:r>
    </w:p>
    <w:p w14:paraId="1361171E" w14:textId="77777777" w:rsidR="002B0688" w:rsidRPr="00BE0B9A" w:rsidRDefault="002B0688" w:rsidP="002B0688">
      <w:pPr>
        <w:numPr>
          <w:ilvl w:val="1"/>
          <w:numId w:val="6"/>
        </w:numPr>
        <w:spacing w:before="120"/>
        <w:ind w:left="540" w:hanging="540"/>
        <w:jc w:val="both"/>
        <w:rPr>
          <w:rFonts w:eastAsiaTheme="minorHAnsi"/>
          <w:color w:val="000000" w:themeColor="text1"/>
          <w:lang w:val="vi-VN"/>
        </w:rPr>
      </w:pPr>
      <w:r w:rsidRPr="00BE0B9A">
        <w:rPr>
          <w:rFonts w:eastAsiaTheme="minorHAnsi"/>
          <w:color w:val="000000" w:themeColor="text1"/>
          <w:lang w:val="vi-VN"/>
        </w:rPr>
        <w:t xml:space="preserve">Khách Hàng phải bồi thường cho VinFast Trading: (i) toàn bộ thiệt hại mà VinFast Trading phải chịu trong trường hợp Khách Hàng vi phạm quy định nêu tại </w:t>
      </w:r>
      <w:r w:rsidRPr="00BE0B9A">
        <w:rPr>
          <w:color w:val="000000" w:themeColor="text1"/>
          <w:lang w:val="vi-VN"/>
        </w:rPr>
        <w:t>Hợp Đồng</w:t>
      </w:r>
      <w:r w:rsidRPr="00BE0B9A">
        <w:rPr>
          <w:rFonts w:eastAsiaTheme="minorHAnsi"/>
          <w:color w:val="000000" w:themeColor="text1"/>
          <w:lang w:val="vi-VN"/>
        </w:rPr>
        <w:t>, bao gồm nhưng không giới hạn các chi phí sửa chữa, khắc phục và thay thế phát sinh, và (ii) mọi thiệt hại gây ra bởi các khiếu nại/khiếu kiện liên quan đến Pin phát sinh trong thời gian thuê Pin.</w:t>
      </w:r>
    </w:p>
    <w:p w14:paraId="0EC086EF" w14:textId="77777777" w:rsidR="002B0688" w:rsidRPr="00BE0B9A" w:rsidRDefault="002B0688" w:rsidP="002B0688">
      <w:pPr>
        <w:pStyle w:val="ListParagraph"/>
        <w:numPr>
          <w:ilvl w:val="1"/>
          <w:numId w:val="6"/>
        </w:numPr>
        <w:spacing w:before="120"/>
        <w:ind w:left="540" w:hanging="540"/>
        <w:contextualSpacing w:val="0"/>
        <w:jc w:val="both"/>
        <w:rPr>
          <w:rFonts w:eastAsiaTheme="minorHAnsi"/>
          <w:color w:val="000000" w:themeColor="text1"/>
          <w:lang w:val="vi-VN"/>
        </w:rPr>
      </w:pPr>
      <w:r w:rsidRPr="00BE0B9A">
        <w:rPr>
          <w:rFonts w:eastAsiaTheme="minorHAnsi"/>
          <w:color w:val="000000" w:themeColor="text1"/>
          <w:lang w:val="vi-VN"/>
        </w:rPr>
        <w:t xml:space="preserve">Khách Hàng cần thông báo ngay cho VinFast Trading khi thay đổi các thông tin của Khách Hàng nêu tại phần đầu của Hợp Đồng thông qua Email hoặc Hotline. </w:t>
      </w:r>
    </w:p>
    <w:p w14:paraId="0B0538AC" w14:textId="77777777" w:rsidR="002B0688" w:rsidRPr="00BE0B9A" w:rsidRDefault="002B0688" w:rsidP="002B0688">
      <w:pPr>
        <w:pStyle w:val="ListParagraph"/>
        <w:numPr>
          <w:ilvl w:val="1"/>
          <w:numId w:val="6"/>
        </w:numPr>
        <w:spacing w:before="120"/>
        <w:ind w:left="540" w:hanging="540"/>
        <w:contextualSpacing w:val="0"/>
        <w:jc w:val="both"/>
        <w:rPr>
          <w:rFonts w:eastAsiaTheme="minorHAnsi"/>
          <w:color w:val="000000" w:themeColor="text1"/>
          <w:lang w:val="vi-VN"/>
        </w:rPr>
      </w:pPr>
      <w:r w:rsidRPr="00BE0B9A">
        <w:rPr>
          <w:rFonts w:eastAsiaTheme="minorHAnsi"/>
          <w:color w:val="000000" w:themeColor="text1"/>
          <w:lang w:val="vi-VN"/>
        </w:rPr>
        <w:t>Khách Hàng cần thông báo ngay và thực hiện theo chỉ dẫn của VinFast Trading khi bị mất Pin, mất Xe, tai nạn hoặc các trường hợp mất an toàn, có nguy cơ mất an toàn hoặc khi cần bất kỳ sự hỗ trợ nào trong quá trình sử dụng Pin thông qua Email hoặc Hotline.</w:t>
      </w:r>
    </w:p>
    <w:p w14:paraId="625BDAA6" w14:textId="77777777" w:rsidR="002B0688" w:rsidRPr="00BE0B9A" w:rsidRDefault="002B0688" w:rsidP="002B0688">
      <w:pPr>
        <w:pStyle w:val="ListParagraph"/>
        <w:numPr>
          <w:ilvl w:val="1"/>
          <w:numId w:val="6"/>
        </w:numPr>
        <w:spacing w:before="120"/>
        <w:ind w:left="540" w:hanging="540"/>
        <w:contextualSpacing w:val="0"/>
        <w:jc w:val="both"/>
        <w:rPr>
          <w:color w:val="000000" w:themeColor="text1"/>
          <w:lang w:val="vi-VN"/>
        </w:rPr>
      </w:pPr>
      <w:r w:rsidRPr="00BE0B9A">
        <w:rPr>
          <w:color w:val="000000" w:themeColor="text1"/>
          <w:lang w:val="vi-VN"/>
        </w:rPr>
        <w:t xml:space="preserve">Khách Hàng hiểu rằng và đồng ý rằng: </w:t>
      </w:r>
    </w:p>
    <w:p w14:paraId="78E00D09" w14:textId="77777777" w:rsidR="002B0688" w:rsidRPr="0088543D" w:rsidRDefault="002B0688" w:rsidP="002B0688">
      <w:pPr>
        <w:numPr>
          <w:ilvl w:val="5"/>
          <w:numId w:val="8"/>
        </w:numPr>
        <w:spacing w:before="120"/>
        <w:ind w:left="1134" w:hanging="567"/>
        <w:jc w:val="both"/>
        <w:rPr>
          <w:color w:val="000000" w:themeColor="text1"/>
          <w:lang w:val="vi-VN"/>
        </w:rPr>
      </w:pPr>
      <w:r w:rsidRPr="00BE0B9A">
        <w:rPr>
          <w:color w:val="000000" w:themeColor="text1"/>
          <w:lang w:val="vi-VN"/>
        </w:rPr>
        <w:t>Các hư hỏng do nguyên nhân của việc sửa chữa, điều chỉnh, đấu nối phụ kiện không chính hãng, độ chế, tác động hoặc thay đổi bất kỳ phần nào của các thiết bị bên trong Pin, hoán cải trái phép so với thiết kế ban đầu như thay đổi công suất hoặc cấu trúc Xe…; hư hỏng phát sinh do việc sử dụng phụ tùng, Pin và thiết bị sạc không đúng</w:t>
      </w:r>
      <w:r>
        <w:rPr>
          <w:color w:val="000000" w:themeColor="text1"/>
        </w:rPr>
        <w:t xml:space="preserve"> </w:t>
      </w:r>
      <w:proofErr w:type="spellStart"/>
      <w:r>
        <w:rPr>
          <w:color w:val="000000" w:themeColor="text1"/>
        </w:rPr>
        <w:t>theo</w:t>
      </w:r>
      <w:proofErr w:type="spellEnd"/>
      <w:r w:rsidRPr="00BE0B9A">
        <w:rPr>
          <w:color w:val="000000" w:themeColor="text1"/>
          <w:lang w:val="vi-VN"/>
        </w:rPr>
        <w:t xml:space="preserve"> hướng dẫn của nhà sản xuất </w:t>
      </w:r>
      <w:r>
        <w:rPr>
          <w:color w:val="000000" w:themeColor="text1"/>
        </w:rPr>
        <w:t>và/</w:t>
      </w:r>
      <w:proofErr w:type="spellStart"/>
      <w:r>
        <w:rPr>
          <w:color w:val="000000" w:themeColor="text1"/>
        </w:rPr>
        <w:t>hoặc</w:t>
      </w:r>
      <w:proofErr w:type="spellEnd"/>
      <w:r>
        <w:rPr>
          <w:color w:val="000000" w:themeColor="text1"/>
        </w:rPr>
        <w:t xml:space="preserve"> </w:t>
      </w:r>
      <w:proofErr w:type="spellStart"/>
      <w:r>
        <w:rPr>
          <w:color w:val="000000" w:themeColor="text1"/>
        </w:rPr>
        <w:t>theo</w:t>
      </w:r>
      <w:proofErr w:type="spellEnd"/>
      <w:r>
        <w:rPr>
          <w:color w:val="000000" w:themeColor="text1"/>
        </w:rPr>
        <w:t xml:space="preserve"> </w:t>
      </w:r>
      <w:proofErr w:type="spellStart"/>
      <w:r>
        <w:rPr>
          <w:color w:val="000000" w:themeColor="text1"/>
        </w:rPr>
        <w:t>quy</w:t>
      </w:r>
      <w:proofErr w:type="spellEnd"/>
      <w:r>
        <w:rPr>
          <w:color w:val="000000" w:themeColor="text1"/>
        </w:rPr>
        <w:t xml:space="preserve"> </w:t>
      </w:r>
      <w:proofErr w:type="spellStart"/>
      <w:r>
        <w:rPr>
          <w:color w:val="000000" w:themeColor="text1"/>
        </w:rPr>
        <w:t>định</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Hợp Đồng </w:t>
      </w:r>
      <w:r w:rsidRPr="00BE0B9A">
        <w:rPr>
          <w:color w:val="000000" w:themeColor="text1"/>
          <w:lang w:val="vi-VN"/>
        </w:rPr>
        <w:t xml:space="preserve">sẽ không thuộc phạm vi bảo hành. VinFast Trading và nhà sản xuất được miễn trừ trách nhiệm đối với mọi tổn </w:t>
      </w:r>
      <w:r w:rsidRPr="0088543D">
        <w:rPr>
          <w:color w:val="000000" w:themeColor="text1"/>
          <w:lang w:val="vi-VN"/>
        </w:rPr>
        <w:t xml:space="preserve">thất và thiệt hại (nếu có) phát sinh từ hoặc có liên quan đến các hoạt động kể trên.  </w:t>
      </w:r>
    </w:p>
    <w:p w14:paraId="46610057" w14:textId="77777777" w:rsidR="002B0688" w:rsidRPr="00BE0B9A" w:rsidRDefault="002B0688" w:rsidP="002B0688">
      <w:pPr>
        <w:numPr>
          <w:ilvl w:val="5"/>
          <w:numId w:val="8"/>
        </w:numPr>
        <w:spacing w:before="120"/>
        <w:ind w:left="1134" w:hanging="567"/>
        <w:jc w:val="both"/>
        <w:rPr>
          <w:color w:val="000000" w:themeColor="text1"/>
          <w:lang w:val="vi-VN"/>
        </w:rPr>
      </w:pPr>
      <w:r w:rsidRPr="0088543D">
        <w:rPr>
          <w:color w:val="000000" w:themeColor="text1"/>
          <w:lang w:val="vi-VN"/>
        </w:rPr>
        <w:t xml:space="preserve">Để đảm bảo cho việc triển khai Dịch Vụ được thông suốt, liên tục, đáp ứng tốt nhất quyền lợi của Khách Hàng cũng như bảo vệ quyền sở hữu Pin của VinFast, Khách Hàng đồng ý vô điều kiện và không hủy ngang về việc trong trường hợp Xe và/hoặc Pin bị mất kết nối đến hệ thống kiểm soát, quản lý của VinFast vì bất kỳ lý do gì, kể cả trong trường hợp Khách Hàng không vi phạm nghĩa vụ thanh toán với VinFast thì từ ngày 07 (bảy) tiếp theo kể từ thời điểm phát sinh việc mất kết nối, các biện pháp kỹ thuật thiết lập sẵn sẽ được tự động triển khai để hạn chế công suất/mức sạc cũng như </w:t>
      </w:r>
      <w:r w:rsidRPr="0088543D">
        <w:rPr>
          <w:color w:val="000000" w:themeColor="text1"/>
          <w:lang w:val="vi-VN"/>
        </w:rPr>
        <w:lastRenderedPageBreak/>
        <w:t>hoạt động của Pin. Để khôi phục tình trạng hoạt động bình thường, Khách Hàng cần đưa Xe đến các Điểm Cung Cấp Dịch Vụ để được khắc phục lỗi mất kết nối này. Khách Hàng đồng ý rằng VinFast Trading được miễn trừ mọi tổn thất và thiệt hại (nếu</w:t>
      </w:r>
      <w:r w:rsidRPr="00BE0B9A">
        <w:rPr>
          <w:color w:val="000000" w:themeColor="text1"/>
          <w:lang w:val="vi-VN"/>
        </w:rPr>
        <w:t xml:space="preserve"> có) phát sinh từ hoặc liên quan đến việc thực thi các quyền nêu tại Điều này. Khách Hàng cũng đồng ý rằng một số hạn chế bằng biện pháp kỹ thuật sẽ không được chấm dứt ngay nếu việc kết nối giữa Xe của Khách Hàng và hệ thống của VinFast không đảm bảo.</w:t>
      </w:r>
    </w:p>
    <w:p w14:paraId="1256DD01" w14:textId="77777777" w:rsidR="002B0688" w:rsidRPr="00BE0B9A" w:rsidRDefault="002B0688" w:rsidP="002B0688">
      <w:pPr>
        <w:tabs>
          <w:tab w:val="left" w:pos="1134"/>
        </w:tabs>
        <w:spacing w:before="120"/>
        <w:jc w:val="both"/>
        <w:rPr>
          <w:rFonts w:eastAsiaTheme="minorHAnsi"/>
          <w:b/>
          <w:color w:val="000000" w:themeColor="text1"/>
          <w:lang w:val="vi-VN"/>
        </w:rPr>
      </w:pPr>
      <w:r w:rsidRPr="00BE0B9A">
        <w:rPr>
          <w:rFonts w:eastAsiaTheme="minorHAnsi"/>
          <w:b/>
          <w:color w:val="000000" w:themeColor="text1"/>
          <w:lang w:val="vi-VN"/>
        </w:rPr>
        <w:t xml:space="preserve">ĐIỀU 3. CHẤM DỨT </w:t>
      </w:r>
      <w:r w:rsidRPr="00BE0B9A">
        <w:rPr>
          <w:rFonts w:eastAsiaTheme="minorHAnsi"/>
          <w:b/>
          <w:bCs/>
          <w:color w:val="000000" w:themeColor="text1"/>
          <w:lang w:val="vi-VN"/>
        </w:rPr>
        <w:t>HỢP ĐỒNG</w:t>
      </w:r>
    </w:p>
    <w:p w14:paraId="29692936" w14:textId="77777777" w:rsidR="002B0688" w:rsidRPr="00BE0B9A" w:rsidRDefault="002B0688" w:rsidP="002B0688">
      <w:pPr>
        <w:pStyle w:val="ListParagraph"/>
        <w:numPr>
          <w:ilvl w:val="1"/>
          <w:numId w:val="7"/>
        </w:numPr>
        <w:spacing w:before="120"/>
        <w:ind w:left="567" w:hanging="567"/>
        <w:contextualSpacing w:val="0"/>
        <w:jc w:val="both"/>
        <w:rPr>
          <w:rFonts w:eastAsiaTheme="minorHAnsi"/>
          <w:color w:val="000000" w:themeColor="text1"/>
          <w:lang w:val="vi-VN"/>
        </w:rPr>
      </w:pPr>
      <w:r w:rsidRPr="00BE0B9A">
        <w:rPr>
          <w:rFonts w:eastAsiaTheme="minorHAnsi"/>
          <w:color w:val="000000" w:themeColor="text1"/>
          <w:lang w:val="vi-VN"/>
        </w:rPr>
        <w:t>Các trường hợp chấm dứt Hợp Đồng:</w:t>
      </w:r>
    </w:p>
    <w:p w14:paraId="425EB8C9" w14:textId="77777777" w:rsidR="002B0688" w:rsidRPr="0088543D" w:rsidRDefault="002B0688" w:rsidP="002B0688">
      <w:pPr>
        <w:numPr>
          <w:ilvl w:val="0"/>
          <w:numId w:val="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Hợp Đồng chấm dứt theo thỏa thuận bằng văn bản giữa Các Bên.</w:t>
      </w:r>
    </w:p>
    <w:p w14:paraId="46E3CB64" w14:textId="77777777" w:rsidR="002B0688" w:rsidRPr="0088543D" w:rsidRDefault="002B0688" w:rsidP="002B0688">
      <w:pPr>
        <w:numPr>
          <w:ilvl w:val="0"/>
          <w:numId w:val="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 xml:space="preserve">Khách Hàng có quyền yêu cầu chấm dứt Hợp Đồng tại bất kỳ thời điểm nào với điều kiện đảm bảo tất cả các nghĩa vụ sau: (i) Khách Hàng hoàn trả toàn bộ Pin cho VinFast Trading; (ii) Khách Hàng đã hoàn thành mọi nghĩa vụ theo quy định tại </w:t>
      </w:r>
      <w:r w:rsidRPr="0088543D">
        <w:rPr>
          <w:color w:val="000000" w:themeColor="text1"/>
          <w:lang w:val="vi-VN"/>
        </w:rPr>
        <w:t>Hợp Đồng</w:t>
      </w:r>
      <w:r w:rsidRPr="0088543D">
        <w:rPr>
          <w:rFonts w:eastAsiaTheme="minorHAnsi"/>
          <w:color w:val="000000" w:themeColor="text1"/>
          <w:lang w:val="vi-VN"/>
        </w:rPr>
        <w:t>; (iii) sử dụng hết phần Dịch Vụ đã thanh toán (nghĩa vụ sử dụng hết phần Dịch Vụ đã thanh toán sẽ không áp dụng trong trường hợp Khách Hàng yêu cầu chấm dứt Hợp Đồng do VinFast sửa đổi, cập nhật ĐK GDC). Trường hợp Khách Hàng muốn chấm dứt Hợp Đồng khi còn bất cứ Phí Dịch Vụ đã thanh toán nào mà chưa sử dụng, Khách Hàng đồng ý từ bỏ quyền yêu cầu VinFast hoàn trả phần Phí Dịch Vụ này.</w:t>
      </w:r>
    </w:p>
    <w:p w14:paraId="2BFE8309" w14:textId="77777777" w:rsidR="002B0688" w:rsidRPr="0088543D" w:rsidRDefault="002B0688" w:rsidP="002B0688">
      <w:pPr>
        <w:numPr>
          <w:ilvl w:val="0"/>
          <w:numId w:val="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VinFast Trading có quyền chấm dứt Hợp Đồng bằng thông báo trước ít nhất 30 (ba mươi) ngày trước ngày dự kiến chấm dứt khi VinFast Trading thay đổi chiến lược kinh doanh, cơ cấu hoặc bất kỳ lý do nào khác.</w:t>
      </w:r>
      <w:r>
        <w:rPr>
          <w:rFonts w:eastAsiaTheme="minorHAnsi"/>
          <w:color w:val="000000" w:themeColor="text1"/>
        </w:rPr>
        <w:t xml:space="preserve"> Trong trường </w:t>
      </w:r>
      <w:proofErr w:type="spellStart"/>
      <w:r>
        <w:rPr>
          <w:rFonts w:eastAsiaTheme="minorHAnsi"/>
          <w:color w:val="000000" w:themeColor="text1"/>
        </w:rPr>
        <w:t>hợp</w:t>
      </w:r>
      <w:proofErr w:type="spellEnd"/>
      <w:r>
        <w:rPr>
          <w:rFonts w:eastAsiaTheme="minorHAnsi"/>
          <w:color w:val="000000" w:themeColor="text1"/>
        </w:rPr>
        <w:t xml:space="preserve"> </w:t>
      </w:r>
      <w:proofErr w:type="spellStart"/>
      <w:r>
        <w:rPr>
          <w:rFonts w:eastAsiaTheme="minorHAnsi"/>
          <w:color w:val="000000" w:themeColor="text1"/>
        </w:rPr>
        <w:t>này</w:t>
      </w:r>
      <w:proofErr w:type="spellEnd"/>
      <w:r>
        <w:rPr>
          <w:rFonts w:eastAsiaTheme="minorHAnsi"/>
          <w:color w:val="000000" w:themeColor="text1"/>
        </w:rPr>
        <w:t xml:space="preserve">, VinFast Trading </w:t>
      </w:r>
      <w:proofErr w:type="spellStart"/>
      <w:r>
        <w:rPr>
          <w:rFonts w:eastAsiaTheme="minorHAnsi"/>
          <w:color w:val="000000" w:themeColor="text1"/>
        </w:rPr>
        <w:t>sẽ</w:t>
      </w:r>
      <w:proofErr w:type="spellEnd"/>
      <w:r>
        <w:rPr>
          <w:rFonts w:eastAsiaTheme="minorHAnsi"/>
          <w:color w:val="000000" w:themeColor="text1"/>
        </w:rPr>
        <w:t xml:space="preserve"> </w:t>
      </w:r>
      <w:proofErr w:type="spellStart"/>
      <w:r>
        <w:rPr>
          <w:rFonts w:eastAsiaTheme="minorHAnsi"/>
          <w:color w:val="000000" w:themeColor="text1"/>
        </w:rPr>
        <w:t>trả</w:t>
      </w:r>
      <w:proofErr w:type="spellEnd"/>
      <w:r>
        <w:rPr>
          <w:rFonts w:eastAsiaTheme="minorHAnsi"/>
          <w:color w:val="000000" w:themeColor="text1"/>
        </w:rPr>
        <w:t xml:space="preserve"> lại Khách Hàng </w:t>
      </w:r>
      <w:proofErr w:type="spellStart"/>
      <w:r>
        <w:rPr>
          <w:rFonts w:eastAsiaTheme="minorHAnsi"/>
          <w:color w:val="000000" w:themeColor="text1"/>
        </w:rPr>
        <w:t>phần</w:t>
      </w:r>
      <w:proofErr w:type="spellEnd"/>
      <w:r>
        <w:rPr>
          <w:rFonts w:eastAsiaTheme="minorHAnsi"/>
          <w:color w:val="000000" w:themeColor="text1"/>
        </w:rPr>
        <w:t xml:space="preserve"> </w:t>
      </w:r>
      <w:proofErr w:type="spellStart"/>
      <w:r>
        <w:rPr>
          <w:rFonts w:eastAsiaTheme="minorHAnsi"/>
          <w:color w:val="000000" w:themeColor="text1"/>
        </w:rPr>
        <w:t>Phí</w:t>
      </w:r>
      <w:proofErr w:type="spellEnd"/>
      <w:r>
        <w:rPr>
          <w:rFonts w:eastAsiaTheme="minorHAnsi"/>
          <w:color w:val="000000" w:themeColor="text1"/>
        </w:rPr>
        <w:t xml:space="preserve"> Dịch Vụ </w:t>
      </w:r>
      <w:proofErr w:type="spellStart"/>
      <w:r>
        <w:rPr>
          <w:rFonts w:eastAsiaTheme="minorHAnsi"/>
          <w:color w:val="000000" w:themeColor="text1"/>
        </w:rPr>
        <w:t>mà</w:t>
      </w:r>
      <w:proofErr w:type="spellEnd"/>
      <w:r>
        <w:rPr>
          <w:rFonts w:eastAsiaTheme="minorHAnsi"/>
          <w:color w:val="000000" w:themeColor="text1"/>
        </w:rPr>
        <w:t xml:space="preserve"> Khách Hàng </w:t>
      </w:r>
      <w:proofErr w:type="spellStart"/>
      <w:r>
        <w:rPr>
          <w:rFonts w:eastAsiaTheme="minorHAnsi"/>
          <w:color w:val="000000" w:themeColor="text1"/>
        </w:rPr>
        <w:t>đã</w:t>
      </w:r>
      <w:proofErr w:type="spellEnd"/>
      <w:r>
        <w:rPr>
          <w:rFonts w:eastAsiaTheme="minorHAnsi"/>
          <w:color w:val="000000" w:themeColor="text1"/>
        </w:rPr>
        <w:t xml:space="preserve"> </w:t>
      </w:r>
      <w:proofErr w:type="spellStart"/>
      <w:r>
        <w:rPr>
          <w:rFonts w:eastAsiaTheme="minorHAnsi"/>
          <w:color w:val="000000" w:themeColor="text1"/>
        </w:rPr>
        <w:t>thanh</w:t>
      </w:r>
      <w:proofErr w:type="spellEnd"/>
      <w:r>
        <w:rPr>
          <w:rFonts w:eastAsiaTheme="minorHAnsi"/>
          <w:color w:val="000000" w:themeColor="text1"/>
        </w:rPr>
        <w:t xml:space="preserve"> toán </w:t>
      </w:r>
      <w:proofErr w:type="spellStart"/>
      <w:r>
        <w:rPr>
          <w:rFonts w:eastAsiaTheme="minorHAnsi"/>
          <w:color w:val="000000" w:themeColor="text1"/>
        </w:rPr>
        <w:t>nhưng</w:t>
      </w:r>
      <w:proofErr w:type="spellEnd"/>
      <w:r>
        <w:rPr>
          <w:rFonts w:eastAsiaTheme="minorHAnsi"/>
          <w:color w:val="000000" w:themeColor="text1"/>
        </w:rPr>
        <w:t xml:space="preserve"> </w:t>
      </w:r>
      <w:proofErr w:type="spellStart"/>
      <w:r>
        <w:rPr>
          <w:rFonts w:eastAsiaTheme="minorHAnsi"/>
          <w:color w:val="000000" w:themeColor="text1"/>
        </w:rPr>
        <w:t>chưa</w:t>
      </w:r>
      <w:proofErr w:type="spellEnd"/>
      <w:r>
        <w:rPr>
          <w:rFonts w:eastAsiaTheme="minorHAnsi"/>
          <w:color w:val="000000" w:themeColor="text1"/>
        </w:rPr>
        <w:t xml:space="preserve"> </w:t>
      </w:r>
      <w:proofErr w:type="spellStart"/>
      <w:r>
        <w:rPr>
          <w:rFonts w:eastAsiaTheme="minorHAnsi"/>
          <w:color w:val="000000" w:themeColor="text1"/>
        </w:rPr>
        <w:t>sử</w:t>
      </w:r>
      <w:proofErr w:type="spellEnd"/>
      <w:r>
        <w:rPr>
          <w:rFonts w:eastAsiaTheme="minorHAnsi"/>
          <w:color w:val="000000" w:themeColor="text1"/>
        </w:rPr>
        <w:t xml:space="preserve"> </w:t>
      </w:r>
      <w:proofErr w:type="spellStart"/>
      <w:r>
        <w:rPr>
          <w:rFonts w:eastAsiaTheme="minorHAnsi"/>
          <w:color w:val="000000" w:themeColor="text1"/>
        </w:rPr>
        <w:t>dụng</w:t>
      </w:r>
      <w:proofErr w:type="spellEnd"/>
      <w:r>
        <w:rPr>
          <w:rFonts w:eastAsiaTheme="minorHAnsi"/>
          <w:color w:val="000000" w:themeColor="text1"/>
        </w:rPr>
        <w:t xml:space="preserve"> </w:t>
      </w:r>
      <w:proofErr w:type="spellStart"/>
      <w:r>
        <w:rPr>
          <w:rFonts w:eastAsiaTheme="minorHAnsi"/>
          <w:color w:val="000000" w:themeColor="text1"/>
        </w:rPr>
        <w:t>tính</w:t>
      </w:r>
      <w:proofErr w:type="spellEnd"/>
      <w:r>
        <w:rPr>
          <w:rFonts w:eastAsiaTheme="minorHAnsi"/>
          <w:color w:val="000000" w:themeColor="text1"/>
        </w:rPr>
        <w:t xml:space="preserve"> </w:t>
      </w:r>
      <w:proofErr w:type="spellStart"/>
      <w:r>
        <w:rPr>
          <w:rFonts w:eastAsiaTheme="minorHAnsi"/>
          <w:color w:val="000000" w:themeColor="text1"/>
        </w:rPr>
        <w:t>tới</w:t>
      </w:r>
      <w:proofErr w:type="spellEnd"/>
      <w:r>
        <w:rPr>
          <w:rFonts w:eastAsiaTheme="minorHAnsi"/>
          <w:color w:val="000000" w:themeColor="text1"/>
        </w:rPr>
        <w:t xml:space="preserve"> </w:t>
      </w:r>
      <w:proofErr w:type="spellStart"/>
      <w:r>
        <w:rPr>
          <w:rFonts w:eastAsiaTheme="minorHAnsi"/>
          <w:color w:val="000000" w:themeColor="text1"/>
        </w:rPr>
        <w:t>thời</w:t>
      </w:r>
      <w:proofErr w:type="spellEnd"/>
      <w:r>
        <w:rPr>
          <w:rFonts w:eastAsiaTheme="minorHAnsi"/>
          <w:color w:val="000000" w:themeColor="text1"/>
        </w:rPr>
        <w:t xml:space="preserve"> </w:t>
      </w:r>
      <w:proofErr w:type="spellStart"/>
      <w:r>
        <w:rPr>
          <w:rFonts w:eastAsiaTheme="minorHAnsi"/>
          <w:color w:val="000000" w:themeColor="text1"/>
        </w:rPr>
        <w:t>điểm</w:t>
      </w:r>
      <w:proofErr w:type="spellEnd"/>
      <w:r>
        <w:rPr>
          <w:rFonts w:eastAsiaTheme="minorHAnsi"/>
          <w:color w:val="000000" w:themeColor="text1"/>
        </w:rPr>
        <w:t xml:space="preserve"> </w:t>
      </w:r>
      <w:proofErr w:type="spellStart"/>
      <w:r>
        <w:rPr>
          <w:rFonts w:eastAsiaTheme="minorHAnsi"/>
          <w:color w:val="000000" w:themeColor="text1"/>
        </w:rPr>
        <w:t>chấm</w:t>
      </w:r>
      <w:proofErr w:type="spellEnd"/>
      <w:r>
        <w:rPr>
          <w:rFonts w:eastAsiaTheme="minorHAnsi"/>
          <w:color w:val="000000" w:themeColor="text1"/>
        </w:rPr>
        <w:t xml:space="preserve"> </w:t>
      </w:r>
      <w:proofErr w:type="spellStart"/>
      <w:r>
        <w:rPr>
          <w:rFonts w:eastAsiaTheme="minorHAnsi"/>
          <w:color w:val="000000" w:themeColor="text1"/>
        </w:rPr>
        <w:t>dứt</w:t>
      </w:r>
      <w:proofErr w:type="spellEnd"/>
      <w:r>
        <w:rPr>
          <w:rFonts w:eastAsiaTheme="minorHAnsi"/>
          <w:color w:val="000000" w:themeColor="text1"/>
        </w:rPr>
        <w:t xml:space="preserve"> Hợp Đồng </w:t>
      </w:r>
      <w:proofErr w:type="spellStart"/>
      <w:r>
        <w:rPr>
          <w:rFonts w:eastAsiaTheme="minorHAnsi"/>
          <w:color w:val="000000" w:themeColor="text1"/>
        </w:rPr>
        <w:t>hoặc</w:t>
      </w:r>
      <w:proofErr w:type="spellEnd"/>
      <w:r>
        <w:rPr>
          <w:rFonts w:eastAsiaTheme="minorHAnsi"/>
          <w:color w:val="000000" w:themeColor="text1"/>
        </w:rPr>
        <w:t xml:space="preserve"> </w:t>
      </w:r>
      <w:proofErr w:type="spellStart"/>
      <w:r>
        <w:rPr>
          <w:rFonts w:eastAsiaTheme="minorHAnsi"/>
          <w:color w:val="000000" w:themeColor="text1"/>
        </w:rPr>
        <w:t>bàn</w:t>
      </w:r>
      <w:proofErr w:type="spellEnd"/>
      <w:r>
        <w:rPr>
          <w:rFonts w:eastAsiaTheme="minorHAnsi"/>
          <w:color w:val="000000" w:themeColor="text1"/>
        </w:rPr>
        <w:t xml:space="preserve"> </w:t>
      </w:r>
      <w:proofErr w:type="spellStart"/>
      <w:r>
        <w:rPr>
          <w:rFonts w:eastAsiaTheme="minorHAnsi"/>
          <w:color w:val="000000" w:themeColor="text1"/>
        </w:rPr>
        <w:t>giao</w:t>
      </w:r>
      <w:proofErr w:type="spellEnd"/>
      <w:r>
        <w:rPr>
          <w:rFonts w:eastAsiaTheme="minorHAnsi"/>
          <w:color w:val="000000" w:themeColor="text1"/>
        </w:rPr>
        <w:t xml:space="preserve"> lại Pin, </w:t>
      </w:r>
      <w:proofErr w:type="spellStart"/>
      <w:r>
        <w:rPr>
          <w:rFonts w:eastAsiaTheme="minorHAnsi"/>
          <w:color w:val="000000" w:themeColor="text1"/>
        </w:rPr>
        <w:t>tùy</w:t>
      </w:r>
      <w:proofErr w:type="spellEnd"/>
      <w:r>
        <w:rPr>
          <w:rFonts w:eastAsiaTheme="minorHAnsi"/>
          <w:color w:val="000000" w:themeColor="text1"/>
        </w:rPr>
        <w:t xml:space="preserve"> </w:t>
      </w:r>
      <w:proofErr w:type="spellStart"/>
      <w:r>
        <w:rPr>
          <w:rFonts w:eastAsiaTheme="minorHAnsi"/>
          <w:color w:val="000000" w:themeColor="text1"/>
        </w:rPr>
        <w:t>thời</w:t>
      </w:r>
      <w:proofErr w:type="spellEnd"/>
      <w:r>
        <w:rPr>
          <w:rFonts w:eastAsiaTheme="minorHAnsi"/>
          <w:color w:val="000000" w:themeColor="text1"/>
        </w:rPr>
        <w:t xml:space="preserve"> </w:t>
      </w:r>
      <w:proofErr w:type="spellStart"/>
      <w:r>
        <w:rPr>
          <w:rFonts w:eastAsiaTheme="minorHAnsi"/>
          <w:color w:val="000000" w:themeColor="text1"/>
        </w:rPr>
        <w:t>điểm</w:t>
      </w:r>
      <w:proofErr w:type="spellEnd"/>
      <w:r>
        <w:rPr>
          <w:rFonts w:eastAsiaTheme="minorHAnsi"/>
          <w:color w:val="000000" w:themeColor="text1"/>
        </w:rPr>
        <w:t xml:space="preserve"> </w:t>
      </w:r>
      <w:proofErr w:type="spellStart"/>
      <w:r>
        <w:rPr>
          <w:rFonts w:eastAsiaTheme="minorHAnsi"/>
          <w:color w:val="000000" w:themeColor="text1"/>
        </w:rPr>
        <w:t>nào</w:t>
      </w:r>
      <w:proofErr w:type="spellEnd"/>
      <w:r>
        <w:rPr>
          <w:rFonts w:eastAsiaTheme="minorHAnsi"/>
          <w:color w:val="000000" w:themeColor="text1"/>
        </w:rPr>
        <w:t xml:space="preserve"> </w:t>
      </w:r>
      <w:proofErr w:type="spellStart"/>
      <w:r>
        <w:rPr>
          <w:rFonts w:eastAsiaTheme="minorHAnsi"/>
          <w:color w:val="000000" w:themeColor="text1"/>
        </w:rPr>
        <w:t>tới</w:t>
      </w:r>
      <w:proofErr w:type="spellEnd"/>
      <w:r>
        <w:rPr>
          <w:rFonts w:eastAsiaTheme="minorHAnsi"/>
          <w:color w:val="000000" w:themeColor="text1"/>
        </w:rPr>
        <w:t xml:space="preserve"> </w:t>
      </w:r>
      <w:proofErr w:type="spellStart"/>
      <w:r>
        <w:rPr>
          <w:rFonts w:eastAsiaTheme="minorHAnsi"/>
          <w:color w:val="000000" w:themeColor="text1"/>
        </w:rPr>
        <w:t>sau</w:t>
      </w:r>
      <w:proofErr w:type="spellEnd"/>
      <w:r>
        <w:rPr>
          <w:rFonts w:eastAsiaTheme="minorHAnsi"/>
          <w:color w:val="000000" w:themeColor="text1"/>
        </w:rPr>
        <w:t>.</w:t>
      </w:r>
    </w:p>
    <w:p w14:paraId="5DF5C397" w14:textId="77777777" w:rsidR="002B0688" w:rsidRPr="0088543D" w:rsidRDefault="002B0688" w:rsidP="002B0688">
      <w:pPr>
        <w:numPr>
          <w:ilvl w:val="0"/>
          <w:numId w:val="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 xml:space="preserve">VinFast Trading có quyền chấm dứt Hợp Đồng bằng thông báo trước ít nhất 07 (bảy) Ngày làm việc trước ngày dự kiến chấm dứt mà không phải bồi thường hoặc hoàn trả bất kỳ khoản tiền nào cho Khách Hàng nếu: (i) Khách Hàng có hành vi hủy hoại Pin; hoặc (ii) Khách Hàng vi phạm bất kỳ nghĩa vụ/trách nhiệm nào khác theo quy định của </w:t>
      </w:r>
      <w:r w:rsidRPr="0088543D">
        <w:rPr>
          <w:color w:val="000000" w:themeColor="text1"/>
          <w:lang w:val="vi-VN"/>
        </w:rPr>
        <w:t xml:space="preserve">Hợp Đồng </w:t>
      </w:r>
      <w:r w:rsidRPr="0088543D">
        <w:rPr>
          <w:rFonts w:eastAsiaTheme="minorHAnsi"/>
          <w:color w:val="000000" w:themeColor="text1"/>
          <w:lang w:val="vi-VN"/>
        </w:rPr>
        <w:t>mà không khắc phục trong vòng 03 (ba) Ngày làm việc kể từ ngày VinFast Trading có thông báo về việc vi phạm đó; hoặc (iii) Khách Hàng có các hành vi khác gây thiệt hại hoặc ảnh hưởng nghiêm trọng tới quyền lợi và/ hoặc tài sản của VinFast Trading; hoặc (iv) có cơ sở cho thấy Xe không còn thuộc sở hữu của Khách Hàng.</w:t>
      </w:r>
    </w:p>
    <w:p w14:paraId="385D5119" w14:textId="77777777" w:rsidR="002B0688" w:rsidRPr="0088543D" w:rsidRDefault="002B0688" w:rsidP="002B0688">
      <w:pPr>
        <w:numPr>
          <w:ilvl w:val="0"/>
          <w:numId w:val="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Khách Hàng Chuyển Nhượng Xe và hoàn thành các thủ tục theo quy định tại Điều 2.5 trên</w:t>
      </w:r>
      <w:r w:rsidRPr="00BE0B9A">
        <w:rPr>
          <w:rFonts w:eastAsiaTheme="minorHAnsi"/>
          <w:color w:val="000000" w:themeColor="text1"/>
          <w:lang w:val="vi-VN"/>
        </w:rPr>
        <w:t xml:space="preserve"> </w:t>
      </w:r>
      <w:r w:rsidRPr="0088543D">
        <w:rPr>
          <w:rFonts w:eastAsiaTheme="minorHAnsi"/>
          <w:color w:val="000000" w:themeColor="text1"/>
          <w:lang w:val="vi-VN"/>
        </w:rPr>
        <w:t>đây.</w:t>
      </w:r>
    </w:p>
    <w:p w14:paraId="6EFCEC5E" w14:textId="77777777" w:rsidR="002B0688" w:rsidRPr="0088543D" w:rsidRDefault="002B0688" w:rsidP="002B0688">
      <w:pPr>
        <w:numPr>
          <w:ilvl w:val="0"/>
          <w:numId w:val="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 xml:space="preserve">Theo yêu cầu của một Bên khi xảy ra Sự Kiện Bất Khả Kháng theo Điều </w:t>
      </w:r>
      <w:r w:rsidRPr="0088543D">
        <w:rPr>
          <w:rFonts w:eastAsiaTheme="minorHAnsi"/>
          <w:color w:val="000000" w:themeColor="text1"/>
        </w:rPr>
        <w:t>6</w:t>
      </w:r>
      <w:r w:rsidRPr="0088543D">
        <w:rPr>
          <w:rFonts w:eastAsiaTheme="minorHAnsi"/>
          <w:color w:val="000000" w:themeColor="text1"/>
          <w:lang w:val="vi-VN"/>
        </w:rPr>
        <w:t xml:space="preserve">.3 </w:t>
      </w:r>
      <w:r w:rsidRPr="0088543D">
        <w:rPr>
          <w:color w:val="000000" w:themeColor="text1"/>
        </w:rPr>
        <w:t>ĐK GDC</w:t>
      </w:r>
      <w:r w:rsidRPr="0088543D">
        <w:rPr>
          <w:rFonts w:eastAsiaTheme="minorHAnsi"/>
          <w:color w:val="000000" w:themeColor="text1"/>
          <w:lang w:val="vi-VN"/>
        </w:rPr>
        <w:t>.</w:t>
      </w:r>
    </w:p>
    <w:p w14:paraId="7804CC81" w14:textId="77777777" w:rsidR="002B0688" w:rsidRPr="0088543D" w:rsidRDefault="002B0688" w:rsidP="002B0688">
      <w:pPr>
        <w:numPr>
          <w:ilvl w:val="0"/>
          <w:numId w:val="2"/>
        </w:numPr>
        <w:spacing w:before="120"/>
        <w:ind w:left="567" w:hanging="567"/>
        <w:jc w:val="both"/>
        <w:rPr>
          <w:rFonts w:eastAsiaTheme="minorHAnsi"/>
          <w:color w:val="000000" w:themeColor="text1"/>
          <w:lang w:val="vi-VN"/>
        </w:rPr>
      </w:pPr>
      <w:r w:rsidRPr="0088543D">
        <w:rPr>
          <w:rFonts w:eastAsiaTheme="minorHAnsi"/>
          <w:color w:val="000000" w:themeColor="text1"/>
          <w:lang w:val="vi-VN"/>
        </w:rPr>
        <w:t>Các trường hợp khác theo quy định pháp luật.</w:t>
      </w:r>
    </w:p>
    <w:p w14:paraId="6B266287" w14:textId="77777777" w:rsidR="002B0688" w:rsidRPr="0088543D" w:rsidRDefault="002B0688" w:rsidP="002B0688">
      <w:pPr>
        <w:pStyle w:val="ListParagraph"/>
        <w:numPr>
          <w:ilvl w:val="1"/>
          <w:numId w:val="7"/>
        </w:numPr>
        <w:spacing w:before="120"/>
        <w:ind w:left="567" w:hanging="567"/>
        <w:contextualSpacing w:val="0"/>
        <w:jc w:val="both"/>
        <w:rPr>
          <w:rFonts w:eastAsiaTheme="minorHAnsi"/>
          <w:color w:val="000000" w:themeColor="text1"/>
          <w:lang w:val="vi-VN"/>
        </w:rPr>
      </w:pPr>
      <w:r w:rsidRPr="0088543D">
        <w:rPr>
          <w:rFonts w:eastAsiaTheme="minorHAnsi"/>
          <w:color w:val="000000" w:themeColor="text1"/>
          <w:lang w:val="vi-VN"/>
        </w:rPr>
        <w:t xml:space="preserve">Nghĩa vụ của Khách Hàng theo quy định tại </w:t>
      </w:r>
      <w:r w:rsidRPr="0088543D">
        <w:rPr>
          <w:color w:val="000000" w:themeColor="text1"/>
          <w:lang w:val="vi-VN"/>
        </w:rPr>
        <w:t xml:space="preserve">Hợp Đồng mà chưa được hoàn thành </w:t>
      </w:r>
      <w:r w:rsidRPr="0088543D">
        <w:rPr>
          <w:rFonts w:eastAsiaTheme="minorHAnsi"/>
          <w:color w:val="000000" w:themeColor="text1"/>
          <w:lang w:val="vi-VN"/>
        </w:rPr>
        <w:t>(bao gồm nhưng không giới hạn Phí Dịch Vụ, phí chậm thanh toán, chi phí thu hồi Pin, hoàn trả/sửa chữa/đền bù Pin…) vẫn tồn tại sau khi Hợp Đồng chấm dứt cho đến khi nghĩa vụ đó được hoàn thành, trừ trường hợp Các Bên có thỏa thuận khác.</w:t>
      </w:r>
    </w:p>
    <w:p w14:paraId="3A9EC403" w14:textId="77777777" w:rsidR="002B0688" w:rsidRPr="00947AE3" w:rsidRDefault="002B0688" w:rsidP="002B0688">
      <w:pPr>
        <w:pStyle w:val="ListParagraph"/>
        <w:numPr>
          <w:ilvl w:val="1"/>
          <w:numId w:val="7"/>
        </w:numPr>
        <w:spacing w:before="120"/>
        <w:ind w:left="567" w:hanging="567"/>
        <w:contextualSpacing w:val="0"/>
        <w:jc w:val="both"/>
        <w:rPr>
          <w:rFonts w:eastAsiaTheme="minorHAnsi"/>
          <w:b/>
          <w:color w:val="000000" w:themeColor="text1"/>
          <w:lang w:val="vi-VN"/>
        </w:rPr>
      </w:pPr>
      <w:r w:rsidRPr="0088543D">
        <w:rPr>
          <w:rFonts w:eastAsiaTheme="minorHAnsi"/>
          <w:color w:val="000000" w:themeColor="text1"/>
          <w:lang w:val="vi-VN"/>
        </w:rPr>
        <w:t xml:space="preserve">Khi Hợp Đồng chấm dứt, Khách Hàng phải hoàn trả Pin tại Điểm Cung Cấp Dịch Vụ trừ khi Các Bên có thỏa thuận khác. Nếu sau 07 (bảy) Ngày làm việc kể từ ngày </w:t>
      </w:r>
      <w:r w:rsidRPr="0088543D">
        <w:rPr>
          <w:color w:val="000000" w:themeColor="text1"/>
          <w:lang w:val="vi-VN"/>
        </w:rPr>
        <w:t xml:space="preserve">Hợp Đồng </w:t>
      </w:r>
      <w:r w:rsidRPr="0088543D">
        <w:rPr>
          <w:rFonts w:eastAsiaTheme="minorHAnsi"/>
          <w:color w:val="000000" w:themeColor="text1"/>
          <w:lang w:val="vi-VN"/>
        </w:rPr>
        <w:t xml:space="preserve">chấm dứt mà VinFast Trading không nhận được Pin hoàn trả, VinFast Trading có quyền: (i) thực hiện mọi biện pháp mà pháp luật </w:t>
      </w:r>
      <w:r>
        <w:rPr>
          <w:rFonts w:eastAsiaTheme="minorHAnsi"/>
          <w:color w:val="000000" w:themeColor="text1"/>
        </w:rPr>
        <w:t xml:space="preserve">và Hợp Đồng </w:t>
      </w:r>
      <w:r w:rsidRPr="0088543D">
        <w:rPr>
          <w:rFonts w:eastAsiaTheme="minorHAnsi"/>
          <w:color w:val="000000" w:themeColor="text1"/>
          <w:lang w:val="vi-VN"/>
        </w:rPr>
        <w:t>cho phép để thu hồi Pin và Khách Hàng phải thanh toán cho VinFast Trading mọi chi phí thu hồi Pin phát sinh, hoặc (ii) yêu cầu Khách Hàng thanh toán cho VinFast Trading một khoản tiền tương đương với giá trị của Pin theo nguyên tắc</w:t>
      </w:r>
      <w:r>
        <w:rPr>
          <w:rFonts w:eastAsiaTheme="minorHAnsi"/>
          <w:color w:val="000000" w:themeColor="text1"/>
        </w:rPr>
        <w:t xml:space="preserve"> </w:t>
      </w:r>
      <w:proofErr w:type="spellStart"/>
      <w:r>
        <w:rPr>
          <w:rFonts w:eastAsiaTheme="minorHAnsi"/>
          <w:color w:val="000000" w:themeColor="text1"/>
        </w:rPr>
        <w:t>được</w:t>
      </w:r>
      <w:proofErr w:type="spellEnd"/>
      <w:r>
        <w:rPr>
          <w:rFonts w:eastAsiaTheme="minorHAnsi"/>
          <w:color w:val="000000" w:themeColor="text1"/>
        </w:rPr>
        <w:t xml:space="preserve"> </w:t>
      </w:r>
      <w:proofErr w:type="spellStart"/>
      <w:r>
        <w:rPr>
          <w:rFonts w:eastAsiaTheme="minorHAnsi"/>
          <w:color w:val="000000" w:themeColor="text1"/>
        </w:rPr>
        <w:t>xác</w:t>
      </w:r>
      <w:proofErr w:type="spellEnd"/>
      <w:r>
        <w:rPr>
          <w:rFonts w:eastAsiaTheme="minorHAnsi"/>
          <w:color w:val="000000" w:themeColor="text1"/>
        </w:rPr>
        <w:t xml:space="preserve"> </w:t>
      </w:r>
      <w:proofErr w:type="spellStart"/>
      <w:r>
        <w:rPr>
          <w:rFonts w:eastAsiaTheme="minorHAnsi"/>
          <w:color w:val="000000" w:themeColor="text1"/>
        </w:rPr>
        <w:t>định</w:t>
      </w:r>
      <w:proofErr w:type="spellEnd"/>
      <w:r>
        <w:rPr>
          <w:rFonts w:eastAsiaTheme="minorHAnsi"/>
          <w:color w:val="000000" w:themeColor="text1"/>
        </w:rPr>
        <w:t xml:space="preserve"> </w:t>
      </w:r>
      <w:proofErr w:type="spellStart"/>
      <w:r>
        <w:rPr>
          <w:rFonts w:eastAsiaTheme="minorHAnsi"/>
          <w:color w:val="000000" w:themeColor="text1"/>
        </w:rPr>
        <w:t>bởi</w:t>
      </w:r>
      <w:proofErr w:type="spellEnd"/>
      <w:r>
        <w:rPr>
          <w:rFonts w:eastAsiaTheme="minorHAnsi"/>
          <w:color w:val="000000" w:themeColor="text1"/>
        </w:rPr>
        <w:t xml:space="preserve"> </w:t>
      </w:r>
      <w:r w:rsidRPr="0088543D">
        <w:rPr>
          <w:rFonts w:eastAsiaTheme="minorHAnsi"/>
          <w:color w:val="000000" w:themeColor="text1"/>
          <w:lang w:val="vi-VN"/>
        </w:rPr>
        <w:t>VinFast Trading</w:t>
      </w:r>
      <w:r>
        <w:rPr>
          <w:rFonts w:eastAsiaTheme="minorHAnsi"/>
          <w:color w:val="000000" w:themeColor="text1"/>
        </w:rPr>
        <w:t xml:space="preserve"> </w:t>
      </w:r>
      <w:proofErr w:type="spellStart"/>
      <w:r>
        <w:rPr>
          <w:rFonts w:eastAsiaTheme="minorHAnsi"/>
          <w:color w:val="000000" w:themeColor="text1"/>
        </w:rPr>
        <w:t>nhưng</w:t>
      </w:r>
      <w:proofErr w:type="spellEnd"/>
      <w:r>
        <w:rPr>
          <w:rFonts w:eastAsiaTheme="minorHAnsi"/>
          <w:color w:val="000000" w:themeColor="text1"/>
        </w:rPr>
        <w:t xml:space="preserve"> </w:t>
      </w:r>
      <w:proofErr w:type="spellStart"/>
      <w:r>
        <w:rPr>
          <w:rFonts w:eastAsiaTheme="minorHAnsi"/>
          <w:color w:val="000000" w:themeColor="text1"/>
        </w:rPr>
        <w:t>tối</w:t>
      </w:r>
      <w:proofErr w:type="spellEnd"/>
      <w:r>
        <w:rPr>
          <w:rFonts w:eastAsiaTheme="minorHAnsi"/>
          <w:color w:val="000000" w:themeColor="text1"/>
        </w:rPr>
        <w:t xml:space="preserve"> </w:t>
      </w:r>
      <w:proofErr w:type="spellStart"/>
      <w:r>
        <w:rPr>
          <w:rFonts w:eastAsiaTheme="minorHAnsi"/>
          <w:color w:val="000000" w:themeColor="text1"/>
        </w:rPr>
        <w:t>đa</w:t>
      </w:r>
      <w:proofErr w:type="spellEnd"/>
      <w:r w:rsidRPr="0088543D">
        <w:rPr>
          <w:rFonts w:eastAsiaTheme="minorHAnsi"/>
          <w:color w:val="000000" w:themeColor="text1"/>
          <w:lang w:val="vi-VN"/>
        </w:rPr>
        <w:t xml:space="preserve"> không cao hơn giá trị Pin mới cùng loại tại thời điểm Khách Hàng thanh toán thực tế.</w:t>
      </w:r>
    </w:p>
    <w:p w14:paraId="77D28160" w14:textId="77777777" w:rsidR="002B0688" w:rsidRPr="00BE0B9A" w:rsidRDefault="002B0688" w:rsidP="002B0688">
      <w:pPr>
        <w:widowControl w:val="0"/>
        <w:spacing w:before="120"/>
        <w:jc w:val="both"/>
        <w:rPr>
          <w:rFonts w:eastAsiaTheme="minorHAnsi"/>
          <w:b/>
          <w:bCs/>
          <w:color w:val="000000" w:themeColor="text1"/>
        </w:rPr>
      </w:pPr>
      <w:r w:rsidRPr="00BE0B9A">
        <w:rPr>
          <w:rFonts w:eastAsiaTheme="minorHAnsi"/>
          <w:b/>
          <w:bCs/>
          <w:color w:val="000000" w:themeColor="text1"/>
        </w:rPr>
        <w:t>ĐIỀU 4. BẢO VỆ DỮ LIỆU CÁ NHÂN</w:t>
      </w:r>
    </w:p>
    <w:p w14:paraId="61BA3B5B" w14:textId="77777777" w:rsidR="002B0688" w:rsidRPr="00BE0B9A" w:rsidRDefault="002B0688" w:rsidP="002B0688">
      <w:pPr>
        <w:pStyle w:val="ListParagraph"/>
        <w:widowControl w:val="0"/>
        <w:numPr>
          <w:ilvl w:val="0"/>
          <w:numId w:val="17"/>
        </w:numPr>
        <w:spacing w:before="120"/>
        <w:ind w:left="540" w:hanging="540"/>
        <w:contextualSpacing w:val="0"/>
        <w:jc w:val="both"/>
        <w:rPr>
          <w:rFonts w:eastAsiaTheme="minorHAnsi"/>
          <w:color w:val="000000" w:themeColor="text1"/>
        </w:rPr>
      </w:pPr>
      <w:r w:rsidRPr="00BE0B9A">
        <w:rPr>
          <w:rFonts w:eastAsiaTheme="minorHAnsi"/>
          <w:color w:val="000000" w:themeColor="text1"/>
        </w:rPr>
        <w:lastRenderedPageBreak/>
        <w:t xml:space="preserve">Nội dung </w:t>
      </w:r>
      <w:proofErr w:type="spellStart"/>
      <w:r w:rsidRPr="00BE0B9A">
        <w:rPr>
          <w:rFonts w:eastAsiaTheme="minorHAnsi"/>
          <w:color w:val="000000" w:themeColor="text1"/>
        </w:rPr>
        <w:t>của</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điều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khoản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này</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được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diễn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giải</w:t>
      </w:r>
      <w:proofErr w:type="spellEnd"/>
      <w:r w:rsidRPr="00BE0B9A">
        <w:rPr>
          <w:rFonts w:eastAsiaTheme="minorHAnsi"/>
          <w:color w:val="000000" w:themeColor="text1"/>
        </w:rPr>
        <w:t xml:space="preserve"> và </w:t>
      </w:r>
      <w:proofErr w:type="spellStart"/>
      <w:r w:rsidRPr="00BE0B9A">
        <w:rPr>
          <w:rFonts w:eastAsiaTheme="minorHAnsi"/>
          <w:color w:val="000000" w:themeColor="text1"/>
        </w:rPr>
        <w:t>điều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chỉnh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bởi</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quy</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định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pháp</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luật</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hiện</w:t>
      </w:r>
      <w:proofErr w:type="spellEnd"/>
      <w:r w:rsidRPr="00BE0B9A">
        <w:rPr>
          <w:rFonts w:eastAsiaTheme="minorHAnsi"/>
          <w:color w:val="000000" w:themeColor="text1"/>
        </w:rPr>
        <w:t xml:space="preserve"> hành </w:t>
      </w:r>
      <w:proofErr w:type="spellStart"/>
      <w:r w:rsidRPr="00BE0B9A">
        <w:rPr>
          <w:rFonts w:eastAsiaTheme="minorHAnsi"/>
          <w:color w:val="000000" w:themeColor="text1"/>
        </w:rPr>
        <w:t>về</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bảo</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vệ</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dữ</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liệu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cá</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nhân</w:t>
      </w:r>
      <w:proofErr w:type="spellEnd"/>
      <w:r w:rsidRPr="00BE0B9A">
        <w:rPr>
          <w:rFonts w:eastAsiaTheme="minorHAnsi"/>
          <w:color w:val="000000" w:themeColor="text1"/>
        </w:rPr>
        <w:t xml:space="preserve">. Điều </w:t>
      </w:r>
      <w:proofErr w:type="spellStart"/>
      <w:r w:rsidRPr="00BE0B9A">
        <w:rPr>
          <w:rFonts w:eastAsiaTheme="minorHAnsi"/>
          <w:color w:val="000000" w:themeColor="text1"/>
        </w:rPr>
        <w:t>khoản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này</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duy</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trì</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hiệu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lực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kể</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cả</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khi</w:t>
      </w:r>
      <w:proofErr w:type="spellEnd"/>
      <w:r w:rsidRPr="00BE0B9A">
        <w:rPr>
          <w:rFonts w:eastAsiaTheme="minorHAnsi"/>
          <w:color w:val="000000" w:themeColor="text1"/>
        </w:rPr>
        <w:t xml:space="preserve"> Hợp Đồng </w:t>
      </w:r>
      <w:proofErr w:type="spellStart"/>
      <w:r w:rsidRPr="00BE0B9A">
        <w:rPr>
          <w:rFonts w:eastAsiaTheme="minorHAnsi"/>
          <w:color w:val="000000" w:themeColor="text1"/>
        </w:rPr>
        <w:t>chấm</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dứt</w:t>
      </w:r>
      <w:proofErr w:type="spellEnd"/>
      <w:r w:rsidRPr="00BE0B9A">
        <w:rPr>
          <w:rFonts w:eastAsiaTheme="minorHAnsi"/>
          <w:color w:val="000000" w:themeColor="text1"/>
        </w:rPr>
        <w:t>.</w:t>
      </w:r>
    </w:p>
    <w:p w14:paraId="4083F916" w14:textId="77777777" w:rsidR="002B0688" w:rsidRPr="00BE0B9A" w:rsidRDefault="002B0688" w:rsidP="002B0688">
      <w:pPr>
        <w:pStyle w:val="ListParagraph"/>
        <w:widowControl w:val="0"/>
        <w:numPr>
          <w:ilvl w:val="0"/>
          <w:numId w:val="17"/>
        </w:numPr>
        <w:spacing w:before="120"/>
        <w:ind w:left="540" w:hanging="540"/>
        <w:contextualSpacing w:val="0"/>
        <w:jc w:val="both"/>
        <w:rPr>
          <w:rFonts w:eastAsiaTheme="minorHAnsi"/>
          <w:color w:val="000000" w:themeColor="text1"/>
        </w:rPr>
      </w:pPr>
      <w:proofErr w:type="spellStart"/>
      <w:r w:rsidRPr="00BE0B9A">
        <w:rPr>
          <w:rFonts w:eastAsiaTheme="minorHAnsi"/>
          <w:color w:val="000000" w:themeColor="text1"/>
        </w:rPr>
        <w:t>Với</w:t>
      </w:r>
      <w:proofErr w:type="spellEnd"/>
      <w:r w:rsidRPr="00BE0B9A">
        <w:rPr>
          <w:rFonts w:eastAsiaTheme="minorHAnsi"/>
          <w:color w:val="000000" w:themeColor="text1"/>
        </w:rPr>
        <w:t xml:space="preserve"> Khách Hàng </w:t>
      </w:r>
      <w:proofErr w:type="spellStart"/>
      <w:r w:rsidRPr="00BE0B9A">
        <w:rPr>
          <w:rFonts w:eastAsiaTheme="minorHAnsi"/>
          <w:color w:val="000000" w:themeColor="text1"/>
        </w:rPr>
        <w:t>là</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tổ</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chức</w:t>
      </w:r>
      <w:proofErr w:type="spellEnd"/>
      <w:r w:rsidRPr="00BE0B9A">
        <w:rPr>
          <w:rFonts w:eastAsiaTheme="minorHAnsi"/>
          <w:color w:val="000000" w:themeColor="text1"/>
        </w:rPr>
        <w:t>:</w:t>
      </w:r>
    </w:p>
    <w:p w14:paraId="21F79178" w14:textId="77777777" w:rsidR="002B0688" w:rsidRPr="00BE0B9A" w:rsidRDefault="002B0688" w:rsidP="002B0688">
      <w:pPr>
        <w:pStyle w:val="ListParagraph"/>
        <w:widowControl w:val="0"/>
        <w:numPr>
          <w:ilvl w:val="0"/>
          <w:numId w:val="19"/>
        </w:numPr>
        <w:spacing w:before="120"/>
        <w:ind w:left="1080" w:hanging="540"/>
        <w:contextualSpacing w:val="0"/>
        <w:jc w:val="both"/>
        <w:rPr>
          <w:rFonts w:eastAsiaTheme="minorHAnsi"/>
          <w:color w:val="000000" w:themeColor="text1"/>
        </w:rPr>
      </w:pPr>
      <w:proofErr w:type="spellStart"/>
      <w:r w:rsidRPr="00BE0B9A">
        <w:rPr>
          <w:rFonts w:eastAsiaTheme="minorHAnsi"/>
          <w:color w:val="000000" w:themeColor="text1"/>
        </w:rPr>
        <w:t>Mỗi</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Bên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đóng</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vai</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trò</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là</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bên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kiểm</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soát</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dữ</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liệu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cá</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nhân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độc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lập</w:t>
      </w:r>
      <w:proofErr w:type="spellEnd"/>
      <w:r w:rsidRPr="00BE0B9A">
        <w:rPr>
          <w:rFonts w:eastAsiaTheme="minorHAnsi"/>
          <w:color w:val="000000" w:themeColor="text1"/>
        </w:rPr>
        <w:t xml:space="preserve"> và </w:t>
      </w:r>
      <w:proofErr w:type="spellStart"/>
      <w:r w:rsidRPr="00BE0B9A">
        <w:rPr>
          <w:rFonts w:eastAsiaTheme="minorHAnsi"/>
          <w:color w:val="000000" w:themeColor="text1"/>
        </w:rPr>
        <w:t>tự</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chịu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trách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nhiệm</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tuân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thủ</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quy</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định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pháp</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luật</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về</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dữ</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liệu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cá</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nhân</w:t>
      </w:r>
      <w:proofErr w:type="spellEnd"/>
      <w:r w:rsidRPr="00BE0B9A">
        <w:rPr>
          <w:rFonts w:eastAsiaTheme="minorHAnsi"/>
          <w:color w:val="000000" w:themeColor="text1"/>
        </w:rPr>
        <w:t>.</w:t>
      </w:r>
    </w:p>
    <w:p w14:paraId="31945F38" w14:textId="77777777" w:rsidR="002B0688" w:rsidRPr="00BE0B9A" w:rsidRDefault="002B0688" w:rsidP="002B0688">
      <w:pPr>
        <w:pStyle w:val="ListParagraph"/>
        <w:widowControl w:val="0"/>
        <w:numPr>
          <w:ilvl w:val="0"/>
          <w:numId w:val="19"/>
        </w:numPr>
        <w:spacing w:before="120"/>
        <w:ind w:left="1080" w:hanging="540"/>
        <w:contextualSpacing w:val="0"/>
        <w:jc w:val="both"/>
        <w:rPr>
          <w:rFonts w:eastAsiaTheme="minorHAnsi"/>
          <w:color w:val="000000" w:themeColor="text1"/>
        </w:rPr>
      </w:pPr>
      <w:r w:rsidRPr="00BE0B9A">
        <w:rPr>
          <w:rFonts w:eastAsiaTheme="minorHAnsi"/>
          <w:color w:val="000000" w:themeColor="text1"/>
        </w:rPr>
        <w:t xml:space="preserve">Trong trường </w:t>
      </w:r>
      <w:proofErr w:type="spellStart"/>
      <w:r w:rsidRPr="00BE0B9A">
        <w:rPr>
          <w:rFonts w:eastAsiaTheme="minorHAnsi"/>
          <w:color w:val="000000" w:themeColor="text1"/>
        </w:rPr>
        <w:t>hợp</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có</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chuyển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giao</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dữ</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liệu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cá</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nhân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Bên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chuyển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giao</w:t>
      </w:r>
      <w:proofErr w:type="spellEnd"/>
      <w:r w:rsidRPr="00BE0B9A">
        <w:rPr>
          <w:rFonts w:eastAsiaTheme="minorHAnsi"/>
          <w:color w:val="000000" w:themeColor="text1"/>
        </w:rPr>
        <w:t xml:space="preserve"> cam </w:t>
      </w:r>
      <w:proofErr w:type="spellStart"/>
      <w:r w:rsidRPr="00BE0B9A">
        <w:rPr>
          <w:rFonts w:eastAsiaTheme="minorHAnsi"/>
          <w:color w:val="000000" w:themeColor="text1"/>
        </w:rPr>
        <w:t>kết</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việc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chuyển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giao</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là</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hợp</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pháp</w:t>
      </w:r>
      <w:proofErr w:type="spellEnd"/>
      <w:r w:rsidRPr="00BE0B9A">
        <w:rPr>
          <w:rFonts w:eastAsiaTheme="minorHAnsi"/>
          <w:color w:val="000000" w:themeColor="text1"/>
        </w:rPr>
        <w:t xml:space="preserve">, và </w:t>
      </w:r>
      <w:proofErr w:type="spellStart"/>
      <w:r w:rsidRPr="00BE0B9A">
        <w:rPr>
          <w:rFonts w:eastAsiaTheme="minorHAnsi"/>
          <w:color w:val="000000" w:themeColor="text1"/>
        </w:rPr>
        <w:t>tuân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thủ</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đầy</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đủ</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điều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kiện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theo</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quy</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định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pháp</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luật</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trước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khi</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chuyển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giao</w:t>
      </w:r>
      <w:proofErr w:type="spellEnd"/>
      <w:r w:rsidRPr="00BE0B9A">
        <w:rPr>
          <w:rFonts w:eastAsiaTheme="minorHAnsi"/>
          <w:color w:val="000000" w:themeColor="text1"/>
        </w:rPr>
        <w:t>.</w:t>
      </w:r>
    </w:p>
    <w:p w14:paraId="2415AAC8" w14:textId="77777777" w:rsidR="002B0688" w:rsidRPr="00BE0B9A" w:rsidRDefault="002B0688" w:rsidP="002B0688">
      <w:pPr>
        <w:pStyle w:val="ListParagraph"/>
        <w:widowControl w:val="0"/>
        <w:numPr>
          <w:ilvl w:val="0"/>
          <w:numId w:val="17"/>
        </w:numPr>
        <w:spacing w:before="120"/>
        <w:ind w:left="540" w:hanging="540"/>
        <w:contextualSpacing w:val="0"/>
        <w:jc w:val="both"/>
        <w:rPr>
          <w:rFonts w:eastAsiaTheme="minorHAnsi"/>
          <w:color w:val="000000" w:themeColor="text1"/>
        </w:rPr>
      </w:pPr>
      <w:proofErr w:type="spellStart"/>
      <w:r w:rsidRPr="00BE0B9A">
        <w:rPr>
          <w:rFonts w:eastAsiaTheme="minorHAnsi"/>
          <w:color w:val="000000" w:themeColor="text1"/>
        </w:rPr>
        <w:t>Với</w:t>
      </w:r>
      <w:proofErr w:type="spellEnd"/>
      <w:r w:rsidRPr="00BE0B9A">
        <w:rPr>
          <w:rFonts w:eastAsiaTheme="minorHAnsi"/>
          <w:color w:val="000000" w:themeColor="text1"/>
        </w:rPr>
        <w:t xml:space="preserve"> Khách Hàng </w:t>
      </w:r>
      <w:proofErr w:type="spellStart"/>
      <w:r w:rsidRPr="00BE0B9A">
        <w:rPr>
          <w:rFonts w:eastAsiaTheme="minorHAnsi"/>
          <w:color w:val="000000" w:themeColor="text1"/>
        </w:rPr>
        <w:t>là</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cá</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nhân</w:t>
      </w:r>
      <w:proofErr w:type="spellEnd"/>
      <w:r w:rsidRPr="00BE0B9A">
        <w:rPr>
          <w:rFonts w:eastAsiaTheme="minorHAnsi"/>
          <w:color w:val="000000" w:themeColor="text1"/>
        </w:rPr>
        <w:t>:</w:t>
      </w:r>
    </w:p>
    <w:p w14:paraId="6E458069" w14:textId="77777777" w:rsidR="002B0688" w:rsidRPr="00BE0B9A" w:rsidRDefault="002B0688" w:rsidP="002B0688">
      <w:pPr>
        <w:pStyle w:val="ListParagraph"/>
        <w:widowControl w:val="0"/>
        <w:numPr>
          <w:ilvl w:val="0"/>
          <w:numId w:val="18"/>
        </w:numPr>
        <w:spacing w:before="120"/>
        <w:ind w:left="1080" w:hanging="540"/>
        <w:contextualSpacing w:val="0"/>
        <w:jc w:val="both"/>
        <w:rPr>
          <w:rFonts w:eastAsiaTheme="minorHAnsi"/>
          <w:color w:val="000000" w:themeColor="text1"/>
        </w:rPr>
      </w:pPr>
      <w:r w:rsidRPr="00BE0B9A">
        <w:rPr>
          <w:rFonts w:eastAsiaTheme="minorHAnsi"/>
          <w:color w:val="000000" w:themeColor="text1"/>
        </w:rPr>
        <w:t xml:space="preserve">VinFast Trading </w:t>
      </w:r>
      <w:proofErr w:type="spellStart"/>
      <w:r w:rsidRPr="00BE0B9A">
        <w:rPr>
          <w:rFonts w:eastAsiaTheme="minorHAnsi"/>
          <w:color w:val="000000" w:themeColor="text1"/>
        </w:rPr>
        <w:t>chỉ</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xử</w:t>
      </w:r>
      <w:proofErr w:type="spellEnd"/>
      <w:r w:rsidRPr="00BE0B9A">
        <w:rPr>
          <w:rFonts w:eastAsiaTheme="minorHAnsi"/>
          <w:color w:val="000000" w:themeColor="text1"/>
        </w:rPr>
        <w:t xml:space="preserve"> lý </w:t>
      </w:r>
      <w:proofErr w:type="spellStart"/>
      <w:r w:rsidRPr="00BE0B9A">
        <w:rPr>
          <w:rFonts w:eastAsiaTheme="minorHAnsi"/>
          <w:color w:val="000000" w:themeColor="text1"/>
        </w:rPr>
        <w:t>dữ</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liệu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cá</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nhân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của</w:t>
      </w:r>
      <w:proofErr w:type="spellEnd"/>
      <w:r w:rsidRPr="00BE0B9A">
        <w:rPr>
          <w:rFonts w:eastAsiaTheme="minorHAnsi"/>
          <w:color w:val="000000" w:themeColor="text1"/>
        </w:rPr>
        <w:t xml:space="preserve"> Khách Hàng </w:t>
      </w:r>
      <w:proofErr w:type="spellStart"/>
      <w:r w:rsidRPr="00BE0B9A">
        <w:rPr>
          <w:rFonts w:eastAsiaTheme="minorHAnsi"/>
          <w:color w:val="000000" w:themeColor="text1"/>
        </w:rPr>
        <w:t>nhằm</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thực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hiện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thỏa</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thuận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giữa</w:t>
      </w:r>
      <w:proofErr w:type="spellEnd"/>
      <w:r w:rsidRPr="00BE0B9A">
        <w:rPr>
          <w:rFonts w:eastAsiaTheme="minorHAnsi"/>
          <w:color w:val="000000" w:themeColor="text1"/>
        </w:rPr>
        <w:t xml:space="preserve"> VinFast Trading và Khách Hàng </w:t>
      </w:r>
      <w:proofErr w:type="spellStart"/>
      <w:r w:rsidRPr="00BE0B9A">
        <w:rPr>
          <w:rFonts w:eastAsiaTheme="minorHAnsi"/>
          <w:color w:val="000000" w:themeColor="text1"/>
        </w:rPr>
        <w:t>hoặc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mục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đích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khác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được</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quy</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định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pháp</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luật</w:t>
      </w:r>
      <w:proofErr w:type="spellEnd"/>
      <w:r w:rsidRPr="00BE0B9A">
        <w:rPr>
          <w:rFonts w:eastAsiaTheme="minorHAnsi"/>
          <w:color w:val="000000" w:themeColor="text1"/>
        </w:rPr>
        <w:t xml:space="preserve"> cho </w:t>
      </w:r>
      <w:proofErr w:type="spellStart"/>
      <w:r w:rsidRPr="00BE0B9A">
        <w:rPr>
          <w:rFonts w:eastAsiaTheme="minorHAnsi"/>
          <w:color w:val="000000" w:themeColor="text1"/>
        </w:rPr>
        <w:t>phép</w:t>
      </w:r>
      <w:proofErr w:type="spellEnd"/>
      <w:r w:rsidRPr="00BE0B9A">
        <w:rPr>
          <w:rFonts w:eastAsiaTheme="minorHAnsi"/>
          <w:color w:val="000000" w:themeColor="text1"/>
        </w:rPr>
        <w:t>.</w:t>
      </w:r>
    </w:p>
    <w:p w14:paraId="7B5C4077" w14:textId="77777777" w:rsidR="002B0688" w:rsidRPr="00BE0B9A" w:rsidRDefault="002B0688" w:rsidP="002B0688">
      <w:pPr>
        <w:pStyle w:val="ListParagraph"/>
        <w:widowControl w:val="0"/>
        <w:numPr>
          <w:ilvl w:val="0"/>
          <w:numId w:val="18"/>
        </w:numPr>
        <w:spacing w:before="120"/>
        <w:ind w:left="1080" w:hanging="540"/>
        <w:contextualSpacing w:val="0"/>
        <w:jc w:val="both"/>
        <w:rPr>
          <w:rFonts w:eastAsiaTheme="minorHAnsi"/>
          <w:color w:val="000000" w:themeColor="text1"/>
        </w:rPr>
      </w:pPr>
      <w:r w:rsidRPr="00BE0B9A">
        <w:rPr>
          <w:rFonts w:eastAsiaTheme="minorHAnsi"/>
          <w:color w:val="000000" w:themeColor="text1"/>
        </w:rPr>
        <w:t xml:space="preserve">Khách Hàng cho </w:t>
      </w:r>
      <w:proofErr w:type="spellStart"/>
      <w:r w:rsidRPr="00BE0B9A">
        <w:rPr>
          <w:rFonts w:eastAsiaTheme="minorHAnsi"/>
          <w:color w:val="000000" w:themeColor="text1"/>
        </w:rPr>
        <w:t>phép</w:t>
      </w:r>
      <w:proofErr w:type="spellEnd"/>
      <w:r w:rsidRPr="00BE0B9A">
        <w:rPr>
          <w:rFonts w:eastAsiaTheme="minorHAnsi"/>
          <w:color w:val="000000" w:themeColor="text1"/>
        </w:rPr>
        <w:t xml:space="preserve"> VinFast Trading </w:t>
      </w:r>
      <w:proofErr w:type="spellStart"/>
      <w:r w:rsidRPr="00BE0B9A">
        <w:rPr>
          <w:rFonts w:eastAsiaTheme="minorHAnsi"/>
          <w:color w:val="000000" w:themeColor="text1"/>
        </w:rPr>
        <w:t>xử</w:t>
      </w:r>
      <w:proofErr w:type="spellEnd"/>
      <w:r w:rsidRPr="00BE0B9A">
        <w:rPr>
          <w:rFonts w:eastAsiaTheme="minorHAnsi"/>
          <w:color w:val="000000" w:themeColor="text1"/>
        </w:rPr>
        <w:t xml:space="preserve"> lý và </w:t>
      </w:r>
      <w:proofErr w:type="spellStart"/>
      <w:r w:rsidRPr="00BE0B9A">
        <w:rPr>
          <w:rFonts w:eastAsiaTheme="minorHAnsi"/>
          <w:color w:val="000000" w:themeColor="text1"/>
        </w:rPr>
        <w:t>bảo</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vệ</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dữ</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liệu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thông</w:t>
      </w:r>
      <w:proofErr w:type="spellEnd"/>
      <w:r w:rsidRPr="00BE0B9A">
        <w:rPr>
          <w:rFonts w:eastAsiaTheme="minorHAnsi"/>
          <w:color w:val="000000" w:themeColor="text1"/>
        </w:rPr>
        <w:t xml:space="preserve"> tin </w:t>
      </w:r>
      <w:proofErr w:type="spellStart"/>
      <w:r w:rsidRPr="00BE0B9A">
        <w:rPr>
          <w:rFonts w:eastAsiaTheme="minorHAnsi"/>
          <w:color w:val="000000" w:themeColor="text1"/>
        </w:rPr>
        <w:t>của</w:t>
      </w:r>
      <w:proofErr w:type="spellEnd"/>
      <w:r w:rsidRPr="00BE0B9A">
        <w:rPr>
          <w:rFonts w:eastAsiaTheme="minorHAnsi"/>
          <w:color w:val="000000" w:themeColor="text1"/>
        </w:rPr>
        <w:t xml:space="preserve"> Khách Hàng </w:t>
      </w:r>
      <w:proofErr w:type="spellStart"/>
      <w:r w:rsidRPr="00BE0B9A">
        <w:rPr>
          <w:rFonts w:eastAsiaTheme="minorHAnsi"/>
          <w:color w:val="000000" w:themeColor="text1"/>
        </w:rPr>
        <w:t>theo</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nội</w:t>
      </w:r>
      <w:proofErr w:type="spellEnd"/>
      <w:r w:rsidRPr="00BE0B9A">
        <w:rPr>
          <w:rFonts w:eastAsiaTheme="minorHAnsi"/>
          <w:color w:val="000000" w:themeColor="text1"/>
        </w:rPr>
        <w:t xml:space="preserve"> dung </w:t>
      </w:r>
      <w:proofErr w:type="spellStart"/>
      <w:r w:rsidRPr="00BE0B9A">
        <w:rPr>
          <w:rFonts w:eastAsiaTheme="minorHAnsi"/>
          <w:color w:val="000000" w:themeColor="text1"/>
        </w:rPr>
        <w:t>chính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sách</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công</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bố</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tại</w:t>
      </w:r>
      <w:proofErr w:type="spellEnd"/>
      <w:r w:rsidRPr="00BE0B9A">
        <w:rPr>
          <w:rFonts w:eastAsiaTheme="minorHAnsi"/>
          <w:color w:val="000000" w:themeColor="text1"/>
        </w:rPr>
        <w:t xml:space="preserve"> </w:t>
      </w:r>
      <w:hyperlink r:id="rId5" w:history="1">
        <w:r w:rsidRPr="00BE0B9A">
          <w:rPr>
            <w:rStyle w:val="Hyperlink"/>
            <w:rFonts w:eastAsiaTheme="minorHAnsi"/>
          </w:rPr>
          <w:t>www.vinfastauto.com/vn_vi/privacy-policy</w:t>
        </w:r>
      </w:hyperlink>
      <w:r w:rsidRPr="00BE0B9A">
        <w:rPr>
          <w:rFonts w:eastAsiaTheme="minorHAnsi"/>
          <w:color w:val="000000" w:themeColor="text1"/>
        </w:rPr>
        <w:t xml:space="preserve">. Trong trường </w:t>
      </w:r>
      <w:proofErr w:type="spellStart"/>
      <w:r w:rsidRPr="00BE0B9A">
        <w:rPr>
          <w:rFonts w:eastAsiaTheme="minorHAnsi"/>
          <w:color w:val="000000" w:themeColor="text1"/>
        </w:rPr>
        <w:t>hợp</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phản</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đối</w:t>
      </w:r>
      <w:proofErr w:type="spellEnd"/>
      <w:r w:rsidRPr="00BE0B9A">
        <w:rPr>
          <w:rFonts w:eastAsiaTheme="minorHAnsi"/>
          <w:color w:val="000000" w:themeColor="text1"/>
        </w:rPr>
        <w:t xml:space="preserve">, Khách Hàng </w:t>
      </w:r>
      <w:proofErr w:type="spellStart"/>
      <w:r w:rsidRPr="00BE0B9A">
        <w:rPr>
          <w:rFonts w:eastAsiaTheme="minorHAnsi"/>
          <w:color w:val="000000" w:themeColor="text1"/>
        </w:rPr>
        <w:t>có</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thể</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gửi</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yêu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cầu</w:t>
      </w:r>
      <w:proofErr w:type="spellEnd"/>
      <w:r w:rsidRPr="00BE0B9A">
        <w:rPr>
          <w:rFonts w:eastAsiaTheme="minorHAnsi"/>
          <w:color w:val="000000" w:themeColor="text1"/>
        </w:rPr>
        <w:t xml:space="preserve"> </w:t>
      </w:r>
      <w:proofErr w:type="spellStart"/>
      <w:r w:rsidRPr="00BE0B9A">
        <w:rPr>
          <w:rFonts w:eastAsiaTheme="minorHAnsi"/>
          <w:color w:val="000000" w:themeColor="text1"/>
        </w:rPr>
        <w:t>tại</w:t>
      </w:r>
      <w:proofErr w:type="spellEnd"/>
      <w:r w:rsidRPr="00BE0B9A">
        <w:rPr>
          <w:rFonts w:eastAsiaTheme="minorHAnsi"/>
          <w:color w:val="000000" w:themeColor="text1"/>
        </w:rPr>
        <w:t xml:space="preserve"> </w:t>
      </w:r>
      <w:hyperlink r:id="rId6" w:history="1">
        <w:r w:rsidRPr="00BE0B9A">
          <w:rPr>
            <w:rStyle w:val="Hyperlink"/>
            <w:rFonts w:eastAsiaTheme="minorHAnsi"/>
          </w:rPr>
          <w:t>www.vinfastauto.com/vn_vi/dsr-form</w:t>
        </w:r>
      </w:hyperlink>
      <w:r w:rsidRPr="00BE0B9A">
        <w:rPr>
          <w:rFonts w:eastAsiaTheme="minorHAnsi"/>
          <w:color w:val="000000" w:themeColor="text1"/>
        </w:rPr>
        <w:t>.</w:t>
      </w:r>
    </w:p>
    <w:p w14:paraId="1D220D0B" w14:textId="77777777" w:rsidR="002B0688" w:rsidRPr="00BE0B9A" w:rsidRDefault="002B0688" w:rsidP="002B0688">
      <w:pPr>
        <w:spacing w:before="120"/>
        <w:jc w:val="both"/>
        <w:rPr>
          <w:b/>
          <w:color w:val="000000" w:themeColor="text1"/>
          <w:lang w:val="it-IT"/>
        </w:rPr>
      </w:pPr>
      <w:r w:rsidRPr="00BE0B9A">
        <w:rPr>
          <w:b/>
          <w:lang w:val="vi-VN"/>
        </w:rPr>
        <w:t>ĐIỀU 5. CHUYỂN GIAO HỢP ĐỒNG</w:t>
      </w:r>
    </w:p>
    <w:p w14:paraId="3E5B238E" w14:textId="77777777" w:rsidR="002B0688" w:rsidRDefault="002B0688" w:rsidP="002B0688">
      <w:pPr>
        <w:spacing w:before="120"/>
        <w:jc w:val="both"/>
      </w:pPr>
      <w:r w:rsidRPr="004E04CB">
        <w:rPr>
          <w:color w:val="000000"/>
        </w:rPr>
        <w:t xml:space="preserve">Bằng </w:t>
      </w:r>
      <w:proofErr w:type="spellStart"/>
      <w:r w:rsidRPr="004E04CB">
        <w:rPr>
          <w:color w:val="000000"/>
        </w:rPr>
        <w:t>việc</w:t>
      </w:r>
      <w:proofErr w:type="spellEnd"/>
      <w:r w:rsidRPr="004E04CB">
        <w:rPr>
          <w:color w:val="000000"/>
        </w:rPr>
        <w:t xml:space="preserve"> </w:t>
      </w:r>
      <w:proofErr w:type="spellStart"/>
      <w:r w:rsidRPr="004E04CB">
        <w:rPr>
          <w:color w:val="000000"/>
        </w:rPr>
        <w:t>giao</w:t>
      </w:r>
      <w:proofErr w:type="spellEnd"/>
      <w:r w:rsidRPr="004E04CB">
        <w:rPr>
          <w:color w:val="000000"/>
        </w:rPr>
        <w:t xml:space="preserve"> </w:t>
      </w:r>
      <w:proofErr w:type="spellStart"/>
      <w:r w:rsidRPr="004E04CB">
        <w:rPr>
          <w:color w:val="000000"/>
        </w:rPr>
        <w:t>kết</w:t>
      </w:r>
      <w:proofErr w:type="spellEnd"/>
      <w:r w:rsidRPr="004E04CB">
        <w:rPr>
          <w:color w:val="000000"/>
        </w:rPr>
        <w:t xml:space="preserve"> Hợp Đồng </w:t>
      </w:r>
      <w:proofErr w:type="spellStart"/>
      <w:r w:rsidRPr="004E04CB">
        <w:rPr>
          <w:color w:val="000000"/>
        </w:rPr>
        <w:t>này</w:t>
      </w:r>
      <w:proofErr w:type="spellEnd"/>
      <w:r w:rsidRPr="004E04CB">
        <w:rPr>
          <w:color w:val="000000"/>
        </w:rPr>
        <w:t xml:space="preserve">, Khách Hàng </w:t>
      </w:r>
      <w:proofErr w:type="spellStart"/>
      <w:r w:rsidRPr="004E04CB">
        <w:rPr>
          <w:color w:val="000000"/>
        </w:rPr>
        <w:t>đồng</w:t>
      </w:r>
      <w:proofErr w:type="spellEnd"/>
      <w:r w:rsidRPr="004E04CB">
        <w:rPr>
          <w:color w:val="000000"/>
        </w:rPr>
        <w:t xml:space="preserve"> ý </w:t>
      </w:r>
      <w:proofErr w:type="spellStart"/>
      <w:r w:rsidRPr="004E04CB">
        <w:rPr>
          <w:color w:val="000000"/>
        </w:rPr>
        <w:t>rằng</w:t>
      </w:r>
      <w:proofErr w:type="spellEnd"/>
      <w:r w:rsidRPr="004E04CB">
        <w:rPr>
          <w:color w:val="000000"/>
        </w:rPr>
        <w:t xml:space="preserve">: </w:t>
      </w:r>
      <w:r>
        <w:rPr>
          <w:color w:val="000000"/>
        </w:rPr>
        <w:t>VinFast Trading</w:t>
      </w:r>
      <w:r w:rsidRPr="004E04CB">
        <w:rPr>
          <w:color w:val="000000"/>
        </w:rPr>
        <w:t xml:space="preserve"> </w:t>
      </w:r>
      <w:proofErr w:type="spellStart"/>
      <w:r w:rsidRPr="004E04CB">
        <w:rPr>
          <w:color w:val="000000"/>
        </w:rPr>
        <w:t>có</w:t>
      </w:r>
      <w:proofErr w:type="spellEnd"/>
      <w:r w:rsidRPr="004E04CB">
        <w:rPr>
          <w:color w:val="000000"/>
        </w:rPr>
        <w:t xml:space="preserve"> </w:t>
      </w:r>
      <w:proofErr w:type="spellStart"/>
      <w:r w:rsidRPr="004E04CB">
        <w:rPr>
          <w:color w:val="000000"/>
        </w:rPr>
        <w:t>thể</w:t>
      </w:r>
      <w:proofErr w:type="spellEnd"/>
      <w:r w:rsidRPr="004E04CB">
        <w:rPr>
          <w:color w:val="000000"/>
        </w:rPr>
        <w:t xml:space="preserve"> </w:t>
      </w:r>
      <w:proofErr w:type="spellStart"/>
      <w:r w:rsidRPr="004E04CB">
        <w:rPr>
          <w:color w:val="000000"/>
        </w:rPr>
        <w:t>chuyển</w:t>
      </w:r>
      <w:proofErr w:type="spellEnd"/>
      <w:r w:rsidRPr="004E04CB">
        <w:rPr>
          <w:color w:val="000000"/>
        </w:rPr>
        <w:t xml:space="preserve"> </w:t>
      </w:r>
      <w:proofErr w:type="spellStart"/>
      <w:r w:rsidRPr="004E04CB">
        <w:rPr>
          <w:color w:val="000000"/>
        </w:rPr>
        <w:t>giao</w:t>
      </w:r>
      <w:proofErr w:type="spellEnd"/>
      <w:r w:rsidRPr="004E04CB">
        <w:rPr>
          <w:color w:val="000000"/>
        </w:rPr>
        <w:t xml:space="preserve"> Hợp Đồng </w:t>
      </w:r>
      <w:proofErr w:type="spellStart"/>
      <w:r w:rsidRPr="004E04CB">
        <w:rPr>
          <w:color w:val="000000"/>
        </w:rPr>
        <w:t>này</w:t>
      </w:r>
      <w:proofErr w:type="spellEnd"/>
      <w:r w:rsidRPr="004E04CB">
        <w:rPr>
          <w:color w:val="000000"/>
        </w:rPr>
        <w:t xml:space="preserve"> cho </w:t>
      </w:r>
      <w:proofErr w:type="spellStart"/>
      <w:r w:rsidRPr="004E04CB">
        <w:rPr>
          <w:color w:val="000000"/>
        </w:rPr>
        <w:t>công</w:t>
      </w:r>
      <w:proofErr w:type="spellEnd"/>
      <w:r w:rsidRPr="004E04CB">
        <w:rPr>
          <w:color w:val="000000"/>
        </w:rPr>
        <w:t xml:space="preserve"> ty con/</w:t>
      </w:r>
      <w:proofErr w:type="spellStart"/>
      <w:r w:rsidRPr="004E04CB">
        <w:rPr>
          <w:color w:val="000000"/>
        </w:rPr>
        <w:t>liên</w:t>
      </w:r>
      <w:proofErr w:type="spellEnd"/>
      <w:r w:rsidRPr="004E04CB">
        <w:rPr>
          <w:color w:val="000000"/>
        </w:rPr>
        <w:t xml:space="preserve"> </w:t>
      </w:r>
      <w:proofErr w:type="spellStart"/>
      <w:r w:rsidRPr="004E04CB">
        <w:rPr>
          <w:color w:val="000000"/>
        </w:rPr>
        <w:t>kết</w:t>
      </w:r>
      <w:proofErr w:type="spellEnd"/>
      <w:r w:rsidRPr="004E04CB">
        <w:rPr>
          <w:color w:val="000000"/>
        </w:rPr>
        <w:t xml:space="preserve"> </w:t>
      </w:r>
      <w:proofErr w:type="spellStart"/>
      <w:r w:rsidRPr="004E04CB">
        <w:rPr>
          <w:color w:val="000000"/>
        </w:rPr>
        <w:t>của</w:t>
      </w:r>
      <w:proofErr w:type="spellEnd"/>
      <w:r w:rsidRPr="004E04CB">
        <w:rPr>
          <w:color w:val="000000"/>
        </w:rPr>
        <w:t xml:space="preserve"> </w:t>
      </w:r>
      <w:proofErr w:type="spellStart"/>
      <w:r w:rsidRPr="004E04CB">
        <w:rPr>
          <w:color w:val="000000"/>
        </w:rPr>
        <w:t>mình</w:t>
      </w:r>
      <w:proofErr w:type="spellEnd"/>
      <w:r w:rsidRPr="004E04CB">
        <w:rPr>
          <w:color w:val="000000"/>
        </w:rPr>
        <w:t xml:space="preserve"> </w:t>
      </w:r>
      <w:proofErr w:type="spellStart"/>
      <w:r w:rsidRPr="004E04CB">
        <w:rPr>
          <w:color w:val="000000"/>
        </w:rPr>
        <w:t>hoặc</w:t>
      </w:r>
      <w:proofErr w:type="spellEnd"/>
      <w:r w:rsidRPr="004E04CB">
        <w:rPr>
          <w:color w:val="000000"/>
        </w:rPr>
        <w:t xml:space="preserve"> </w:t>
      </w:r>
      <w:proofErr w:type="spellStart"/>
      <w:r w:rsidRPr="004E04CB">
        <w:rPr>
          <w:color w:val="000000"/>
        </w:rPr>
        <w:t>bên</w:t>
      </w:r>
      <w:proofErr w:type="spellEnd"/>
      <w:r w:rsidRPr="004E04CB">
        <w:rPr>
          <w:color w:val="000000"/>
        </w:rPr>
        <w:t xml:space="preserve"> </w:t>
      </w:r>
      <w:proofErr w:type="spellStart"/>
      <w:r w:rsidRPr="004E04CB">
        <w:rPr>
          <w:color w:val="000000"/>
        </w:rPr>
        <w:t>thứ</w:t>
      </w:r>
      <w:proofErr w:type="spellEnd"/>
      <w:r w:rsidRPr="004E04CB">
        <w:rPr>
          <w:color w:val="000000"/>
        </w:rPr>
        <w:t xml:space="preserve"> </w:t>
      </w:r>
      <w:proofErr w:type="spellStart"/>
      <w:r w:rsidRPr="004E04CB">
        <w:rPr>
          <w:color w:val="000000"/>
        </w:rPr>
        <w:t>ba</w:t>
      </w:r>
      <w:proofErr w:type="spellEnd"/>
      <w:r w:rsidRPr="004E04CB">
        <w:rPr>
          <w:color w:val="000000"/>
        </w:rPr>
        <w:t xml:space="preserve"> </w:t>
      </w:r>
      <w:proofErr w:type="spellStart"/>
      <w:r w:rsidRPr="004E04CB">
        <w:rPr>
          <w:color w:val="000000"/>
        </w:rPr>
        <w:t>nào</w:t>
      </w:r>
      <w:proofErr w:type="spellEnd"/>
      <w:r w:rsidRPr="004E04CB">
        <w:rPr>
          <w:color w:val="000000"/>
        </w:rPr>
        <w:t xml:space="preserve"> </w:t>
      </w:r>
      <w:proofErr w:type="spellStart"/>
      <w:r w:rsidRPr="004E04CB">
        <w:rPr>
          <w:color w:val="000000"/>
        </w:rPr>
        <w:t>khác</w:t>
      </w:r>
      <w:proofErr w:type="spellEnd"/>
      <w:r w:rsidRPr="004E04CB">
        <w:rPr>
          <w:color w:val="000000"/>
        </w:rPr>
        <w:t xml:space="preserve"> </w:t>
      </w:r>
      <w:proofErr w:type="spellStart"/>
      <w:r w:rsidRPr="004E04CB">
        <w:rPr>
          <w:color w:val="000000"/>
        </w:rPr>
        <w:t>sau</w:t>
      </w:r>
      <w:proofErr w:type="spellEnd"/>
      <w:r w:rsidRPr="004E04CB">
        <w:rPr>
          <w:color w:val="000000"/>
        </w:rPr>
        <w:t xml:space="preserve"> </w:t>
      </w:r>
      <w:proofErr w:type="spellStart"/>
      <w:r w:rsidRPr="004E04CB">
        <w:rPr>
          <w:color w:val="000000"/>
        </w:rPr>
        <w:t>khi</w:t>
      </w:r>
      <w:proofErr w:type="spellEnd"/>
      <w:r w:rsidRPr="004E04CB">
        <w:rPr>
          <w:color w:val="000000"/>
        </w:rPr>
        <w:t xml:space="preserve"> </w:t>
      </w:r>
      <w:proofErr w:type="spellStart"/>
      <w:r w:rsidRPr="004E04CB">
        <w:rPr>
          <w:color w:val="000000"/>
        </w:rPr>
        <w:t>gửi</w:t>
      </w:r>
      <w:proofErr w:type="spellEnd"/>
      <w:r w:rsidRPr="004E04CB">
        <w:rPr>
          <w:color w:val="000000"/>
        </w:rPr>
        <w:t xml:space="preserve"> cho Khách Hàng </w:t>
      </w:r>
      <w:proofErr w:type="spellStart"/>
      <w:r w:rsidRPr="004E04CB">
        <w:rPr>
          <w:color w:val="000000"/>
        </w:rPr>
        <w:t>thông</w:t>
      </w:r>
      <w:proofErr w:type="spellEnd"/>
      <w:r w:rsidRPr="004E04CB">
        <w:rPr>
          <w:color w:val="000000"/>
        </w:rPr>
        <w:t xml:space="preserve"> </w:t>
      </w:r>
      <w:proofErr w:type="spellStart"/>
      <w:r w:rsidRPr="004E04CB">
        <w:rPr>
          <w:color w:val="000000"/>
        </w:rPr>
        <w:t>báo</w:t>
      </w:r>
      <w:proofErr w:type="spellEnd"/>
      <w:r w:rsidRPr="004E04CB">
        <w:rPr>
          <w:color w:val="000000"/>
        </w:rPr>
        <w:t xml:space="preserve"> </w:t>
      </w:r>
      <w:proofErr w:type="spellStart"/>
      <w:r w:rsidRPr="004E04CB">
        <w:rPr>
          <w:color w:val="000000"/>
        </w:rPr>
        <w:t>bằng</w:t>
      </w:r>
      <w:proofErr w:type="spellEnd"/>
      <w:r w:rsidRPr="004E04CB">
        <w:rPr>
          <w:color w:val="000000"/>
        </w:rPr>
        <w:t xml:space="preserve"> </w:t>
      </w:r>
      <w:proofErr w:type="spellStart"/>
      <w:r w:rsidRPr="004E04CB">
        <w:rPr>
          <w:color w:val="000000"/>
        </w:rPr>
        <w:t>văn</w:t>
      </w:r>
      <w:proofErr w:type="spellEnd"/>
      <w:r w:rsidRPr="004E04CB">
        <w:rPr>
          <w:color w:val="000000"/>
        </w:rPr>
        <w:t xml:space="preserve"> </w:t>
      </w:r>
      <w:proofErr w:type="spellStart"/>
      <w:r w:rsidRPr="004E04CB">
        <w:rPr>
          <w:color w:val="000000"/>
        </w:rPr>
        <w:t>bản</w:t>
      </w:r>
      <w:proofErr w:type="spellEnd"/>
      <w:r w:rsidRPr="004E04CB">
        <w:rPr>
          <w:color w:val="000000"/>
        </w:rPr>
        <w:t xml:space="preserve"> </w:t>
      </w:r>
      <w:proofErr w:type="spellStart"/>
      <w:r w:rsidRPr="004E04CB">
        <w:rPr>
          <w:color w:val="000000"/>
        </w:rPr>
        <w:t>ít</w:t>
      </w:r>
      <w:proofErr w:type="spellEnd"/>
      <w:r w:rsidRPr="004E04CB">
        <w:rPr>
          <w:color w:val="000000"/>
        </w:rPr>
        <w:t xml:space="preserve"> </w:t>
      </w:r>
      <w:proofErr w:type="spellStart"/>
      <w:r w:rsidRPr="004E04CB">
        <w:rPr>
          <w:color w:val="000000"/>
        </w:rPr>
        <w:t>nhất</w:t>
      </w:r>
      <w:proofErr w:type="spellEnd"/>
      <w:r w:rsidRPr="004E04CB">
        <w:rPr>
          <w:color w:val="000000"/>
        </w:rPr>
        <w:t xml:space="preserve"> 05 (</w:t>
      </w:r>
      <w:proofErr w:type="spellStart"/>
      <w:r w:rsidRPr="004E04CB">
        <w:rPr>
          <w:color w:val="000000"/>
        </w:rPr>
        <w:t>năm</w:t>
      </w:r>
      <w:proofErr w:type="spellEnd"/>
      <w:r w:rsidRPr="004E04CB">
        <w:rPr>
          <w:color w:val="000000"/>
        </w:rPr>
        <w:t xml:space="preserve">) </w:t>
      </w:r>
      <w:proofErr w:type="spellStart"/>
      <w:r w:rsidRPr="004E04CB">
        <w:rPr>
          <w:color w:val="000000"/>
        </w:rPr>
        <w:t>ngày</w:t>
      </w:r>
      <w:proofErr w:type="spellEnd"/>
      <w:r w:rsidRPr="004E04CB">
        <w:rPr>
          <w:color w:val="000000"/>
        </w:rPr>
        <w:t xml:space="preserve"> </w:t>
      </w:r>
      <w:proofErr w:type="spellStart"/>
      <w:r w:rsidRPr="004E04CB">
        <w:rPr>
          <w:color w:val="000000"/>
        </w:rPr>
        <w:t>làm</w:t>
      </w:r>
      <w:proofErr w:type="spellEnd"/>
      <w:r w:rsidRPr="004E04CB">
        <w:rPr>
          <w:color w:val="000000"/>
        </w:rPr>
        <w:t xml:space="preserve"> </w:t>
      </w:r>
      <w:proofErr w:type="spellStart"/>
      <w:r w:rsidRPr="004E04CB">
        <w:rPr>
          <w:color w:val="000000"/>
        </w:rPr>
        <w:t>việc</w:t>
      </w:r>
      <w:proofErr w:type="spellEnd"/>
      <w:r w:rsidRPr="004E04CB">
        <w:rPr>
          <w:color w:val="000000"/>
        </w:rPr>
        <w:t xml:space="preserve"> </w:t>
      </w:r>
      <w:proofErr w:type="spellStart"/>
      <w:r w:rsidRPr="004E04CB">
        <w:rPr>
          <w:color w:val="000000"/>
        </w:rPr>
        <w:t>trước</w:t>
      </w:r>
      <w:proofErr w:type="spellEnd"/>
      <w:r w:rsidRPr="004E04CB">
        <w:rPr>
          <w:color w:val="000000"/>
        </w:rPr>
        <w:t xml:space="preserve"> </w:t>
      </w:r>
      <w:proofErr w:type="spellStart"/>
      <w:r w:rsidRPr="004E04CB">
        <w:rPr>
          <w:color w:val="000000"/>
        </w:rPr>
        <w:t>ngày</w:t>
      </w:r>
      <w:proofErr w:type="spellEnd"/>
      <w:r w:rsidRPr="004E04CB">
        <w:rPr>
          <w:color w:val="000000"/>
        </w:rPr>
        <w:t xml:space="preserve"> </w:t>
      </w:r>
      <w:proofErr w:type="spellStart"/>
      <w:r w:rsidRPr="004E04CB">
        <w:rPr>
          <w:color w:val="000000"/>
        </w:rPr>
        <w:t>chuyển</w:t>
      </w:r>
      <w:proofErr w:type="spellEnd"/>
      <w:r w:rsidRPr="004E04CB">
        <w:rPr>
          <w:color w:val="000000"/>
        </w:rPr>
        <w:t xml:space="preserve"> </w:t>
      </w:r>
      <w:proofErr w:type="spellStart"/>
      <w:r w:rsidRPr="004E04CB">
        <w:rPr>
          <w:color w:val="000000"/>
        </w:rPr>
        <w:t>giao</w:t>
      </w:r>
      <w:proofErr w:type="spellEnd"/>
      <w:r w:rsidRPr="004E04CB">
        <w:rPr>
          <w:color w:val="000000"/>
        </w:rPr>
        <w:t xml:space="preserve"> (bao </w:t>
      </w:r>
      <w:proofErr w:type="spellStart"/>
      <w:r w:rsidRPr="004E04CB">
        <w:rPr>
          <w:color w:val="000000"/>
        </w:rPr>
        <w:t>gồm</w:t>
      </w:r>
      <w:proofErr w:type="spellEnd"/>
      <w:r w:rsidRPr="004E04CB">
        <w:rPr>
          <w:color w:val="000000"/>
        </w:rPr>
        <w:t xml:space="preserve"> </w:t>
      </w:r>
      <w:proofErr w:type="spellStart"/>
      <w:r w:rsidRPr="004E04CB">
        <w:rPr>
          <w:color w:val="000000"/>
        </w:rPr>
        <w:t>nhưng</w:t>
      </w:r>
      <w:proofErr w:type="spellEnd"/>
      <w:r w:rsidRPr="004E04CB">
        <w:rPr>
          <w:color w:val="000000"/>
        </w:rPr>
        <w:t xml:space="preserve"> </w:t>
      </w:r>
      <w:proofErr w:type="spellStart"/>
      <w:r w:rsidRPr="004E04CB">
        <w:rPr>
          <w:color w:val="000000"/>
        </w:rPr>
        <w:t>không</w:t>
      </w:r>
      <w:proofErr w:type="spellEnd"/>
      <w:r w:rsidRPr="004E04CB">
        <w:rPr>
          <w:color w:val="000000"/>
        </w:rPr>
        <w:t xml:space="preserve"> </w:t>
      </w:r>
      <w:proofErr w:type="spellStart"/>
      <w:r w:rsidRPr="004E04CB">
        <w:rPr>
          <w:color w:val="000000"/>
        </w:rPr>
        <w:t>giới</w:t>
      </w:r>
      <w:proofErr w:type="spellEnd"/>
      <w:r w:rsidRPr="004E04CB">
        <w:rPr>
          <w:color w:val="000000"/>
        </w:rPr>
        <w:t xml:space="preserve"> </w:t>
      </w:r>
      <w:proofErr w:type="spellStart"/>
      <w:r w:rsidRPr="004E04CB">
        <w:rPr>
          <w:color w:val="000000"/>
        </w:rPr>
        <w:t>hạn</w:t>
      </w:r>
      <w:proofErr w:type="spellEnd"/>
      <w:r w:rsidRPr="004E04CB">
        <w:rPr>
          <w:color w:val="000000"/>
        </w:rPr>
        <w:t xml:space="preserve"> </w:t>
      </w:r>
      <w:proofErr w:type="spellStart"/>
      <w:r w:rsidRPr="004E04CB">
        <w:rPr>
          <w:color w:val="000000"/>
        </w:rPr>
        <w:t>hình</w:t>
      </w:r>
      <w:proofErr w:type="spellEnd"/>
      <w:r w:rsidRPr="004E04CB">
        <w:rPr>
          <w:color w:val="000000"/>
        </w:rPr>
        <w:t xml:space="preserve"> </w:t>
      </w:r>
      <w:proofErr w:type="spellStart"/>
      <w:r w:rsidRPr="004E04CB">
        <w:rPr>
          <w:color w:val="000000"/>
        </w:rPr>
        <w:t>thức</w:t>
      </w:r>
      <w:proofErr w:type="spellEnd"/>
      <w:r w:rsidRPr="004E04CB">
        <w:rPr>
          <w:color w:val="000000"/>
        </w:rPr>
        <w:t xml:space="preserve"> </w:t>
      </w:r>
      <w:proofErr w:type="spellStart"/>
      <w:r w:rsidRPr="004E04CB">
        <w:rPr>
          <w:color w:val="000000"/>
        </w:rPr>
        <w:t>thông</w:t>
      </w:r>
      <w:proofErr w:type="spellEnd"/>
      <w:r w:rsidRPr="004E04CB">
        <w:rPr>
          <w:color w:val="000000"/>
        </w:rPr>
        <w:t xml:space="preserve"> </w:t>
      </w:r>
      <w:proofErr w:type="spellStart"/>
      <w:r w:rsidRPr="004E04CB">
        <w:rPr>
          <w:color w:val="000000"/>
        </w:rPr>
        <w:t>báo</w:t>
      </w:r>
      <w:proofErr w:type="spellEnd"/>
      <w:r w:rsidRPr="004E04CB">
        <w:rPr>
          <w:color w:val="000000"/>
        </w:rPr>
        <w:t xml:space="preserve"> qua </w:t>
      </w:r>
      <w:proofErr w:type="spellStart"/>
      <w:r w:rsidRPr="004E04CB">
        <w:rPr>
          <w:color w:val="000000"/>
        </w:rPr>
        <w:t>Ứng</w:t>
      </w:r>
      <w:proofErr w:type="spellEnd"/>
      <w:r w:rsidRPr="004E04CB">
        <w:rPr>
          <w:color w:val="000000"/>
        </w:rPr>
        <w:t xml:space="preserve"> </w:t>
      </w:r>
      <w:proofErr w:type="spellStart"/>
      <w:r w:rsidRPr="004E04CB">
        <w:rPr>
          <w:color w:val="000000"/>
        </w:rPr>
        <w:t>Dụng</w:t>
      </w:r>
      <w:proofErr w:type="spellEnd"/>
      <w:r w:rsidRPr="004E04CB">
        <w:rPr>
          <w:color w:val="000000"/>
        </w:rPr>
        <w:t xml:space="preserve">, tin </w:t>
      </w:r>
      <w:proofErr w:type="spellStart"/>
      <w:r w:rsidRPr="004E04CB">
        <w:rPr>
          <w:color w:val="000000"/>
        </w:rPr>
        <w:t>nhắn</w:t>
      </w:r>
      <w:proofErr w:type="spellEnd"/>
      <w:r w:rsidRPr="004E04CB">
        <w:rPr>
          <w:color w:val="000000"/>
        </w:rPr>
        <w:t xml:space="preserve"> SMS, </w:t>
      </w:r>
      <w:proofErr w:type="spellStart"/>
      <w:r w:rsidRPr="004E04CB">
        <w:rPr>
          <w:color w:val="000000"/>
        </w:rPr>
        <w:t>văn</w:t>
      </w:r>
      <w:proofErr w:type="spellEnd"/>
      <w:r w:rsidRPr="004E04CB">
        <w:rPr>
          <w:color w:val="000000"/>
        </w:rPr>
        <w:t xml:space="preserve"> </w:t>
      </w:r>
      <w:proofErr w:type="spellStart"/>
      <w:r w:rsidRPr="004E04CB">
        <w:rPr>
          <w:color w:val="000000"/>
        </w:rPr>
        <w:t>bản</w:t>
      </w:r>
      <w:proofErr w:type="spellEnd"/>
      <w:r w:rsidRPr="004E04CB">
        <w:rPr>
          <w:color w:val="000000"/>
        </w:rPr>
        <w:t>).</w:t>
      </w:r>
      <w:r w:rsidRPr="00BE0B9A">
        <w:rPr>
          <w:lang w:val="vi-VN"/>
        </w:rPr>
        <w:t>.</w:t>
      </w:r>
    </w:p>
    <w:p w14:paraId="496FE024" w14:textId="77777777" w:rsidR="002B0688" w:rsidRPr="00BE0B9A" w:rsidRDefault="002B0688" w:rsidP="002B0688">
      <w:pPr>
        <w:spacing w:before="120"/>
        <w:jc w:val="both"/>
      </w:pPr>
      <w:r>
        <w:t xml:space="preserve">Khách Hàng </w:t>
      </w:r>
      <w:proofErr w:type="spellStart"/>
      <w:r>
        <w:t>có</w:t>
      </w:r>
      <w:proofErr w:type="spellEnd"/>
      <w:r>
        <w:t xml:space="preserve"> </w:t>
      </w:r>
      <w:proofErr w:type="spellStart"/>
      <w:r>
        <w:t>quyền</w:t>
      </w:r>
      <w:proofErr w:type="spellEnd"/>
      <w:r>
        <w:t xml:space="preserve"> </w:t>
      </w:r>
      <w:proofErr w:type="spellStart"/>
      <w:r>
        <w:t>chuyển</w:t>
      </w:r>
      <w:proofErr w:type="spellEnd"/>
      <w:r>
        <w:t xml:space="preserve"> </w:t>
      </w:r>
      <w:proofErr w:type="spellStart"/>
      <w:r>
        <w:t>giao</w:t>
      </w:r>
      <w:proofErr w:type="spellEnd"/>
      <w:r>
        <w:t xml:space="preserve"> Hợp Đồng </w:t>
      </w:r>
      <w:proofErr w:type="spellStart"/>
      <w:r>
        <w:t>này</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Điều 2.5 ĐK GDC</w:t>
      </w:r>
      <w:r w:rsidRPr="00BE0B9A">
        <w:rPr>
          <w:lang w:val="vi-VN"/>
        </w:rPr>
        <w:t>.</w:t>
      </w:r>
    </w:p>
    <w:p w14:paraId="63F6B1F2" w14:textId="77777777" w:rsidR="002B0688" w:rsidRPr="00BE0B9A" w:rsidRDefault="002B0688" w:rsidP="002B0688">
      <w:pPr>
        <w:spacing w:before="120"/>
        <w:jc w:val="both"/>
        <w:rPr>
          <w:b/>
          <w:bCs/>
        </w:rPr>
      </w:pPr>
      <w:r w:rsidRPr="00BE0B9A">
        <w:rPr>
          <w:b/>
          <w:bCs/>
        </w:rPr>
        <w:t>ĐIỀU 6. SỰ KIỆN BẤT KHẢ KHÁNG</w:t>
      </w:r>
    </w:p>
    <w:p w14:paraId="0A158E33" w14:textId="77777777" w:rsidR="002B0688" w:rsidRPr="00BE0B9A" w:rsidRDefault="002B0688" w:rsidP="002B0688">
      <w:pPr>
        <w:pStyle w:val="ListParagraph"/>
        <w:numPr>
          <w:ilvl w:val="0"/>
          <w:numId w:val="16"/>
        </w:numPr>
        <w:tabs>
          <w:tab w:val="left" w:pos="540"/>
        </w:tabs>
        <w:spacing w:before="120"/>
        <w:ind w:left="540" w:hanging="540"/>
        <w:contextualSpacing w:val="0"/>
        <w:jc w:val="both"/>
        <w:rPr>
          <w:color w:val="000000" w:themeColor="text1"/>
          <w:lang w:val="it-IT"/>
        </w:rPr>
      </w:pPr>
      <w:r w:rsidRPr="00BE0B9A">
        <w:rPr>
          <w:color w:val="000000" w:themeColor="text1"/>
          <w:lang w:val="vi-VN"/>
        </w:rPr>
        <w:t>“</w:t>
      </w:r>
      <w:proofErr w:type="spellStart"/>
      <w:r w:rsidRPr="00BE0B9A">
        <w:rPr>
          <w:b/>
          <w:bCs/>
          <w:color w:val="000000" w:themeColor="text1"/>
          <w:lang w:val="fr-FR"/>
        </w:rPr>
        <w:t>Sự</w:t>
      </w:r>
      <w:proofErr w:type="spellEnd"/>
      <w:r w:rsidRPr="00BE0B9A">
        <w:rPr>
          <w:b/>
          <w:bCs/>
          <w:color w:val="000000" w:themeColor="text1"/>
          <w:lang w:val="fr-FR"/>
        </w:rPr>
        <w:t xml:space="preserve"> </w:t>
      </w:r>
      <w:proofErr w:type="spellStart"/>
      <w:r w:rsidRPr="00BE0B9A">
        <w:rPr>
          <w:b/>
          <w:bCs/>
          <w:color w:val="000000" w:themeColor="text1"/>
          <w:lang w:val="fr-FR"/>
        </w:rPr>
        <w:t>Kiện</w:t>
      </w:r>
      <w:proofErr w:type="spellEnd"/>
      <w:r w:rsidRPr="00BE0B9A">
        <w:rPr>
          <w:color w:val="000000" w:themeColor="text1"/>
          <w:lang w:val="fr-FR"/>
        </w:rPr>
        <w:t xml:space="preserve"> </w:t>
      </w:r>
      <w:proofErr w:type="spellStart"/>
      <w:r w:rsidRPr="00BE0B9A">
        <w:rPr>
          <w:b/>
          <w:bCs/>
          <w:color w:val="000000" w:themeColor="text1"/>
          <w:lang w:val="fr-FR"/>
        </w:rPr>
        <w:t>Bất</w:t>
      </w:r>
      <w:proofErr w:type="spellEnd"/>
      <w:r w:rsidRPr="00BE0B9A">
        <w:rPr>
          <w:b/>
          <w:bCs/>
          <w:color w:val="000000" w:themeColor="text1"/>
          <w:lang w:val="fr-FR"/>
        </w:rPr>
        <w:t xml:space="preserve"> </w:t>
      </w:r>
      <w:proofErr w:type="spellStart"/>
      <w:r w:rsidRPr="00BE0B9A">
        <w:rPr>
          <w:b/>
          <w:bCs/>
          <w:color w:val="000000" w:themeColor="text1"/>
          <w:lang w:val="fr-FR"/>
        </w:rPr>
        <w:t>Khả</w:t>
      </w:r>
      <w:proofErr w:type="spellEnd"/>
      <w:r w:rsidRPr="00BE0B9A">
        <w:rPr>
          <w:b/>
          <w:bCs/>
          <w:color w:val="000000" w:themeColor="text1"/>
          <w:lang w:val="fr-FR"/>
        </w:rPr>
        <w:t xml:space="preserve"> </w:t>
      </w:r>
      <w:proofErr w:type="spellStart"/>
      <w:r w:rsidRPr="00BE0B9A">
        <w:rPr>
          <w:b/>
          <w:bCs/>
          <w:color w:val="000000" w:themeColor="text1"/>
          <w:lang w:val="fr-FR"/>
        </w:rPr>
        <w:t>Kháng</w:t>
      </w:r>
      <w:proofErr w:type="spellEnd"/>
      <w:r w:rsidRPr="00BE0B9A">
        <w:rPr>
          <w:color w:val="000000" w:themeColor="text1"/>
          <w:lang w:val="fr-FR"/>
        </w:rPr>
        <w:t xml:space="preserve">” là </w:t>
      </w:r>
      <w:proofErr w:type="spellStart"/>
      <w:r w:rsidRPr="00BE0B9A">
        <w:rPr>
          <w:color w:val="000000" w:themeColor="text1"/>
          <w:lang w:val="fr-FR"/>
        </w:rPr>
        <w:t>sự</w:t>
      </w:r>
      <w:proofErr w:type="spellEnd"/>
      <w:r w:rsidRPr="00BE0B9A">
        <w:rPr>
          <w:color w:val="000000" w:themeColor="text1"/>
          <w:lang w:val="fr-FR"/>
        </w:rPr>
        <w:t xml:space="preserve"> </w:t>
      </w:r>
      <w:proofErr w:type="spellStart"/>
      <w:r w:rsidRPr="00BE0B9A">
        <w:rPr>
          <w:color w:val="000000" w:themeColor="text1"/>
          <w:lang w:val="fr-FR"/>
        </w:rPr>
        <w:t>kiện</w:t>
      </w:r>
      <w:proofErr w:type="spellEnd"/>
      <w:r w:rsidRPr="00BE0B9A">
        <w:rPr>
          <w:color w:val="000000" w:themeColor="text1"/>
          <w:lang w:val="fr-FR"/>
        </w:rPr>
        <w:t xml:space="preserve"> </w:t>
      </w:r>
      <w:proofErr w:type="spellStart"/>
      <w:r w:rsidRPr="00BE0B9A">
        <w:rPr>
          <w:color w:val="000000" w:themeColor="text1"/>
          <w:lang w:val="fr-FR"/>
        </w:rPr>
        <w:t>nằm</w:t>
      </w:r>
      <w:proofErr w:type="spellEnd"/>
      <w:r w:rsidRPr="00BE0B9A">
        <w:rPr>
          <w:color w:val="000000" w:themeColor="text1"/>
          <w:lang w:val="fr-FR"/>
        </w:rPr>
        <w:t xml:space="preserve"> </w:t>
      </w:r>
      <w:proofErr w:type="spellStart"/>
      <w:r w:rsidRPr="00BE0B9A">
        <w:rPr>
          <w:color w:val="000000" w:themeColor="text1"/>
          <w:lang w:val="fr-FR"/>
        </w:rPr>
        <w:t>ngoài</w:t>
      </w:r>
      <w:proofErr w:type="spellEnd"/>
      <w:r w:rsidRPr="00BE0B9A">
        <w:rPr>
          <w:color w:val="000000" w:themeColor="text1"/>
          <w:lang w:val="fr-FR"/>
        </w:rPr>
        <w:t xml:space="preserve"> </w:t>
      </w:r>
      <w:proofErr w:type="spellStart"/>
      <w:r w:rsidRPr="00BE0B9A">
        <w:rPr>
          <w:color w:val="000000" w:themeColor="text1"/>
          <w:lang w:val="fr-FR"/>
        </w:rPr>
        <w:t>tầm</w:t>
      </w:r>
      <w:proofErr w:type="spellEnd"/>
      <w:r w:rsidRPr="00BE0B9A">
        <w:rPr>
          <w:color w:val="000000" w:themeColor="text1"/>
          <w:lang w:val="fr-FR"/>
        </w:rPr>
        <w:t xml:space="preserve"> </w:t>
      </w:r>
      <w:proofErr w:type="spellStart"/>
      <w:r w:rsidRPr="00BE0B9A">
        <w:rPr>
          <w:color w:val="000000" w:themeColor="text1"/>
          <w:lang w:val="fr-FR"/>
        </w:rPr>
        <w:t>kiểm</w:t>
      </w:r>
      <w:proofErr w:type="spellEnd"/>
      <w:r w:rsidRPr="00BE0B9A">
        <w:rPr>
          <w:color w:val="000000" w:themeColor="text1"/>
          <w:lang w:val="fr-FR"/>
        </w:rPr>
        <w:t xml:space="preserve"> </w:t>
      </w:r>
      <w:proofErr w:type="spellStart"/>
      <w:r w:rsidRPr="00BE0B9A">
        <w:rPr>
          <w:color w:val="000000" w:themeColor="text1"/>
          <w:lang w:val="fr-FR"/>
        </w:rPr>
        <w:t>soát</w:t>
      </w:r>
      <w:proofErr w:type="spellEnd"/>
      <w:r w:rsidRPr="00BE0B9A">
        <w:rPr>
          <w:color w:val="000000" w:themeColor="text1"/>
          <w:lang w:val="fr-FR"/>
        </w:rPr>
        <w:t xml:space="preserve"> </w:t>
      </w:r>
      <w:proofErr w:type="spellStart"/>
      <w:r w:rsidRPr="00BE0B9A">
        <w:rPr>
          <w:color w:val="000000" w:themeColor="text1"/>
          <w:lang w:val="fr-FR"/>
        </w:rPr>
        <w:t>hợp</w:t>
      </w:r>
      <w:proofErr w:type="spellEnd"/>
      <w:r w:rsidRPr="00BE0B9A">
        <w:rPr>
          <w:color w:val="000000" w:themeColor="text1"/>
          <w:lang w:val="fr-FR"/>
        </w:rPr>
        <w:t xml:space="preserve"> lý </w:t>
      </w:r>
      <w:proofErr w:type="spellStart"/>
      <w:r w:rsidRPr="00BE0B9A">
        <w:rPr>
          <w:color w:val="000000" w:themeColor="text1"/>
          <w:lang w:val="fr-FR"/>
        </w:rPr>
        <w:t>của</w:t>
      </w:r>
      <w:proofErr w:type="spellEnd"/>
      <w:r w:rsidRPr="00BE0B9A">
        <w:rPr>
          <w:color w:val="000000" w:themeColor="text1"/>
          <w:lang w:val="fr-FR"/>
        </w:rPr>
        <w:t xml:space="preserve"> </w:t>
      </w:r>
      <w:proofErr w:type="spellStart"/>
      <w:r w:rsidRPr="00BE0B9A">
        <w:rPr>
          <w:color w:val="000000" w:themeColor="text1"/>
          <w:lang w:val="fr-FR"/>
        </w:rPr>
        <w:t>một</w:t>
      </w:r>
      <w:proofErr w:type="spellEnd"/>
      <w:r w:rsidRPr="00BE0B9A">
        <w:rPr>
          <w:color w:val="000000" w:themeColor="text1"/>
          <w:lang w:val="fr-FR"/>
        </w:rPr>
        <w:t xml:space="preserve"> </w:t>
      </w:r>
      <w:proofErr w:type="spellStart"/>
      <w:r w:rsidRPr="00BE0B9A">
        <w:rPr>
          <w:color w:val="000000" w:themeColor="text1"/>
          <w:lang w:val="fr-FR"/>
        </w:rPr>
        <w:t>Bên</w:t>
      </w:r>
      <w:proofErr w:type="spellEnd"/>
      <w:r w:rsidRPr="00BE0B9A">
        <w:rPr>
          <w:color w:val="000000" w:themeColor="text1"/>
          <w:lang w:val="fr-FR"/>
        </w:rPr>
        <w:t xml:space="preserve"> và </w:t>
      </w:r>
      <w:proofErr w:type="spellStart"/>
      <w:r w:rsidRPr="00BE0B9A">
        <w:rPr>
          <w:color w:val="000000" w:themeColor="text1"/>
          <w:lang w:val="fr-FR"/>
        </w:rPr>
        <w:t>không</w:t>
      </w:r>
      <w:proofErr w:type="spellEnd"/>
      <w:r w:rsidRPr="00BE0B9A">
        <w:rPr>
          <w:color w:val="000000" w:themeColor="text1"/>
          <w:lang w:val="fr-FR"/>
        </w:rPr>
        <w:t xml:space="preserve"> </w:t>
      </w:r>
      <w:proofErr w:type="spellStart"/>
      <w:r w:rsidRPr="00BE0B9A">
        <w:rPr>
          <w:color w:val="000000" w:themeColor="text1"/>
          <w:lang w:val="fr-FR"/>
        </w:rPr>
        <w:t>phải</w:t>
      </w:r>
      <w:proofErr w:type="spellEnd"/>
      <w:r w:rsidRPr="00BE0B9A">
        <w:rPr>
          <w:color w:val="000000" w:themeColor="text1"/>
          <w:lang w:val="fr-FR"/>
        </w:rPr>
        <w:t xml:space="preserve"> do </w:t>
      </w:r>
      <w:proofErr w:type="spellStart"/>
      <w:r w:rsidRPr="00BE0B9A">
        <w:rPr>
          <w:color w:val="000000" w:themeColor="text1"/>
          <w:lang w:val="fr-FR"/>
        </w:rPr>
        <w:t>lỗi</w:t>
      </w:r>
      <w:proofErr w:type="spellEnd"/>
      <w:r w:rsidRPr="00BE0B9A">
        <w:rPr>
          <w:color w:val="000000" w:themeColor="text1"/>
          <w:lang w:val="fr-FR"/>
        </w:rPr>
        <w:t xml:space="preserve"> </w:t>
      </w:r>
      <w:proofErr w:type="spellStart"/>
      <w:r w:rsidRPr="00BE0B9A">
        <w:rPr>
          <w:color w:val="000000" w:themeColor="text1"/>
          <w:lang w:val="fr-FR"/>
        </w:rPr>
        <w:t>hay</w:t>
      </w:r>
      <w:proofErr w:type="spellEnd"/>
      <w:r w:rsidRPr="00BE0B9A">
        <w:rPr>
          <w:color w:val="000000" w:themeColor="text1"/>
          <w:lang w:val="fr-FR"/>
        </w:rPr>
        <w:t xml:space="preserve"> </w:t>
      </w:r>
      <w:proofErr w:type="spellStart"/>
      <w:r w:rsidRPr="00BE0B9A">
        <w:rPr>
          <w:color w:val="000000" w:themeColor="text1"/>
          <w:lang w:val="fr-FR"/>
        </w:rPr>
        <w:t>sơ</w:t>
      </w:r>
      <w:proofErr w:type="spellEnd"/>
      <w:r w:rsidRPr="00BE0B9A">
        <w:rPr>
          <w:color w:val="000000" w:themeColor="text1"/>
          <w:lang w:val="fr-FR"/>
        </w:rPr>
        <w:t xml:space="preserve"> </w:t>
      </w:r>
      <w:proofErr w:type="spellStart"/>
      <w:r w:rsidRPr="00BE0B9A">
        <w:rPr>
          <w:color w:val="000000" w:themeColor="text1"/>
          <w:lang w:val="fr-FR"/>
        </w:rPr>
        <w:t>suất</w:t>
      </w:r>
      <w:proofErr w:type="spellEnd"/>
      <w:r w:rsidRPr="00BE0B9A">
        <w:rPr>
          <w:color w:val="000000" w:themeColor="text1"/>
          <w:lang w:val="fr-FR"/>
        </w:rPr>
        <w:t xml:space="preserve"> </w:t>
      </w:r>
      <w:proofErr w:type="spellStart"/>
      <w:r w:rsidRPr="00BE0B9A">
        <w:rPr>
          <w:color w:val="000000" w:themeColor="text1"/>
          <w:lang w:val="fr-FR"/>
        </w:rPr>
        <w:t>của</w:t>
      </w:r>
      <w:proofErr w:type="spellEnd"/>
      <w:r w:rsidRPr="00BE0B9A">
        <w:rPr>
          <w:color w:val="000000" w:themeColor="text1"/>
          <w:lang w:val="fr-FR"/>
        </w:rPr>
        <w:t xml:space="preserve"> </w:t>
      </w:r>
      <w:proofErr w:type="spellStart"/>
      <w:r w:rsidRPr="00BE0B9A">
        <w:rPr>
          <w:color w:val="000000" w:themeColor="text1"/>
          <w:lang w:val="fr-FR"/>
        </w:rPr>
        <w:t>Bên</w:t>
      </w:r>
      <w:proofErr w:type="spellEnd"/>
      <w:r w:rsidRPr="00BE0B9A">
        <w:rPr>
          <w:color w:val="000000" w:themeColor="text1"/>
          <w:lang w:val="fr-FR"/>
        </w:rPr>
        <w:t xml:space="preserve"> </w:t>
      </w:r>
      <w:proofErr w:type="spellStart"/>
      <w:r w:rsidRPr="00BE0B9A">
        <w:rPr>
          <w:color w:val="000000" w:themeColor="text1"/>
          <w:lang w:val="fr-FR"/>
        </w:rPr>
        <w:t>đó</w:t>
      </w:r>
      <w:proofErr w:type="spellEnd"/>
      <w:r w:rsidRPr="00BE0B9A">
        <w:rPr>
          <w:color w:val="000000" w:themeColor="text1"/>
          <w:lang w:val="fr-FR"/>
        </w:rPr>
        <w:t xml:space="preserve">, bao </w:t>
      </w:r>
      <w:proofErr w:type="spellStart"/>
      <w:r w:rsidRPr="00BE0B9A">
        <w:rPr>
          <w:color w:val="000000" w:themeColor="text1"/>
          <w:lang w:val="fr-FR"/>
        </w:rPr>
        <w:t>gồm</w:t>
      </w:r>
      <w:proofErr w:type="spellEnd"/>
      <w:r w:rsidRPr="00BE0B9A">
        <w:rPr>
          <w:color w:val="000000" w:themeColor="text1"/>
          <w:lang w:val="fr-FR"/>
        </w:rPr>
        <w:t xml:space="preserve"> (</w:t>
      </w:r>
      <w:proofErr w:type="spellStart"/>
      <w:r w:rsidRPr="00BE0B9A">
        <w:rPr>
          <w:color w:val="000000" w:themeColor="text1"/>
          <w:lang w:val="fr-FR"/>
        </w:rPr>
        <w:t>nhưng</w:t>
      </w:r>
      <w:proofErr w:type="spellEnd"/>
      <w:r w:rsidRPr="00BE0B9A">
        <w:rPr>
          <w:color w:val="000000" w:themeColor="text1"/>
          <w:lang w:val="fr-FR"/>
        </w:rPr>
        <w:t xml:space="preserve"> </w:t>
      </w:r>
      <w:proofErr w:type="spellStart"/>
      <w:r w:rsidRPr="00BE0B9A">
        <w:rPr>
          <w:color w:val="000000" w:themeColor="text1"/>
          <w:lang w:val="fr-FR"/>
        </w:rPr>
        <w:t>không</w:t>
      </w:r>
      <w:proofErr w:type="spellEnd"/>
      <w:r w:rsidRPr="00BE0B9A">
        <w:rPr>
          <w:color w:val="000000" w:themeColor="text1"/>
          <w:lang w:val="fr-FR"/>
        </w:rPr>
        <w:t xml:space="preserve"> </w:t>
      </w:r>
      <w:proofErr w:type="spellStart"/>
      <w:r w:rsidRPr="00BE0B9A">
        <w:rPr>
          <w:color w:val="000000" w:themeColor="text1"/>
          <w:lang w:val="fr-FR"/>
        </w:rPr>
        <w:t>giới</w:t>
      </w:r>
      <w:proofErr w:type="spellEnd"/>
      <w:r w:rsidRPr="00BE0B9A">
        <w:rPr>
          <w:color w:val="000000" w:themeColor="text1"/>
          <w:lang w:val="fr-FR"/>
        </w:rPr>
        <w:t xml:space="preserve"> </w:t>
      </w:r>
      <w:proofErr w:type="spellStart"/>
      <w:r w:rsidRPr="00BE0B9A">
        <w:rPr>
          <w:color w:val="000000" w:themeColor="text1"/>
          <w:lang w:val="fr-FR"/>
        </w:rPr>
        <w:t>hạn</w:t>
      </w:r>
      <w:proofErr w:type="spellEnd"/>
      <w:r w:rsidRPr="00BE0B9A">
        <w:rPr>
          <w:color w:val="000000" w:themeColor="text1"/>
          <w:lang w:val="fr-FR"/>
        </w:rPr>
        <w:t xml:space="preserve"> </w:t>
      </w:r>
      <w:proofErr w:type="spellStart"/>
      <w:r w:rsidRPr="00BE0B9A">
        <w:rPr>
          <w:color w:val="000000" w:themeColor="text1"/>
          <w:lang w:val="fr-FR"/>
        </w:rPr>
        <w:t>bởi</w:t>
      </w:r>
      <w:proofErr w:type="spellEnd"/>
      <w:r w:rsidRPr="00BE0B9A">
        <w:rPr>
          <w:color w:val="000000" w:themeColor="text1"/>
          <w:lang w:val="fr-FR"/>
        </w:rPr>
        <w:t xml:space="preserve">) </w:t>
      </w:r>
      <w:proofErr w:type="spellStart"/>
      <w:r w:rsidRPr="00BE0B9A">
        <w:rPr>
          <w:color w:val="000000" w:themeColor="text1"/>
          <w:lang w:val="fr-FR"/>
        </w:rPr>
        <w:t>thiên</w:t>
      </w:r>
      <w:proofErr w:type="spellEnd"/>
      <w:r w:rsidRPr="00BE0B9A">
        <w:rPr>
          <w:color w:val="000000" w:themeColor="text1"/>
          <w:lang w:val="fr-FR"/>
        </w:rPr>
        <w:t xml:space="preserve"> tai/</w:t>
      </w:r>
      <w:proofErr w:type="spellStart"/>
      <w:r w:rsidRPr="00BE0B9A">
        <w:rPr>
          <w:color w:val="000000" w:themeColor="text1"/>
          <w:lang w:val="fr-FR"/>
        </w:rPr>
        <w:t>thảm</w:t>
      </w:r>
      <w:proofErr w:type="spellEnd"/>
      <w:r w:rsidRPr="00BE0B9A">
        <w:rPr>
          <w:color w:val="000000" w:themeColor="text1"/>
          <w:lang w:val="fr-FR"/>
        </w:rPr>
        <w:t xml:space="preserve"> </w:t>
      </w:r>
      <w:proofErr w:type="spellStart"/>
      <w:r w:rsidRPr="00BE0B9A">
        <w:rPr>
          <w:color w:val="000000" w:themeColor="text1"/>
          <w:lang w:val="fr-FR"/>
        </w:rPr>
        <w:t>họa</w:t>
      </w:r>
      <w:proofErr w:type="spellEnd"/>
      <w:r w:rsidRPr="00BE0B9A">
        <w:rPr>
          <w:color w:val="000000" w:themeColor="text1"/>
          <w:lang w:val="fr-FR"/>
        </w:rPr>
        <w:t xml:space="preserve"> </w:t>
      </w:r>
      <w:proofErr w:type="spellStart"/>
      <w:r w:rsidRPr="00BE0B9A">
        <w:rPr>
          <w:color w:val="000000" w:themeColor="text1"/>
          <w:lang w:val="fr-FR"/>
        </w:rPr>
        <w:t>tư</w:t>
      </w:r>
      <w:proofErr w:type="spellEnd"/>
      <w:r w:rsidRPr="00BE0B9A">
        <w:rPr>
          <w:color w:val="000000" w:themeColor="text1"/>
          <w:lang w:val="fr-FR"/>
        </w:rPr>
        <w:t xml:space="preserve">̣ </w:t>
      </w:r>
      <w:proofErr w:type="spellStart"/>
      <w:r w:rsidRPr="00BE0B9A">
        <w:rPr>
          <w:color w:val="000000" w:themeColor="text1"/>
          <w:lang w:val="fr-FR"/>
        </w:rPr>
        <w:t>nhiên</w:t>
      </w:r>
      <w:proofErr w:type="spellEnd"/>
      <w:r w:rsidRPr="00BE0B9A">
        <w:rPr>
          <w:color w:val="000000" w:themeColor="text1"/>
          <w:lang w:val="fr-FR"/>
        </w:rPr>
        <w:t xml:space="preserve">, </w:t>
      </w:r>
      <w:proofErr w:type="spellStart"/>
      <w:r w:rsidRPr="00BE0B9A">
        <w:rPr>
          <w:color w:val="000000" w:themeColor="text1"/>
          <w:lang w:val="fr-FR"/>
        </w:rPr>
        <w:t>hành</w:t>
      </w:r>
      <w:proofErr w:type="spellEnd"/>
      <w:r w:rsidRPr="00BE0B9A">
        <w:rPr>
          <w:color w:val="000000" w:themeColor="text1"/>
          <w:lang w:val="fr-FR"/>
        </w:rPr>
        <w:t xml:space="preserve"> </w:t>
      </w:r>
      <w:proofErr w:type="spellStart"/>
      <w:r w:rsidRPr="00BE0B9A">
        <w:rPr>
          <w:color w:val="000000" w:themeColor="text1"/>
          <w:lang w:val="fr-FR"/>
        </w:rPr>
        <w:t>động</w:t>
      </w:r>
      <w:proofErr w:type="spellEnd"/>
      <w:r w:rsidRPr="00BE0B9A">
        <w:rPr>
          <w:color w:val="000000" w:themeColor="text1"/>
          <w:lang w:val="fr-FR"/>
        </w:rPr>
        <w:t xml:space="preserve"> </w:t>
      </w:r>
      <w:proofErr w:type="spellStart"/>
      <w:r w:rsidRPr="00BE0B9A">
        <w:rPr>
          <w:color w:val="000000" w:themeColor="text1"/>
          <w:lang w:val="fr-FR"/>
        </w:rPr>
        <w:t>của</w:t>
      </w:r>
      <w:proofErr w:type="spellEnd"/>
      <w:r w:rsidRPr="00BE0B9A">
        <w:rPr>
          <w:color w:val="000000" w:themeColor="text1"/>
          <w:lang w:val="fr-FR"/>
        </w:rPr>
        <w:t xml:space="preserve"> </w:t>
      </w:r>
      <w:proofErr w:type="spellStart"/>
      <w:r w:rsidRPr="00BE0B9A">
        <w:rPr>
          <w:color w:val="000000" w:themeColor="text1"/>
          <w:lang w:val="fr-FR"/>
        </w:rPr>
        <w:t>chính</w:t>
      </w:r>
      <w:proofErr w:type="spellEnd"/>
      <w:r w:rsidRPr="00BE0B9A">
        <w:rPr>
          <w:color w:val="000000" w:themeColor="text1"/>
          <w:lang w:val="fr-FR"/>
        </w:rPr>
        <w:t xml:space="preserve"> </w:t>
      </w:r>
      <w:proofErr w:type="spellStart"/>
      <w:r w:rsidRPr="00BE0B9A">
        <w:rPr>
          <w:color w:val="000000" w:themeColor="text1"/>
          <w:lang w:val="fr-FR"/>
        </w:rPr>
        <w:t>quyền</w:t>
      </w:r>
      <w:proofErr w:type="spellEnd"/>
      <w:r w:rsidRPr="00BE0B9A">
        <w:rPr>
          <w:color w:val="000000" w:themeColor="text1"/>
          <w:lang w:val="fr-FR"/>
        </w:rPr>
        <w:t xml:space="preserve"> </w:t>
      </w:r>
      <w:proofErr w:type="spellStart"/>
      <w:r w:rsidRPr="00BE0B9A">
        <w:rPr>
          <w:color w:val="000000" w:themeColor="text1"/>
          <w:lang w:val="fr-FR"/>
        </w:rPr>
        <w:t>nước</w:t>
      </w:r>
      <w:proofErr w:type="spellEnd"/>
      <w:r w:rsidRPr="00BE0B9A">
        <w:rPr>
          <w:color w:val="000000" w:themeColor="text1"/>
          <w:lang w:val="fr-FR"/>
        </w:rPr>
        <w:t xml:space="preserve"> </w:t>
      </w:r>
      <w:proofErr w:type="spellStart"/>
      <w:r w:rsidRPr="00BE0B9A">
        <w:rPr>
          <w:color w:val="000000" w:themeColor="text1"/>
          <w:lang w:val="fr-FR"/>
        </w:rPr>
        <w:t>thu</w:t>
      </w:r>
      <w:proofErr w:type="spellEnd"/>
      <w:r w:rsidRPr="00BE0B9A">
        <w:rPr>
          <w:color w:val="000000" w:themeColor="text1"/>
          <w:lang w:val="fr-FR"/>
        </w:rPr>
        <w:t xml:space="preserve">̀ </w:t>
      </w:r>
      <w:proofErr w:type="spellStart"/>
      <w:r w:rsidRPr="00BE0B9A">
        <w:rPr>
          <w:color w:val="000000" w:themeColor="text1"/>
          <w:lang w:val="fr-FR"/>
        </w:rPr>
        <w:t>địch</w:t>
      </w:r>
      <w:proofErr w:type="spellEnd"/>
      <w:r w:rsidRPr="00BE0B9A">
        <w:rPr>
          <w:color w:val="000000" w:themeColor="text1"/>
          <w:lang w:val="fr-FR"/>
        </w:rPr>
        <w:t xml:space="preserve">, </w:t>
      </w:r>
      <w:proofErr w:type="spellStart"/>
      <w:r w:rsidRPr="00BE0B9A">
        <w:rPr>
          <w:color w:val="000000" w:themeColor="text1"/>
          <w:lang w:val="fr-FR"/>
        </w:rPr>
        <w:t>chiến</w:t>
      </w:r>
      <w:proofErr w:type="spellEnd"/>
      <w:r w:rsidRPr="00BE0B9A">
        <w:rPr>
          <w:color w:val="000000" w:themeColor="text1"/>
          <w:lang w:val="fr-FR"/>
        </w:rPr>
        <w:t xml:space="preserve"> </w:t>
      </w:r>
      <w:proofErr w:type="spellStart"/>
      <w:r w:rsidRPr="00BE0B9A">
        <w:rPr>
          <w:color w:val="000000" w:themeColor="text1"/>
          <w:lang w:val="fr-FR"/>
        </w:rPr>
        <w:t>tranh</w:t>
      </w:r>
      <w:proofErr w:type="spellEnd"/>
      <w:r w:rsidRPr="00BE0B9A">
        <w:rPr>
          <w:color w:val="000000" w:themeColor="text1"/>
          <w:lang w:val="fr-FR"/>
        </w:rPr>
        <w:t xml:space="preserve">, </w:t>
      </w:r>
      <w:proofErr w:type="spellStart"/>
      <w:r w:rsidRPr="00BE0B9A">
        <w:rPr>
          <w:color w:val="000000" w:themeColor="text1"/>
          <w:lang w:val="fr-FR"/>
        </w:rPr>
        <w:t>nội</w:t>
      </w:r>
      <w:proofErr w:type="spellEnd"/>
      <w:r w:rsidRPr="00BE0B9A">
        <w:rPr>
          <w:color w:val="000000" w:themeColor="text1"/>
          <w:lang w:val="fr-FR"/>
        </w:rPr>
        <w:t xml:space="preserve"> </w:t>
      </w:r>
      <w:proofErr w:type="spellStart"/>
      <w:r w:rsidRPr="00BE0B9A">
        <w:rPr>
          <w:color w:val="000000" w:themeColor="text1"/>
          <w:lang w:val="fr-FR"/>
        </w:rPr>
        <w:t>chiến</w:t>
      </w:r>
      <w:proofErr w:type="spellEnd"/>
      <w:r w:rsidRPr="00BE0B9A">
        <w:rPr>
          <w:color w:val="000000" w:themeColor="text1"/>
          <w:lang w:val="fr-FR"/>
        </w:rPr>
        <w:t xml:space="preserve">, </w:t>
      </w:r>
      <w:proofErr w:type="spellStart"/>
      <w:r w:rsidRPr="00BE0B9A">
        <w:rPr>
          <w:color w:val="000000" w:themeColor="text1"/>
          <w:lang w:val="fr-FR"/>
        </w:rPr>
        <w:t>các</w:t>
      </w:r>
      <w:proofErr w:type="spellEnd"/>
      <w:r w:rsidRPr="00BE0B9A">
        <w:rPr>
          <w:color w:val="000000" w:themeColor="text1"/>
          <w:lang w:val="fr-FR"/>
        </w:rPr>
        <w:t xml:space="preserve"> </w:t>
      </w:r>
      <w:proofErr w:type="spellStart"/>
      <w:r w:rsidRPr="00BE0B9A">
        <w:rPr>
          <w:color w:val="000000" w:themeColor="text1"/>
          <w:lang w:val="fr-FR"/>
        </w:rPr>
        <w:t>hoạt</w:t>
      </w:r>
      <w:proofErr w:type="spellEnd"/>
      <w:r w:rsidRPr="00BE0B9A">
        <w:rPr>
          <w:color w:val="000000" w:themeColor="text1"/>
          <w:lang w:val="fr-FR"/>
        </w:rPr>
        <w:t xml:space="preserve"> </w:t>
      </w:r>
      <w:proofErr w:type="spellStart"/>
      <w:r w:rsidRPr="00BE0B9A">
        <w:rPr>
          <w:color w:val="000000" w:themeColor="text1"/>
          <w:lang w:val="fr-FR"/>
        </w:rPr>
        <w:t>động</w:t>
      </w:r>
      <w:proofErr w:type="spellEnd"/>
      <w:r w:rsidRPr="00BE0B9A">
        <w:rPr>
          <w:color w:val="000000" w:themeColor="text1"/>
          <w:lang w:val="fr-FR"/>
        </w:rPr>
        <w:t xml:space="preserve"> </w:t>
      </w:r>
      <w:proofErr w:type="spellStart"/>
      <w:r w:rsidRPr="00BE0B9A">
        <w:rPr>
          <w:color w:val="000000" w:themeColor="text1"/>
          <w:lang w:val="fr-FR"/>
        </w:rPr>
        <w:t>đấu</w:t>
      </w:r>
      <w:proofErr w:type="spellEnd"/>
      <w:r w:rsidRPr="00BE0B9A">
        <w:rPr>
          <w:color w:val="000000" w:themeColor="text1"/>
          <w:lang w:val="fr-FR"/>
        </w:rPr>
        <w:t xml:space="preserve"> </w:t>
      </w:r>
      <w:proofErr w:type="spellStart"/>
      <w:r w:rsidRPr="00BE0B9A">
        <w:rPr>
          <w:color w:val="000000" w:themeColor="text1"/>
          <w:lang w:val="fr-FR"/>
        </w:rPr>
        <w:t>tranh</w:t>
      </w:r>
      <w:proofErr w:type="spellEnd"/>
      <w:r w:rsidRPr="00BE0B9A">
        <w:rPr>
          <w:color w:val="000000" w:themeColor="text1"/>
          <w:lang w:val="fr-FR"/>
        </w:rPr>
        <w:t xml:space="preserve">, </w:t>
      </w:r>
      <w:proofErr w:type="spellStart"/>
      <w:r w:rsidRPr="00BE0B9A">
        <w:rPr>
          <w:color w:val="000000" w:themeColor="text1"/>
          <w:lang w:val="fr-FR"/>
        </w:rPr>
        <w:t>khủng</w:t>
      </w:r>
      <w:proofErr w:type="spellEnd"/>
      <w:r w:rsidRPr="00BE0B9A">
        <w:rPr>
          <w:color w:val="000000" w:themeColor="text1"/>
          <w:lang w:val="fr-FR"/>
        </w:rPr>
        <w:t xml:space="preserve"> </w:t>
      </w:r>
      <w:proofErr w:type="spellStart"/>
      <w:r w:rsidRPr="00BE0B9A">
        <w:rPr>
          <w:color w:val="000000" w:themeColor="text1"/>
          <w:lang w:val="fr-FR"/>
        </w:rPr>
        <w:t>bố</w:t>
      </w:r>
      <w:proofErr w:type="spellEnd"/>
      <w:r w:rsidRPr="00BE0B9A">
        <w:rPr>
          <w:color w:val="000000" w:themeColor="text1"/>
          <w:lang w:val="fr-FR"/>
        </w:rPr>
        <w:t xml:space="preserve">, </w:t>
      </w:r>
      <w:proofErr w:type="spellStart"/>
      <w:r w:rsidRPr="00BE0B9A">
        <w:rPr>
          <w:color w:val="000000" w:themeColor="text1"/>
          <w:lang w:val="fr-FR"/>
        </w:rPr>
        <w:t>nổi</w:t>
      </w:r>
      <w:proofErr w:type="spellEnd"/>
      <w:r w:rsidRPr="00BE0B9A">
        <w:rPr>
          <w:color w:val="000000" w:themeColor="text1"/>
          <w:lang w:val="fr-FR"/>
        </w:rPr>
        <w:t xml:space="preserve"> </w:t>
      </w:r>
      <w:proofErr w:type="spellStart"/>
      <w:r w:rsidRPr="00BE0B9A">
        <w:rPr>
          <w:color w:val="000000" w:themeColor="text1"/>
          <w:lang w:val="fr-FR"/>
        </w:rPr>
        <w:t>loạn</w:t>
      </w:r>
      <w:proofErr w:type="spellEnd"/>
      <w:r w:rsidRPr="00BE0B9A">
        <w:rPr>
          <w:color w:val="000000" w:themeColor="text1"/>
          <w:lang w:val="fr-FR"/>
        </w:rPr>
        <w:t xml:space="preserve"> </w:t>
      </w:r>
      <w:proofErr w:type="spellStart"/>
      <w:r w:rsidRPr="00BE0B9A">
        <w:rPr>
          <w:color w:val="000000" w:themeColor="text1"/>
          <w:lang w:val="fr-FR"/>
        </w:rPr>
        <w:t>hoặc</w:t>
      </w:r>
      <w:proofErr w:type="spellEnd"/>
      <w:r w:rsidRPr="00BE0B9A">
        <w:rPr>
          <w:color w:val="000000" w:themeColor="text1"/>
          <w:lang w:val="fr-FR"/>
        </w:rPr>
        <w:t xml:space="preserve"> </w:t>
      </w:r>
      <w:proofErr w:type="spellStart"/>
      <w:r w:rsidRPr="00BE0B9A">
        <w:rPr>
          <w:color w:val="000000" w:themeColor="text1"/>
          <w:lang w:val="fr-FR"/>
        </w:rPr>
        <w:t>bạo</w:t>
      </w:r>
      <w:proofErr w:type="spellEnd"/>
      <w:r w:rsidRPr="00BE0B9A">
        <w:rPr>
          <w:color w:val="000000" w:themeColor="text1"/>
          <w:lang w:val="fr-FR"/>
        </w:rPr>
        <w:t xml:space="preserve"> </w:t>
      </w:r>
      <w:proofErr w:type="spellStart"/>
      <w:r w:rsidRPr="00BE0B9A">
        <w:rPr>
          <w:color w:val="000000" w:themeColor="text1"/>
          <w:lang w:val="fr-FR"/>
        </w:rPr>
        <w:t>động</w:t>
      </w:r>
      <w:proofErr w:type="spellEnd"/>
      <w:r w:rsidRPr="00BE0B9A">
        <w:rPr>
          <w:color w:val="000000" w:themeColor="text1"/>
          <w:lang w:val="fr-FR"/>
        </w:rPr>
        <w:t xml:space="preserve">, </w:t>
      </w:r>
      <w:proofErr w:type="spellStart"/>
      <w:r w:rsidRPr="00BE0B9A">
        <w:rPr>
          <w:color w:val="000000" w:themeColor="text1"/>
          <w:lang w:val="fr-FR"/>
        </w:rPr>
        <w:t>hỏa</w:t>
      </w:r>
      <w:proofErr w:type="spellEnd"/>
      <w:r w:rsidRPr="00BE0B9A">
        <w:rPr>
          <w:color w:val="000000" w:themeColor="text1"/>
          <w:lang w:val="fr-FR"/>
        </w:rPr>
        <w:t xml:space="preserve"> </w:t>
      </w:r>
      <w:proofErr w:type="spellStart"/>
      <w:r w:rsidRPr="00BE0B9A">
        <w:rPr>
          <w:color w:val="000000" w:themeColor="text1"/>
          <w:lang w:val="fr-FR"/>
        </w:rPr>
        <w:t>hoạn</w:t>
      </w:r>
      <w:proofErr w:type="spellEnd"/>
      <w:r w:rsidRPr="00BE0B9A">
        <w:rPr>
          <w:color w:val="000000" w:themeColor="text1"/>
          <w:lang w:val="fr-FR"/>
        </w:rPr>
        <w:t xml:space="preserve">, </w:t>
      </w:r>
      <w:proofErr w:type="spellStart"/>
      <w:r w:rsidRPr="00BE0B9A">
        <w:rPr>
          <w:color w:val="000000" w:themeColor="text1"/>
          <w:lang w:val="fr-FR"/>
        </w:rPr>
        <w:t>lũ</w:t>
      </w:r>
      <w:proofErr w:type="spellEnd"/>
      <w:r w:rsidRPr="00BE0B9A">
        <w:rPr>
          <w:color w:val="000000" w:themeColor="text1"/>
          <w:lang w:val="fr-FR"/>
        </w:rPr>
        <w:t xml:space="preserve"> </w:t>
      </w:r>
      <w:proofErr w:type="spellStart"/>
      <w:r w:rsidRPr="00BE0B9A">
        <w:rPr>
          <w:color w:val="000000" w:themeColor="text1"/>
          <w:lang w:val="fr-FR"/>
        </w:rPr>
        <w:t>lụt</w:t>
      </w:r>
      <w:proofErr w:type="spellEnd"/>
      <w:r w:rsidRPr="00BE0B9A">
        <w:rPr>
          <w:color w:val="000000" w:themeColor="text1"/>
          <w:lang w:val="fr-FR"/>
        </w:rPr>
        <w:t xml:space="preserve">, </w:t>
      </w:r>
      <w:proofErr w:type="spellStart"/>
      <w:r w:rsidRPr="00BE0B9A">
        <w:rPr>
          <w:color w:val="000000" w:themeColor="text1"/>
          <w:lang w:val="fr-FR"/>
        </w:rPr>
        <w:t>cháy</w:t>
      </w:r>
      <w:proofErr w:type="spellEnd"/>
      <w:r w:rsidRPr="00BE0B9A">
        <w:rPr>
          <w:color w:val="000000" w:themeColor="text1"/>
          <w:lang w:val="fr-FR"/>
        </w:rPr>
        <w:t xml:space="preserve"> </w:t>
      </w:r>
      <w:proofErr w:type="spellStart"/>
      <w:r w:rsidRPr="00BE0B9A">
        <w:rPr>
          <w:color w:val="000000" w:themeColor="text1"/>
          <w:lang w:val="fr-FR"/>
        </w:rPr>
        <w:t>nổ</w:t>
      </w:r>
      <w:proofErr w:type="spellEnd"/>
      <w:r w:rsidRPr="00BE0B9A">
        <w:rPr>
          <w:color w:val="000000" w:themeColor="text1"/>
          <w:lang w:val="fr-FR"/>
        </w:rPr>
        <w:t xml:space="preserve">, </w:t>
      </w:r>
      <w:proofErr w:type="spellStart"/>
      <w:r w:rsidRPr="00BE0B9A">
        <w:rPr>
          <w:color w:val="000000" w:themeColor="text1"/>
          <w:lang w:val="fr-FR"/>
        </w:rPr>
        <w:t>hạn</w:t>
      </w:r>
      <w:proofErr w:type="spellEnd"/>
      <w:r w:rsidRPr="00BE0B9A">
        <w:rPr>
          <w:color w:val="000000" w:themeColor="text1"/>
          <w:lang w:val="fr-FR"/>
        </w:rPr>
        <w:t xml:space="preserve"> chế dịch </w:t>
      </w:r>
      <w:proofErr w:type="spellStart"/>
      <w:r w:rsidRPr="00BE0B9A">
        <w:rPr>
          <w:color w:val="000000" w:themeColor="text1"/>
          <w:lang w:val="fr-FR"/>
        </w:rPr>
        <w:t>bệnh</w:t>
      </w:r>
      <w:proofErr w:type="spellEnd"/>
      <w:r w:rsidRPr="00BE0B9A">
        <w:rPr>
          <w:color w:val="000000" w:themeColor="text1"/>
          <w:lang w:val="fr-FR"/>
        </w:rPr>
        <w:t xml:space="preserve"> </w:t>
      </w:r>
      <w:proofErr w:type="spellStart"/>
      <w:r w:rsidRPr="00BE0B9A">
        <w:rPr>
          <w:color w:val="000000" w:themeColor="text1"/>
          <w:lang w:val="fr-FR"/>
        </w:rPr>
        <w:t>hoặc</w:t>
      </w:r>
      <w:proofErr w:type="spellEnd"/>
      <w:r w:rsidRPr="00BE0B9A">
        <w:rPr>
          <w:color w:val="000000" w:themeColor="text1"/>
          <w:lang w:val="fr-FR"/>
        </w:rPr>
        <w:t xml:space="preserve"> </w:t>
      </w:r>
      <w:proofErr w:type="spellStart"/>
      <w:r w:rsidRPr="00BE0B9A">
        <w:rPr>
          <w:color w:val="000000" w:themeColor="text1"/>
          <w:lang w:val="fr-FR"/>
        </w:rPr>
        <w:t>kiểm</w:t>
      </w:r>
      <w:proofErr w:type="spellEnd"/>
      <w:r w:rsidRPr="00BE0B9A">
        <w:rPr>
          <w:color w:val="000000" w:themeColor="text1"/>
          <w:lang w:val="fr-FR"/>
        </w:rPr>
        <w:t xml:space="preserve"> dịch, </w:t>
      </w:r>
      <w:proofErr w:type="spellStart"/>
      <w:r w:rsidRPr="00BE0B9A">
        <w:rPr>
          <w:color w:val="000000" w:themeColor="text1"/>
          <w:lang w:val="fr-FR"/>
        </w:rPr>
        <w:t>ưu</w:t>
      </w:r>
      <w:proofErr w:type="spellEnd"/>
      <w:r w:rsidRPr="00BE0B9A">
        <w:rPr>
          <w:color w:val="000000" w:themeColor="text1"/>
          <w:lang w:val="fr-FR"/>
        </w:rPr>
        <w:t xml:space="preserve"> </w:t>
      </w:r>
      <w:proofErr w:type="spellStart"/>
      <w:r w:rsidRPr="00BE0B9A">
        <w:rPr>
          <w:color w:val="000000" w:themeColor="text1"/>
          <w:lang w:val="fr-FR"/>
        </w:rPr>
        <w:t>tiên</w:t>
      </w:r>
      <w:proofErr w:type="spellEnd"/>
      <w:r w:rsidRPr="00BE0B9A">
        <w:rPr>
          <w:color w:val="000000" w:themeColor="text1"/>
          <w:lang w:val="fr-FR"/>
        </w:rPr>
        <w:t xml:space="preserve"> </w:t>
      </w:r>
      <w:proofErr w:type="spellStart"/>
      <w:r w:rsidRPr="00BE0B9A">
        <w:rPr>
          <w:color w:val="000000" w:themeColor="text1"/>
          <w:lang w:val="fr-FR"/>
        </w:rPr>
        <w:t>của</w:t>
      </w:r>
      <w:proofErr w:type="spellEnd"/>
      <w:r w:rsidRPr="00BE0B9A">
        <w:rPr>
          <w:color w:val="000000" w:themeColor="text1"/>
          <w:lang w:val="fr-FR"/>
        </w:rPr>
        <w:t xml:space="preserve"> </w:t>
      </w:r>
      <w:proofErr w:type="spellStart"/>
      <w:r w:rsidRPr="00BE0B9A">
        <w:rPr>
          <w:color w:val="000000" w:themeColor="text1"/>
          <w:lang w:val="fr-FR"/>
        </w:rPr>
        <w:t>chính</w:t>
      </w:r>
      <w:proofErr w:type="spellEnd"/>
      <w:r w:rsidRPr="00BE0B9A">
        <w:rPr>
          <w:color w:val="000000" w:themeColor="text1"/>
          <w:lang w:val="fr-FR"/>
        </w:rPr>
        <w:t xml:space="preserve"> </w:t>
      </w:r>
      <w:proofErr w:type="spellStart"/>
      <w:r w:rsidRPr="00BE0B9A">
        <w:rPr>
          <w:color w:val="000000" w:themeColor="text1"/>
          <w:lang w:val="fr-FR"/>
        </w:rPr>
        <w:t>phu</w:t>
      </w:r>
      <w:proofErr w:type="spellEnd"/>
      <w:r w:rsidRPr="00BE0B9A">
        <w:rPr>
          <w:color w:val="000000" w:themeColor="text1"/>
          <w:lang w:val="fr-FR"/>
        </w:rPr>
        <w:t xml:space="preserve">̉, </w:t>
      </w:r>
      <w:proofErr w:type="spellStart"/>
      <w:r w:rsidRPr="00BE0B9A">
        <w:rPr>
          <w:color w:val="000000" w:themeColor="text1"/>
          <w:lang w:val="fr-FR"/>
        </w:rPr>
        <w:t>thay</w:t>
      </w:r>
      <w:proofErr w:type="spellEnd"/>
      <w:r w:rsidRPr="00BE0B9A">
        <w:rPr>
          <w:color w:val="000000" w:themeColor="text1"/>
          <w:lang w:val="fr-FR"/>
        </w:rPr>
        <w:t xml:space="preserve"> </w:t>
      </w:r>
      <w:proofErr w:type="spellStart"/>
      <w:r w:rsidRPr="00BE0B9A">
        <w:rPr>
          <w:color w:val="000000" w:themeColor="text1"/>
          <w:lang w:val="fr-FR"/>
        </w:rPr>
        <w:t>đổi</w:t>
      </w:r>
      <w:proofErr w:type="spellEnd"/>
      <w:r w:rsidRPr="00BE0B9A">
        <w:rPr>
          <w:color w:val="000000" w:themeColor="text1"/>
          <w:lang w:val="fr-FR"/>
        </w:rPr>
        <w:t xml:space="preserve"> </w:t>
      </w:r>
      <w:proofErr w:type="spellStart"/>
      <w:r w:rsidRPr="00BE0B9A">
        <w:rPr>
          <w:color w:val="000000" w:themeColor="text1"/>
          <w:lang w:val="fr-FR"/>
        </w:rPr>
        <w:t>pháp</w:t>
      </w:r>
      <w:proofErr w:type="spellEnd"/>
      <w:r w:rsidRPr="00BE0B9A">
        <w:rPr>
          <w:color w:val="000000" w:themeColor="text1"/>
          <w:lang w:val="fr-FR"/>
        </w:rPr>
        <w:t xml:space="preserve"> </w:t>
      </w:r>
      <w:proofErr w:type="spellStart"/>
      <w:r w:rsidRPr="00BE0B9A">
        <w:rPr>
          <w:color w:val="000000" w:themeColor="text1"/>
          <w:lang w:val="fr-FR"/>
        </w:rPr>
        <w:t>luật</w:t>
      </w:r>
      <w:proofErr w:type="spellEnd"/>
      <w:r w:rsidRPr="00BE0B9A">
        <w:rPr>
          <w:color w:val="000000" w:themeColor="text1"/>
          <w:lang w:val="fr-FR"/>
        </w:rPr>
        <w:t xml:space="preserve"> </w:t>
      </w:r>
      <w:proofErr w:type="spellStart"/>
      <w:r w:rsidRPr="00BE0B9A">
        <w:rPr>
          <w:color w:val="000000" w:themeColor="text1"/>
          <w:lang w:val="fr-FR"/>
        </w:rPr>
        <w:t>hoặc</w:t>
      </w:r>
      <w:proofErr w:type="spellEnd"/>
      <w:r w:rsidRPr="00BE0B9A">
        <w:rPr>
          <w:color w:val="000000" w:themeColor="text1"/>
          <w:lang w:val="fr-FR"/>
        </w:rPr>
        <w:t xml:space="preserve"> </w:t>
      </w:r>
      <w:proofErr w:type="spellStart"/>
      <w:r w:rsidRPr="00BE0B9A">
        <w:rPr>
          <w:color w:val="000000" w:themeColor="text1"/>
          <w:lang w:val="fr-FR"/>
        </w:rPr>
        <w:t>quyết</w:t>
      </w:r>
      <w:proofErr w:type="spellEnd"/>
      <w:r w:rsidRPr="00BE0B9A">
        <w:rPr>
          <w:color w:val="000000" w:themeColor="text1"/>
          <w:lang w:val="fr-FR"/>
        </w:rPr>
        <w:t xml:space="preserve"> </w:t>
      </w:r>
      <w:proofErr w:type="spellStart"/>
      <w:r w:rsidRPr="00BE0B9A">
        <w:rPr>
          <w:color w:val="000000" w:themeColor="text1"/>
          <w:lang w:val="fr-FR"/>
        </w:rPr>
        <w:t>định</w:t>
      </w:r>
      <w:proofErr w:type="spellEnd"/>
      <w:r w:rsidRPr="00BE0B9A">
        <w:rPr>
          <w:color w:val="000000" w:themeColor="text1"/>
          <w:lang w:val="fr-FR"/>
        </w:rPr>
        <w:t xml:space="preserve"> </w:t>
      </w:r>
      <w:proofErr w:type="spellStart"/>
      <w:r w:rsidRPr="00BE0B9A">
        <w:rPr>
          <w:color w:val="000000" w:themeColor="text1"/>
          <w:lang w:val="fr-FR"/>
        </w:rPr>
        <w:t>của</w:t>
      </w:r>
      <w:proofErr w:type="spellEnd"/>
      <w:r w:rsidRPr="00BE0B9A">
        <w:rPr>
          <w:color w:val="000000" w:themeColor="text1"/>
          <w:lang w:val="fr-FR"/>
        </w:rPr>
        <w:t xml:space="preserve"> </w:t>
      </w:r>
      <w:proofErr w:type="spellStart"/>
      <w:r w:rsidRPr="00BE0B9A">
        <w:rPr>
          <w:color w:val="000000" w:themeColor="text1"/>
          <w:lang w:val="fr-FR"/>
        </w:rPr>
        <w:t>cơ</w:t>
      </w:r>
      <w:proofErr w:type="spellEnd"/>
      <w:r w:rsidRPr="00BE0B9A">
        <w:rPr>
          <w:color w:val="000000" w:themeColor="text1"/>
          <w:lang w:val="fr-FR"/>
        </w:rPr>
        <w:t xml:space="preserve"> </w:t>
      </w:r>
      <w:proofErr w:type="spellStart"/>
      <w:r w:rsidRPr="00BE0B9A">
        <w:rPr>
          <w:color w:val="000000" w:themeColor="text1"/>
          <w:lang w:val="fr-FR"/>
        </w:rPr>
        <w:t>quan</w:t>
      </w:r>
      <w:proofErr w:type="spellEnd"/>
      <w:r w:rsidRPr="00BE0B9A">
        <w:rPr>
          <w:color w:val="000000" w:themeColor="text1"/>
          <w:lang w:val="fr-FR"/>
        </w:rPr>
        <w:t xml:space="preserve"> </w:t>
      </w:r>
      <w:proofErr w:type="spellStart"/>
      <w:r w:rsidRPr="00BE0B9A">
        <w:rPr>
          <w:color w:val="000000" w:themeColor="text1"/>
          <w:lang w:val="fr-FR"/>
        </w:rPr>
        <w:t>nhà</w:t>
      </w:r>
      <w:proofErr w:type="spellEnd"/>
      <w:r w:rsidRPr="00BE0B9A">
        <w:rPr>
          <w:color w:val="000000" w:themeColor="text1"/>
          <w:lang w:val="fr-FR"/>
        </w:rPr>
        <w:t xml:space="preserve"> </w:t>
      </w:r>
      <w:proofErr w:type="spellStart"/>
      <w:r w:rsidRPr="00BE0B9A">
        <w:rPr>
          <w:color w:val="000000" w:themeColor="text1"/>
          <w:lang w:val="fr-FR"/>
        </w:rPr>
        <w:t>nước</w:t>
      </w:r>
      <w:proofErr w:type="spellEnd"/>
      <w:r w:rsidRPr="00BE0B9A">
        <w:rPr>
          <w:color w:val="000000" w:themeColor="text1"/>
          <w:lang w:val="fr-FR"/>
        </w:rPr>
        <w:t>.</w:t>
      </w:r>
    </w:p>
    <w:p w14:paraId="77FCE29C" w14:textId="77777777" w:rsidR="002B0688" w:rsidRPr="00BE0B9A" w:rsidRDefault="002B0688" w:rsidP="002B0688">
      <w:pPr>
        <w:pStyle w:val="ListParagraph"/>
        <w:numPr>
          <w:ilvl w:val="0"/>
          <w:numId w:val="16"/>
        </w:numPr>
        <w:tabs>
          <w:tab w:val="left" w:pos="540"/>
        </w:tabs>
        <w:spacing w:before="120"/>
        <w:ind w:left="540" w:hanging="540"/>
        <w:contextualSpacing w:val="0"/>
        <w:jc w:val="both"/>
        <w:rPr>
          <w:color w:val="000000" w:themeColor="text1"/>
          <w:lang w:val="it-IT"/>
        </w:rPr>
      </w:pPr>
      <w:r w:rsidRPr="00BE0B9A">
        <w:rPr>
          <w:color w:val="000000" w:themeColor="text1"/>
          <w:lang w:val="it-IT"/>
        </w:rPr>
        <w:t>Không Bên nào phải chịu trách nhiệm hoặc bị coi là có trách nhiệm về việc chậm trễ hay gián đoạn thực hiện nghĩa vụ được quy định trong Hợp Đồng nếu Bên đó bị ngăn cản hoặc chậm trễ trong việc thực hiện nghĩa vụ của mình bởi Sự Kiện Bất Khả Kháng, với điều kiện:</w:t>
      </w:r>
    </w:p>
    <w:p w14:paraId="3B8E81B1" w14:textId="77777777" w:rsidR="002B0688" w:rsidRPr="00BE0B9A" w:rsidRDefault="002B0688" w:rsidP="002B0688">
      <w:pPr>
        <w:pStyle w:val="ListParagraph"/>
        <w:numPr>
          <w:ilvl w:val="0"/>
          <w:numId w:val="11"/>
        </w:numPr>
        <w:spacing w:before="120"/>
        <w:ind w:left="540" w:hanging="540"/>
        <w:contextualSpacing w:val="0"/>
        <w:jc w:val="both"/>
        <w:rPr>
          <w:color w:val="000000" w:themeColor="text1"/>
          <w:lang w:val="it-IT"/>
        </w:rPr>
      </w:pPr>
      <w:r w:rsidRPr="00BE0B9A">
        <w:rPr>
          <w:bCs/>
          <w:color w:val="000000" w:themeColor="text1"/>
          <w:lang w:val="it-IT"/>
        </w:rPr>
        <w:t xml:space="preserve">Bên bị ảnh hưởng bởi Sự Kiện Bất Khả Kháng phải thông báo cho Bên kia ngay lập tức bằng một trong các phương thức được quy định tại Hợp Đồng trong vòng </w:t>
      </w:r>
      <w:r w:rsidRPr="00BE0B9A">
        <w:rPr>
          <w:bCs/>
          <w:color w:val="000000" w:themeColor="text1"/>
          <w:highlight w:val="lightGray"/>
          <w:lang w:val="it-IT"/>
        </w:rPr>
        <w:t>bảy (07) ngày</w:t>
      </w:r>
      <w:r w:rsidRPr="00BE0B9A">
        <w:rPr>
          <w:bCs/>
          <w:color w:val="000000" w:themeColor="text1"/>
          <w:lang w:val="it-IT"/>
        </w:rPr>
        <w:t xml:space="preserve"> kể từ ngày bắt đầu xảy ra Sự Kiện Bất Khả Kháng với đầy đủ thông tin chi tiết về sự kiện đó bao gồm ngày xảy ra lần đầu tiên, về nguyên nhân hoặc sự kiện được đưa ra và bằng chứng thỏa đáng và phù hợp; và</w:t>
      </w:r>
    </w:p>
    <w:p w14:paraId="6512496D" w14:textId="77777777" w:rsidR="002B0688" w:rsidRPr="00BE0B9A" w:rsidRDefault="002B0688" w:rsidP="002B0688">
      <w:pPr>
        <w:pStyle w:val="ListParagraph"/>
        <w:numPr>
          <w:ilvl w:val="0"/>
          <w:numId w:val="11"/>
        </w:numPr>
        <w:spacing w:before="120"/>
        <w:ind w:left="540" w:hanging="540"/>
        <w:contextualSpacing w:val="0"/>
        <w:jc w:val="both"/>
        <w:rPr>
          <w:color w:val="000000" w:themeColor="text1"/>
          <w:lang w:val="it-IT"/>
        </w:rPr>
      </w:pPr>
      <w:r w:rsidRPr="00BE0B9A">
        <w:rPr>
          <w:bCs/>
          <w:color w:val="000000" w:themeColor="text1"/>
          <w:lang w:val="it-IT"/>
        </w:rPr>
        <w:t>Bên bị ảnh hưởng phải sử dụng các nỗ lực hợp lý của mình để tránh và giảm thiểu ảnh hưởng tiêu cực của Sự Kiện Bất Khả Kháng khi thực hiện Hợp Đồng và thực hiện các nghĩa vụ của mình theo Hợp Đồng.</w:t>
      </w:r>
    </w:p>
    <w:p w14:paraId="0997CA8B" w14:textId="77777777" w:rsidR="002B0688" w:rsidRPr="00BE0B9A" w:rsidRDefault="002B0688" w:rsidP="002B0688">
      <w:pPr>
        <w:pStyle w:val="ListParagraph"/>
        <w:numPr>
          <w:ilvl w:val="0"/>
          <w:numId w:val="16"/>
        </w:numPr>
        <w:tabs>
          <w:tab w:val="left" w:pos="540"/>
        </w:tabs>
        <w:spacing w:before="120"/>
        <w:ind w:left="540" w:hanging="540"/>
        <w:contextualSpacing w:val="0"/>
        <w:jc w:val="both"/>
        <w:rPr>
          <w:bCs/>
          <w:color w:val="000000" w:themeColor="text1"/>
          <w:lang w:val="it-IT"/>
        </w:rPr>
      </w:pPr>
      <w:r w:rsidRPr="00BE0B9A">
        <w:rPr>
          <w:bCs/>
          <w:color w:val="000000" w:themeColor="text1"/>
          <w:lang w:val="it-IT"/>
        </w:rPr>
        <w:t xml:space="preserve">Những vướng mắc phát sinh do Sự Kiện Bất Khả Kháng sẽ được thương lượng giải quyết sao cho việc thực hiện Hợp Đồng có thể được tiếp tục một cách hợp lý. Tuy nhiên, nếu Sự Kiện Bất Khả Kháng kéo dài hơn </w:t>
      </w:r>
      <w:r w:rsidRPr="00BE0B9A">
        <w:rPr>
          <w:bCs/>
          <w:color w:val="000000" w:themeColor="text1"/>
          <w:highlight w:val="lightGray"/>
          <w:lang w:val="it-IT"/>
        </w:rPr>
        <w:t>ba mươi (30) ngày</w:t>
      </w:r>
      <w:r w:rsidRPr="00BE0B9A">
        <w:rPr>
          <w:bCs/>
          <w:color w:val="000000" w:themeColor="text1"/>
          <w:lang w:val="it-IT"/>
        </w:rPr>
        <w:t xml:space="preserve"> mà các Bên không đạt được kết quả thương lượng, thì mỗi Bên đều có quyền chấm dứt Hợp Đồng.</w:t>
      </w:r>
    </w:p>
    <w:p w14:paraId="1F41F836" w14:textId="77777777" w:rsidR="002B0688" w:rsidRPr="00C5780D" w:rsidRDefault="002B0688" w:rsidP="002B0688">
      <w:pPr>
        <w:spacing w:before="120"/>
        <w:jc w:val="both"/>
        <w:rPr>
          <w:b/>
          <w:bCs/>
        </w:rPr>
      </w:pPr>
      <w:r w:rsidRPr="00BE0B9A">
        <w:rPr>
          <w:b/>
          <w:bCs/>
        </w:rPr>
        <w:t>ĐIỀU 7. HOÁN ĐỔI PIN</w:t>
      </w:r>
    </w:p>
    <w:p w14:paraId="40DBEE8F" w14:textId="77777777" w:rsidR="002B0688" w:rsidRPr="00BE0B9A" w:rsidRDefault="002B0688" w:rsidP="002B0688">
      <w:pPr>
        <w:pStyle w:val="ListParagraph"/>
        <w:widowControl w:val="0"/>
        <w:numPr>
          <w:ilvl w:val="0"/>
          <w:numId w:val="9"/>
        </w:numPr>
        <w:spacing w:before="120"/>
        <w:ind w:left="540" w:hanging="540"/>
        <w:contextualSpacing w:val="0"/>
        <w:jc w:val="both"/>
        <w:rPr>
          <w:color w:val="000000" w:themeColor="text1"/>
          <w:lang w:val="vi-VN"/>
        </w:rPr>
      </w:pPr>
      <w:r w:rsidRPr="00BE0B9A">
        <w:rPr>
          <w:color w:val="000000" w:themeColor="text1"/>
          <w:lang w:val="vi-VN"/>
        </w:rPr>
        <w:lastRenderedPageBreak/>
        <w:t xml:space="preserve">Khi Hoán Đổi Pin, Khách Hàng sẽ thực hiện theo các thỏa thuận giữa Khách Hàng và bên vận hành Hệ Thống Tủ Đổi Pin XMĐ VinFast. Để làm rõ, VinFast </w:t>
      </w:r>
      <w:r w:rsidRPr="00BE0B9A">
        <w:rPr>
          <w:color w:val="000000" w:themeColor="text1"/>
        </w:rPr>
        <w:t xml:space="preserve">Trading </w:t>
      </w:r>
      <w:r w:rsidRPr="00BE0B9A">
        <w:rPr>
          <w:color w:val="000000" w:themeColor="text1"/>
          <w:lang w:val="vi-VN"/>
        </w:rPr>
        <w:t>không chịu trách nhiệm trong quá trình thực hiện Hoán Đổi Pin của Khách Hàng tại Hệ Thống Tủ Đổi Pin XMĐ VinFast.</w:t>
      </w:r>
    </w:p>
    <w:p w14:paraId="505BAD9A" w14:textId="77777777" w:rsidR="002B0688" w:rsidRPr="00BE0B9A" w:rsidRDefault="002B0688" w:rsidP="002B0688">
      <w:pPr>
        <w:pStyle w:val="ListParagraph"/>
        <w:widowControl w:val="0"/>
        <w:numPr>
          <w:ilvl w:val="0"/>
          <w:numId w:val="9"/>
        </w:numPr>
        <w:spacing w:before="120"/>
        <w:ind w:left="540" w:hanging="540"/>
        <w:contextualSpacing w:val="0"/>
        <w:jc w:val="both"/>
        <w:rPr>
          <w:color w:val="000000" w:themeColor="text1"/>
          <w:lang w:val="vi-VN"/>
        </w:rPr>
      </w:pPr>
      <w:r w:rsidRPr="00BE0B9A">
        <w:rPr>
          <w:color w:val="000000" w:themeColor="text1"/>
          <w:lang w:val="vi-VN"/>
        </w:rPr>
        <w:t>Khách Hàng hiểu rõ và đồng ý rằng:</w:t>
      </w:r>
    </w:p>
    <w:p w14:paraId="681FDBFD" w14:textId="77777777" w:rsidR="002B0688" w:rsidRPr="00BE0B9A" w:rsidRDefault="002B0688" w:rsidP="002B0688">
      <w:pPr>
        <w:pStyle w:val="ListParagraph"/>
        <w:widowControl w:val="0"/>
        <w:numPr>
          <w:ilvl w:val="0"/>
          <w:numId w:val="10"/>
        </w:numPr>
        <w:spacing w:before="120"/>
        <w:ind w:left="540" w:hanging="540"/>
        <w:contextualSpacing w:val="0"/>
        <w:jc w:val="both"/>
        <w:rPr>
          <w:color w:val="000000" w:themeColor="text1"/>
          <w:lang w:val="vi-VN"/>
        </w:rPr>
      </w:pPr>
      <w:r w:rsidRPr="00BE0B9A">
        <w:rPr>
          <w:color w:val="000000" w:themeColor="text1"/>
          <w:lang w:val="vi-VN"/>
        </w:rPr>
        <w:t xml:space="preserve">Sau mỗi lần thực hiện Hoán Đổi Pin, VinFast Trading và Khách Hàng sẽ có đầy đủ các quyền và nghĩa vụ đối với Pin sau khi Hoán Đổi Pin như đối với Pin được Khách Hàng thuê theo Hợp Đồng này. </w:t>
      </w:r>
    </w:p>
    <w:p w14:paraId="29475A18" w14:textId="77777777" w:rsidR="002B0688" w:rsidRPr="00BE0B9A" w:rsidRDefault="002B0688" w:rsidP="002B0688">
      <w:pPr>
        <w:pStyle w:val="ListParagraph"/>
        <w:widowControl w:val="0"/>
        <w:numPr>
          <w:ilvl w:val="0"/>
          <w:numId w:val="10"/>
        </w:numPr>
        <w:spacing w:before="120"/>
        <w:ind w:left="540" w:hanging="540"/>
        <w:contextualSpacing w:val="0"/>
        <w:jc w:val="both"/>
        <w:rPr>
          <w:color w:val="000000" w:themeColor="text1"/>
          <w:lang w:val="vi-VN"/>
        </w:rPr>
      </w:pPr>
      <w:r w:rsidRPr="00BE0B9A">
        <w:rPr>
          <w:color w:val="000000" w:themeColor="text1"/>
          <w:lang w:val="vi-VN"/>
        </w:rPr>
        <w:t>Để Khách Hàng được Hoán Đổi Pin, VinFast</w:t>
      </w:r>
      <w:r w:rsidRPr="00BE0B9A">
        <w:rPr>
          <w:color w:val="000000" w:themeColor="text1"/>
        </w:rPr>
        <w:t xml:space="preserve"> Trading</w:t>
      </w:r>
      <w:r w:rsidRPr="00BE0B9A">
        <w:rPr>
          <w:color w:val="000000" w:themeColor="text1"/>
          <w:lang w:val="vi-VN"/>
        </w:rPr>
        <w:t xml:space="preserve"> đã có các cam kết/thỏa thuận với bên vận hành Hệ Thống Tủ Đổi Pin XMĐ VinFast về việc đảm bảo Khách Hàng sẽ tuân thủ Điều 3 Hợp Đồng. Do đó, khi xảy ra bất kỳ bất kỳ sự cố, hư hỏng, thiệt hại liên quan đến Pin</w:t>
      </w:r>
      <w:r>
        <w:rPr>
          <w:color w:val="000000" w:themeColor="text1"/>
        </w:rPr>
        <w:t xml:space="preserve"> </w:t>
      </w:r>
      <w:r w:rsidRPr="00CC18F1">
        <w:rPr>
          <w:color w:val="000000" w:themeColor="text1"/>
        </w:rPr>
        <w:t>XMĐ VinFast</w:t>
      </w:r>
      <w:r w:rsidRPr="00BE0B9A">
        <w:rPr>
          <w:color w:val="000000" w:themeColor="text1"/>
          <w:lang w:val="vi-VN"/>
        </w:rPr>
        <w:t xml:space="preserve"> sau khi Hoán Đổi Pin, VinFast sẽ </w:t>
      </w:r>
      <w:proofErr w:type="spellStart"/>
      <w:r w:rsidRPr="00BE0B9A">
        <w:rPr>
          <w:color w:val="000000" w:themeColor="text1"/>
        </w:rPr>
        <w:t>có</w:t>
      </w:r>
      <w:proofErr w:type="spellEnd"/>
      <w:r w:rsidRPr="00BE0B9A">
        <w:rPr>
          <w:color w:val="000000" w:themeColor="text1"/>
        </w:rPr>
        <w:t xml:space="preserve"> </w:t>
      </w:r>
      <w:r w:rsidRPr="00BE0B9A">
        <w:rPr>
          <w:color w:val="000000" w:themeColor="text1"/>
          <w:lang w:val="vi-VN"/>
        </w:rPr>
        <w:t>quyền yêu cầu Khách Hàng khắc phục và áp dụng bất cứ chế tài nào theo Hợp Đồng.</w:t>
      </w:r>
    </w:p>
    <w:p w14:paraId="315814C0" w14:textId="77777777" w:rsidR="002B0688" w:rsidRPr="00C5780D" w:rsidRDefault="002B0688" w:rsidP="002B0688">
      <w:pPr>
        <w:pStyle w:val="ListParagraph"/>
        <w:widowControl w:val="0"/>
        <w:numPr>
          <w:ilvl w:val="0"/>
          <w:numId w:val="10"/>
        </w:numPr>
        <w:spacing w:before="120"/>
        <w:ind w:left="540" w:hanging="540"/>
        <w:contextualSpacing w:val="0"/>
        <w:jc w:val="both"/>
        <w:rPr>
          <w:color w:val="000000" w:themeColor="text1"/>
          <w:lang w:val="vi-VN"/>
        </w:rPr>
      </w:pPr>
      <w:r w:rsidRPr="00BE0B9A">
        <w:rPr>
          <w:color w:val="000000" w:themeColor="text1"/>
          <w:lang w:val="vi-VN"/>
        </w:rPr>
        <w:t xml:space="preserve">Hoán Đổi Pin chỉ là tính năng hỗ trợ thêm cho Khách Hàng, không phải nghĩa vụ bắt buộc mà VinFast </w:t>
      </w:r>
      <w:r w:rsidRPr="00BE0B9A">
        <w:rPr>
          <w:color w:val="000000" w:themeColor="text1"/>
        </w:rPr>
        <w:t xml:space="preserve">Trading </w:t>
      </w:r>
      <w:r w:rsidRPr="00BE0B9A">
        <w:rPr>
          <w:color w:val="000000" w:themeColor="text1"/>
          <w:lang w:val="vi-VN"/>
        </w:rPr>
        <w:t>phải đảm bảo theo Hợp Đồng. Do đó, tùy theo thỏa thuận giữa VinFast và bên vận hành Hệ Thống Tủ Đổi Pin XMĐ VinFast, việc Hoán Đổi Pin có thể bị gián đoạn/tạm dừng/xóa bỏ vào bất cứ thời điểm nào mà không ảnh hưởng đến quyền và nghĩa vụ của mỗi Bên theo Hợp Đồng.</w:t>
      </w:r>
    </w:p>
    <w:p w14:paraId="1B20CEE9" w14:textId="77777777" w:rsidR="002B0688" w:rsidRPr="00BE0B9A" w:rsidRDefault="002B0688" w:rsidP="002B0688">
      <w:pPr>
        <w:spacing w:before="120"/>
        <w:jc w:val="both"/>
        <w:rPr>
          <w:b/>
          <w:bCs/>
        </w:rPr>
      </w:pPr>
      <w:r w:rsidRPr="00BE0B9A">
        <w:rPr>
          <w:b/>
          <w:bCs/>
        </w:rPr>
        <w:t>ĐIỀU 8. ĐIỀU KIỆN CỦA DỊCH VỤ VÀ PHÍ DỊCH VỤ</w:t>
      </w:r>
    </w:p>
    <w:p w14:paraId="54AE8D38" w14:textId="77777777" w:rsidR="002B0688" w:rsidRPr="00BE0B9A" w:rsidRDefault="002B0688" w:rsidP="002B0688">
      <w:pPr>
        <w:pStyle w:val="ListParagraph"/>
        <w:numPr>
          <w:ilvl w:val="0"/>
          <w:numId w:val="20"/>
        </w:numPr>
        <w:tabs>
          <w:tab w:val="left" w:pos="630"/>
        </w:tabs>
        <w:spacing w:before="120"/>
        <w:ind w:left="540" w:hanging="540"/>
        <w:contextualSpacing w:val="0"/>
        <w:jc w:val="both"/>
      </w:pPr>
      <w:r w:rsidRPr="00BE0B9A">
        <w:t xml:space="preserve">Điều </w:t>
      </w:r>
      <w:proofErr w:type="spellStart"/>
      <w:r w:rsidRPr="00BE0B9A">
        <w:t>kiện</w:t>
      </w:r>
      <w:proofErr w:type="spellEnd"/>
      <w:r w:rsidRPr="00BE0B9A">
        <w:t xml:space="preserve"> </w:t>
      </w:r>
      <w:proofErr w:type="spellStart"/>
      <w:r w:rsidRPr="00BE0B9A">
        <w:t>của</w:t>
      </w:r>
      <w:proofErr w:type="spellEnd"/>
      <w:r w:rsidRPr="00BE0B9A">
        <w:t xml:space="preserve"> Dịch Vụ</w:t>
      </w:r>
    </w:p>
    <w:p w14:paraId="476C8F9C" w14:textId="77777777" w:rsidR="002B0688" w:rsidRPr="00BE0B9A" w:rsidRDefault="002B0688" w:rsidP="002B0688">
      <w:pPr>
        <w:widowControl w:val="0"/>
        <w:spacing w:before="120"/>
        <w:ind w:left="567"/>
        <w:jc w:val="both"/>
        <w:rPr>
          <w:rFonts w:eastAsiaTheme="minorHAnsi"/>
          <w:color w:val="000000" w:themeColor="text1"/>
          <w:lang w:val="vi-VN"/>
        </w:rPr>
      </w:pPr>
      <w:r w:rsidRPr="00BE0B9A">
        <w:rPr>
          <w:rFonts w:eastAsiaTheme="minorHAnsi"/>
          <w:color w:val="000000" w:themeColor="text1"/>
          <w:lang w:val="vi-VN"/>
        </w:rPr>
        <w:t>Khách Hàng đảm bảo không: (i) sử dụng Pin cho xe khác hoặc giao cho bên khác (trừ trường hợp Hoán Đổi Pin tại Hệ Thống Tủ Đổi Pin XMĐ VinFast), (ii) dùng Pin để cầm cố, thế chấp hoặc để bảo đảm cho việc thực hiện nghĩa vụ dân sự khác, (iii) tự ý thải bỏ Pin hoặc có hành vi vi phạm quy định của pháp luật dẫn đến việc Pin bị tịch thu, (iv) sử dụng vào bất kỳ mục đích nào khác ngoài quy định tại Hợp Đồng.</w:t>
      </w:r>
    </w:p>
    <w:p w14:paraId="2ACE2D96" w14:textId="77777777" w:rsidR="002B0688" w:rsidRPr="00BE0B9A" w:rsidRDefault="002B0688" w:rsidP="002B0688">
      <w:pPr>
        <w:pStyle w:val="ListParagraph"/>
        <w:numPr>
          <w:ilvl w:val="0"/>
          <w:numId w:val="20"/>
        </w:numPr>
        <w:tabs>
          <w:tab w:val="left" w:pos="630"/>
        </w:tabs>
        <w:spacing w:before="120"/>
        <w:ind w:left="547" w:hanging="547"/>
        <w:contextualSpacing w:val="0"/>
        <w:jc w:val="both"/>
      </w:pPr>
      <w:proofErr w:type="spellStart"/>
      <w:r w:rsidRPr="00BE0B9A">
        <w:t>Phí</w:t>
      </w:r>
      <w:proofErr w:type="spellEnd"/>
      <w:r w:rsidRPr="00BE0B9A">
        <w:t xml:space="preserve"> Dịch Vụ</w:t>
      </w:r>
    </w:p>
    <w:p w14:paraId="42B7AC22" w14:textId="77777777" w:rsidR="002B0688" w:rsidRPr="00C5780D" w:rsidRDefault="002B0688" w:rsidP="002B0688">
      <w:pPr>
        <w:pStyle w:val="ListParagraph"/>
        <w:numPr>
          <w:ilvl w:val="0"/>
          <w:numId w:val="21"/>
        </w:numPr>
        <w:spacing w:before="120"/>
        <w:ind w:left="547" w:hanging="547"/>
        <w:contextualSpacing w:val="0"/>
        <w:jc w:val="both"/>
        <w:rPr>
          <w:color w:val="000000" w:themeColor="text1"/>
        </w:rPr>
      </w:pPr>
      <w:r w:rsidRPr="00C5780D">
        <w:rPr>
          <w:color w:val="000000" w:themeColor="text1"/>
          <w:highlight w:val="lightGray"/>
          <w:lang w:val="vi-VN"/>
        </w:rPr>
        <w:t>Khách Hàng thanh toán bằng cách: (i) thanh toán trực tuyến (online) thông qua ứng dụng VinFast E-Scooter (“</w:t>
      </w:r>
      <w:r w:rsidRPr="00C5780D">
        <w:rPr>
          <w:b/>
          <w:color w:val="000000" w:themeColor="text1"/>
          <w:highlight w:val="lightGray"/>
          <w:lang w:val="vi-VN"/>
        </w:rPr>
        <w:t>Ứng Dụng</w:t>
      </w:r>
      <w:r w:rsidRPr="00C5780D">
        <w:rPr>
          <w:color w:val="000000" w:themeColor="text1"/>
          <w:highlight w:val="lightGray"/>
          <w:lang w:val="vi-VN"/>
        </w:rPr>
        <w:t xml:space="preserve">”) hoặc (ii) thanh toán trực tiếp tại các </w:t>
      </w:r>
      <w:r w:rsidRPr="00C5780D">
        <w:rPr>
          <w:rFonts w:eastAsiaTheme="minorHAnsi"/>
          <w:color w:val="000000" w:themeColor="text1"/>
          <w:highlight w:val="lightGray"/>
          <w:lang w:val="vi-VN"/>
        </w:rPr>
        <w:t>Đại Lý Phân Phối/bên thứ ba được ủy quyền của VinFast Trading</w:t>
      </w:r>
      <w:r w:rsidRPr="00C5780D">
        <w:rPr>
          <w:color w:val="000000" w:themeColor="text1"/>
          <w:highlight w:val="lightGray"/>
          <w:lang w:val="vi-VN"/>
        </w:rPr>
        <w:t>.</w:t>
      </w:r>
    </w:p>
    <w:p w14:paraId="1B53699F" w14:textId="77777777" w:rsidR="002B0688" w:rsidRPr="00C5780D" w:rsidRDefault="002B0688" w:rsidP="002B0688">
      <w:pPr>
        <w:pStyle w:val="ListParagraph"/>
        <w:widowControl w:val="0"/>
        <w:numPr>
          <w:ilvl w:val="0"/>
          <w:numId w:val="21"/>
        </w:numPr>
        <w:spacing w:before="120"/>
        <w:ind w:left="547" w:hanging="547"/>
        <w:contextualSpacing w:val="0"/>
        <w:jc w:val="both"/>
        <w:rPr>
          <w:color w:val="000000" w:themeColor="text1"/>
          <w:lang w:val="vi-VN"/>
        </w:rPr>
      </w:pPr>
      <w:r w:rsidRPr="00C5780D">
        <w:rPr>
          <w:rFonts w:eastAsiaTheme="minorHAnsi"/>
          <w:color w:val="000000" w:themeColor="text1"/>
          <w:lang w:val="vi-VN"/>
        </w:rPr>
        <w:t>Khách Hàng có nghĩa vụ thanh toán Phí Dịch Vụ trong thời gian Hợp Đồng có hiệu lực. Để làm rõ, việc Khách Hàng không sử dụng được Dịch Vụ do vi phạm bất kỳ nghĩa vụ nào theo Hợp Đồng sẽ không ảnh hưởng tới trách nhiệm phải thanh toán Phí Dịch Vụ đã phát sinh này.</w:t>
      </w:r>
    </w:p>
    <w:p w14:paraId="6A07C75C" w14:textId="77777777" w:rsidR="002B0688" w:rsidRPr="00947AE3" w:rsidRDefault="002B0688" w:rsidP="002B0688">
      <w:pPr>
        <w:pStyle w:val="ListParagraph"/>
        <w:widowControl w:val="0"/>
        <w:numPr>
          <w:ilvl w:val="0"/>
          <w:numId w:val="21"/>
        </w:numPr>
        <w:spacing w:before="120"/>
        <w:ind w:left="547" w:hanging="547"/>
        <w:contextualSpacing w:val="0"/>
        <w:jc w:val="both"/>
        <w:rPr>
          <w:b/>
          <w:bCs/>
          <w:color w:val="000000" w:themeColor="text1"/>
          <w:lang w:val="vi-VN"/>
        </w:rPr>
      </w:pPr>
      <w:r>
        <w:rPr>
          <w:color w:val="000000" w:themeColor="text1"/>
        </w:rPr>
        <w:t xml:space="preserve">Hoàn </w:t>
      </w:r>
      <w:proofErr w:type="spellStart"/>
      <w:r>
        <w:rPr>
          <w:color w:val="000000" w:themeColor="text1"/>
        </w:rPr>
        <w:t>trả</w:t>
      </w:r>
      <w:proofErr w:type="spellEnd"/>
      <w:r>
        <w:rPr>
          <w:color w:val="000000" w:themeColor="text1"/>
        </w:rPr>
        <w:t xml:space="preserve"> </w:t>
      </w:r>
      <w:proofErr w:type="spellStart"/>
      <w:r>
        <w:rPr>
          <w:color w:val="000000" w:themeColor="text1"/>
        </w:rPr>
        <w:t>Phí</w:t>
      </w:r>
      <w:proofErr w:type="spellEnd"/>
      <w:r>
        <w:rPr>
          <w:color w:val="000000" w:themeColor="text1"/>
        </w:rPr>
        <w:t xml:space="preserve"> Dịch Vụ </w:t>
      </w:r>
      <w:proofErr w:type="spellStart"/>
      <w:r>
        <w:rPr>
          <w:color w:val="000000" w:themeColor="text1"/>
        </w:rPr>
        <w:t>chưa</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p>
    <w:p w14:paraId="47780304" w14:textId="77777777" w:rsidR="002B0688" w:rsidRPr="00947AE3" w:rsidRDefault="002B0688" w:rsidP="002B0688">
      <w:pPr>
        <w:pStyle w:val="ListParagraph"/>
        <w:widowControl w:val="0"/>
        <w:numPr>
          <w:ilvl w:val="0"/>
          <w:numId w:val="22"/>
        </w:numPr>
        <w:spacing w:before="120"/>
        <w:ind w:left="1134" w:hanging="567"/>
        <w:contextualSpacing w:val="0"/>
        <w:jc w:val="both"/>
        <w:rPr>
          <w:b/>
          <w:bCs/>
          <w:color w:val="000000" w:themeColor="text1"/>
          <w:lang w:val="vi-VN"/>
        </w:rPr>
      </w:pPr>
      <w:r w:rsidRPr="00C5780D">
        <w:rPr>
          <w:color w:val="000000" w:themeColor="text1"/>
          <w:lang w:val="vi-VN"/>
        </w:rPr>
        <w:t>Trừ khi Hai Bên</w:t>
      </w:r>
      <w:r>
        <w:rPr>
          <w:color w:val="000000" w:themeColor="text1"/>
        </w:rPr>
        <w:t xml:space="preserve"> </w:t>
      </w:r>
      <w:proofErr w:type="spellStart"/>
      <w:r>
        <w:rPr>
          <w:color w:val="000000" w:themeColor="text1"/>
        </w:rPr>
        <w:t>có</w:t>
      </w:r>
      <w:proofErr w:type="spellEnd"/>
      <w:r w:rsidRPr="00C5780D">
        <w:rPr>
          <w:color w:val="000000" w:themeColor="text1"/>
          <w:lang w:val="vi-VN"/>
        </w:rPr>
        <w:t xml:space="preserve"> thỏa thuận </w:t>
      </w:r>
      <w:r w:rsidRPr="001C2ED9">
        <w:rPr>
          <w:color w:val="000000" w:themeColor="text1"/>
          <w:lang w:val="vi-VN"/>
        </w:rPr>
        <w:t>khác</w:t>
      </w:r>
      <w:r w:rsidRPr="00C5780D">
        <w:rPr>
          <w:color w:val="000000" w:themeColor="text1"/>
          <w:lang w:val="vi-VN"/>
        </w:rPr>
        <w:t>, Khách Hàng đồng ý rằng Phí Dịch Vụ đã thanh toán</w:t>
      </w:r>
      <w:r>
        <w:rPr>
          <w:color w:val="000000" w:themeColor="text1"/>
        </w:rPr>
        <w:t xml:space="preserve"> </w:t>
      </w:r>
      <w:proofErr w:type="spellStart"/>
      <w:r>
        <w:rPr>
          <w:color w:val="000000" w:themeColor="text1"/>
        </w:rPr>
        <w:t>nhưng</w:t>
      </w:r>
      <w:proofErr w:type="spellEnd"/>
      <w:r>
        <w:rPr>
          <w:color w:val="000000" w:themeColor="text1"/>
        </w:rPr>
        <w:t xml:space="preserve"> </w:t>
      </w:r>
      <w:proofErr w:type="spellStart"/>
      <w:r>
        <w:rPr>
          <w:color w:val="000000" w:themeColor="text1"/>
        </w:rPr>
        <w:t>chưa</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sidRPr="00C5780D">
        <w:rPr>
          <w:color w:val="000000" w:themeColor="text1"/>
          <w:lang w:val="vi-VN"/>
        </w:rPr>
        <w:t xml:space="preserve"> sẽ không được hoàn lại trong trường hợp</w:t>
      </w:r>
      <w:r>
        <w:rPr>
          <w:color w:val="000000" w:themeColor="text1"/>
        </w:rPr>
        <w:t xml:space="preserve"> </w:t>
      </w:r>
      <w:proofErr w:type="spellStart"/>
      <w:r>
        <w:rPr>
          <w:color w:val="000000" w:themeColor="text1"/>
        </w:rPr>
        <w:t>các</w:t>
      </w:r>
      <w:proofErr w:type="spellEnd"/>
      <w:r>
        <w:rPr>
          <w:color w:val="000000" w:themeColor="text1"/>
        </w:rPr>
        <w:t xml:space="preserve"> </w:t>
      </w:r>
      <w:proofErr w:type="spellStart"/>
      <w:r>
        <w:rPr>
          <w:color w:val="000000" w:themeColor="text1"/>
        </w:rPr>
        <w:t>thay</w:t>
      </w:r>
      <w:proofErr w:type="spellEnd"/>
      <w:r>
        <w:rPr>
          <w:color w:val="000000" w:themeColor="text1"/>
        </w:rPr>
        <w:t xml:space="preserve"> </w:t>
      </w:r>
      <w:proofErr w:type="spellStart"/>
      <w:r>
        <w:rPr>
          <w:color w:val="000000" w:themeColor="text1"/>
        </w:rPr>
        <w:t>đổi</w:t>
      </w:r>
      <w:proofErr w:type="spellEnd"/>
      <w:r>
        <w:rPr>
          <w:color w:val="000000" w:themeColor="text1"/>
        </w:rPr>
        <w:t xml:space="preserve"> </w:t>
      </w:r>
      <w:proofErr w:type="spellStart"/>
      <w:r>
        <w:rPr>
          <w:color w:val="000000" w:themeColor="text1"/>
        </w:rPr>
        <w:t>phát</w:t>
      </w:r>
      <w:proofErr w:type="spellEnd"/>
      <w:r>
        <w:rPr>
          <w:color w:val="000000" w:themeColor="text1"/>
        </w:rPr>
        <w:t xml:space="preserve"> </w:t>
      </w:r>
      <w:proofErr w:type="spellStart"/>
      <w:r>
        <w:rPr>
          <w:color w:val="000000" w:themeColor="text1"/>
        </w:rPr>
        <w:t>sinh</w:t>
      </w:r>
      <w:proofErr w:type="spellEnd"/>
      <w:r>
        <w:rPr>
          <w:color w:val="000000" w:themeColor="text1"/>
        </w:rPr>
        <w:t xml:space="preserve"> </w:t>
      </w:r>
      <w:proofErr w:type="spellStart"/>
      <w:r>
        <w:rPr>
          <w:color w:val="000000" w:themeColor="text1"/>
        </w:rPr>
        <w:t>từ</w:t>
      </w:r>
      <w:proofErr w:type="spellEnd"/>
      <w:r>
        <w:rPr>
          <w:color w:val="000000" w:themeColor="text1"/>
        </w:rPr>
        <w:t xml:space="preserve"> </w:t>
      </w:r>
      <w:proofErr w:type="spellStart"/>
      <w:r>
        <w:rPr>
          <w:color w:val="000000" w:themeColor="text1"/>
        </w:rPr>
        <w:t>yêu</w:t>
      </w:r>
      <w:proofErr w:type="spellEnd"/>
      <w:r>
        <w:rPr>
          <w:color w:val="000000" w:themeColor="text1"/>
        </w:rPr>
        <w:t xml:space="preserve"> </w:t>
      </w:r>
      <w:proofErr w:type="spellStart"/>
      <w:r>
        <w:rPr>
          <w:color w:val="000000" w:themeColor="text1"/>
        </w:rPr>
        <w:t>cầu</w:t>
      </w:r>
      <w:proofErr w:type="spellEnd"/>
      <w:r>
        <w:rPr>
          <w:color w:val="000000" w:themeColor="text1"/>
        </w:rPr>
        <w:t xml:space="preserve"> </w:t>
      </w:r>
      <w:proofErr w:type="spellStart"/>
      <w:r>
        <w:rPr>
          <w:color w:val="000000" w:themeColor="text1"/>
        </w:rPr>
        <w:t>của</w:t>
      </w:r>
      <w:proofErr w:type="spellEnd"/>
      <w:r>
        <w:rPr>
          <w:color w:val="000000" w:themeColor="text1"/>
        </w:rPr>
        <w:t xml:space="preserve"> Khách Hàng</w:t>
      </w:r>
      <w:r w:rsidRPr="00C5780D">
        <w:rPr>
          <w:color w:val="000000" w:themeColor="text1"/>
          <w:lang w:val="vi-VN"/>
        </w:rPr>
        <w:t xml:space="preserve">, bao gồm nhưng không giới hạn như: </w:t>
      </w:r>
      <w:r>
        <w:rPr>
          <w:color w:val="000000" w:themeColor="text1"/>
        </w:rPr>
        <w:t xml:space="preserve">Khách Hàng </w:t>
      </w:r>
      <w:r w:rsidRPr="00C5780D">
        <w:rPr>
          <w:color w:val="000000" w:themeColor="text1"/>
          <w:lang w:val="vi-VN"/>
        </w:rPr>
        <w:t xml:space="preserve">thay đổi số lượng Pin thuê, </w:t>
      </w:r>
      <w:r>
        <w:rPr>
          <w:color w:val="000000" w:themeColor="text1"/>
        </w:rPr>
        <w:t xml:space="preserve">Khách Hàng </w:t>
      </w:r>
      <w:proofErr w:type="spellStart"/>
      <w:r>
        <w:rPr>
          <w:color w:val="000000" w:themeColor="text1"/>
        </w:rPr>
        <w:t>đơn</w:t>
      </w:r>
      <w:proofErr w:type="spellEnd"/>
      <w:r>
        <w:rPr>
          <w:color w:val="000000" w:themeColor="text1"/>
        </w:rPr>
        <w:t xml:space="preserve"> </w:t>
      </w:r>
      <w:proofErr w:type="spellStart"/>
      <w:r>
        <w:rPr>
          <w:color w:val="000000" w:themeColor="text1"/>
        </w:rPr>
        <w:t>phương</w:t>
      </w:r>
      <w:proofErr w:type="spellEnd"/>
      <w:r>
        <w:rPr>
          <w:color w:val="000000" w:themeColor="text1"/>
        </w:rPr>
        <w:t xml:space="preserve"> </w:t>
      </w:r>
      <w:r w:rsidRPr="00C5780D">
        <w:rPr>
          <w:color w:val="000000" w:themeColor="text1"/>
          <w:lang w:val="vi-VN"/>
        </w:rPr>
        <w:t>chấm dứt Hợp Đồng hoặc</w:t>
      </w:r>
      <w:r>
        <w:rPr>
          <w:color w:val="000000" w:themeColor="text1"/>
        </w:rPr>
        <w:t xml:space="preserve"> Khách Hàng</w:t>
      </w:r>
      <w:r w:rsidRPr="00C5780D">
        <w:rPr>
          <w:color w:val="000000" w:themeColor="text1"/>
          <w:lang w:val="vi-VN"/>
        </w:rPr>
        <w:t xml:space="preserve"> chuyển giao Hợp Đồng.</w:t>
      </w:r>
    </w:p>
    <w:p w14:paraId="62188E30" w14:textId="77777777" w:rsidR="002B0688" w:rsidRPr="00947AE3" w:rsidRDefault="002B0688" w:rsidP="002B0688">
      <w:pPr>
        <w:pStyle w:val="ListParagraph"/>
        <w:widowControl w:val="0"/>
        <w:numPr>
          <w:ilvl w:val="0"/>
          <w:numId w:val="22"/>
        </w:numPr>
        <w:spacing w:before="120"/>
        <w:ind w:left="1134" w:hanging="567"/>
        <w:contextualSpacing w:val="0"/>
        <w:jc w:val="both"/>
        <w:rPr>
          <w:b/>
          <w:bCs/>
          <w:color w:val="000000" w:themeColor="text1"/>
          <w:lang w:val="vi-VN"/>
        </w:rPr>
      </w:pPr>
      <w:r w:rsidRPr="00947AE3">
        <w:rPr>
          <w:color w:val="000000" w:themeColor="text1"/>
        </w:rPr>
        <w:t xml:space="preserve">Khách </w:t>
      </w:r>
      <w:r w:rsidRPr="00356D34">
        <w:rPr>
          <w:color w:val="000000" w:themeColor="text1"/>
        </w:rPr>
        <w:t xml:space="preserve">Hàng </w:t>
      </w:r>
      <w:proofErr w:type="spellStart"/>
      <w:r w:rsidRPr="00947AE3">
        <w:rPr>
          <w:color w:val="000000" w:themeColor="text1"/>
        </w:rPr>
        <w:t>đồng</w:t>
      </w:r>
      <w:proofErr w:type="spellEnd"/>
      <w:r w:rsidRPr="00947AE3">
        <w:rPr>
          <w:color w:val="000000" w:themeColor="text1"/>
        </w:rPr>
        <w:t xml:space="preserve"> ý </w:t>
      </w:r>
      <w:proofErr w:type="spellStart"/>
      <w:r w:rsidRPr="00947AE3">
        <w:rPr>
          <w:color w:val="000000" w:themeColor="text1"/>
        </w:rPr>
        <w:t>rằng</w:t>
      </w:r>
      <w:proofErr w:type="spellEnd"/>
      <w:r w:rsidRPr="00947AE3">
        <w:rPr>
          <w:color w:val="000000" w:themeColor="text1"/>
        </w:rPr>
        <w:t xml:space="preserve"> </w:t>
      </w:r>
      <w:proofErr w:type="spellStart"/>
      <w:r w:rsidRPr="00947AE3">
        <w:rPr>
          <w:color w:val="000000" w:themeColor="text1"/>
        </w:rPr>
        <w:t>Phí</w:t>
      </w:r>
      <w:proofErr w:type="spellEnd"/>
      <w:r w:rsidRPr="00947AE3">
        <w:rPr>
          <w:color w:val="000000" w:themeColor="text1"/>
        </w:rPr>
        <w:t xml:space="preserve"> Dịch Vụ </w:t>
      </w:r>
      <w:proofErr w:type="spellStart"/>
      <w:r w:rsidRPr="00947AE3">
        <w:rPr>
          <w:color w:val="000000" w:themeColor="text1"/>
        </w:rPr>
        <w:t>đã</w:t>
      </w:r>
      <w:proofErr w:type="spellEnd"/>
      <w:r w:rsidRPr="00947AE3">
        <w:rPr>
          <w:color w:val="000000" w:themeColor="text1"/>
        </w:rPr>
        <w:t xml:space="preserve"> </w:t>
      </w:r>
      <w:proofErr w:type="spellStart"/>
      <w:r w:rsidRPr="00947AE3">
        <w:rPr>
          <w:color w:val="000000" w:themeColor="text1"/>
        </w:rPr>
        <w:t>thanh</w:t>
      </w:r>
      <w:proofErr w:type="spellEnd"/>
      <w:r w:rsidRPr="00947AE3">
        <w:rPr>
          <w:color w:val="000000" w:themeColor="text1"/>
        </w:rPr>
        <w:t xml:space="preserve"> toán</w:t>
      </w:r>
      <w:r>
        <w:rPr>
          <w:color w:val="000000" w:themeColor="text1"/>
        </w:rPr>
        <w:t xml:space="preserve"> </w:t>
      </w:r>
      <w:proofErr w:type="spellStart"/>
      <w:r>
        <w:rPr>
          <w:color w:val="000000" w:themeColor="text1"/>
        </w:rPr>
        <w:t>nhưng</w:t>
      </w:r>
      <w:proofErr w:type="spellEnd"/>
      <w:r>
        <w:rPr>
          <w:color w:val="000000" w:themeColor="text1"/>
        </w:rPr>
        <w:t xml:space="preserve"> </w:t>
      </w:r>
      <w:proofErr w:type="spellStart"/>
      <w:r>
        <w:rPr>
          <w:color w:val="000000" w:themeColor="text1"/>
        </w:rPr>
        <w:t>chưa</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sidRPr="00947AE3">
        <w:rPr>
          <w:color w:val="000000" w:themeColor="text1"/>
        </w:rPr>
        <w:t xml:space="preserve"> </w:t>
      </w:r>
      <w:proofErr w:type="spellStart"/>
      <w:r w:rsidRPr="00947AE3">
        <w:rPr>
          <w:color w:val="000000" w:themeColor="text1"/>
        </w:rPr>
        <w:t>sẽ</w:t>
      </w:r>
      <w:proofErr w:type="spellEnd"/>
      <w:r w:rsidRPr="00947AE3">
        <w:rPr>
          <w:color w:val="000000" w:themeColor="text1"/>
        </w:rPr>
        <w:t xml:space="preserve"> </w:t>
      </w:r>
      <w:proofErr w:type="spellStart"/>
      <w:r w:rsidRPr="00947AE3">
        <w:rPr>
          <w:color w:val="000000" w:themeColor="text1"/>
        </w:rPr>
        <w:t>không</w:t>
      </w:r>
      <w:proofErr w:type="spellEnd"/>
      <w:r w:rsidRPr="00947AE3">
        <w:rPr>
          <w:color w:val="000000" w:themeColor="text1"/>
        </w:rPr>
        <w:t xml:space="preserve"> </w:t>
      </w:r>
      <w:proofErr w:type="spellStart"/>
      <w:r w:rsidRPr="00947AE3">
        <w:rPr>
          <w:color w:val="000000" w:themeColor="text1"/>
        </w:rPr>
        <w:t>được</w:t>
      </w:r>
      <w:proofErr w:type="spellEnd"/>
      <w:r w:rsidRPr="00947AE3">
        <w:rPr>
          <w:color w:val="000000" w:themeColor="text1"/>
        </w:rPr>
        <w:t xml:space="preserve"> </w:t>
      </w:r>
      <w:proofErr w:type="spellStart"/>
      <w:r w:rsidRPr="00947AE3">
        <w:rPr>
          <w:color w:val="000000" w:themeColor="text1"/>
        </w:rPr>
        <w:t>hoàn</w:t>
      </w:r>
      <w:proofErr w:type="spellEnd"/>
      <w:r w:rsidRPr="00947AE3">
        <w:rPr>
          <w:color w:val="000000" w:themeColor="text1"/>
        </w:rPr>
        <w:t xml:space="preserve"> lại </w:t>
      </w:r>
      <w:proofErr w:type="spellStart"/>
      <w:r w:rsidRPr="00947AE3">
        <w:rPr>
          <w:color w:val="000000" w:themeColor="text1"/>
        </w:rPr>
        <w:t>trong</w:t>
      </w:r>
      <w:proofErr w:type="spellEnd"/>
      <w:r w:rsidRPr="00947AE3">
        <w:rPr>
          <w:color w:val="000000" w:themeColor="text1"/>
        </w:rPr>
        <w:t xml:space="preserve"> </w:t>
      </w:r>
      <w:proofErr w:type="spellStart"/>
      <w:r w:rsidRPr="00947AE3">
        <w:rPr>
          <w:color w:val="000000" w:themeColor="text1"/>
        </w:rPr>
        <w:t>các</w:t>
      </w:r>
      <w:proofErr w:type="spellEnd"/>
      <w:r w:rsidRPr="00947AE3">
        <w:rPr>
          <w:color w:val="000000" w:themeColor="text1"/>
        </w:rPr>
        <w:t xml:space="preserve"> trường </w:t>
      </w:r>
      <w:proofErr w:type="spellStart"/>
      <w:r w:rsidRPr="00947AE3">
        <w:rPr>
          <w:color w:val="000000" w:themeColor="text1"/>
        </w:rPr>
        <w:t>hợp</w:t>
      </w:r>
      <w:proofErr w:type="spellEnd"/>
      <w:r w:rsidRPr="00947AE3">
        <w:rPr>
          <w:color w:val="000000" w:themeColor="text1"/>
        </w:rPr>
        <w:t xml:space="preserve"> </w:t>
      </w:r>
      <w:proofErr w:type="spellStart"/>
      <w:r w:rsidRPr="00947AE3">
        <w:rPr>
          <w:color w:val="000000" w:themeColor="text1"/>
        </w:rPr>
        <w:t>được</w:t>
      </w:r>
      <w:proofErr w:type="spellEnd"/>
      <w:r w:rsidRPr="00947AE3">
        <w:rPr>
          <w:color w:val="000000" w:themeColor="text1"/>
        </w:rPr>
        <w:t xml:space="preserve"> </w:t>
      </w:r>
      <w:proofErr w:type="spellStart"/>
      <w:r w:rsidRPr="00947AE3">
        <w:rPr>
          <w:color w:val="000000" w:themeColor="text1"/>
        </w:rPr>
        <w:t>quy</w:t>
      </w:r>
      <w:proofErr w:type="spellEnd"/>
      <w:r w:rsidRPr="00947AE3">
        <w:rPr>
          <w:color w:val="000000" w:themeColor="text1"/>
        </w:rPr>
        <w:t xml:space="preserve"> </w:t>
      </w:r>
      <w:proofErr w:type="spellStart"/>
      <w:r w:rsidRPr="00947AE3">
        <w:rPr>
          <w:color w:val="000000" w:themeColor="text1"/>
        </w:rPr>
        <w:t>định</w:t>
      </w:r>
      <w:proofErr w:type="spellEnd"/>
      <w:r w:rsidRPr="00947AE3">
        <w:rPr>
          <w:color w:val="000000" w:themeColor="text1"/>
        </w:rPr>
        <w:t xml:space="preserve"> </w:t>
      </w:r>
      <w:proofErr w:type="spellStart"/>
      <w:r w:rsidRPr="00947AE3">
        <w:rPr>
          <w:color w:val="000000" w:themeColor="text1"/>
        </w:rPr>
        <w:t>tại</w:t>
      </w:r>
      <w:proofErr w:type="spellEnd"/>
      <w:r w:rsidRPr="00947AE3">
        <w:rPr>
          <w:color w:val="000000" w:themeColor="text1"/>
        </w:rPr>
        <w:t xml:space="preserve"> Điều 3.1 (d) ĐK GDC.</w:t>
      </w:r>
    </w:p>
    <w:p w14:paraId="6313AA31" w14:textId="77777777" w:rsidR="002B0688" w:rsidRPr="00947AE3" w:rsidRDefault="002B0688" w:rsidP="002B0688">
      <w:pPr>
        <w:pStyle w:val="ListParagraph"/>
        <w:widowControl w:val="0"/>
        <w:numPr>
          <w:ilvl w:val="0"/>
          <w:numId w:val="22"/>
        </w:numPr>
        <w:spacing w:before="120"/>
        <w:ind w:left="1134" w:hanging="567"/>
        <w:contextualSpacing w:val="0"/>
        <w:jc w:val="both"/>
        <w:rPr>
          <w:b/>
          <w:bCs/>
          <w:color w:val="000000" w:themeColor="text1"/>
          <w:lang w:val="vi-VN"/>
        </w:rPr>
      </w:pPr>
      <w:proofErr w:type="spellStart"/>
      <w:r>
        <w:rPr>
          <w:color w:val="000000" w:themeColor="text1"/>
        </w:rPr>
        <w:t>Ngoài</w:t>
      </w:r>
      <w:proofErr w:type="spellEnd"/>
      <w:r>
        <w:rPr>
          <w:color w:val="000000" w:themeColor="text1"/>
        </w:rPr>
        <w:t xml:space="preserve"> </w:t>
      </w:r>
      <w:proofErr w:type="spellStart"/>
      <w:r>
        <w:rPr>
          <w:color w:val="000000" w:themeColor="text1"/>
        </w:rPr>
        <w:t>các</w:t>
      </w:r>
      <w:proofErr w:type="spellEnd"/>
      <w:r>
        <w:rPr>
          <w:color w:val="000000" w:themeColor="text1"/>
        </w:rPr>
        <w:t xml:space="preserve"> trường </w:t>
      </w:r>
      <w:proofErr w:type="spellStart"/>
      <w:r>
        <w:rPr>
          <w:color w:val="000000" w:themeColor="text1"/>
        </w:rPr>
        <w:t>hợp</w:t>
      </w:r>
      <w:proofErr w:type="spellEnd"/>
      <w:r>
        <w:rPr>
          <w:color w:val="000000" w:themeColor="text1"/>
        </w:rPr>
        <w:t xml:space="preserve"> </w:t>
      </w:r>
      <w:proofErr w:type="spellStart"/>
      <w:r>
        <w:rPr>
          <w:color w:val="000000" w:themeColor="text1"/>
        </w:rPr>
        <w:t>nêu</w:t>
      </w:r>
      <w:proofErr w:type="spellEnd"/>
      <w:r>
        <w:rPr>
          <w:color w:val="000000" w:themeColor="text1"/>
        </w:rPr>
        <w:t xml:space="preserve"> </w:t>
      </w:r>
      <w:proofErr w:type="spellStart"/>
      <w:r>
        <w:rPr>
          <w:color w:val="000000" w:themeColor="text1"/>
        </w:rPr>
        <w:t>tại</w:t>
      </w:r>
      <w:proofErr w:type="spellEnd"/>
      <w:r>
        <w:rPr>
          <w:color w:val="000000" w:themeColor="text1"/>
        </w:rPr>
        <w:t xml:space="preserve"> </w:t>
      </w:r>
      <w:proofErr w:type="spellStart"/>
      <w:r>
        <w:rPr>
          <w:color w:val="000000" w:themeColor="text1"/>
        </w:rPr>
        <w:t>mục</w:t>
      </w:r>
      <w:proofErr w:type="spellEnd"/>
      <w:r>
        <w:rPr>
          <w:color w:val="000000" w:themeColor="text1"/>
        </w:rPr>
        <w:t xml:space="preserve"> (</w:t>
      </w:r>
      <w:proofErr w:type="spellStart"/>
      <w:r>
        <w:rPr>
          <w:color w:val="000000" w:themeColor="text1"/>
        </w:rPr>
        <w:t>i</w:t>
      </w:r>
      <w:proofErr w:type="spellEnd"/>
      <w:r>
        <w:rPr>
          <w:color w:val="000000" w:themeColor="text1"/>
        </w:rPr>
        <w:t xml:space="preserve">) và (ii) </w:t>
      </w:r>
      <w:proofErr w:type="spellStart"/>
      <w:r>
        <w:rPr>
          <w:color w:val="000000" w:themeColor="text1"/>
        </w:rPr>
        <w:t>nêu</w:t>
      </w:r>
      <w:proofErr w:type="spellEnd"/>
      <w:r>
        <w:rPr>
          <w:color w:val="000000" w:themeColor="text1"/>
        </w:rPr>
        <w:t xml:space="preserve"> </w:t>
      </w:r>
      <w:proofErr w:type="spellStart"/>
      <w:r>
        <w:rPr>
          <w:color w:val="000000" w:themeColor="text1"/>
        </w:rPr>
        <w:t>trên</w:t>
      </w:r>
      <w:proofErr w:type="spellEnd"/>
      <w:r>
        <w:rPr>
          <w:color w:val="000000" w:themeColor="text1"/>
        </w:rPr>
        <w:t xml:space="preserve">, VinFast Trading </w:t>
      </w:r>
      <w:proofErr w:type="spellStart"/>
      <w:r>
        <w:rPr>
          <w:color w:val="000000" w:themeColor="text1"/>
        </w:rPr>
        <w:t>có</w:t>
      </w:r>
      <w:proofErr w:type="spellEnd"/>
      <w:r>
        <w:rPr>
          <w:color w:val="000000" w:themeColor="text1"/>
        </w:rPr>
        <w:t xml:space="preserve"> </w:t>
      </w:r>
      <w:proofErr w:type="spellStart"/>
      <w:r>
        <w:rPr>
          <w:color w:val="000000" w:themeColor="text1"/>
        </w:rPr>
        <w:t>trách</w:t>
      </w:r>
      <w:proofErr w:type="spellEnd"/>
      <w:r>
        <w:rPr>
          <w:color w:val="000000" w:themeColor="text1"/>
        </w:rPr>
        <w:t xml:space="preserve"> </w:t>
      </w:r>
      <w:proofErr w:type="spellStart"/>
      <w:r>
        <w:rPr>
          <w:color w:val="000000" w:themeColor="text1"/>
        </w:rPr>
        <w:t>nhiệm</w:t>
      </w:r>
      <w:proofErr w:type="spellEnd"/>
      <w:r>
        <w:rPr>
          <w:color w:val="000000" w:themeColor="text1"/>
        </w:rPr>
        <w:t xml:space="preserve"> </w:t>
      </w:r>
      <w:proofErr w:type="spellStart"/>
      <w:r>
        <w:rPr>
          <w:color w:val="000000" w:themeColor="text1"/>
        </w:rPr>
        <w:t>hoàn</w:t>
      </w:r>
      <w:proofErr w:type="spellEnd"/>
      <w:r>
        <w:rPr>
          <w:color w:val="000000" w:themeColor="text1"/>
        </w:rPr>
        <w:t xml:space="preserve"> </w:t>
      </w:r>
      <w:proofErr w:type="spellStart"/>
      <w:r>
        <w:rPr>
          <w:color w:val="000000" w:themeColor="text1"/>
        </w:rPr>
        <w:t>trả</w:t>
      </w:r>
      <w:proofErr w:type="spellEnd"/>
      <w:r>
        <w:rPr>
          <w:color w:val="000000" w:themeColor="text1"/>
        </w:rPr>
        <w:t xml:space="preserve"> </w:t>
      </w:r>
      <w:proofErr w:type="spellStart"/>
      <w:r w:rsidRPr="00A6266E">
        <w:rPr>
          <w:color w:val="000000" w:themeColor="text1"/>
        </w:rPr>
        <w:t>Phí</w:t>
      </w:r>
      <w:proofErr w:type="spellEnd"/>
      <w:r w:rsidRPr="00A6266E">
        <w:rPr>
          <w:color w:val="000000" w:themeColor="text1"/>
        </w:rPr>
        <w:t xml:space="preserve"> Dịch Vụ </w:t>
      </w:r>
      <w:proofErr w:type="spellStart"/>
      <w:r w:rsidRPr="00A6266E">
        <w:rPr>
          <w:color w:val="000000" w:themeColor="text1"/>
        </w:rPr>
        <w:t>đã</w:t>
      </w:r>
      <w:proofErr w:type="spellEnd"/>
      <w:r w:rsidRPr="00A6266E">
        <w:rPr>
          <w:color w:val="000000" w:themeColor="text1"/>
        </w:rPr>
        <w:t xml:space="preserve"> </w:t>
      </w:r>
      <w:proofErr w:type="spellStart"/>
      <w:r w:rsidRPr="00A6266E">
        <w:rPr>
          <w:color w:val="000000" w:themeColor="text1"/>
        </w:rPr>
        <w:t>thanh</w:t>
      </w:r>
      <w:proofErr w:type="spellEnd"/>
      <w:r w:rsidRPr="00A6266E">
        <w:rPr>
          <w:color w:val="000000" w:themeColor="text1"/>
        </w:rPr>
        <w:t xml:space="preserve"> toán</w:t>
      </w:r>
      <w:r>
        <w:rPr>
          <w:color w:val="000000" w:themeColor="text1"/>
        </w:rPr>
        <w:t xml:space="preserve"> </w:t>
      </w:r>
      <w:proofErr w:type="spellStart"/>
      <w:r>
        <w:rPr>
          <w:color w:val="000000" w:themeColor="text1"/>
        </w:rPr>
        <w:t>nhưng</w:t>
      </w:r>
      <w:proofErr w:type="spellEnd"/>
      <w:r>
        <w:rPr>
          <w:color w:val="000000" w:themeColor="text1"/>
        </w:rPr>
        <w:t xml:space="preserve"> </w:t>
      </w:r>
      <w:proofErr w:type="spellStart"/>
      <w:r>
        <w:rPr>
          <w:color w:val="000000" w:themeColor="text1"/>
        </w:rPr>
        <w:t>chưa</w:t>
      </w:r>
      <w:proofErr w:type="spellEnd"/>
      <w:r>
        <w:rPr>
          <w:color w:val="000000" w:themeColor="text1"/>
        </w:rPr>
        <w:t xml:space="preserve"> </w:t>
      </w:r>
      <w:proofErr w:type="spellStart"/>
      <w:r>
        <w:rPr>
          <w:color w:val="000000" w:themeColor="text1"/>
        </w:rPr>
        <w:t>sử</w:t>
      </w:r>
      <w:proofErr w:type="spellEnd"/>
      <w:r>
        <w:rPr>
          <w:color w:val="000000" w:themeColor="text1"/>
        </w:rPr>
        <w:t xml:space="preserve"> </w:t>
      </w:r>
      <w:proofErr w:type="spellStart"/>
      <w:r>
        <w:rPr>
          <w:color w:val="000000" w:themeColor="text1"/>
        </w:rPr>
        <w:t>dụng</w:t>
      </w:r>
      <w:proofErr w:type="spellEnd"/>
      <w:r>
        <w:rPr>
          <w:color w:val="000000" w:themeColor="text1"/>
        </w:rPr>
        <w:t xml:space="preserve"> cho Khách Hàng.</w:t>
      </w:r>
    </w:p>
    <w:p w14:paraId="04750314" w14:textId="77777777" w:rsidR="002B0688" w:rsidRPr="00BE0B9A" w:rsidRDefault="002B0688" w:rsidP="002B0688">
      <w:pPr>
        <w:spacing w:before="120"/>
        <w:rPr>
          <w:color w:val="000000" w:themeColor="text1"/>
        </w:rPr>
      </w:pPr>
    </w:p>
    <w:p w14:paraId="1803D19D" w14:textId="77777777" w:rsidR="002B0688" w:rsidRDefault="002B0688" w:rsidP="002B0688">
      <w:pPr>
        <w:spacing w:before="120"/>
        <w:rPr>
          <w:color w:val="000000" w:themeColor="text1"/>
        </w:rPr>
      </w:pPr>
    </w:p>
    <w:p w14:paraId="658D221D" w14:textId="77777777" w:rsidR="002B0688" w:rsidRDefault="002B0688" w:rsidP="002B0688">
      <w:pPr>
        <w:spacing w:before="120"/>
        <w:rPr>
          <w:color w:val="000000" w:themeColor="text1"/>
        </w:rPr>
      </w:pPr>
    </w:p>
    <w:p w14:paraId="7262A792" w14:textId="77777777" w:rsidR="002B0688" w:rsidRPr="00BE0B9A" w:rsidRDefault="002B0688" w:rsidP="002B0688">
      <w:pPr>
        <w:spacing w:before="120"/>
        <w:rPr>
          <w:color w:val="000000" w:themeColor="text1"/>
        </w:rPr>
      </w:pPr>
    </w:p>
    <w:p w14:paraId="4DC3819A" w14:textId="77777777" w:rsidR="002B0688" w:rsidRDefault="002B0688" w:rsidP="002B0688">
      <w:pPr>
        <w:spacing w:before="60"/>
        <w:jc w:val="center"/>
        <w:rPr>
          <w:b/>
          <w:color w:val="000000" w:themeColor="text1"/>
        </w:rPr>
      </w:pPr>
      <w:bookmarkStart w:id="1" w:name="_Hlk211519862"/>
    </w:p>
    <w:p w14:paraId="604FCAA2" w14:textId="77777777" w:rsidR="002B0688" w:rsidRPr="00BE0B9A" w:rsidRDefault="002B0688" w:rsidP="002B0688">
      <w:pPr>
        <w:spacing w:before="60"/>
        <w:jc w:val="center"/>
        <w:rPr>
          <w:b/>
          <w:color w:val="000000" w:themeColor="text1"/>
          <w:lang w:val="vi-VN"/>
        </w:rPr>
      </w:pPr>
      <w:r w:rsidRPr="00BE0B9A">
        <w:rPr>
          <w:b/>
          <w:color w:val="000000" w:themeColor="text1"/>
          <w:lang w:val="vi-VN"/>
        </w:rPr>
        <w:t>PHỤ LỤC A</w:t>
      </w:r>
    </w:p>
    <w:p w14:paraId="701D92F3" w14:textId="77777777" w:rsidR="002B0688" w:rsidRPr="00BE0B9A" w:rsidRDefault="002B0688" w:rsidP="002B0688">
      <w:pPr>
        <w:spacing w:before="60"/>
        <w:jc w:val="center"/>
        <w:rPr>
          <w:b/>
          <w:color w:val="000000" w:themeColor="text1"/>
          <w:lang w:val="vi-VN"/>
        </w:rPr>
      </w:pPr>
      <w:r w:rsidRPr="00BE0B9A">
        <w:rPr>
          <w:rFonts w:eastAsiaTheme="minorHAnsi"/>
          <w:b/>
          <w:color w:val="000000" w:themeColor="text1"/>
          <w:lang w:val="vi-VN"/>
        </w:rPr>
        <w:t>HƯỚNG DẪN SỬ DỤNG VÀ BẢO QUẢN PIN</w:t>
      </w:r>
    </w:p>
    <w:p w14:paraId="399B55E9" w14:textId="77777777" w:rsidR="002B0688" w:rsidRPr="00BE0B9A" w:rsidRDefault="002B0688" w:rsidP="002B0688">
      <w:pPr>
        <w:widowControl w:val="0"/>
        <w:spacing w:before="60"/>
        <w:jc w:val="both"/>
        <w:rPr>
          <w:rFonts w:eastAsiaTheme="minorHAnsi"/>
          <w:color w:val="000000" w:themeColor="text1"/>
          <w:lang w:val="vi-VN"/>
        </w:rPr>
      </w:pPr>
      <w:r w:rsidRPr="00BE0B9A">
        <w:rPr>
          <w:rFonts w:eastAsiaTheme="minorHAnsi"/>
          <w:color w:val="000000" w:themeColor="text1"/>
          <w:lang w:val="vi-VN"/>
        </w:rPr>
        <w:t xml:space="preserve">Khách Hàng có trách nhiệm tuân thủ hướng dẫn về sử dụng và bảo quản Pin dưới đây: </w:t>
      </w:r>
    </w:p>
    <w:p w14:paraId="173B9933" w14:textId="77777777" w:rsidR="002B0688" w:rsidRPr="00BE0B9A" w:rsidRDefault="002B0688" w:rsidP="002B0688">
      <w:pPr>
        <w:spacing w:before="60"/>
        <w:jc w:val="both"/>
        <w:rPr>
          <w:rFonts w:eastAsiaTheme="minorEastAsia"/>
          <w:b/>
          <w:color w:val="000000" w:themeColor="text1"/>
          <w:lang w:val="vi-VN" w:eastAsia="vi-VN"/>
        </w:rPr>
      </w:pPr>
      <w:r w:rsidRPr="00BE0B9A">
        <w:rPr>
          <w:rFonts w:eastAsiaTheme="minorEastAsia"/>
          <w:b/>
          <w:color w:val="000000" w:themeColor="text1"/>
          <w:lang w:val="vi-VN"/>
        </w:rPr>
        <w:t xml:space="preserve">I. </w:t>
      </w:r>
      <w:r w:rsidRPr="00BE0B9A">
        <w:rPr>
          <w:rFonts w:eastAsiaTheme="minorEastAsia"/>
          <w:b/>
          <w:color w:val="000000" w:themeColor="text1"/>
          <w:lang w:val="vi-VN" w:eastAsia="vi-VN"/>
        </w:rPr>
        <w:t>HƯỚNG DẪN SỬ DỤNG P</w:t>
      </w:r>
      <w:r w:rsidRPr="00BE0B9A">
        <w:rPr>
          <w:rFonts w:eastAsiaTheme="minorEastAsia"/>
          <w:b/>
          <w:color w:val="000000" w:themeColor="text1"/>
          <w:lang w:val="vi-VN"/>
        </w:rPr>
        <w:t>IN</w:t>
      </w:r>
      <w:r w:rsidRPr="00BE0B9A">
        <w:rPr>
          <w:rFonts w:eastAsiaTheme="minorEastAsia"/>
          <w:b/>
          <w:color w:val="000000" w:themeColor="text1"/>
          <w:lang w:val="vi-VN" w:eastAsia="vi-VN"/>
        </w:rPr>
        <w:t xml:space="preserve"> HIỆU QUẢ</w:t>
      </w:r>
    </w:p>
    <w:p w14:paraId="6470ECED" w14:textId="77777777" w:rsidR="002B0688" w:rsidRPr="00BE0B9A" w:rsidRDefault="002B0688" w:rsidP="002B0688">
      <w:pPr>
        <w:widowControl w:val="0"/>
        <w:numPr>
          <w:ilvl w:val="0"/>
          <w:numId w:val="3"/>
        </w:numPr>
        <w:spacing w:before="60"/>
        <w:jc w:val="both"/>
        <w:rPr>
          <w:rFonts w:eastAsiaTheme="minorEastAsia"/>
          <w:color w:val="000000" w:themeColor="text1"/>
          <w:lang w:val="vi-VN"/>
        </w:rPr>
      </w:pPr>
      <w:r w:rsidRPr="00BE0B9A">
        <w:rPr>
          <w:rFonts w:eastAsiaTheme="minorEastAsia"/>
          <w:color w:val="000000" w:themeColor="text1"/>
          <w:lang w:val="vi-VN"/>
        </w:rPr>
        <w:t>Không tự ý hoặc để người khác tự ý tháo rời hoặc sửa chữa Pin và các bộ phận khác của Pin.</w:t>
      </w:r>
    </w:p>
    <w:p w14:paraId="5B3E312A" w14:textId="77777777" w:rsidR="002B0688" w:rsidRPr="00BE0B9A" w:rsidRDefault="002B0688" w:rsidP="002B0688">
      <w:pPr>
        <w:widowControl w:val="0"/>
        <w:numPr>
          <w:ilvl w:val="0"/>
          <w:numId w:val="3"/>
        </w:numPr>
        <w:spacing w:before="60"/>
        <w:jc w:val="both"/>
        <w:rPr>
          <w:rFonts w:eastAsiaTheme="minorEastAsia"/>
          <w:color w:val="000000" w:themeColor="text1"/>
          <w:lang w:val="vi-VN"/>
        </w:rPr>
      </w:pPr>
      <w:r w:rsidRPr="00BE0B9A">
        <w:rPr>
          <w:color w:val="000000" w:themeColor="text1"/>
          <w:shd w:val="clear" w:color="auto" w:fill="FFFFFF"/>
          <w:lang w:val="vi-VN"/>
        </w:rPr>
        <w:t>Không sử dụng Pin vào mục đích khác ngoài việc sử dụng để vận hành Xe</w:t>
      </w:r>
      <w:r w:rsidRPr="00BE0B9A">
        <w:rPr>
          <w:rFonts w:eastAsiaTheme="minorEastAsia"/>
          <w:color w:val="000000" w:themeColor="text1"/>
          <w:lang w:val="vi-VN"/>
        </w:rPr>
        <w:t>.</w:t>
      </w:r>
    </w:p>
    <w:p w14:paraId="7BF0F5C4" w14:textId="77777777" w:rsidR="002B0688" w:rsidRPr="00BE0B9A" w:rsidRDefault="002B0688" w:rsidP="002B0688">
      <w:pPr>
        <w:widowControl w:val="0"/>
        <w:numPr>
          <w:ilvl w:val="0"/>
          <w:numId w:val="3"/>
        </w:numPr>
        <w:spacing w:before="60"/>
        <w:jc w:val="both"/>
        <w:rPr>
          <w:rFonts w:eastAsiaTheme="minorEastAsia"/>
          <w:color w:val="000000" w:themeColor="text1"/>
          <w:lang w:val="vi-VN"/>
        </w:rPr>
      </w:pPr>
      <w:r w:rsidRPr="00BE0B9A">
        <w:rPr>
          <w:rFonts w:eastAsiaTheme="minorEastAsia"/>
          <w:color w:val="000000" w:themeColor="text1"/>
          <w:lang w:val="vi-VN"/>
        </w:rPr>
        <w:t>Khuyến cáo nên duy trì dung lượng Pin trên 20%. Trường hợp Khách Hàng không thực hiện theo khuyến cáo mà gây hư hỏng Pin theo đánh giá từ phía VinFast Trading thì Khách Hàng có nghĩa vụ bồi thường Pin theo quy định tại Điều 2.7 ĐK GDC.</w:t>
      </w:r>
    </w:p>
    <w:p w14:paraId="6611546A" w14:textId="77777777" w:rsidR="002B0688" w:rsidRPr="00BE0B9A" w:rsidRDefault="002B0688" w:rsidP="002B0688">
      <w:pPr>
        <w:widowControl w:val="0"/>
        <w:numPr>
          <w:ilvl w:val="0"/>
          <w:numId w:val="3"/>
        </w:numPr>
        <w:spacing w:before="60"/>
        <w:jc w:val="both"/>
        <w:rPr>
          <w:rFonts w:eastAsiaTheme="minorEastAsia"/>
          <w:color w:val="000000" w:themeColor="text1"/>
          <w:lang w:val="vi-VN"/>
        </w:rPr>
      </w:pPr>
      <w:r w:rsidRPr="00BE0B9A">
        <w:rPr>
          <w:rFonts w:eastAsiaTheme="minorEastAsia"/>
          <w:color w:val="000000" w:themeColor="text1"/>
          <w:lang w:val="vi-VN"/>
        </w:rPr>
        <w:t>Trả lại Pin khi không có ý định sử dụng Xe trong thời gian dài (trên 1 tháng) và/hoặc chấm dứt Dịch Vụ.</w:t>
      </w:r>
    </w:p>
    <w:p w14:paraId="41E05C38" w14:textId="77777777" w:rsidR="002B0688" w:rsidRPr="00BE0B9A" w:rsidRDefault="002B0688" w:rsidP="002B0688">
      <w:pPr>
        <w:widowControl w:val="0"/>
        <w:numPr>
          <w:ilvl w:val="0"/>
          <w:numId w:val="3"/>
        </w:numPr>
        <w:spacing w:before="60"/>
        <w:jc w:val="both"/>
        <w:rPr>
          <w:rFonts w:eastAsiaTheme="minorEastAsia"/>
          <w:color w:val="000000" w:themeColor="text1"/>
          <w:lang w:val="vi-VN"/>
        </w:rPr>
      </w:pPr>
      <w:r w:rsidRPr="00BE0B9A">
        <w:rPr>
          <w:rFonts w:eastAsiaTheme="minorEastAsia"/>
          <w:color w:val="000000" w:themeColor="text1"/>
          <w:lang w:val="vi-VN"/>
        </w:rPr>
        <w:t>Tôn trọng các quyền sở hữu trí tuệ liên quan tới Pin, không được có hành vi xâm phạm các quyền sở hữu trí tuệ này cũng như hành vi phân tích ngược cấu tạo, cơ chế hoạt động của Pin.</w:t>
      </w:r>
    </w:p>
    <w:p w14:paraId="573EB7E5" w14:textId="77777777" w:rsidR="002B0688" w:rsidRPr="00BE0B9A" w:rsidRDefault="002B0688" w:rsidP="002B0688">
      <w:pPr>
        <w:widowControl w:val="0"/>
        <w:numPr>
          <w:ilvl w:val="0"/>
          <w:numId w:val="3"/>
        </w:numPr>
        <w:spacing w:before="60"/>
        <w:jc w:val="both"/>
        <w:rPr>
          <w:rFonts w:eastAsiaTheme="minorEastAsia"/>
          <w:color w:val="000000" w:themeColor="text1"/>
          <w:lang w:val="vi-VN"/>
        </w:rPr>
      </w:pPr>
      <w:r w:rsidRPr="00BE0B9A">
        <w:rPr>
          <w:rFonts w:eastAsiaTheme="minorEastAsia"/>
          <w:color w:val="000000" w:themeColor="text1"/>
          <w:lang w:val="vi-VN"/>
        </w:rPr>
        <w:t>Nếu bất kỳ bên thứ ba nào yêu cầu bất kỳ quyền nào đối với Pin, Khách Hàng cần ngay lập tức thông báo cho VinFast Trading qua điện thoại/ Email/ Ứng Dụng. Trước khi nhận được hướng dẫn của VinFast Trading, Khách Hàng không được tự ý xử lý, định đoạt Pin.</w:t>
      </w:r>
    </w:p>
    <w:p w14:paraId="1C21A715" w14:textId="77777777" w:rsidR="002B0688" w:rsidRPr="00BE0B9A" w:rsidRDefault="002B0688" w:rsidP="002B0688">
      <w:pPr>
        <w:spacing w:before="60"/>
        <w:jc w:val="both"/>
        <w:rPr>
          <w:rFonts w:eastAsiaTheme="minorEastAsia"/>
          <w:b/>
          <w:color w:val="000000" w:themeColor="text1"/>
          <w:lang w:val="vi-VN" w:eastAsia="vi-VN"/>
        </w:rPr>
      </w:pPr>
      <w:r w:rsidRPr="00BE0B9A">
        <w:rPr>
          <w:rFonts w:eastAsiaTheme="minorEastAsia"/>
          <w:b/>
          <w:color w:val="000000" w:themeColor="text1"/>
          <w:lang w:val="vi-VN"/>
        </w:rPr>
        <w:t xml:space="preserve">II. </w:t>
      </w:r>
      <w:r w:rsidRPr="00BE0B9A">
        <w:rPr>
          <w:rFonts w:eastAsiaTheme="minorEastAsia"/>
          <w:b/>
          <w:color w:val="000000" w:themeColor="text1"/>
          <w:lang w:val="vi-VN" w:eastAsia="vi-VN"/>
        </w:rPr>
        <w:t>HƯỚNG DẪN BẢO QUẢN PIN ĐÚNG CÁCH</w:t>
      </w:r>
    </w:p>
    <w:p w14:paraId="521390C4" w14:textId="77777777" w:rsidR="002B0688" w:rsidRPr="00BE0B9A" w:rsidRDefault="002B0688" w:rsidP="002B0688">
      <w:pPr>
        <w:numPr>
          <w:ilvl w:val="0"/>
          <w:numId w:val="4"/>
        </w:numPr>
        <w:spacing w:before="60"/>
        <w:jc w:val="both"/>
        <w:rPr>
          <w:rFonts w:eastAsiaTheme="minorEastAsia"/>
          <w:color w:val="000000" w:themeColor="text1"/>
          <w:lang w:val="vi-VN"/>
        </w:rPr>
      </w:pPr>
      <w:r w:rsidRPr="00BE0B9A">
        <w:rPr>
          <w:rFonts w:eastAsiaTheme="minorEastAsia"/>
          <w:color w:val="000000" w:themeColor="text1"/>
          <w:lang w:val="vi-VN"/>
        </w:rPr>
        <w:t>Duy trì đầu kết nối của Pin với Xe/bộ sạc không bị biến dạng, sạch sẽ, không có dị vật.</w:t>
      </w:r>
    </w:p>
    <w:p w14:paraId="53A59BA0" w14:textId="77777777" w:rsidR="002B0688" w:rsidRPr="00BE0B9A" w:rsidRDefault="002B0688" w:rsidP="002B0688">
      <w:pPr>
        <w:numPr>
          <w:ilvl w:val="0"/>
          <w:numId w:val="4"/>
        </w:numPr>
        <w:spacing w:before="60"/>
        <w:jc w:val="both"/>
        <w:rPr>
          <w:rFonts w:eastAsiaTheme="minorEastAsia"/>
          <w:color w:val="000000" w:themeColor="text1"/>
          <w:lang w:val="vi-VN"/>
        </w:rPr>
      </w:pPr>
      <w:r w:rsidRPr="00BE0B9A">
        <w:rPr>
          <w:rFonts w:eastAsiaTheme="minorEastAsia"/>
          <w:color w:val="000000" w:themeColor="text1"/>
          <w:lang w:val="vi-VN"/>
        </w:rPr>
        <w:t>Không gây ảnh hưởng tới chất lượng, hình dáng bề ngoài cũng như kết cấu của Pin như: đốt, làm nóng, làm lạnh, ngâm nước, chôn, gõ, đập, ném, khắc lazer, sơn, dán, tháo dỡ, mất phụ kiện hay có bất kỳ hành vi nào khác để phá hoại Pin</w:t>
      </w:r>
    </w:p>
    <w:p w14:paraId="13501C99" w14:textId="77777777" w:rsidR="002B0688" w:rsidRPr="00BE0B9A" w:rsidRDefault="002B0688" w:rsidP="002B0688">
      <w:pPr>
        <w:numPr>
          <w:ilvl w:val="0"/>
          <w:numId w:val="4"/>
        </w:numPr>
        <w:spacing w:before="60"/>
        <w:jc w:val="both"/>
        <w:rPr>
          <w:rFonts w:eastAsiaTheme="minorEastAsia"/>
          <w:color w:val="000000" w:themeColor="text1"/>
          <w:lang w:val="vi-VN"/>
        </w:rPr>
      </w:pPr>
      <w:r w:rsidRPr="00BE0B9A">
        <w:rPr>
          <w:rFonts w:eastAsiaTheme="minorEastAsia"/>
          <w:color w:val="000000" w:themeColor="text1"/>
          <w:lang w:val="vi-VN"/>
        </w:rPr>
        <w:t>Sử dụng đúng bộ sạc của VinFast để sạc cho Pin.</w:t>
      </w:r>
    </w:p>
    <w:p w14:paraId="0365DA66" w14:textId="77777777" w:rsidR="002B0688" w:rsidRPr="00BE0B9A" w:rsidRDefault="002B0688" w:rsidP="002B0688">
      <w:pPr>
        <w:numPr>
          <w:ilvl w:val="0"/>
          <w:numId w:val="4"/>
        </w:numPr>
        <w:spacing w:before="60"/>
        <w:jc w:val="both"/>
        <w:rPr>
          <w:rFonts w:eastAsiaTheme="minorEastAsia"/>
          <w:color w:val="000000" w:themeColor="text1"/>
          <w:lang w:val="vi-VN"/>
        </w:rPr>
      </w:pPr>
      <w:r w:rsidRPr="00BE0B9A">
        <w:rPr>
          <w:rFonts w:eastAsiaTheme="minorEastAsia"/>
          <w:color w:val="000000" w:themeColor="text1"/>
          <w:lang w:val="vi-VN"/>
        </w:rPr>
        <w:t xml:space="preserve">Thực hiện đúng hướng dẫn tại Hướng Dẫn Sử Dụng Và Bảo Quản Pin, bao gồm nhưng không giới hạn, kiểm tra Pin định kỳ, sử dụng Pin theo đúng hướng dẫn để tránh Pin bị hư hỏng, giảm chất lượng, đặc biệt khi không sử dụng Xe trong một thời gian dài. Khách Hàng đồng ý rằng </w:t>
      </w:r>
      <w:r w:rsidRPr="00BE0B9A">
        <w:rPr>
          <w:rFonts w:eastAsiaTheme="minorEastAsia"/>
          <w:i/>
          <w:iCs/>
          <w:color w:val="000000" w:themeColor="text1"/>
          <w:lang w:val="vi-VN"/>
        </w:rPr>
        <w:t>nghĩa vụ bảo hành, sửa chữa, thay thế Pin</w:t>
      </w:r>
      <w:r w:rsidRPr="00BE0B9A">
        <w:rPr>
          <w:rFonts w:eastAsiaTheme="minorEastAsia"/>
          <w:color w:val="000000" w:themeColor="text1"/>
          <w:lang w:val="vi-VN"/>
        </w:rPr>
        <w:t xml:space="preserve"> được miễn trừ đối với Pin bị hư hỏng do Khách Hàng không tuân thủ </w:t>
      </w:r>
      <w:r w:rsidRPr="00BE0B9A">
        <w:rPr>
          <w:rFonts w:eastAsiaTheme="minorHAnsi"/>
          <w:bCs/>
          <w:color w:val="000000" w:themeColor="text1"/>
          <w:lang w:val="vi-VN"/>
        </w:rPr>
        <w:t>Hướng Dẫn Sử Dụng Và Bảo Quản Pin</w:t>
      </w:r>
      <w:r w:rsidRPr="00BE0B9A">
        <w:rPr>
          <w:rFonts w:eastAsiaTheme="minorEastAsia"/>
          <w:color w:val="000000" w:themeColor="text1"/>
          <w:lang w:val="vi-VN"/>
        </w:rPr>
        <w:t>.</w:t>
      </w:r>
    </w:p>
    <w:p w14:paraId="75783319" w14:textId="77777777" w:rsidR="002B0688" w:rsidRPr="00BE0B9A" w:rsidRDefault="002B0688" w:rsidP="002B0688">
      <w:pPr>
        <w:widowControl w:val="0"/>
        <w:spacing w:before="60"/>
        <w:jc w:val="both"/>
        <w:rPr>
          <w:rFonts w:eastAsiaTheme="minorEastAsia"/>
          <w:b/>
          <w:color w:val="000000" w:themeColor="text1"/>
          <w:lang w:val="vi-VN"/>
        </w:rPr>
      </w:pPr>
      <w:r w:rsidRPr="00BE0B9A">
        <w:rPr>
          <w:rFonts w:eastAsiaTheme="minorEastAsia"/>
          <w:b/>
          <w:color w:val="000000" w:themeColor="text1"/>
          <w:lang w:val="vi-VN"/>
        </w:rPr>
        <w:t>III. HƯỚNG DẪN SẠC PIN TRÊN XE</w:t>
      </w:r>
    </w:p>
    <w:p w14:paraId="1F4D4131" w14:textId="77777777" w:rsidR="002B0688" w:rsidRPr="00BE0B9A" w:rsidRDefault="002B0688" w:rsidP="002B0688">
      <w:pPr>
        <w:numPr>
          <w:ilvl w:val="0"/>
          <w:numId w:val="5"/>
        </w:numPr>
        <w:spacing w:before="60"/>
        <w:jc w:val="both"/>
        <w:rPr>
          <w:rFonts w:eastAsiaTheme="minorEastAsia"/>
          <w:color w:val="000000" w:themeColor="text1"/>
          <w:lang w:val="vi-VN"/>
        </w:rPr>
      </w:pPr>
      <w:r w:rsidRPr="00BE0B9A">
        <w:rPr>
          <w:rFonts w:eastAsiaTheme="minorEastAsia"/>
          <w:color w:val="000000" w:themeColor="text1"/>
          <w:lang w:val="vi-VN"/>
        </w:rPr>
        <w:t>Thao tác cắm sạc: Cắm đầu sạc vào Xe, rồi cắm phích cắm sạc vào ổ điện.</w:t>
      </w:r>
    </w:p>
    <w:p w14:paraId="71CAB90F" w14:textId="77777777" w:rsidR="002B0688" w:rsidRPr="00BE0B9A" w:rsidRDefault="002B0688" w:rsidP="002B0688">
      <w:pPr>
        <w:numPr>
          <w:ilvl w:val="0"/>
          <w:numId w:val="5"/>
        </w:numPr>
        <w:spacing w:before="60"/>
        <w:jc w:val="both"/>
        <w:rPr>
          <w:rFonts w:eastAsiaTheme="minorEastAsia"/>
          <w:color w:val="000000" w:themeColor="text1"/>
          <w:lang w:val="vi-VN"/>
        </w:rPr>
      </w:pPr>
      <w:r w:rsidRPr="00BE0B9A">
        <w:rPr>
          <w:rFonts w:eastAsiaTheme="minorEastAsia"/>
          <w:color w:val="000000" w:themeColor="text1"/>
          <w:lang w:val="vi-VN"/>
        </w:rPr>
        <w:t>Thao tác cắm sạc dứt khoát để tránh việc kết nối bị chập chờn, dẫn đến bộ sạc chuyển về chế độ tự bảo vệ, không sạc điện cho Pin. Trong trường hợp kết nối bị chập chờn, thử rút phích sạc rồi cắm sạc lại vào ổ điện.</w:t>
      </w:r>
    </w:p>
    <w:p w14:paraId="092A6080" w14:textId="77777777" w:rsidR="002B0688" w:rsidRPr="00BE0B9A" w:rsidRDefault="002B0688" w:rsidP="002B0688">
      <w:pPr>
        <w:numPr>
          <w:ilvl w:val="0"/>
          <w:numId w:val="5"/>
        </w:numPr>
        <w:spacing w:before="60"/>
        <w:jc w:val="both"/>
        <w:rPr>
          <w:rFonts w:eastAsiaTheme="minorEastAsia"/>
          <w:color w:val="000000" w:themeColor="text1"/>
          <w:lang w:val="vi-VN"/>
        </w:rPr>
      </w:pPr>
      <w:r w:rsidRPr="00BE0B9A">
        <w:rPr>
          <w:rFonts w:eastAsiaTheme="minorEastAsia"/>
          <w:color w:val="000000" w:themeColor="text1"/>
          <w:lang w:val="vi-VN"/>
        </w:rPr>
        <w:t>Thao tác rút sạc: Rút phích sạc ra khỏi ổ điện, rút đầu sạc trên Xe.</w:t>
      </w:r>
    </w:p>
    <w:p w14:paraId="39C4BF47" w14:textId="77777777" w:rsidR="002B0688" w:rsidRPr="00BE0B9A" w:rsidRDefault="002B0688" w:rsidP="002B0688">
      <w:pPr>
        <w:numPr>
          <w:ilvl w:val="0"/>
          <w:numId w:val="5"/>
        </w:numPr>
        <w:spacing w:before="60"/>
        <w:jc w:val="both"/>
        <w:rPr>
          <w:rFonts w:eastAsiaTheme="minorEastAsia"/>
          <w:color w:val="000000" w:themeColor="text1"/>
          <w:lang w:val="vi-VN"/>
        </w:rPr>
      </w:pPr>
      <w:r w:rsidRPr="00BE0B9A">
        <w:rPr>
          <w:rFonts w:eastAsiaTheme="minorEastAsia"/>
          <w:color w:val="000000" w:themeColor="text1"/>
          <w:lang w:val="vi-VN"/>
        </w:rPr>
        <w:t>Không bật khóa Xe ngay sau khi cắm sạc, nếu muốn bật Xe, nên đợi ít nhất 30 giây sau khi cắm sạc.</w:t>
      </w:r>
    </w:p>
    <w:p w14:paraId="4BEAEA26" w14:textId="77777777" w:rsidR="002B0688" w:rsidRPr="00BE0B9A" w:rsidRDefault="002B0688" w:rsidP="002B0688">
      <w:pPr>
        <w:numPr>
          <w:ilvl w:val="0"/>
          <w:numId w:val="5"/>
        </w:numPr>
        <w:spacing w:before="60"/>
        <w:jc w:val="both"/>
        <w:rPr>
          <w:rFonts w:eastAsiaTheme="minorEastAsia"/>
          <w:color w:val="000000" w:themeColor="text1"/>
          <w:lang w:val="vi-VN"/>
        </w:rPr>
      </w:pPr>
      <w:r w:rsidRPr="00BE0B9A">
        <w:rPr>
          <w:rFonts w:eastAsiaTheme="minorEastAsia"/>
          <w:color w:val="000000" w:themeColor="text1"/>
          <w:lang w:val="vi-VN"/>
        </w:rPr>
        <w:t>Không cắm lại sạc ngay sau khi rút sạc ra khỏi Xe, nên đợi ít nhất 10 giây rồi mới cắm lại.</w:t>
      </w:r>
    </w:p>
    <w:p w14:paraId="0E25881A" w14:textId="77777777" w:rsidR="002B0688" w:rsidRPr="00BE0B9A" w:rsidRDefault="002B0688" w:rsidP="002B0688">
      <w:pPr>
        <w:widowControl w:val="0"/>
        <w:spacing w:before="60"/>
        <w:jc w:val="both"/>
        <w:rPr>
          <w:b/>
          <w:bCs/>
          <w:color w:val="000000" w:themeColor="text1"/>
          <w:lang w:val="vi-VN"/>
        </w:rPr>
      </w:pPr>
      <w:bookmarkStart w:id="2" w:name="_Hlk211520300"/>
      <w:r w:rsidRPr="00BE0B9A">
        <w:rPr>
          <w:b/>
          <w:bCs/>
          <w:color w:val="000000" w:themeColor="text1"/>
          <w:lang w:val="vi-VN"/>
        </w:rPr>
        <w:t xml:space="preserve">IV. HƯỚNG DẪN SẠC TRỰC TIẾP VÀO PIN </w:t>
      </w:r>
    </w:p>
    <w:p w14:paraId="50E30E2F" w14:textId="77777777" w:rsidR="002B0688" w:rsidRPr="00BE0B9A" w:rsidRDefault="002B0688" w:rsidP="002B0688">
      <w:pPr>
        <w:widowControl w:val="0"/>
        <w:spacing w:before="60"/>
        <w:ind w:left="360" w:hanging="360"/>
        <w:jc w:val="both"/>
        <w:rPr>
          <w:color w:val="000000" w:themeColor="text1"/>
          <w:lang w:val="vi-VN"/>
        </w:rPr>
      </w:pPr>
      <w:r w:rsidRPr="00BE0B9A">
        <w:rPr>
          <w:color w:val="000000" w:themeColor="text1"/>
          <w:lang w:val="vi-VN"/>
        </w:rPr>
        <w:t xml:space="preserve">1. Thao tác cắm sạc dứt khoát để tránh việc kết nối bị chập chờn, dẫn đến bộ sạc chuyển về chế độ tự bảo vệ, không sạc điện cho Pin. </w:t>
      </w:r>
    </w:p>
    <w:p w14:paraId="31A3F884" w14:textId="77777777" w:rsidR="002B0688" w:rsidRPr="00BE0B9A" w:rsidRDefault="002B0688" w:rsidP="002B0688">
      <w:pPr>
        <w:widowControl w:val="0"/>
        <w:spacing w:before="60"/>
        <w:ind w:left="360" w:hanging="360"/>
        <w:jc w:val="both"/>
        <w:rPr>
          <w:color w:val="000000" w:themeColor="text1"/>
          <w:lang w:val="vi-VN"/>
        </w:rPr>
      </w:pPr>
      <w:r w:rsidRPr="00BE0B9A">
        <w:rPr>
          <w:color w:val="000000" w:themeColor="text1"/>
          <w:lang w:val="vi-VN"/>
        </w:rPr>
        <w:t xml:space="preserve">2. Trong trường hợp kết nối bị chập chờn, thử rút phích sạc rồi cắm sạc lại vào ổ điện. </w:t>
      </w:r>
    </w:p>
    <w:p w14:paraId="7A81B8D1" w14:textId="77777777" w:rsidR="002B0688" w:rsidRPr="00BE0B9A" w:rsidRDefault="002B0688" w:rsidP="002B0688">
      <w:pPr>
        <w:widowControl w:val="0"/>
        <w:spacing w:before="60"/>
        <w:ind w:left="360" w:hanging="360"/>
        <w:jc w:val="both"/>
        <w:rPr>
          <w:color w:val="000000" w:themeColor="text1"/>
          <w:lang w:val="vi-VN"/>
        </w:rPr>
      </w:pPr>
      <w:r w:rsidRPr="00BE0B9A">
        <w:rPr>
          <w:color w:val="000000" w:themeColor="text1"/>
          <w:lang w:val="vi-VN"/>
        </w:rPr>
        <w:t xml:space="preserve">3. Không cắm lại sạc ngay sau khi rút Pin ra, nên đợi ít nhất 01 phút rồi mới cắm lại. </w:t>
      </w:r>
    </w:p>
    <w:p w14:paraId="2923F75F" w14:textId="40B0C9D9" w:rsidR="007B0E93" w:rsidRPr="002B0688" w:rsidRDefault="002B0688" w:rsidP="002B0688">
      <w:pPr>
        <w:widowControl w:val="0"/>
        <w:spacing w:before="60"/>
        <w:ind w:left="360" w:hanging="360"/>
        <w:jc w:val="both"/>
        <w:rPr>
          <w:color w:val="000000" w:themeColor="text1"/>
        </w:rPr>
      </w:pPr>
      <w:r w:rsidRPr="00BE0B9A">
        <w:rPr>
          <w:color w:val="000000" w:themeColor="text1"/>
          <w:lang w:val="vi-VN"/>
        </w:rPr>
        <w:t>4. Không rút giắc sạc hoặc phích cắm ngay sau khi cắm Pin, nên đợi ít nhất 01 phút rồi mới rút giắc sạc hoặc phích cắm.</w:t>
      </w:r>
      <w:bookmarkEnd w:id="1"/>
      <w:bookmarkEnd w:id="2"/>
    </w:p>
    <w:sectPr w:rsidR="007B0E93" w:rsidRPr="002B0688" w:rsidSect="002B0688">
      <w:headerReference w:type="default" r:id="rId7"/>
      <w:footerReference w:type="default" r:id="rId8"/>
      <w:pgSz w:w="11907" w:h="16840" w:code="9"/>
      <w:pgMar w:top="993" w:right="1134" w:bottom="1134" w:left="1418" w:header="720" w:footer="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71690"/>
      <w:docPartObj>
        <w:docPartGallery w:val="Page Numbers (Bottom of Page)"/>
        <w:docPartUnique/>
      </w:docPartObj>
    </w:sdtPr>
    <w:sdtEndPr>
      <w:rPr>
        <w:noProof/>
        <w:sz w:val="20"/>
        <w:szCs w:val="20"/>
      </w:rPr>
    </w:sdtEndPr>
    <w:sdtContent>
      <w:p w14:paraId="14F92486" w14:textId="77777777" w:rsidR="002B0688" w:rsidRPr="00875B81" w:rsidRDefault="002B0688">
        <w:pPr>
          <w:pStyle w:val="Footer"/>
          <w:jc w:val="center"/>
          <w:rPr>
            <w:sz w:val="20"/>
            <w:szCs w:val="20"/>
          </w:rPr>
        </w:pPr>
        <w:r w:rsidRPr="00875B81">
          <w:rPr>
            <w:sz w:val="20"/>
            <w:szCs w:val="20"/>
          </w:rPr>
          <w:fldChar w:fldCharType="begin"/>
        </w:r>
        <w:r w:rsidRPr="00875B81">
          <w:rPr>
            <w:sz w:val="20"/>
            <w:szCs w:val="20"/>
          </w:rPr>
          <w:instrText xml:space="preserve"> PAGE   \* MERGEFORMAT </w:instrText>
        </w:r>
        <w:r w:rsidRPr="00875B81">
          <w:rPr>
            <w:sz w:val="20"/>
            <w:szCs w:val="20"/>
          </w:rPr>
          <w:fldChar w:fldCharType="separate"/>
        </w:r>
        <w:r w:rsidRPr="00875B81">
          <w:rPr>
            <w:noProof/>
            <w:sz w:val="20"/>
            <w:szCs w:val="20"/>
          </w:rPr>
          <w:t>2</w:t>
        </w:r>
        <w:r w:rsidRPr="00875B81">
          <w:rPr>
            <w:noProof/>
            <w:sz w:val="20"/>
            <w:szCs w:val="20"/>
          </w:rPr>
          <w:fldChar w:fldCharType="end"/>
        </w:r>
      </w:p>
    </w:sdtContent>
  </w:sdt>
  <w:p w14:paraId="34FAF45C" w14:textId="77777777" w:rsidR="002B0688" w:rsidRPr="000B4F80" w:rsidRDefault="002B0688">
    <w:pPr>
      <w:pStyle w:val="Footer"/>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BC2" w14:textId="77777777" w:rsidR="002B0688" w:rsidRDefault="002B0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7E5"/>
    <w:multiLevelType w:val="hybridMultilevel"/>
    <w:tmpl w:val="F7E0EB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F42A3"/>
    <w:multiLevelType w:val="hybridMultilevel"/>
    <w:tmpl w:val="17BE2D72"/>
    <w:lvl w:ilvl="0" w:tplc="7F0A3C20">
      <w:start w:val="1"/>
      <w:numFmt w:val="decimal"/>
      <w:lvlText w:val="6.%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530A"/>
    <w:multiLevelType w:val="hybridMultilevel"/>
    <w:tmpl w:val="E7C06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F1389"/>
    <w:multiLevelType w:val="multilevel"/>
    <w:tmpl w:val="49E660CE"/>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BF31F01"/>
    <w:multiLevelType w:val="multilevel"/>
    <w:tmpl w:val="A9F83E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9445E7"/>
    <w:multiLevelType w:val="hybridMultilevel"/>
    <w:tmpl w:val="3D265408"/>
    <w:lvl w:ilvl="0" w:tplc="8FA66836">
      <w:start w:val="1"/>
      <w:numFmt w:val="decimal"/>
      <w:lvlText w:val="3.%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A6A42"/>
    <w:multiLevelType w:val="hybridMultilevel"/>
    <w:tmpl w:val="4F6EC3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A02F7"/>
    <w:multiLevelType w:val="hybridMultilevel"/>
    <w:tmpl w:val="09FE9C20"/>
    <w:lvl w:ilvl="0" w:tplc="65AA861A">
      <w:start w:val="1"/>
      <w:numFmt w:val="lowerRoman"/>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4336608"/>
    <w:multiLevelType w:val="hybridMultilevel"/>
    <w:tmpl w:val="62F24006"/>
    <w:lvl w:ilvl="0" w:tplc="6E063DF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52072A2"/>
    <w:multiLevelType w:val="hybridMultilevel"/>
    <w:tmpl w:val="132021E0"/>
    <w:lvl w:ilvl="0" w:tplc="BD7CEE18">
      <w:start w:val="1"/>
      <w:numFmt w:val="decimal"/>
      <w:lvlText w:val="8.%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CA2ABE"/>
    <w:multiLevelType w:val="hybridMultilevel"/>
    <w:tmpl w:val="91A8642C"/>
    <w:lvl w:ilvl="0" w:tplc="635A125C">
      <w:start w:val="1"/>
      <w:numFmt w:val="lowerRoman"/>
      <w:lvlText w:val="(%1)"/>
      <w:lvlJc w:val="left"/>
      <w:pPr>
        <w:ind w:left="1267"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32686CDA"/>
    <w:multiLevelType w:val="multilevel"/>
    <w:tmpl w:val="BBFC47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875E1B"/>
    <w:multiLevelType w:val="hybridMultilevel"/>
    <w:tmpl w:val="20526446"/>
    <w:lvl w:ilvl="0" w:tplc="359AD31C">
      <w:start w:val="1"/>
      <w:numFmt w:val="lowerLetter"/>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77FB8"/>
    <w:multiLevelType w:val="hybridMultilevel"/>
    <w:tmpl w:val="6876F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E3025"/>
    <w:multiLevelType w:val="hybridMultilevel"/>
    <w:tmpl w:val="AD1EE2C2"/>
    <w:lvl w:ilvl="0" w:tplc="156AE0D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4FEF5BFF"/>
    <w:multiLevelType w:val="hybridMultilevel"/>
    <w:tmpl w:val="2CE831B2"/>
    <w:lvl w:ilvl="0" w:tplc="80A6CB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1224DF9"/>
    <w:multiLevelType w:val="hybridMultilevel"/>
    <w:tmpl w:val="0F161228"/>
    <w:lvl w:ilvl="0" w:tplc="3DEE675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AA6547D"/>
    <w:multiLevelType w:val="hybridMultilevel"/>
    <w:tmpl w:val="74043CE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7FD213E"/>
    <w:multiLevelType w:val="hybridMultilevel"/>
    <w:tmpl w:val="23C0D68A"/>
    <w:lvl w:ilvl="0" w:tplc="E8B89B76">
      <w:start w:val="1"/>
      <w:numFmt w:val="lowerLetter"/>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3DE4BEB"/>
    <w:multiLevelType w:val="hybridMultilevel"/>
    <w:tmpl w:val="F35CB260"/>
    <w:lvl w:ilvl="0" w:tplc="BD98067E">
      <w:start w:val="1"/>
      <w:numFmt w:val="lowerLetter"/>
      <w:lvlText w:val="%1)"/>
      <w:lvlJc w:val="left"/>
      <w:pPr>
        <w:ind w:left="1080" w:hanging="360"/>
      </w:pPr>
      <w:rPr>
        <w:rFonts w:hint="default"/>
      </w:rPr>
    </w:lvl>
    <w:lvl w:ilvl="1" w:tplc="BBFC4A8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6A1074"/>
    <w:multiLevelType w:val="hybridMultilevel"/>
    <w:tmpl w:val="D666C77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012CA6"/>
    <w:multiLevelType w:val="multilevel"/>
    <w:tmpl w:val="91421A50"/>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5157604">
    <w:abstractNumId w:val="14"/>
  </w:num>
  <w:num w:numId="2" w16cid:durableId="1267887891">
    <w:abstractNumId w:val="19"/>
  </w:num>
  <w:num w:numId="3" w16cid:durableId="2054428011">
    <w:abstractNumId w:val="6"/>
  </w:num>
  <w:num w:numId="4" w16cid:durableId="1919435933">
    <w:abstractNumId w:val="0"/>
  </w:num>
  <w:num w:numId="5" w16cid:durableId="1618026117">
    <w:abstractNumId w:val="20"/>
  </w:num>
  <w:num w:numId="6" w16cid:durableId="1660186703">
    <w:abstractNumId w:val="3"/>
  </w:num>
  <w:num w:numId="7" w16cid:durableId="1528955071">
    <w:abstractNumId w:val="4"/>
  </w:num>
  <w:num w:numId="8" w16cid:durableId="616720076">
    <w:abstractNumId w:val="21"/>
  </w:num>
  <w:num w:numId="9" w16cid:durableId="495070974">
    <w:abstractNumId w:val="5"/>
  </w:num>
  <w:num w:numId="10" w16cid:durableId="643973107">
    <w:abstractNumId w:val="2"/>
  </w:num>
  <w:num w:numId="11" w16cid:durableId="1198353454">
    <w:abstractNumId w:val="13"/>
  </w:num>
  <w:num w:numId="12" w16cid:durableId="1928422001">
    <w:abstractNumId w:val="11"/>
  </w:num>
  <w:num w:numId="13" w16cid:durableId="1870141433">
    <w:abstractNumId w:val="15"/>
  </w:num>
  <w:num w:numId="14" w16cid:durableId="1690641237">
    <w:abstractNumId w:val="18"/>
  </w:num>
  <w:num w:numId="15" w16cid:durableId="1782407744">
    <w:abstractNumId w:val="7"/>
  </w:num>
  <w:num w:numId="16" w16cid:durableId="1457067895">
    <w:abstractNumId w:val="1"/>
  </w:num>
  <w:num w:numId="17" w16cid:durableId="776019570">
    <w:abstractNumId w:val="17"/>
  </w:num>
  <w:num w:numId="18" w16cid:durableId="1838420848">
    <w:abstractNumId w:val="16"/>
  </w:num>
  <w:num w:numId="19" w16cid:durableId="840046149">
    <w:abstractNumId w:val="8"/>
  </w:num>
  <w:num w:numId="20" w16cid:durableId="1622151099">
    <w:abstractNumId w:val="9"/>
  </w:num>
  <w:num w:numId="21" w16cid:durableId="773017656">
    <w:abstractNumId w:val="12"/>
  </w:num>
  <w:num w:numId="22" w16cid:durableId="718938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88"/>
    <w:rsid w:val="001142F3"/>
    <w:rsid w:val="002B0688"/>
    <w:rsid w:val="004D67C8"/>
    <w:rsid w:val="007B0E93"/>
    <w:rsid w:val="00AC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452E"/>
  <w15:chartTrackingRefBased/>
  <w15:docId w15:val="{C999A18F-D970-4B0A-8294-54E85843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8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B0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688"/>
    <w:rPr>
      <w:rFonts w:eastAsiaTheme="majorEastAsia" w:cstheme="majorBidi"/>
      <w:color w:val="272727" w:themeColor="text1" w:themeTint="D8"/>
    </w:rPr>
  </w:style>
  <w:style w:type="paragraph" w:styleId="Title">
    <w:name w:val="Title"/>
    <w:basedOn w:val="Normal"/>
    <w:next w:val="Normal"/>
    <w:link w:val="TitleChar"/>
    <w:uiPriority w:val="10"/>
    <w:qFormat/>
    <w:rsid w:val="002B0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688"/>
    <w:pPr>
      <w:spacing w:before="160"/>
      <w:jc w:val="center"/>
    </w:pPr>
    <w:rPr>
      <w:i/>
      <w:iCs/>
      <w:color w:val="404040" w:themeColor="text1" w:themeTint="BF"/>
    </w:rPr>
  </w:style>
  <w:style w:type="character" w:customStyle="1" w:styleId="QuoteChar">
    <w:name w:val="Quote Char"/>
    <w:basedOn w:val="DefaultParagraphFont"/>
    <w:link w:val="Quote"/>
    <w:uiPriority w:val="29"/>
    <w:rsid w:val="002B0688"/>
    <w:rPr>
      <w:i/>
      <w:iCs/>
      <w:color w:val="404040" w:themeColor="text1" w:themeTint="BF"/>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List1,lp1"/>
    <w:basedOn w:val="Normal"/>
    <w:link w:val="ListParagraphChar"/>
    <w:uiPriority w:val="1"/>
    <w:qFormat/>
    <w:rsid w:val="002B0688"/>
    <w:pPr>
      <w:ind w:left="720"/>
      <w:contextualSpacing/>
    </w:pPr>
  </w:style>
  <w:style w:type="character" w:styleId="IntenseEmphasis">
    <w:name w:val="Intense Emphasis"/>
    <w:basedOn w:val="DefaultParagraphFont"/>
    <w:uiPriority w:val="21"/>
    <w:qFormat/>
    <w:rsid w:val="002B0688"/>
    <w:rPr>
      <w:i/>
      <w:iCs/>
      <w:color w:val="0F4761" w:themeColor="accent1" w:themeShade="BF"/>
    </w:rPr>
  </w:style>
  <w:style w:type="paragraph" w:styleId="IntenseQuote">
    <w:name w:val="Intense Quote"/>
    <w:basedOn w:val="Normal"/>
    <w:next w:val="Normal"/>
    <w:link w:val="IntenseQuoteChar"/>
    <w:uiPriority w:val="30"/>
    <w:qFormat/>
    <w:rsid w:val="002B0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688"/>
    <w:rPr>
      <w:i/>
      <w:iCs/>
      <w:color w:val="0F4761" w:themeColor="accent1" w:themeShade="BF"/>
    </w:rPr>
  </w:style>
  <w:style w:type="character" w:styleId="IntenseReference">
    <w:name w:val="Intense Reference"/>
    <w:basedOn w:val="DefaultParagraphFont"/>
    <w:uiPriority w:val="32"/>
    <w:qFormat/>
    <w:rsid w:val="002B0688"/>
    <w:rPr>
      <w:b/>
      <w:bCs/>
      <w:smallCaps/>
      <w:color w:val="0F4761" w:themeColor="accent1" w:themeShade="BF"/>
      <w:spacing w:val="5"/>
    </w:rPr>
  </w:style>
  <w:style w:type="paragraph" w:styleId="Footer">
    <w:name w:val="footer"/>
    <w:basedOn w:val="Normal"/>
    <w:link w:val="FooterChar"/>
    <w:uiPriority w:val="99"/>
    <w:rsid w:val="002B0688"/>
    <w:pPr>
      <w:tabs>
        <w:tab w:val="center" w:pos="4680"/>
        <w:tab w:val="right" w:pos="9360"/>
      </w:tabs>
    </w:pPr>
  </w:style>
  <w:style w:type="character" w:customStyle="1" w:styleId="FooterChar">
    <w:name w:val="Footer Char"/>
    <w:basedOn w:val="DefaultParagraphFont"/>
    <w:link w:val="Footer"/>
    <w:uiPriority w:val="99"/>
    <w:rsid w:val="002B0688"/>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B0688"/>
    <w:rPr>
      <w:color w:val="0000FF"/>
      <w:u w:val="single"/>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1"/>
    <w:qFormat/>
    <w:locked/>
    <w:rsid w:val="002B0688"/>
  </w:style>
  <w:style w:type="paragraph" w:styleId="Header">
    <w:name w:val="header"/>
    <w:basedOn w:val="Normal"/>
    <w:link w:val="HeaderChar"/>
    <w:uiPriority w:val="99"/>
    <w:unhideWhenUsed/>
    <w:rsid w:val="002B0688"/>
    <w:pPr>
      <w:tabs>
        <w:tab w:val="center" w:pos="4680"/>
        <w:tab w:val="right" w:pos="9360"/>
      </w:tabs>
    </w:pPr>
  </w:style>
  <w:style w:type="character" w:customStyle="1" w:styleId="HeaderChar">
    <w:name w:val="Header Char"/>
    <w:basedOn w:val="DefaultParagraphFont"/>
    <w:link w:val="Header"/>
    <w:uiPriority w:val="99"/>
    <w:rsid w:val="002B068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nfastauto.com/vn_vi/dsr-form" TargetMode="External"/><Relationship Id="rId5" Type="http://schemas.openxmlformats.org/officeDocument/2006/relationships/hyperlink" Target="http://www.vinfastauto.com/vn_vi/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Ngọc Hải (VF-DVHM-VHHMTCII)</dc:creator>
  <cp:keywords/>
  <dc:description/>
  <cp:lastModifiedBy>Lê Thị Ngọc Hải (VF-DVHM-VHHMTCII)</cp:lastModifiedBy>
  <cp:revision>1</cp:revision>
  <dcterms:created xsi:type="dcterms:W3CDTF">2026-03-04T10:52:00Z</dcterms:created>
  <dcterms:modified xsi:type="dcterms:W3CDTF">2026-03-04T10:53:00Z</dcterms:modified>
</cp:coreProperties>
</file>