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26" w:rsidRDefault="00D53226" w:rsidP="004B582D">
      <w:pPr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4B582D" w:rsidRDefault="00513E55" w:rsidP="004B582D">
      <w:pPr>
        <w:jc w:val="center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Каштанова О. Е.</w:t>
      </w:r>
    </w:p>
    <w:p w:rsidR="004B582D" w:rsidRPr="00500407" w:rsidRDefault="004B582D" w:rsidP="004B582D">
      <w:pPr>
        <w:jc w:val="center"/>
        <w:rPr>
          <w:b/>
          <w:color w:val="000000" w:themeColor="text1"/>
          <w:sz w:val="28"/>
          <w:szCs w:val="28"/>
          <w:lang w:val="uk-UA"/>
        </w:rPr>
      </w:pP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  <w:r>
        <w:rPr>
          <w:rFonts w:ascii="Comic Sans MS" w:hAnsi="Comic Sans MS"/>
          <w:b/>
          <w:color w:val="002060"/>
          <w:sz w:val="40"/>
          <w:szCs w:val="40"/>
          <w:lang w:val="uk-UA"/>
        </w:rPr>
        <w:t xml:space="preserve">Формування свідомого </w:t>
      </w: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  <w:r>
        <w:rPr>
          <w:rFonts w:ascii="Comic Sans MS" w:hAnsi="Comic Sans MS"/>
          <w:b/>
          <w:color w:val="002060"/>
          <w:sz w:val="40"/>
          <w:szCs w:val="40"/>
          <w:lang w:val="uk-UA"/>
        </w:rPr>
        <w:t xml:space="preserve">громадянина – пріоритетне завдання школи. </w:t>
      </w: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  <w:r>
        <w:rPr>
          <w:rFonts w:ascii="Comic Sans MS" w:hAnsi="Comic Sans MS"/>
          <w:b/>
          <w:color w:val="002060"/>
          <w:sz w:val="40"/>
          <w:szCs w:val="40"/>
          <w:lang w:val="uk-UA"/>
        </w:rPr>
        <w:t xml:space="preserve">Музейна педагогіка, як засіб </w:t>
      </w:r>
    </w:p>
    <w:p w:rsidR="00BC5EF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  <w:r>
        <w:rPr>
          <w:rFonts w:ascii="Comic Sans MS" w:hAnsi="Comic Sans MS"/>
          <w:b/>
          <w:color w:val="002060"/>
          <w:sz w:val="40"/>
          <w:szCs w:val="40"/>
          <w:lang w:val="uk-UA"/>
        </w:rPr>
        <w:t xml:space="preserve">навчання і виховання. </w:t>
      </w:r>
    </w:p>
    <w:p w:rsidR="00513E55" w:rsidRDefault="00513E55" w:rsidP="004B582D">
      <w:pPr>
        <w:jc w:val="center"/>
        <w:rPr>
          <w:rFonts w:ascii="Comic Sans MS" w:hAnsi="Comic Sans MS"/>
          <w:b/>
          <w:color w:val="002060"/>
          <w:sz w:val="40"/>
          <w:szCs w:val="40"/>
          <w:lang w:val="uk-UA"/>
        </w:rPr>
      </w:pPr>
      <w:r>
        <w:rPr>
          <w:rFonts w:ascii="Comic Sans MS" w:hAnsi="Comic Sans MS"/>
          <w:b/>
          <w:color w:val="002060"/>
          <w:sz w:val="40"/>
          <w:szCs w:val="40"/>
          <w:lang w:val="uk-UA"/>
        </w:rPr>
        <w:t xml:space="preserve"> </w:t>
      </w: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BC5EF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06566" cy="4156746"/>
            <wp:effectExtent l="19050" t="0" r="0" b="0"/>
            <wp:docPr id="4" name="Рисунок 2" descr="C:\Users\Len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esktop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00" cy="415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1855B4">
      <w:pPr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513E55" w:rsidRDefault="00513E55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4B582D" w:rsidRPr="00500407" w:rsidRDefault="004B582D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  <w:r w:rsidRPr="00500407">
        <w:rPr>
          <w:b/>
          <w:color w:val="000000" w:themeColor="text1"/>
          <w:sz w:val="24"/>
          <w:szCs w:val="24"/>
          <w:lang w:val="uk-UA"/>
        </w:rPr>
        <w:t>с. Стуфчинці</w:t>
      </w:r>
    </w:p>
    <w:p w:rsidR="004B582D" w:rsidRDefault="004B582D" w:rsidP="004B582D">
      <w:pPr>
        <w:jc w:val="center"/>
        <w:rPr>
          <w:b/>
          <w:color w:val="000000" w:themeColor="text1"/>
          <w:sz w:val="24"/>
          <w:szCs w:val="24"/>
          <w:lang w:val="uk-UA"/>
        </w:rPr>
      </w:pPr>
      <w:r w:rsidRPr="00500407">
        <w:rPr>
          <w:b/>
          <w:color w:val="000000" w:themeColor="text1"/>
          <w:sz w:val="24"/>
          <w:szCs w:val="24"/>
          <w:lang w:val="uk-UA"/>
        </w:rPr>
        <w:t>2018</w:t>
      </w:r>
    </w:p>
    <w:p w:rsidR="00513E55" w:rsidRDefault="00513E55" w:rsidP="00574F13">
      <w:pPr>
        <w:widowControl/>
        <w:autoSpaceDE/>
        <w:autoSpaceDN/>
        <w:adjustRightInd/>
        <w:spacing w:after="160" w:line="360" w:lineRule="auto"/>
        <w:rPr>
          <w:b/>
          <w:color w:val="000000" w:themeColor="text1"/>
          <w:sz w:val="24"/>
          <w:szCs w:val="24"/>
          <w:lang w:val="uk-UA"/>
        </w:rPr>
      </w:pPr>
      <w:r>
        <w:rPr>
          <w:b/>
          <w:color w:val="000000" w:themeColor="text1"/>
          <w:sz w:val="24"/>
          <w:szCs w:val="24"/>
          <w:lang w:val="uk-UA"/>
        </w:rPr>
        <w:br w:type="page"/>
      </w:r>
    </w:p>
    <w:p w:rsidR="004B582D" w:rsidRPr="00500407" w:rsidRDefault="004B582D" w:rsidP="00574F13">
      <w:pPr>
        <w:spacing w:line="360" w:lineRule="auto"/>
        <w:jc w:val="center"/>
        <w:rPr>
          <w:b/>
          <w:color w:val="000000" w:themeColor="text1"/>
          <w:sz w:val="24"/>
          <w:szCs w:val="24"/>
          <w:lang w:val="uk-UA"/>
        </w:rPr>
      </w:pPr>
    </w:p>
    <w:p w:rsidR="004B582D" w:rsidRPr="00500407" w:rsidRDefault="004B582D" w:rsidP="00574F13">
      <w:pPr>
        <w:spacing w:line="360" w:lineRule="auto"/>
        <w:ind w:firstLine="567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500407">
        <w:rPr>
          <w:color w:val="000000" w:themeColor="text1"/>
          <w:sz w:val="28"/>
          <w:szCs w:val="28"/>
          <w:lang w:val="uk-UA"/>
        </w:rPr>
        <w:t>Укладач:</w:t>
      </w:r>
      <w:r w:rsidR="00B859A7">
        <w:rPr>
          <w:color w:val="000000" w:themeColor="text1"/>
          <w:sz w:val="28"/>
          <w:szCs w:val="28"/>
          <w:lang w:val="uk-UA"/>
        </w:rPr>
        <w:t xml:space="preserve"> </w:t>
      </w:r>
      <w:r w:rsidRPr="00500407">
        <w:rPr>
          <w:color w:val="000000" w:themeColor="text1"/>
          <w:sz w:val="28"/>
          <w:szCs w:val="28"/>
          <w:lang w:val="uk-UA"/>
        </w:rPr>
        <w:t>Каштанова О. Е.</w:t>
      </w:r>
    </w:p>
    <w:p w:rsidR="004B582D" w:rsidRDefault="00513E55" w:rsidP="00574F13">
      <w:pPr>
        <w:spacing w:line="360" w:lineRule="auto"/>
        <w:rPr>
          <w:color w:val="000000" w:themeColor="text1"/>
          <w:sz w:val="28"/>
          <w:szCs w:val="28"/>
          <w:lang w:val="uk-UA"/>
        </w:rPr>
      </w:pPr>
      <w:r w:rsidRPr="00513E55">
        <w:rPr>
          <w:color w:val="000000" w:themeColor="text1"/>
          <w:sz w:val="28"/>
          <w:szCs w:val="28"/>
          <w:lang w:val="uk-UA"/>
        </w:rPr>
        <w:t xml:space="preserve">Формування свідомого громадянина – пріоритетне завдання школи. Музейна педагогіка, як засіб навчання і виховання.  </w:t>
      </w:r>
      <w:r w:rsidR="004B582D" w:rsidRPr="00500407">
        <w:rPr>
          <w:color w:val="000000" w:themeColor="text1"/>
          <w:sz w:val="28"/>
          <w:szCs w:val="28"/>
          <w:lang w:val="uk-UA"/>
        </w:rPr>
        <w:t xml:space="preserve">– Стуфчинці, 2018. – </w:t>
      </w:r>
      <w:r w:rsidR="000E48A6">
        <w:rPr>
          <w:color w:val="000000" w:themeColor="text1"/>
          <w:sz w:val="28"/>
          <w:szCs w:val="28"/>
          <w:lang w:val="uk-UA"/>
        </w:rPr>
        <w:t>20</w:t>
      </w:r>
      <w:r w:rsidR="004B582D" w:rsidRPr="00574F7E">
        <w:rPr>
          <w:color w:val="000000" w:themeColor="text1"/>
          <w:sz w:val="28"/>
          <w:szCs w:val="28"/>
          <w:lang w:val="uk-UA"/>
        </w:rPr>
        <w:t>с.</w:t>
      </w:r>
    </w:p>
    <w:p w:rsidR="00574F13" w:rsidRPr="00500407" w:rsidRDefault="00574F13" w:rsidP="00574F13">
      <w:pPr>
        <w:spacing w:line="360" w:lineRule="auto"/>
        <w:ind w:firstLine="567"/>
        <w:contextualSpacing/>
        <w:jc w:val="both"/>
        <w:rPr>
          <w:color w:val="000000" w:themeColor="text1"/>
          <w:sz w:val="28"/>
          <w:szCs w:val="28"/>
          <w:lang w:val="uk-UA"/>
        </w:rPr>
      </w:pPr>
    </w:p>
    <w:p w:rsidR="00574F13" w:rsidRDefault="004B582D" w:rsidP="00574F13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  <w:lang w:val="uk-UA"/>
        </w:rPr>
      </w:pPr>
      <w:r w:rsidRPr="00500407">
        <w:rPr>
          <w:color w:val="000000" w:themeColor="text1"/>
          <w:sz w:val="28"/>
          <w:szCs w:val="28"/>
          <w:lang w:val="uk-UA"/>
        </w:rPr>
        <w:t xml:space="preserve">У </w:t>
      </w:r>
      <w:r w:rsidR="00513E55">
        <w:rPr>
          <w:color w:val="000000" w:themeColor="text1"/>
          <w:sz w:val="28"/>
          <w:szCs w:val="28"/>
          <w:lang w:val="uk-UA"/>
        </w:rPr>
        <w:t xml:space="preserve">роботі  проаналізовано особливості розвитку свідомості учнів, використання методів і прийомів музейної педагогіки, обґрунтовано застосування </w:t>
      </w:r>
      <w:proofErr w:type="spellStart"/>
      <w:r w:rsidR="00513E55">
        <w:rPr>
          <w:color w:val="000000" w:themeColor="text1"/>
          <w:sz w:val="28"/>
          <w:szCs w:val="28"/>
          <w:lang w:val="uk-UA"/>
        </w:rPr>
        <w:t>музейно</w:t>
      </w:r>
      <w:proofErr w:type="spellEnd"/>
      <w:r w:rsidR="00574F13">
        <w:rPr>
          <w:color w:val="000000" w:themeColor="text1"/>
          <w:sz w:val="28"/>
          <w:szCs w:val="28"/>
          <w:lang w:val="uk-UA"/>
        </w:rPr>
        <w:t xml:space="preserve"> </w:t>
      </w:r>
      <w:r w:rsidR="00513E55">
        <w:rPr>
          <w:color w:val="000000" w:themeColor="text1"/>
          <w:sz w:val="28"/>
          <w:szCs w:val="28"/>
          <w:lang w:val="uk-UA"/>
        </w:rPr>
        <w:t>- педагогічних методів у сучасній практиці школи як одну з форм виховної роботи. У ро</w:t>
      </w:r>
      <w:r w:rsidR="00574F13">
        <w:rPr>
          <w:color w:val="000000" w:themeColor="text1"/>
          <w:sz w:val="28"/>
          <w:szCs w:val="28"/>
          <w:lang w:val="uk-UA"/>
        </w:rPr>
        <w:t>б</w:t>
      </w:r>
      <w:r w:rsidR="00513E55">
        <w:rPr>
          <w:color w:val="000000" w:themeColor="text1"/>
          <w:sz w:val="28"/>
          <w:szCs w:val="28"/>
          <w:lang w:val="uk-UA"/>
        </w:rPr>
        <w:t>оті йдеться про національно-патріотичне виховання у Стуфчинецькій ЗОШ І-ІІІ ступенів, поєднання історичного із сьогоденням, мужність сучасних героїв, які є прикладом для підростаючого покоління.</w:t>
      </w:r>
    </w:p>
    <w:p w:rsidR="00574F13" w:rsidRPr="00500407" w:rsidRDefault="00574F13" w:rsidP="00574F13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  <w:lang w:val="uk-UA"/>
        </w:rPr>
      </w:pPr>
    </w:p>
    <w:p w:rsidR="004B582D" w:rsidRDefault="00513E55" w:rsidP="00574F13">
      <w:pPr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Ключові слова:</w:t>
      </w:r>
    </w:p>
    <w:p w:rsidR="00574F13" w:rsidRDefault="00574F13" w:rsidP="00574F13">
      <w:pPr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Виховання, навчально-виховний процес, патріотичне виховання, педагогічний досвід, стратегія виховання, історія, шкільний музей, функції музею.</w:t>
      </w:r>
    </w:p>
    <w:p w:rsidR="00D53226" w:rsidRDefault="00D53226" w:rsidP="00574F13">
      <w:pPr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  <w:lang w:val="uk-UA"/>
        </w:rPr>
      </w:pPr>
    </w:p>
    <w:p w:rsidR="00574F13" w:rsidRDefault="00574F13" w:rsidP="00574F13">
      <w:pPr>
        <w:spacing w:line="360" w:lineRule="auto"/>
        <w:ind w:left="3402"/>
        <w:contextualSpacing/>
        <w:rPr>
          <w:b/>
          <w:color w:val="00B050"/>
          <w:sz w:val="28"/>
          <w:szCs w:val="28"/>
          <w:lang w:val="uk-UA"/>
        </w:rPr>
      </w:pPr>
      <w:r>
        <w:rPr>
          <w:b/>
          <w:noProof/>
          <w:color w:val="00B050"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96520</wp:posOffset>
            </wp:positionV>
            <wp:extent cx="2407285" cy="3134995"/>
            <wp:effectExtent l="19050" t="0" r="0" b="0"/>
            <wp:wrapTight wrapText="bothSides">
              <wp:wrapPolygon edited="0">
                <wp:start x="-171" y="0"/>
                <wp:lineTo x="-171" y="21526"/>
                <wp:lineTo x="21537" y="21526"/>
                <wp:lineTo x="21537" y="0"/>
                <wp:lineTo x="-171" y="0"/>
              </wp:wrapPolygon>
            </wp:wrapTight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Олена </w:t>
      </w:r>
      <w:r w:rsidRPr="00500407">
        <w:rPr>
          <w:b/>
          <w:color w:val="000000" w:themeColor="text1"/>
          <w:sz w:val="28"/>
          <w:szCs w:val="28"/>
          <w:lang w:val="uk-UA"/>
        </w:rPr>
        <w:t xml:space="preserve"> Каштанова</w:t>
      </w:r>
      <w:r w:rsidRPr="00500407">
        <w:rPr>
          <w:color w:val="000000" w:themeColor="text1"/>
          <w:sz w:val="28"/>
          <w:szCs w:val="28"/>
          <w:lang w:val="uk-UA"/>
        </w:rPr>
        <w:t xml:space="preserve"> </w:t>
      </w:r>
    </w:p>
    <w:p w:rsidR="00574F13" w:rsidRP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74F13">
        <w:rPr>
          <w:color w:val="000000" w:themeColor="text1"/>
          <w:sz w:val="28"/>
          <w:szCs w:val="28"/>
          <w:lang w:val="uk-UA"/>
        </w:rPr>
        <w:t xml:space="preserve">Директор </w:t>
      </w:r>
    </w:p>
    <w:p w:rsidR="00574F13" w:rsidRP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74F13">
        <w:rPr>
          <w:color w:val="000000" w:themeColor="text1"/>
          <w:sz w:val="28"/>
          <w:szCs w:val="28"/>
          <w:lang w:val="uk-UA"/>
        </w:rPr>
        <w:t>Стуфчинецької ЗОШ І-ІІІ ступенів</w:t>
      </w:r>
    </w:p>
    <w:p w:rsidR="00574F13" w:rsidRP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74F13">
        <w:rPr>
          <w:color w:val="000000" w:themeColor="text1"/>
          <w:sz w:val="28"/>
          <w:szCs w:val="28"/>
          <w:lang w:val="uk-UA"/>
        </w:rPr>
        <w:t xml:space="preserve">Лісовогринівецької сільської ради </w:t>
      </w:r>
    </w:p>
    <w:p w:rsidR="00574F13" w:rsidRP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74F13">
        <w:rPr>
          <w:color w:val="000000" w:themeColor="text1"/>
          <w:sz w:val="28"/>
          <w:szCs w:val="28"/>
          <w:lang w:val="uk-UA"/>
        </w:rPr>
        <w:t>Хмельницького району</w:t>
      </w:r>
    </w:p>
    <w:p w:rsidR="00574F13" w:rsidRDefault="00574F13" w:rsidP="00574F13">
      <w:pPr>
        <w:spacing w:line="360" w:lineRule="auto"/>
        <w:ind w:left="3402" w:firstLine="851"/>
        <w:contextualSpacing/>
        <w:rPr>
          <w:b/>
          <w:color w:val="000000" w:themeColor="text1"/>
          <w:sz w:val="28"/>
          <w:szCs w:val="28"/>
          <w:lang w:val="uk-UA"/>
        </w:rPr>
      </w:pPr>
      <w:r w:rsidRPr="00574F13">
        <w:rPr>
          <w:color w:val="000000" w:themeColor="text1"/>
          <w:sz w:val="28"/>
          <w:szCs w:val="28"/>
          <w:lang w:val="uk-UA"/>
        </w:rPr>
        <w:t>Хмельницької області</w:t>
      </w:r>
      <w:r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00407">
        <w:rPr>
          <w:color w:val="000000" w:themeColor="text1"/>
          <w:sz w:val="28"/>
          <w:szCs w:val="28"/>
          <w:lang w:val="uk-UA"/>
        </w:rPr>
        <w:t xml:space="preserve">1983 </w:t>
      </w:r>
      <w:proofErr w:type="spellStart"/>
      <w:r w:rsidRPr="00500407">
        <w:rPr>
          <w:color w:val="000000" w:themeColor="text1"/>
          <w:sz w:val="28"/>
          <w:szCs w:val="28"/>
          <w:lang w:val="uk-UA"/>
        </w:rPr>
        <w:t>р.н</w:t>
      </w:r>
      <w:proofErr w:type="spellEnd"/>
      <w:r w:rsidRPr="00500407">
        <w:rPr>
          <w:color w:val="000000" w:themeColor="text1"/>
          <w:sz w:val="28"/>
          <w:szCs w:val="28"/>
          <w:lang w:val="uk-UA"/>
        </w:rPr>
        <w:t xml:space="preserve">., спеціаліст </w:t>
      </w:r>
    </w:p>
    <w:p w:rsidR="00574F13" w:rsidRDefault="00574F13" w:rsidP="00574F13">
      <w:pPr>
        <w:spacing w:line="360" w:lineRule="auto"/>
        <w:ind w:left="3402" w:firstLine="851"/>
        <w:contextualSpacing/>
        <w:rPr>
          <w:color w:val="000000" w:themeColor="text1"/>
          <w:sz w:val="28"/>
          <w:szCs w:val="28"/>
          <w:lang w:val="uk-UA"/>
        </w:rPr>
      </w:pPr>
      <w:r w:rsidRPr="00500407">
        <w:rPr>
          <w:color w:val="000000" w:themeColor="text1"/>
          <w:sz w:val="28"/>
          <w:szCs w:val="28"/>
          <w:lang w:val="uk-UA"/>
        </w:rPr>
        <w:t>І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500407">
        <w:rPr>
          <w:color w:val="000000" w:themeColor="text1"/>
          <w:sz w:val="28"/>
          <w:szCs w:val="28"/>
          <w:lang w:val="uk-UA"/>
        </w:rPr>
        <w:t xml:space="preserve">кваліфікаційної категорії. </w:t>
      </w:r>
    </w:p>
    <w:p w:rsidR="00574F13" w:rsidRDefault="00574F13" w:rsidP="00574F13">
      <w:pPr>
        <w:ind w:left="3402"/>
        <w:contextualSpacing/>
        <w:rPr>
          <w:color w:val="000000" w:themeColor="text1"/>
          <w:sz w:val="28"/>
          <w:szCs w:val="28"/>
          <w:lang w:val="uk-UA"/>
        </w:rPr>
      </w:pPr>
    </w:p>
    <w:p w:rsidR="00574F13" w:rsidRDefault="00574F13" w:rsidP="00574F13">
      <w:pPr>
        <w:ind w:left="3402"/>
        <w:contextualSpacing/>
        <w:rPr>
          <w:color w:val="000000" w:themeColor="text1"/>
          <w:sz w:val="28"/>
          <w:szCs w:val="28"/>
          <w:lang w:val="uk-UA"/>
        </w:rPr>
      </w:pPr>
    </w:p>
    <w:p w:rsidR="00574F13" w:rsidRDefault="00574F13" w:rsidP="00574F13">
      <w:pPr>
        <w:ind w:left="3402"/>
        <w:contextualSpacing/>
        <w:rPr>
          <w:color w:val="000000" w:themeColor="text1"/>
          <w:sz w:val="28"/>
          <w:szCs w:val="28"/>
          <w:lang w:val="uk-UA"/>
        </w:rPr>
      </w:pPr>
    </w:p>
    <w:p w:rsidR="004B582D" w:rsidRPr="00500407" w:rsidRDefault="004B582D" w:rsidP="004B582D">
      <w:pPr>
        <w:contextualSpacing/>
        <w:rPr>
          <w:color w:val="000000" w:themeColor="text1"/>
          <w:sz w:val="28"/>
          <w:szCs w:val="28"/>
          <w:lang w:val="uk-UA"/>
        </w:rPr>
      </w:pPr>
    </w:p>
    <w:p w:rsidR="00574F13" w:rsidRPr="00574F13" w:rsidRDefault="00574F13">
      <w:pPr>
        <w:widowControl/>
        <w:autoSpaceDE/>
        <w:autoSpaceDN/>
        <w:adjustRightInd/>
        <w:spacing w:after="160" w:line="259" w:lineRule="auto"/>
        <w:rPr>
          <w:w w:val="63"/>
          <w:position w:val="-11"/>
          <w:sz w:val="28"/>
          <w:szCs w:val="28"/>
          <w:lang w:val="uk-UA"/>
        </w:rPr>
      </w:pPr>
      <w:r w:rsidRPr="00574F13">
        <w:rPr>
          <w:w w:val="63"/>
          <w:position w:val="-11"/>
          <w:sz w:val="28"/>
          <w:szCs w:val="28"/>
          <w:lang w:val="uk-UA"/>
        </w:rPr>
        <w:br w:type="page"/>
      </w:r>
    </w:p>
    <w:p w:rsidR="00230C56" w:rsidRPr="00360463" w:rsidRDefault="00230C56" w:rsidP="00360463">
      <w:pPr>
        <w:shd w:val="clear" w:color="auto" w:fill="FFFFFF"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lastRenderedPageBreak/>
        <w:t>Стуфчинецька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школа </w:t>
      </w: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відкрита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в 1864р. </w:t>
      </w: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і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діяла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як </w:t>
      </w: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церковна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школа </w:t>
      </w:r>
      <w:proofErr w:type="spellStart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грамоти</w:t>
      </w:r>
      <w:proofErr w:type="spellEnd"/>
      <w:r w:rsidRP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. </w:t>
      </w:r>
    </w:p>
    <w:p w:rsidR="00360463" w:rsidRPr="00230C56" w:rsidRDefault="00230C56" w:rsidP="00360463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В 1875р. в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приході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була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в</w:t>
      </w:r>
      <w:proofErr w:type="gram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ідкрита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ще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 школа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грамоти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для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дівчат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, яка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розміщувалася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в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приміщені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, 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що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наймали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.</w:t>
      </w:r>
      <w:r w:rsid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 В 20-х роках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навпроти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церкви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побудоване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цегляне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приміщення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школи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. 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Шкільна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будівля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збереглася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і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досі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і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слугує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житловим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будинком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для </w:t>
      </w:r>
      <w:proofErr w:type="spellStart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жителів</w:t>
      </w:r>
      <w:proofErr w:type="spellEnd"/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села. </w:t>
      </w:r>
    </w:p>
    <w:p w:rsidR="00390625" w:rsidRDefault="00230C56" w:rsidP="00390625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contextualSpacing/>
        <w:jc w:val="center"/>
        <w:rPr>
          <w:rFonts w:eastAsia="Times New Roman"/>
          <w:b/>
          <w:color w:val="0D0D0D" w:themeColor="text1" w:themeTint="F2"/>
          <w:sz w:val="28"/>
          <w:szCs w:val="28"/>
          <w:lang w:val="ru-RU" w:eastAsia="ru-RU"/>
        </w:rPr>
      </w:pPr>
      <w:r w:rsidRPr="00360463">
        <w:rPr>
          <w:rFonts w:eastAsia="Times New Roman"/>
          <w:b/>
          <w:bCs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>
            <wp:extent cx="4797638" cy="3482143"/>
            <wp:effectExtent l="19050" t="0" r="2962" b="0"/>
            <wp:docPr id="5" name="Рисунок 1" descr="http://stoofzosh.ucoz.ru/_si/0/s37622170.jpg">
              <a:hlinkClick xmlns:a="http://schemas.openxmlformats.org/drawingml/2006/main" r:id="rId7" tgtFrame="&quot;_blank&quot;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ofzosh.ucoz.ru/_si/0/s37622170.jpg">
                      <a:hlinkClick r:id="rId7" tgtFrame="&quot;_blank&quot;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09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25" w:rsidRPr="00390625" w:rsidRDefault="00360463" w:rsidP="00390625">
      <w:pPr>
        <w:widowControl/>
        <w:shd w:val="clear" w:color="auto" w:fill="FFFFFF"/>
        <w:autoSpaceDE/>
        <w:autoSpaceDN/>
        <w:adjustRightInd/>
        <w:ind w:firstLine="567"/>
        <w:contextualSpacing/>
        <w:jc w:val="right"/>
        <w:rPr>
          <w:rFonts w:ascii="Monotype Corsiva" w:eastAsia="Times New Roman" w:hAnsi="Monotype Corsiva"/>
          <w:b/>
          <w:color w:val="002060"/>
          <w:sz w:val="28"/>
          <w:szCs w:val="28"/>
          <w:lang w:val="ru-RU" w:eastAsia="ru-RU"/>
        </w:rPr>
      </w:pPr>
      <w:r w:rsidRPr="00390625">
        <w:rPr>
          <w:rFonts w:ascii="Monotype Corsiva" w:eastAsia="Times New Roman" w:hAnsi="Monotype Corsiva"/>
          <w:b/>
          <w:color w:val="002060"/>
          <w:sz w:val="28"/>
          <w:szCs w:val="28"/>
          <w:lang w:val="ru-RU" w:eastAsia="ru-RU"/>
        </w:rPr>
        <w:t xml:space="preserve">Фото </w:t>
      </w:r>
      <w:r w:rsidR="00390625" w:rsidRPr="00390625">
        <w:rPr>
          <w:rFonts w:ascii="Monotype Corsiva" w:eastAsia="Times New Roman" w:hAnsi="Monotype Corsiva"/>
          <w:b/>
          <w:color w:val="002060"/>
          <w:sz w:val="28"/>
          <w:szCs w:val="28"/>
          <w:lang w:val="ru-RU" w:eastAsia="ru-RU"/>
        </w:rPr>
        <w:t xml:space="preserve"> </w:t>
      </w:r>
    </w:p>
    <w:p w:rsidR="00360463" w:rsidRPr="00390625" w:rsidRDefault="00360463" w:rsidP="00390625">
      <w:pPr>
        <w:widowControl/>
        <w:shd w:val="clear" w:color="auto" w:fill="FFFFFF"/>
        <w:autoSpaceDE/>
        <w:autoSpaceDN/>
        <w:adjustRightInd/>
        <w:ind w:firstLine="567"/>
        <w:contextualSpacing/>
        <w:jc w:val="right"/>
        <w:rPr>
          <w:rFonts w:ascii="Monotype Corsiva" w:eastAsia="Times New Roman" w:hAnsi="Monotype Corsiva"/>
          <w:b/>
          <w:color w:val="002060"/>
          <w:sz w:val="28"/>
          <w:szCs w:val="28"/>
          <w:lang w:val="ru-RU" w:eastAsia="ru-RU"/>
        </w:rPr>
      </w:pPr>
      <w:r w:rsidRPr="00390625">
        <w:rPr>
          <w:rFonts w:ascii="Monotype Corsiva" w:eastAsia="Times New Roman" w:hAnsi="Monotype Corsiva"/>
          <w:b/>
          <w:color w:val="002060"/>
          <w:sz w:val="28"/>
          <w:szCs w:val="28"/>
          <w:lang w:val="ru-RU" w:eastAsia="ru-RU"/>
        </w:rPr>
        <w:t>Стуфчинецька ЗОШ</w:t>
      </w:r>
      <w:r w:rsidRPr="00390625"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  <w:t xml:space="preserve"> </w:t>
      </w:r>
    </w:p>
    <w:p w:rsidR="00390625" w:rsidRPr="00230C56" w:rsidRDefault="00390625" w:rsidP="00390625">
      <w:pPr>
        <w:widowControl/>
        <w:shd w:val="clear" w:color="auto" w:fill="FFFFFF"/>
        <w:autoSpaceDE/>
        <w:autoSpaceDN/>
        <w:adjustRightInd/>
        <w:ind w:firstLine="567"/>
        <w:contextualSpacing/>
        <w:jc w:val="right"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</w:p>
    <w:p w:rsidR="00360463" w:rsidRDefault="00390625" w:rsidP="00390625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jc w:val="center"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360463">
        <w:rPr>
          <w:rFonts w:eastAsia="Times New Roman"/>
          <w:b/>
          <w:bCs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>
            <wp:extent cx="4933950" cy="3600101"/>
            <wp:effectExtent l="19050" t="0" r="0" b="0"/>
            <wp:docPr id="10" name="Рисунок 2" descr="http://stoofzosh.ucoz.ru/_si/0/s75202146.jpg">
              <a:hlinkClick xmlns:a="http://schemas.openxmlformats.org/drawingml/2006/main" r:id="rId9" tgtFrame="&quot;_blank&quot;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ofzosh.ucoz.ru/_si/0/s75202146.jpg">
                      <a:hlinkClick r:id="rId9" tgtFrame="&quot;_blank&quot;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70" cy="36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625" w:rsidRPr="00390625" w:rsidRDefault="00390625" w:rsidP="00390625">
      <w:pPr>
        <w:widowControl/>
        <w:autoSpaceDE/>
        <w:autoSpaceDN/>
        <w:adjustRightInd/>
        <w:spacing w:after="160"/>
        <w:contextualSpacing/>
        <w:jc w:val="right"/>
        <w:rPr>
          <w:rStyle w:val="a5"/>
          <w:rFonts w:ascii="Monotype Corsiva" w:hAnsi="Monotype Corsiva"/>
          <w:color w:val="002060"/>
          <w:sz w:val="28"/>
          <w:szCs w:val="28"/>
          <w:shd w:val="clear" w:color="auto" w:fill="FFFFFF"/>
          <w:lang w:val="uk-UA"/>
        </w:rPr>
      </w:pPr>
      <w:r w:rsidRPr="00BC5EF5">
        <w:rPr>
          <w:rStyle w:val="a5"/>
          <w:rFonts w:ascii="Monotype Corsiva" w:hAnsi="Monotype Corsiva"/>
          <w:color w:val="002060"/>
          <w:sz w:val="28"/>
          <w:szCs w:val="28"/>
          <w:shd w:val="clear" w:color="auto" w:fill="FFFFFF"/>
          <w:lang w:val="ru-RU"/>
        </w:rPr>
        <w:t xml:space="preserve">Фото </w:t>
      </w:r>
    </w:p>
    <w:p w:rsidR="00360463" w:rsidRDefault="00390625" w:rsidP="00390625">
      <w:pPr>
        <w:widowControl/>
        <w:autoSpaceDE/>
        <w:autoSpaceDN/>
        <w:adjustRightInd/>
        <w:spacing w:after="160"/>
        <w:contextualSpacing/>
        <w:jc w:val="right"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390625">
        <w:rPr>
          <w:rStyle w:val="a5"/>
          <w:rFonts w:ascii="Monotype Corsiva" w:hAnsi="Monotype Corsiva"/>
          <w:color w:val="002060"/>
          <w:sz w:val="28"/>
          <w:szCs w:val="28"/>
          <w:shd w:val="clear" w:color="auto" w:fill="FFFFFF"/>
          <w:lang w:val="ru-RU"/>
        </w:rPr>
        <w:t xml:space="preserve">1-й </w:t>
      </w:r>
      <w:proofErr w:type="spellStart"/>
      <w:r w:rsidRPr="00390625">
        <w:rPr>
          <w:rStyle w:val="a5"/>
          <w:rFonts w:ascii="Monotype Corsiva" w:hAnsi="Monotype Corsiva"/>
          <w:color w:val="002060"/>
          <w:sz w:val="28"/>
          <w:szCs w:val="28"/>
          <w:shd w:val="clear" w:color="auto" w:fill="FFFFFF"/>
          <w:lang w:val="ru-RU"/>
        </w:rPr>
        <w:t>клас</w:t>
      </w:r>
      <w:proofErr w:type="spellEnd"/>
      <w:r w:rsidRPr="00390625">
        <w:rPr>
          <w:rStyle w:val="a5"/>
          <w:rFonts w:ascii="Monotype Corsiva" w:hAnsi="Monotype Corsiva"/>
          <w:color w:val="002060"/>
          <w:sz w:val="28"/>
          <w:szCs w:val="28"/>
          <w:shd w:val="clear" w:color="auto" w:fill="FFFFFF"/>
          <w:lang w:val="ru-RU"/>
        </w:rPr>
        <w:t xml:space="preserve"> 1959 року</w:t>
      </w:r>
      <w:r w:rsidR="00360463" w:rsidRPr="00390625">
        <w:rPr>
          <w:rFonts w:eastAsia="Times New Roman"/>
          <w:color w:val="002060"/>
          <w:sz w:val="28"/>
          <w:szCs w:val="28"/>
          <w:lang w:val="ru-RU" w:eastAsia="ru-RU"/>
        </w:rPr>
        <w:br w:type="page"/>
      </w:r>
      <w:r w:rsidRPr="00360463">
        <w:rPr>
          <w:rFonts w:eastAsia="Times New Roman"/>
          <w:noProof/>
          <w:color w:val="0D0D0D" w:themeColor="text1" w:themeTint="F2"/>
          <w:sz w:val="28"/>
          <w:szCs w:val="28"/>
          <w:lang w:val="ru-RU" w:eastAsia="ru-RU"/>
        </w:rPr>
        <w:lastRenderedPageBreak/>
        <w:drawing>
          <wp:inline distT="0" distB="0" distL="0" distR="0">
            <wp:extent cx="4247909" cy="3095625"/>
            <wp:effectExtent l="19050" t="0" r="241" b="0"/>
            <wp:docPr id="12" name="Рисунок 4" descr="http://stoofzosh.ucoz.ru/_si/0/s25005975.jpg">
              <a:hlinkClick xmlns:a="http://schemas.openxmlformats.org/drawingml/2006/main" r:id="rId11" tgtFrame="&quot;_blank&quot;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ofzosh.ucoz.ru/_si/0/s25005975.jpg">
                      <a:hlinkClick r:id="rId11" tgtFrame="&quot;_blank&quot;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91" cy="309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C56" w:rsidRPr="00230C56" w:rsidRDefault="00360463" w:rsidP="00360463">
      <w:pPr>
        <w:widowControl/>
        <w:shd w:val="clear" w:color="auto" w:fill="FFFFFF"/>
        <w:autoSpaceDE/>
        <w:autoSpaceDN/>
        <w:adjustRightInd/>
        <w:spacing w:line="360" w:lineRule="auto"/>
        <w:contextualSpacing/>
        <w:jc w:val="both"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 xml:space="preserve">     </w:t>
      </w:r>
    </w:p>
    <w:p w:rsidR="00360463" w:rsidRPr="00390625" w:rsidRDefault="00360463" w:rsidP="00360463">
      <w:pPr>
        <w:widowControl/>
        <w:shd w:val="clear" w:color="auto" w:fill="FFFFFF"/>
        <w:tabs>
          <w:tab w:val="left" w:pos="7513"/>
        </w:tabs>
        <w:autoSpaceDE/>
        <w:autoSpaceDN/>
        <w:adjustRightInd/>
        <w:ind w:firstLine="425"/>
        <w:contextualSpacing/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</w:pPr>
      <w:r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ab/>
      </w:r>
      <w:r w:rsidR="00230C56"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Фото </w:t>
      </w:r>
    </w:p>
    <w:p w:rsidR="00230C56" w:rsidRPr="00230C56" w:rsidRDefault="00230C56" w:rsidP="00360463">
      <w:pPr>
        <w:widowControl/>
        <w:shd w:val="clear" w:color="auto" w:fill="FFFFFF"/>
        <w:tabs>
          <w:tab w:val="left" w:pos="7513"/>
        </w:tabs>
        <w:autoSpaceDE/>
        <w:autoSpaceDN/>
        <w:adjustRightInd/>
        <w:ind w:firstLine="425"/>
        <w:contextualSpacing/>
        <w:jc w:val="right"/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</w:pPr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1-й </w:t>
      </w:r>
      <w:proofErr w:type="spellStart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>клас</w:t>
      </w:r>
      <w:proofErr w:type="spellEnd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 1959 року</w:t>
      </w:r>
    </w:p>
    <w:p w:rsidR="00230C56" w:rsidRPr="00230C56" w:rsidRDefault="00230C56" w:rsidP="00360463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</w:pPr>
      <w:r w:rsidRPr="00230C56"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  <w:t> </w:t>
      </w:r>
    </w:p>
    <w:p w:rsidR="00360463" w:rsidRDefault="00230C56" w:rsidP="00360463">
      <w:pPr>
        <w:widowControl/>
        <w:shd w:val="clear" w:color="auto" w:fill="FFFFFF"/>
        <w:tabs>
          <w:tab w:val="left" w:pos="8040"/>
          <w:tab w:val="right" w:pos="9498"/>
        </w:tabs>
        <w:autoSpaceDE/>
        <w:autoSpaceDN/>
        <w:adjustRightInd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   </w:t>
      </w:r>
      <w:r w:rsid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ab/>
      </w:r>
      <w:r w:rsidR="00360463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ab/>
      </w:r>
    </w:p>
    <w:p w:rsidR="00230C56" w:rsidRPr="00230C56" w:rsidRDefault="00230C56" w:rsidP="00360463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360463">
        <w:rPr>
          <w:rFonts w:eastAsia="Times New Roman"/>
          <w:noProof/>
          <w:color w:val="0D0D0D" w:themeColor="text1" w:themeTint="F2"/>
          <w:sz w:val="28"/>
          <w:szCs w:val="28"/>
          <w:lang w:val="ru-RU" w:eastAsia="ru-RU"/>
        </w:rPr>
        <w:drawing>
          <wp:inline distT="0" distB="0" distL="0" distR="0">
            <wp:extent cx="4752975" cy="2843234"/>
            <wp:effectExtent l="19050" t="0" r="0" b="0"/>
            <wp:docPr id="3" name="Рисунок 3" descr="http://stoofzosh.ucoz.ru/_si/0/s98346657.jpg">
              <a:hlinkClick xmlns:a="http://schemas.openxmlformats.org/drawingml/2006/main" r:id="rId13" tgtFrame="&quot;_blank&quot;" tooltip="&quot;Натисніть для перегляду в повному розмірі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ofzosh.ucoz.ru/_si/0/s98346657.jpg">
                      <a:hlinkClick r:id="rId13" tgtFrame="&quot;_blank&quot;" tooltip="&quot;Натисніть для перегляду в повному розмірі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30" cy="284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63" w:rsidRPr="00390625" w:rsidRDefault="00360463" w:rsidP="00390625">
      <w:pPr>
        <w:widowControl/>
        <w:shd w:val="clear" w:color="auto" w:fill="FFFFFF"/>
        <w:tabs>
          <w:tab w:val="right" w:pos="426"/>
        </w:tabs>
        <w:autoSpaceDE/>
        <w:autoSpaceDN/>
        <w:adjustRightInd/>
        <w:ind w:firstLine="425"/>
        <w:contextualSpacing/>
        <w:jc w:val="both"/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</w:pPr>
      <w:r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ab/>
      </w:r>
      <w:r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ab/>
      </w:r>
      <w:r w:rsidR="00230C56" w:rsidRPr="00230C56"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  <w:t> </w:t>
      </w:r>
      <w:r w:rsidR="00230C56"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>Фото</w:t>
      </w:r>
    </w:p>
    <w:p w:rsidR="00230C56" w:rsidRPr="00230C56" w:rsidRDefault="00230C56" w:rsidP="00390625">
      <w:pPr>
        <w:widowControl/>
        <w:shd w:val="clear" w:color="auto" w:fill="FFFFFF"/>
        <w:tabs>
          <w:tab w:val="left" w:pos="426"/>
        </w:tabs>
        <w:autoSpaceDE/>
        <w:autoSpaceDN/>
        <w:adjustRightInd/>
        <w:ind w:firstLine="425"/>
        <w:contextualSpacing/>
        <w:jc w:val="both"/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</w:pPr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>Педагогічний</w:t>
      </w:r>
      <w:proofErr w:type="spellEnd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 </w:t>
      </w:r>
      <w:proofErr w:type="spellStart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>колектив</w:t>
      </w:r>
      <w:proofErr w:type="spellEnd"/>
      <w:r w:rsidRPr="00390625">
        <w:rPr>
          <w:rFonts w:ascii="Monotype Corsiva" w:eastAsia="Times New Roman" w:hAnsi="Monotype Corsiva"/>
          <w:b/>
          <w:bCs/>
          <w:color w:val="002060"/>
          <w:sz w:val="28"/>
          <w:szCs w:val="28"/>
          <w:lang w:val="ru-RU" w:eastAsia="ru-RU"/>
        </w:rPr>
        <w:t xml:space="preserve"> 1982р.</w:t>
      </w:r>
    </w:p>
    <w:p w:rsidR="00230C56" w:rsidRPr="00230C56" w:rsidRDefault="00230C56" w:rsidP="00390625">
      <w:pPr>
        <w:widowControl/>
        <w:shd w:val="clear" w:color="auto" w:fill="FFFFFF"/>
        <w:autoSpaceDE/>
        <w:autoSpaceDN/>
        <w:adjustRightInd/>
        <w:ind w:firstLine="425"/>
        <w:contextualSpacing/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</w:pPr>
      <w:r w:rsidRPr="00230C56">
        <w:rPr>
          <w:rFonts w:ascii="Monotype Corsiva" w:eastAsia="Times New Roman" w:hAnsi="Monotype Corsiva"/>
          <w:color w:val="002060"/>
          <w:sz w:val="28"/>
          <w:szCs w:val="28"/>
          <w:lang w:val="ru-RU" w:eastAsia="ru-RU"/>
        </w:rPr>
        <w:t> </w:t>
      </w:r>
    </w:p>
    <w:p w:rsidR="00390625" w:rsidRPr="00230C56" w:rsidRDefault="00390625" w:rsidP="00360463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</w:p>
    <w:p w:rsidR="00230C56" w:rsidRPr="00230C56" w:rsidRDefault="00230C56" w:rsidP="00360463">
      <w:pPr>
        <w:widowControl/>
        <w:shd w:val="clear" w:color="auto" w:fill="FFFFFF"/>
        <w:autoSpaceDE/>
        <w:autoSpaceDN/>
        <w:adjustRightInd/>
        <w:spacing w:line="360" w:lineRule="auto"/>
        <w:ind w:firstLine="425"/>
        <w:contextualSpacing/>
        <w:rPr>
          <w:rFonts w:eastAsia="Times New Roman"/>
          <w:color w:val="0D0D0D" w:themeColor="text1" w:themeTint="F2"/>
          <w:sz w:val="28"/>
          <w:szCs w:val="28"/>
          <w:lang w:val="ru-RU" w:eastAsia="ru-RU"/>
        </w:rPr>
      </w:pPr>
      <w:r w:rsidRPr="00230C56">
        <w:rPr>
          <w:rFonts w:eastAsia="Times New Roman"/>
          <w:color w:val="0D0D0D" w:themeColor="text1" w:themeTint="F2"/>
          <w:sz w:val="28"/>
          <w:szCs w:val="28"/>
          <w:lang w:val="ru-RU" w:eastAsia="ru-RU"/>
        </w:rPr>
        <w:t> </w:t>
      </w:r>
    </w:p>
    <w:p w:rsidR="00230C56" w:rsidRPr="00360463" w:rsidRDefault="00230C56" w:rsidP="00360463">
      <w:pPr>
        <w:widowControl/>
        <w:autoSpaceDE/>
        <w:autoSpaceDN/>
        <w:adjustRightInd/>
        <w:spacing w:after="160" w:line="360" w:lineRule="auto"/>
        <w:ind w:firstLine="425"/>
        <w:contextualSpacing/>
        <w:rPr>
          <w:color w:val="0D0D0D" w:themeColor="text1" w:themeTint="F2"/>
          <w:w w:val="63"/>
          <w:position w:val="-11"/>
          <w:sz w:val="28"/>
          <w:szCs w:val="28"/>
          <w:lang w:val="ru-RU"/>
        </w:rPr>
      </w:pPr>
    </w:p>
    <w:p w:rsidR="00390625" w:rsidRDefault="00390625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390625" w:rsidRDefault="00390625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BC5EF5" w:rsidRDefault="00BC5EF5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574F7E" w:rsidRDefault="00574F7E" w:rsidP="00DD1286">
      <w:pPr>
        <w:rPr>
          <w:rFonts w:ascii="Comic Sans MS" w:hAnsi="Comic Sans MS"/>
          <w:b/>
          <w:color w:val="002060"/>
          <w:sz w:val="28"/>
          <w:szCs w:val="28"/>
          <w:lang w:val="uk-UA"/>
        </w:rPr>
      </w:pPr>
    </w:p>
    <w:p w:rsidR="00DD1286" w:rsidRDefault="00DD1286" w:rsidP="00DD1286">
      <w:pPr>
        <w:rPr>
          <w:rFonts w:eastAsia="Times New Roman"/>
          <w:spacing w:val="-3"/>
          <w:sz w:val="28"/>
          <w:szCs w:val="28"/>
          <w:lang w:val="uk-UA"/>
        </w:rPr>
      </w:pPr>
      <w:r w:rsidRPr="00DD1286">
        <w:rPr>
          <w:rFonts w:ascii="Comic Sans MS" w:hAnsi="Comic Sans MS"/>
          <w:b/>
          <w:color w:val="002060"/>
          <w:sz w:val="28"/>
          <w:szCs w:val="28"/>
          <w:lang w:val="uk-UA"/>
        </w:rPr>
        <w:t>Формування свідомого громадянина – пріоритетне завдання школи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</w:p>
    <w:p w:rsidR="00DD1286" w:rsidRDefault="00DD1286" w:rsidP="00DD1286">
      <w:pPr>
        <w:rPr>
          <w:rFonts w:eastAsia="Times New Roman"/>
          <w:spacing w:val="-3"/>
          <w:sz w:val="28"/>
          <w:szCs w:val="28"/>
          <w:lang w:val="uk-UA"/>
        </w:rPr>
      </w:pPr>
    </w:p>
    <w:p w:rsidR="0003443E" w:rsidRPr="00360463" w:rsidRDefault="00C97020" w:rsidP="00DD1286">
      <w:pPr>
        <w:spacing w:line="360" w:lineRule="auto"/>
        <w:ind w:firstLine="425"/>
        <w:contextualSpacing/>
        <w:jc w:val="both"/>
        <w:rPr>
          <w:sz w:val="28"/>
          <w:szCs w:val="28"/>
          <w:lang w:val="ru-RU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>Мета державної політики щодо роз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2"/>
          <w:sz w:val="28"/>
          <w:szCs w:val="28"/>
          <w:lang w:val="uk-UA"/>
        </w:rPr>
        <w:t>витку освіти, як зазначено в Національ</w:t>
      </w:r>
      <w:r w:rsidRPr="00360463">
        <w:rPr>
          <w:rFonts w:eastAsia="Times New Roman"/>
          <w:spacing w:val="-2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ній доктрині розвитку освіти України в </w:t>
      </w:r>
      <w:r w:rsidRPr="00360463">
        <w:rPr>
          <w:rFonts w:eastAsia="Times New Roman"/>
          <w:spacing w:val="-1"/>
          <w:sz w:val="28"/>
          <w:szCs w:val="28"/>
        </w:rPr>
        <w:t>XXI</w:t>
      </w:r>
      <w:r w:rsidR="001855B4" w:rsidRPr="001855B4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360463">
        <w:rPr>
          <w:rFonts w:eastAsia="Times New Roman"/>
          <w:spacing w:val="-1"/>
          <w:sz w:val="28"/>
          <w:szCs w:val="28"/>
          <w:lang w:val="uk-UA"/>
        </w:rPr>
        <w:t xml:space="preserve">столітті, полягає у створенні умов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для розвитку особистості й творчої </w:t>
      </w:r>
      <w:r w:rsidR="00307EFD">
        <w:rPr>
          <w:rFonts w:eastAsia="Times New Roman"/>
          <w:spacing w:val="-4"/>
          <w:sz w:val="28"/>
          <w:szCs w:val="28"/>
          <w:lang w:val="uk-UA"/>
        </w:rPr>
        <w:t>само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реалізації кожного громадянина України.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Зусилля вчителя мають бути спрямовані </w:t>
      </w:r>
      <w:r w:rsidRPr="00360463">
        <w:rPr>
          <w:rFonts w:eastAsia="Times New Roman"/>
          <w:spacing w:val="-4"/>
          <w:sz w:val="28"/>
          <w:szCs w:val="28"/>
          <w:lang w:val="uk-UA"/>
        </w:rPr>
        <w:t>на патріотичне і моральне виховання уч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  <w:t>нів, підвищення рівня якості знань. Мис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  <w:t>тецтво педагога полягає у тому, щоб зро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бити урок, заняття курсу за вибором чи позакласний захід цікавим, пізнавальним </w:t>
      </w:r>
      <w:r w:rsidRPr="00360463">
        <w:rPr>
          <w:rFonts w:eastAsia="Times New Roman"/>
          <w:sz w:val="28"/>
          <w:szCs w:val="28"/>
          <w:lang w:val="uk-UA"/>
        </w:rPr>
        <w:t>і змістовним.</w:t>
      </w:r>
    </w:p>
    <w:p w:rsidR="0003443E" w:rsidRPr="00360463" w:rsidRDefault="00C97020" w:rsidP="00360463">
      <w:pPr>
        <w:spacing w:line="360" w:lineRule="auto"/>
        <w:ind w:firstLine="425"/>
        <w:contextualSpacing/>
        <w:jc w:val="both"/>
        <w:rPr>
          <w:sz w:val="28"/>
          <w:szCs w:val="28"/>
          <w:lang w:val="uk-UA"/>
        </w:rPr>
      </w:pPr>
      <w:r w:rsidRPr="00360463">
        <w:rPr>
          <w:rFonts w:eastAsia="Times New Roman"/>
          <w:sz w:val="28"/>
          <w:szCs w:val="28"/>
          <w:lang w:val="uk-UA"/>
        </w:rPr>
        <w:t>Правова освіта і правове вихован</w:t>
      </w:r>
      <w:r w:rsidRPr="00360463">
        <w:rPr>
          <w:rFonts w:eastAsia="Times New Roman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ня </w:t>
      </w:r>
      <w:r w:rsidRPr="00360463">
        <w:rPr>
          <w:rFonts w:eastAsia="Times New Roman"/>
          <w:spacing w:val="-3"/>
          <w:sz w:val="28"/>
          <w:szCs w:val="28"/>
          <w:lang w:val="ru-RU"/>
        </w:rPr>
        <w:t xml:space="preserve">-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це цілісна система, що охоплює всі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сфери діяльності </w:t>
      </w:r>
      <w:r w:rsidR="00230C56" w:rsidRPr="00360463">
        <w:rPr>
          <w:rFonts w:eastAsia="Times New Roman"/>
          <w:spacing w:val="-4"/>
          <w:sz w:val="28"/>
          <w:szCs w:val="28"/>
          <w:lang w:val="uk-UA"/>
        </w:rPr>
        <w:t>Стуфчинецької ЗОШ</w:t>
      </w:r>
      <w:r w:rsidRPr="00360463">
        <w:rPr>
          <w:rFonts w:eastAsia="Times New Roman"/>
          <w:sz w:val="28"/>
          <w:szCs w:val="28"/>
          <w:lang w:val="uk-UA"/>
        </w:rPr>
        <w:t xml:space="preserve"> І</w:t>
      </w:r>
      <w:r w:rsidRPr="00360463">
        <w:rPr>
          <w:rFonts w:eastAsia="Times New Roman"/>
          <w:sz w:val="28"/>
          <w:szCs w:val="28"/>
          <w:lang w:val="ru-RU"/>
        </w:rPr>
        <w:t>—</w:t>
      </w:r>
      <w:r w:rsidRPr="00360463">
        <w:rPr>
          <w:rFonts w:eastAsia="Times New Roman"/>
          <w:sz w:val="28"/>
          <w:szCs w:val="28"/>
        </w:rPr>
        <w:t>III</w:t>
      </w:r>
      <w:r w:rsidR="00230C56" w:rsidRPr="00360463">
        <w:rPr>
          <w:rFonts w:eastAsia="Times New Roman"/>
          <w:sz w:val="28"/>
          <w:szCs w:val="28"/>
          <w:lang w:val="uk-UA"/>
        </w:rPr>
        <w:t xml:space="preserve"> </w:t>
      </w:r>
      <w:r w:rsidRPr="00360463">
        <w:rPr>
          <w:rFonts w:eastAsia="Times New Roman"/>
          <w:sz w:val="28"/>
          <w:szCs w:val="28"/>
          <w:lang w:val="uk-UA"/>
        </w:rPr>
        <w:t>ступенів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. Така система сприяє </w:t>
      </w:r>
      <w:r w:rsidRPr="00360463">
        <w:rPr>
          <w:rFonts w:eastAsia="Times New Roman"/>
          <w:spacing w:val="-5"/>
          <w:sz w:val="28"/>
          <w:szCs w:val="28"/>
          <w:lang w:val="uk-UA"/>
        </w:rPr>
        <w:t>вихованню правової свідомості і поведін</w:t>
      </w:r>
      <w:r w:rsidRPr="00360463">
        <w:rPr>
          <w:rFonts w:eastAsia="Times New Roman"/>
          <w:spacing w:val="-5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>ки всіх учасників освітнього процесу, де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  <w:t xml:space="preserve">мократичних громадянських цінностей,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передбачає використання практично орієнтованих та інтерактивних методів </w:t>
      </w:r>
      <w:r w:rsidRPr="00360463">
        <w:rPr>
          <w:rFonts w:eastAsia="Times New Roman"/>
          <w:spacing w:val="-4"/>
          <w:sz w:val="28"/>
          <w:szCs w:val="28"/>
          <w:lang w:val="uk-UA"/>
        </w:rPr>
        <w:t>навчання і виховання, зокрема проведен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  <w:t>ня позакласних годин з обговоренням конкретних випадків із життя, які потре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5"/>
          <w:sz w:val="28"/>
          <w:szCs w:val="28"/>
          <w:lang w:val="uk-UA"/>
        </w:rPr>
        <w:t>бують прийняття рішень дітьми та право</w:t>
      </w:r>
      <w:r w:rsidRPr="00360463">
        <w:rPr>
          <w:rFonts w:eastAsia="Times New Roman"/>
          <w:spacing w:val="-5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>вої оцінки, виховних заходів з викорис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танням рольових ігор, участі в конкурсах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з правової тематики. Організаторами в </w:t>
      </w:r>
      <w:proofErr w:type="spellStart"/>
      <w:r w:rsidRPr="00360463">
        <w:rPr>
          <w:rFonts w:eastAsia="Times New Roman"/>
          <w:sz w:val="28"/>
          <w:szCs w:val="28"/>
          <w:lang w:val="uk-UA"/>
        </w:rPr>
        <w:t>правовиховній</w:t>
      </w:r>
      <w:proofErr w:type="spellEnd"/>
      <w:r w:rsidRPr="00360463">
        <w:rPr>
          <w:rFonts w:eastAsia="Times New Roman"/>
          <w:sz w:val="28"/>
          <w:szCs w:val="28"/>
          <w:lang w:val="uk-UA"/>
        </w:rPr>
        <w:t xml:space="preserve"> та </w:t>
      </w:r>
      <w:proofErr w:type="spellStart"/>
      <w:r w:rsidRPr="00360463">
        <w:rPr>
          <w:rFonts w:eastAsia="Times New Roman"/>
          <w:sz w:val="28"/>
          <w:szCs w:val="28"/>
          <w:lang w:val="uk-UA"/>
        </w:rPr>
        <w:t>правоосвітній</w:t>
      </w:r>
      <w:proofErr w:type="spellEnd"/>
      <w:r w:rsidRPr="00360463">
        <w:rPr>
          <w:rFonts w:eastAsia="Times New Roman"/>
          <w:sz w:val="28"/>
          <w:szCs w:val="28"/>
          <w:lang w:val="uk-UA"/>
        </w:rPr>
        <w:t xml:space="preserve"> роботі </w:t>
      </w:r>
      <w:r w:rsidRPr="00360463">
        <w:rPr>
          <w:rFonts w:eastAsia="Times New Roman"/>
          <w:spacing w:val="-2"/>
          <w:sz w:val="28"/>
          <w:szCs w:val="28"/>
          <w:lang w:val="uk-UA"/>
        </w:rPr>
        <w:t xml:space="preserve">є адміністрація, класоводи 1-4-х класів, </w:t>
      </w:r>
      <w:r w:rsidRPr="00360463">
        <w:rPr>
          <w:rFonts w:eastAsia="Times New Roman"/>
          <w:spacing w:val="-4"/>
          <w:sz w:val="28"/>
          <w:szCs w:val="28"/>
          <w:lang w:val="uk-UA"/>
        </w:rPr>
        <w:t>класні керівники 5-11-х класів, лекторсь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кі групи старшокласників, </w:t>
      </w:r>
      <w:proofErr w:type="spellStart"/>
      <w:r w:rsidR="00230C56" w:rsidRPr="00360463">
        <w:rPr>
          <w:rFonts w:eastAsia="Times New Roman"/>
          <w:spacing w:val="-3"/>
          <w:sz w:val="28"/>
          <w:szCs w:val="28"/>
          <w:lang w:val="uk-UA"/>
        </w:rPr>
        <w:t>педагогі-</w:t>
      </w:r>
      <w:proofErr w:type="spellEnd"/>
      <w:r w:rsidR="00230C56" w:rsidRPr="00360463">
        <w:rPr>
          <w:rFonts w:eastAsia="Times New Roman"/>
          <w:spacing w:val="-3"/>
          <w:sz w:val="28"/>
          <w:szCs w:val="28"/>
          <w:lang w:val="uk-UA"/>
        </w:rPr>
        <w:t xml:space="preserve"> організатор</w:t>
      </w:r>
      <w:r w:rsidRPr="00360463">
        <w:rPr>
          <w:rFonts w:eastAsia="Times New Roman"/>
          <w:spacing w:val="-5"/>
          <w:sz w:val="28"/>
          <w:szCs w:val="28"/>
          <w:lang w:val="uk-UA"/>
        </w:rPr>
        <w:t>, бібліотекар.</w:t>
      </w:r>
    </w:p>
    <w:p w:rsidR="0003443E" w:rsidRPr="00360463" w:rsidRDefault="00C97020" w:rsidP="00360463">
      <w:pPr>
        <w:spacing w:line="360" w:lineRule="auto"/>
        <w:ind w:firstLine="425"/>
        <w:contextualSpacing/>
        <w:jc w:val="both"/>
        <w:rPr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Велике значення під час організації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занять має використання активних форм </w:t>
      </w:r>
      <w:r w:rsidRPr="00360463">
        <w:rPr>
          <w:rFonts w:eastAsia="Times New Roman"/>
          <w:spacing w:val="-2"/>
          <w:sz w:val="28"/>
          <w:szCs w:val="28"/>
          <w:lang w:val="uk-UA"/>
        </w:rPr>
        <w:t>навчальної роботи - ділових ігор, дис</w:t>
      </w:r>
      <w:r w:rsidRPr="00360463">
        <w:rPr>
          <w:rFonts w:eastAsia="Times New Roman"/>
          <w:spacing w:val="-2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кусій, ситуаційних методик, парної роботи, роботи в групах. Такі методи дають </w:t>
      </w:r>
      <w:r w:rsidRPr="00360463">
        <w:rPr>
          <w:rFonts w:eastAsia="Times New Roman"/>
          <w:spacing w:val="-2"/>
          <w:sz w:val="28"/>
          <w:szCs w:val="28"/>
          <w:lang w:val="uk-UA"/>
        </w:rPr>
        <w:t>можливість учням включатися в актив</w:t>
      </w:r>
      <w:r w:rsidRPr="00360463">
        <w:rPr>
          <w:rFonts w:eastAsia="Times New Roman"/>
          <w:spacing w:val="-2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ний процес пізнання світу, людей і самих </w:t>
      </w:r>
      <w:r w:rsidRPr="00360463">
        <w:rPr>
          <w:rFonts w:eastAsia="Times New Roman"/>
          <w:sz w:val="28"/>
          <w:szCs w:val="28"/>
          <w:lang w:val="uk-UA"/>
        </w:rPr>
        <w:t>себе, формують уміння характеризува</w:t>
      </w:r>
      <w:r w:rsidRPr="00360463">
        <w:rPr>
          <w:rFonts w:eastAsia="Times New Roman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ти явища та процеси суспільного життя,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знаходити інформацію, аналізувати та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оцінювати її, формувати й висловлювати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свою думку, робити вибір і мати власну </w:t>
      </w:r>
      <w:r w:rsidRPr="00360463">
        <w:rPr>
          <w:rFonts w:eastAsia="Times New Roman"/>
          <w:sz w:val="28"/>
          <w:szCs w:val="28"/>
          <w:lang w:val="uk-UA"/>
        </w:rPr>
        <w:t>позицію.</w:t>
      </w:r>
    </w:p>
    <w:p w:rsidR="0003443E" w:rsidRPr="00360463" w:rsidRDefault="00C97020" w:rsidP="00360463">
      <w:pPr>
        <w:spacing w:line="360" w:lineRule="auto"/>
        <w:ind w:firstLine="425"/>
        <w:contextualSpacing/>
        <w:jc w:val="both"/>
        <w:rPr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Вчителі школи віддають перевагу діяльнісно-практичним формам роботи, </w:t>
      </w:r>
      <w:r w:rsidRPr="00360463">
        <w:rPr>
          <w:rFonts w:eastAsia="Times New Roman"/>
          <w:spacing w:val="-4"/>
          <w:sz w:val="28"/>
          <w:szCs w:val="28"/>
          <w:lang w:val="uk-UA"/>
        </w:rPr>
        <w:t>зокрема, конференціям, диспутам, прове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5"/>
          <w:sz w:val="28"/>
          <w:szCs w:val="28"/>
          <w:lang w:val="uk-UA"/>
        </w:rPr>
        <w:t>денню круглих столів, створенню лектор</w:t>
      </w:r>
      <w:r w:rsidRPr="00360463">
        <w:rPr>
          <w:rFonts w:eastAsia="Times New Roman"/>
          <w:spacing w:val="-5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ських груп старшокласників, які готують </w:t>
      </w:r>
      <w:r w:rsidRPr="00360463">
        <w:rPr>
          <w:rFonts w:eastAsia="Times New Roman"/>
          <w:spacing w:val="-3"/>
          <w:sz w:val="28"/>
          <w:szCs w:val="28"/>
          <w:lang w:val="uk-UA"/>
        </w:rPr>
        <w:t>цикл бесід з правової тематики для мо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7"/>
          <w:sz w:val="28"/>
          <w:szCs w:val="28"/>
          <w:lang w:val="uk-UA"/>
        </w:rPr>
        <w:t>лодших школярів. Важливою формою ро</w:t>
      </w:r>
      <w:r w:rsidRPr="00360463">
        <w:rPr>
          <w:rFonts w:eastAsia="Times New Roman"/>
          <w:spacing w:val="-7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5"/>
          <w:sz w:val="28"/>
          <w:szCs w:val="28"/>
          <w:lang w:val="uk-UA"/>
        </w:rPr>
        <w:t xml:space="preserve">боти є реалізація проектів, які є методами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навчання і можуть застосовуватись як на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уроках, так і в позакласній роботі, адже </w:t>
      </w:r>
      <w:r w:rsidRPr="00360463">
        <w:rPr>
          <w:rFonts w:eastAsia="Times New Roman"/>
          <w:spacing w:val="-5"/>
          <w:sz w:val="28"/>
          <w:szCs w:val="28"/>
          <w:lang w:val="uk-UA"/>
        </w:rPr>
        <w:t>вони зорієнтовані на досягнення мети са</w:t>
      </w:r>
      <w:r w:rsidRPr="00360463">
        <w:rPr>
          <w:rFonts w:eastAsia="Times New Roman"/>
          <w:spacing w:val="-5"/>
          <w:sz w:val="28"/>
          <w:szCs w:val="28"/>
          <w:lang w:val="uk-UA"/>
        </w:rPr>
        <w:softHyphen/>
        <w:t xml:space="preserve">мих учнів, формують навчальні й життєві </w:t>
      </w:r>
      <w:r w:rsidRPr="00360463">
        <w:rPr>
          <w:rFonts w:eastAsia="Times New Roman"/>
          <w:spacing w:val="-3"/>
          <w:sz w:val="28"/>
          <w:szCs w:val="28"/>
          <w:lang w:val="uk-UA"/>
        </w:rPr>
        <w:lastRenderedPageBreak/>
        <w:t>компетентності, є цінним досвідом для школярів. Учителі допомагають учням у пошуку джерел, необхідних для роботи над проектом, координують перебіг дос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  <w:t>лідження, підтримують і заохочують ді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тей. У процесі спільної діяльності під час </w:t>
      </w:r>
      <w:r w:rsidRPr="00360463">
        <w:rPr>
          <w:rFonts w:eastAsia="Times New Roman"/>
          <w:spacing w:val="-5"/>
          <w:sz w:val="28"/>
          <w:szCs w:val="28"/>
          <w:lang w:val="uk-UA"/>
        </w:rPr>
        <w:t xml:space="preserve">роботи над проектом в учнів формуються </w:t>
      </w:r>
      <w:r w:rsidRPr="00360463">
        <w:rPr>
          <w:rFonts w:eastAsia="Times New Roman"/>
          <w:spacing w:val="-4"/>
          <w:sz w:val="28"/>
          <w:szCs w:val="28"/>
          <w:lang w:val="uk-UA"/>
        </w:rPr>
        <w:t>вміння працювати в колективі, брати від</w:t>
      </w:r>
      <w:r w:rsidRPr="00360463">
        <w:rPr>
          <w:rFonts w:eastAsia="Times New Roman"/>
          <w:spacing w:val="-4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>повідальність за вибір рішення, аналізу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  <w:t>вати результати діяльності, підкорювати свій темперамент, характер і час інтере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</w:r>
      <w:r w:rsidRPr="00360463">
        <w:rPr>
          <w:rFonts w:eastAsia="Times New Roman"/>
          <w:sz w:val="28"/>
          <w:szCs w:val="28"/>
          <w:lang w:val="uk-UA"/>
        </w:rPr>
        <w:t>сам спільної справи.</w:t>
      </w:r>
    </w:p>
    <w:p w:rsidR="00265637" w:rsidRPr="00360463" w:rsidRDefault="00C97020" w:rsidP="00360463">
      <w:pPr>
        <w:spacing w:line="360" w:lineRule="auto"/>
        <w:ind w:firstLine="425"/>
        <w:contextualSpacing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>Працюючи над суспільними проек</w:t>
      </w:r>
      <w:r w:rsidRPr="00360463">
        <w:rPr>
          <w:rFonts w:eastAsia="Times New Roman"/>
          <w:spacing w:val="-3"/>
          <w:sz w:val="28"/>
          <w:szCs w:val="28"/>
          <w:lang w:val="uk-UA"/>
        </w:rPr>
        <w:softHyphen/>
        <w:t xml:space="preserve">тами, учні вчаться виступати активними </w:t>
      </w:r>
      <w:r w:rsidRPr="00360463">
        <w:rPr>
          <w:rFonts w:eastAsia="Times New Roman"/>
          <w:sz w:val="28"/>
          <w:szCs w:val="28"/>
          <w:lang w:val="uk-UA"/>
        </w:rPr>
        <w:t>учасниками процесу створення проек</w:t>
      </w:r>
      <w:r w:rsidRPr="00360463">
        <w:rPr>
          <w:rFonts w:eastAsia="Times New Roman"/>
          <w:sz w:val="28"/>
          <w:szCs w:val="28"/>
          <w:lang w:val="uk-UA"/>
        </w:rPr>
        <w:softHyphen/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ту, виробляти свій власний погляд на інформацію, визначати мету і завдання, </w:t>
      </w:r>
      <w:r w:rsidRPr="00360463">
        <w:rPr>
          <w:rFonts w:eastAsia="Times New Roman"/>
          <w:spacing w:val="-1"/>
          <w:sz w:val="28"/>
          <w:szCs w:val="28"/>
          <w:lang w:val="uk-UA"/>
        </w:rPr>
        <w:t xml:space="preserve">вибудовувати алгоритм їх розв'язання. </w:t>
      </w:r>
      <w:r w:rsidRPr="00360463">
        <w:rPr>
          <w:rFonts w:eastAsia="Times New Roman"/>
          <w:spacing w:val="-2"/>
          <w:sz w:val="28"/>
          <w:szCs w:val="28"/>
          <w:lang w:val="uk-UA"/>
        </w:rPr>
        <w:t xml:space="preserve">Цей метод дає змогу школярам вчитися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на власному досвіді й досягненнях інших </w:t>
      </w:r>
      <w:r w:rsidRPr="00360463">
        <w:rPr>
          <w:rFonts w:eastAsia="Times New Roman"/>
          <w:spacing w:val="-5"/>
          <w:sz w:val="28"/>
          <w:szCs w:val="28"/>
          <w:lang w:val="uk-UA"/>
        </w:rPr>
        <w:t xml:space="preserve">людей у конкретних справах. Учні бачать </w:t>
      </w:r>
      <w:r w:rsidRPr="00360463">
        <w:rPr>
          <w:rFonts w:eastAsia="Times New Roman"/>
          <w:spacing w:val="-2"/>
          <w:sz w:val="28"/>
          <w:szCs w:val="28"/>
          <w:lang w:val="uk-UA"/>
        </w:rPr>
        <w:t xml:space="preserve">результат власної праці, розуміють його </w:t>
      </w:r>
      <w:r w:rsidRPr="00360463">
        <w:rPr>
          <w:rFonts w:eastAsia="Times New Roman"/>
          <w:spacing w:val="-6"/>
          <w:sz w:val="28"/>
          <w:szCs w:val="28"/>
          <w:lang w:val="uk-UA"/>
        </w:rPr>
        <w:t xml:space="preserve">практичне значення. </w:t>
      </w:r>
    </w:p>
    <w:p w:rsidR="004975A5" w:rsidRPr="00360463" w:rsidRDefault="00C97020" w:rsidP="00360463">
      <w:pPr>
        <w:spacing w:line="360" w:lineRule="auto"/>
        <w:ind w:firstLine="425"/>
        <w:contextualSpacing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Саме </w:t>
      </w:r>
      <w:r w:rsidR="004975A5" w:rsidRPr="00360463">
        <w:rPr>
          <w:rFonts w:eastAsia="Times New Roman"/>
          <w:spacing w:val="-3"/>
          <w:sz w:val="28"/>
          <w:szCs w:val="28"/>
          <w:lang w:val="uk-UA"/>
        </w:rPr>
        <w:t xml:space="preserve">тому у школі працює </w:t>
      </w:r>
      <w:r w:rsidRPr="00360463">
        <w:rPr>
          <w:rFonts w:eastAsia="Times New Roman"/>
          <w:spacing w:val="-4"/>
          <w:sz w:val="28"/>
          <w:szCs w:val="28"/>
          <w:lang w:val="uk-UA"/>
        </w:rPr>
        <w:t xml:space="preserve"> проект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«Школа 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>здорового способу життя</w:t>
      </w:r>
      <w:r w:rsidRPr="00360463">
        <w:rPr>
          <w:rFonts w:eastAsia="Times New Roman"/>
          <w:spacing w:val="-3"/>
          <w:sz w:val="28"/>
          <w:szCs w:val="28"/>
          <w:lang w:val="uk-UA"/>
        </w:rPr>
        <w:t>»</w:t>
      </w:r>
      <w:r w:rsidR="004975A5" w:rsidRPr="00360463">
        <w:rPr>
          <w:rFonts w:eastAsia="Times New Roman"/>
          <w:spacing w:val="-3"/>
          <w:sz w:val="28"/>
          <w:szCs w:val="28"/>
          <w:lang w:val="uk-UA"/>
        </w:rPr>
        <w:t xml:space="preserve"> тому, як патріотична молодь має бути у першу чергу здоровою! Здорове покоління – здорова нація -  успішна країна! 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</w:p>
    <w:p w:rsidR="00E365EF" w:rsidRPr="00360463" w:rsidRDefault="004975A5" w:rsidP="00360463">
      <w:pPr>
        <w:spacing w:line="360" w:lineRule="auto"/>
        <w:ind w:firstLine="425"/>
        <w:contextualSpacing/>
        <w:rPr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У 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школі п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>рацює з 2000 року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гурток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Вільної боротьби.  Керівники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: Заводний Ю.М.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вчитель фізичного виховання Стуфчинецької ЗОШ  та з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аслужений тренер України Мельник О.В. За час роботи підготовлено 1 майстра спорту України, 3 кандидати у майстри спорту, 5 першорозрядників, багато спортсменів масових розрядів. Серед кращих вихованців – Ліскова О., Лавренюк Ю., Собко В., Мацюк Р., </w:t>
      </w:r>
      <w:proofErr w:type="spellStart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>Воробок</w:t>
      </w:r>
      <w:proofErr w:type="spellEnd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Д., Кобрин А., </w:t>
      </w:r>
      <w:proofErr w:type="spellStart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>Лопатовський</w:t>
      </w:r>
      <w:proofErr w:type="spellEnd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М., </w:t>
      </w:r>
      <w:proofErr w:type="spellStart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>Цицюрський</w:t>
      </w:r>
      <w:proofErr w:type="spellEnd"/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О., Ґудзь В., Редько Д., Сікуцький Ю. </w:t>
      </w:r>
    </w:p>
    <w:p w:rsidR="00390625" w:rsidRDefault="002603D0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>Спортсмени секції неодноразово ставали призерами Чемпіонату та Кубку України з вільної боротьби, переможцями Всеукраїнських студентських ігор, переможцями та призерами міжнародних та всеукраїнських турнірів, багаторазовими чемпіонами та призерами обласних змагань. 4 вихованці секції обрали професію тренера і навчаються у вищих навчальних закладах.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DD1286" w:rsidRDefault="00DD1286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390625" w:rsidRDefault="00265637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Наразі керівник гуртка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вихованеця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Стуфчинецької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ЗОШ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Лавренюк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Юлія</w:t>
      </w:r>
    </w:p>
    <w:p w:rsidR="00E365EF" w:rsidRPr="00360463" w:rsidRDefault="00265637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  <w:r w:rsidR="00FD657B"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  <w:r w:rsidRPr="00360463">
        <w:rPr>
          <w:rFonts w:eastAsia="Times New Roman"/>
          <w:noProof/>
          <w:spacing w:val="-3"/>
          <w:sz w:val="28"/>
          <w:szCs w:val="28"/>
          <w:lang w:val="ru-RU" w:eastAsia="ru-RU"/>
        </w:rPr>
        <w:drawing>
          <wp:inline distT="0" distB="0" distL="0" distR="0">
            <wp:extent cx="5616624" cy="4370599"/>
            <wp:effectExtent l="19050" t="0" r="3126" b="0"/>
            <wp:docPr id="6" name="Рисунок 2" descr="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9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6">
                              <a14:imgEffect>
                                <a14:sharpenSoften amount="5000"/>
                              </a14:imgEffect>
                              <a14:imgEffect>
                                <a14:brightnessContrast bright="-27000" contrast="2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624" cy="43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7B" w:rsidRPr="00360463" w:rsidRDefault="00FD657B" w:rsidP="00360463">
      <w:pPr>
        <w:spacing w:line="360" w:lineRule="auto"/>
        <w:ind w:firstLine="425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</w:p>
    <w:p w:rsidR="00265637" w:rsidRPr="00360463" w:rsidRDefault="004975A5" w:rsidP="00390625">
      <w:pPr>
        <w:spacing w:line="360" w:lineRule="auto"/>
        <w:ind w:left="284" w:firstLine="567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>З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2005 року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у школі працює 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туристсько-краєзнавчий гурток. </w:t>
      </w:r>
    </w:p>
    <w:p w:rsidR="00E365EF" w:rsidRPr="00360463" w:rsidRDefault="004975A5" w:rsidP="00390625">
      <w:pPr>
        <w:spacing w:line="360" w:lineRule="auto"/>
        <w:ind w:left="284" w:firstLine="567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Керівником та ініціатором був 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Бодров А.В. Форми і методи гурткової роботи різноманітні: одноденні походи різних вікових груп, туристичні злети, майстер-класи для учнів та вчителів району. </w:t>
      </w:r>
    </w:p>
    <w:p w:rsidR="00E365EF" w:rsidRPr="00360463" w:rsidRDefault="002603D0" w:rsidP="00390625">
      <w:pPr>
        <w:spacing w:line="360" w:lineRule="auto"/>
        <w:ind w:left="284" w:firstLine="567"/>
        <w:contextualSpacing/>
        <w:jc w:val="both"/>
        <w:rPr>
          <w:rFonts w:eastAsia="Times New Roman"/>
          <w:spacing w:val="-3"/>
          <w:sz w:val="28"/>
          <w:szCs w:val="28"/>
          <w:lang w:val="ru-RU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З 2008 року у школі працював щорічний літній оздоровчий табір «Патріот» по 2016 рік. </w:t>
      </w:r>
    </w:p>
    <w:p w:rsidR="00E365EF" w:rsidRPr="00360463" w:rsidRDefault="002603D0" w:rsidP="00390625">
      <w:pPr>
        <w:spacing w:line="360" w:lineRule="auto"/>
        <w:ind w:left="284" w:firstLine="567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З 2015 року перейменовано назву гуртка на спортивний туризм. Керівником зараз є вихованець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Стуфчинецької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ЗОШ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Федчишен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Д. В.</w:t>
      </w:r>
    </w:p>
    <w:p w:rsidR="00B556A5" w:rsidRPr="00360463" w:rsidRDefault="00265637" w:rsidP="00390625">
      <w:pPr>
        <w:spacing w:line="360" w:lineRule="auto"/>
        <w:ind w:left="284" w:firstLine="567"/>
        <w:contextualSpacing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На базі школи </w:t>
      </w:r>
      <w:r w:rsidR="00360463" w:rsidRPr="00360463">
        <w:rPr>
          <w:rFonts w:eastAsia="Times New Roman"/>
          <w:spacing w:val="-3"/>
          <w:sz w:val="28"/>
          <w:szCs w:val="28"/>
          <w:lang w:val="uk-UA"/>
        </w:rPr>
        <w:t xml:space="preserve">була відкрита </w:t>
      </w: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першість Хмельницького обласного центру туризму і краєзнавства учнівської молоді зі спортивного туризму в закритих приміщеннях. У змаганнях взяли участь понад півсотні юних спортсменів з  області, зокрема міст Кам’янця-Подільського, Славути, </w:t>
      </w:r>
      <w:proofErr w:type="spellStart"/>
      <w:r w:rsidRPr="00360463">
        <w:rPr>
          <w:rFonts w:eastAsia="Times New Roman"/>
          <w:spacing w:val="-3"/>
          <w:sz w:val="28"/>
          <w:szCs w:val="28"/>
          <w:lang w:val="uk-UA"/>
        </w:rPr>
        <w:t>Нетішина</w:t>
      </w:r>
      <w:proofErr w:type="spellEnd"/>
      <w:r w:rsidRPr="00360463">
        <w:rPr>
          <w:rFonts w:eastAsia="Times New Roman"/>
          <w:spacing w:val="-3"/>
          <w:sz w:val="28"/>
          <w:szCs w:val="28"/>
          <w:lang w:val="uk-UA"/>
        </w:rPr>
        <w:t>, Шепетівки, та Хмельницького району.</w:t>
      </w:r>
    </w:p>
    <w:p w:rsidR="00E365EF" w:rsidRPr="00360463" w:rsidRDefault="00265637" w:rsidP="00390625">
      <w:pPr>
        <w:spacing w:line="360" w:lineRule="auto"/>
        <w:ind w:left="284" w:firstLine="567"/>
        <w:contextualSpacing/>
        <w:rPr>
          <w:spacing w:val="-3"/>
          <w:sz w:val="28"/>
          <w:szCs w:val="28"/>
          <w:lang w:val="ru-RU"/>
        </w:rPr>
      </w:pPr>
      <w:r w:rsidRPr="00360463">
        <w:rPr>
          <w:rFonts w:eastAsia="Times New Roman"/>
          <w:spacing w:val="-3"/>
          <w:sz w:val="28"/>
          <w:szCs w:val="28"/>
          <w:lang w:val="uk-UA"/>
        </w:rPr>
        <w:t xml:space="preserve"> 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Хмельницьким обласним центром туризму і краєзнавства учнівської </w:t>
      </w:r>
      <w:r w:rsidR="004975A5" w:rsidRPr="00360463">
        <w:rPr>
          <w:rFonts w:eastAsia="Times New Roman"/>
          <w:spacing w:val="-3"/>
          <w:sz w:val="28"/>
          <w:szCs w:val="28"/>
          <w:lang w:val="uk-UA"/>
        </w:rPr>
        <w:lastRenderedPageBreak/>
        <w:t xml:space="preserve">систематично проводяться 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 xml:space="preserve"> Майстер-клас</w:t>
      </w:r>
      <w:r w:rsidR="004975A5" w:rsidRPr="00360463">
        <w:rPr>
          <w:rFonts w:eastAsia="Times New Roman"/>
          <w:spacing w:val="-3"/>
          <w:sz w:val="28"/>
          <w:szCs w:val="28"/>
          <w:lang w:val="uk-UA"/>
        </w:rPr>
        <w:t>и</w:t>
      </w:r>
      <w:r w:rsidR="00390625">
        <w:rPr>
          <w:rFonts w:eastAsia="Times New Roman"/>
          <w:spacing w:val="-3"/>
          <w:sz w:val="28"/>
          <w:szCs w:val="28"/>
          <w:lang w:val="uk-UA"/>
        </w:rPr>
        <w:t xml:space="preserve"> з туризму для гур</w:t>
      </w:r>
      <w:r w:rsidR="002603D0" w:rsidRPr="00360463">
        <w:rPr>
          <w:rFonts w:eastAsia="Times New Roman"/>
          <w:spacing w:val="-3"/>
          <w:sz w:val="28"/>
          <w:szCs w:val="28"/>
          <w:lang w:val="uk-UA"/>
        </w:rPr>
        <w:t>тківців-початківців та вихованців гуртків.</w:t>
      </w:r>
    </w:p>
    <w:p w:rsidR="00265637" w:rsidRPr="00360463" w:rsidRDefault="00265637" w:rsidP="00390625">
      <w:pPr>
        <w:spacing w:line="360" w:lineRule="auto"/>
        <w:ind w:left="284" w:firstLine="567"/>
        <w:contextualSpacing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360463">
        <w:rPr>
          <w:rFonts w:eastAsia="Times New Roman"/>
          <w:b/>
          <w:bCs/>
          <w:spacing w:val="-3"/>
          <w:sz w:val="28"/>
          <w:szCs w:val="28"/>
          <w:lang w:val="uk-UA"/>
        </w:rPr>
        <w:t xml:space="preserve">Основна мета заходу </w:t>
      </w:r>
      <w:r w:rsidRPr="00360463">
        <w:rPr>
          <w:rFonts w:eastAsia="Times New Roman"/>
          <w:spacing w:val="-3"/>
          <w:sz w:val="28"/>
          <w:szCs w:val="28"/>
          <w:lang w:val="uk-UA"/>
        </w:rPr>
        <w:t>– популяризація туризму серед дітей, залучення учн</w:t>
      </w:r>
      <w:r w:rsidR="004975A5" w:rsidRPr="00360463">
        <w:rPr>
          <w:rFonts w:eastAsia="Times New Roman"/>
          <w:spacing w:val="-3"/>
          <w:sz w:val="28"/>
          <w:szCs w:val="28"/>
          <w:lang w:val="uk-UA"/>
        </w:rPr>
        <w:t xml:space="preserve">ів до занять спортом і туризмом, робити вибір та мати свою життєву позицію. </w:t>
      </w:r>
    </w:p>
    <w:p w:rsidR="00360463" w:rsidRPr="00265637" w:rsidRDefault="00360463" w:rsidP="00390625">
      <w:pPr>
        <w:spacing w:line="360" w:lineRule="auto"/>
        <w:ind w:left="284" w:firstLine="567"/>
        <w:jc w:val="both"/>
        <w:rPr>
          <w:rFonts w:eastAsia="Times New Roman"/>
          <w:spacing w:val="-3"/>
          <w:sz w:val="28"/>
          <w:szCs w:val="28"/>
          <w:lang w:val="ru-RU"/>
        </w:rPr>
      </w:pPr>
      <w:r w:rsidRPr="00360463">
        <w:rPr>
          <w:rFonts w:eastAsia="Times New Roman"/>
          <w:noProof/>
          <w:spacing w:val="-3"/>
          <w:sz w:val="28"/>
          <w:szCs w:val="28"/>
          <w:lang w:val="ru-RU" w:eastAsia="ru-RU"/>
        </w:rPr>
        <w:drawing>
          <wp:inline distT="0" distB="0" distL="0" distR="0">
            <wp:extent cx="5257800" cy="3781425"/>
            <wp:effectExtent l="19050" t="0" r="0" b="0"/>
            <wp:docPr id="7" name="Рисунок 3" descr="C:\Users\Lena\Desktop\49674028_1027308307456949_22826915248755179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ena\Desktop\49674028_1027308307456949_2282691524875517952_n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43E" w:rsidRPr="00F43933" w:rsidRDefault="00C97020" w:rsidP="00390625">
      <w:pPr>
        <w:spacing w:line="360" w:lineRule="auto"/>
        <w:ind w:left="284" w:firstLine="567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pacing w:val="-6"/>
          <w:sz w:val="28"/>
          <w:szCs w:val="28"/>
          <w:lang w:val="uk-UA"/>
        </w:rPr>
        <w:t xml:space="preserve">Отже, завдяки реалізації таких проектів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в учнів формуються активна громадська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позиція і почуття відповідальності, тому </w:t>
      </w:r>
      <w:r w:rsidRPr="00F43933">
        <w:rPr>
          <w:rFonts w:eastAsia="Times New Roman"/>
          <w:sz w:val="28"/>
          <w:szCs w:val="28"/>
          <w:lang w:val="uk-UA"/>
        </w:rPr>
        <w:t xml:space="preserve">вони зможуть розв'язувати ті проблеми,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з якими стикатимуться вже зараз, і тих, з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якими зустрінуться після закінчення шко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ли. Проект дає молодій людині алгоритм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поведінки в громадянському суспільстві.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Завдяки цій педагогічній технології учні здобудуть теоретичні знання, практичні </w:t>
      </w:r>
      <w:r w:rsidRPr="00F43933">
        <w:rPr>
          <w:rFonts w:eastAsia="Times New Roman"/>
          <w:spacing w:val="-5"/>
          <w:sz w:val="28"/>
          <w:szCs w:val="28"/>
          <w:lang w:val="uk-UA"/>
        </w:rPr>
        <w:t>навички, виховуватимуться як громадяни.</w:t>
      </w:r>
    </w:p>
    <w:p w:rsidR="00B556A5" w:rsidRDefault="00C97020" w:rsidP="00F43933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uk-UA"/>
        </w:rPr>
        <w:t>До правоосвітньої роботи з батька</w:t>
      </w:r>
      <w:r w:rsidRPr="00F43933">
        <w:rPr>
          <w:rFonts w:eastAsia="Times New Roman"/>
          <w:sz w:val="28"/>
          <w:szCs w:val="28"/>
          <w:lang w:val="uk-UA"/>
        </w:rPr>
        <w:softHyphen/>
        <w:t>ми адміністрація школи залучає клас</w:t>
      </w:r>
      <w:r w:rsidRPr="00F43933">
        <w:rPr>
          <w:rFonts w:eastAsia="Times New Roman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них керівників, учителів правознавства, шкільного психолога та представників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правоохоронних та соціальних служб. </w:t>
      </w:r>
    </w:p>
    <w:p w:rsidR="0003443E" w:rsidRPr="00F43933" w:rsidRDefault="00C97020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Для того, щоб грамотно й ефективно проводити </w:t>
      </w:r>
      <w:proofErr w:type="spellStart"/>
      <w:r w:rsidRPr="00F43933">
        <w:rPr>
          <w:rFonts w:eastAsia="Times New Roman"/>
          <w:spacing w:val="-4"/>
          <w:sz w:val="28"/>
          <w:szCs w:val="28"/>
          <w:lang w:val="uk-UA"/>
        </w:rPr>
        <w:t>правоосвітню</w:t>
      </w:r>
      <w:proofErr w:type="spellEnd"/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 та </w:t>
      </w:r>
      <w:proofErr w:type="spellStart"/>
      <w:r w:rsidRPr="00F43933">
        <w:rPr>
          <w:rFonts w:eastAsia="Times New Roman"/>
          <w:spacing w:val="-4"/>
          <w:sz w:val="28"/>
          <w:szCs w:val="28"/>
          <w:lang w:val="uk-UA"/>
        </w:rPr>
        <w:t>правовихов-ну</w:t>
      </w:r>
      <w:proofErr w:type="spellEnd"/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 роботу, учитель повинен бути підго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>товленим, знати головні положення чин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>ного законодавства, бути зразком для уч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нів та їхніх батьків.</w:t>
      </w:r>
    </w:p>
    <w:p w:rsidR="000A5F76" w:rsidRDefault="00C97020" w:rsidP="00F43933">
      <w:pPr>
        <w:spacing w:line="360" w:lineRule="auto"/>
        <w:ind w:firstLine="284"/>
        <w:jc w:val="both"/>
        <w:rPr>
          <w:rFonts w:eastAsia="Times New Roman"/>
          <w:spacing w:val="-5"/>
          <w:sz w:val="28"/>
          <w:szCs w:val="28"/>
          <w:lang w:val="uk-UA"/>
        </w:rPr>
      </w:pP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Питання правової самоосвіти вчителів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постійно обговорюються на засіданнях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педагогічних рад, нарадах при директо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рові, при заступникові. </w:t>
      </w:r>
    </w:p>
    <w:p w:rsidR="0003443E" w:rsidRPr="00F43933" w:rsidRDefault="00C97020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1"/>
          <w:sz w:val="28"/>
          <w:szCs w:val="28"/>
          <w:lang w:val="uk-UA"/>
        </w:rPr>
        <w:t>Ми будуємо правову державу, грома</w:t>
      </w:r>
      <w:r w:rsidRPr="00F43933">
        <w:rPr>
          <w:rFonts w:eastAsia="Times New Roman"/>
          <w:spacing w:val="-1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дянське суспільство, тому в дітей необ</w:t>
      </w:r>
      <w:r w:rsidRPr="00F43933">
        <w:rPr>
          <w:rFonts w:eastAsia="Times New Roman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2"/>
          <w:sz w:val="28"/>
          <w:szCs w:val="28"/>
          <w:lang w:val="uk-UA"/>
        </w:rPr>
        <w:lastRenderedPageBreak/>
        <w:t xml:space="preserve">хідно виховати певні суспільні цінності. </w:t>
      </w:r>
      <w:r w:rsidRPr="00F43933">
        <w:rPr>
          <w:rFonts w:eastAsia="Times New Roman"/>
          <w:spacing w:val="-4"/>
          <w:sz w:val="28"/>
          <w:szCs w:val="28"/>
          <w:lang w:val="uk-UA"/>
        </w:rPr>
        <w:t>Випускник нашої школи є здатним до са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>мовизначення й самореалізації. Він пови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нен мати високий рівень правової куль</w:t>
      </w:r>
      <w:r w:rsidRPr="00F43933">
        <w:rPr>
          <w:rFonts w:eastAsia="Times New Roman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тури та правової свідомості, адже навіть </w:t>
      </w:r>
      <w:r w:rsidR="000A5F76">
        <w:rPr>
          <w:rFonts w:eastAsia="Times New Roman"/>
          <w:sz w:val="28"/>
          <w:szCs w:val="28"/>
          <w:lang w:val="uk-UA"/>
        </w:rPr>
        <w:t>термін</w:t>
      </w:r>
      <w:r w:rsidRPr="00F43933">
        <w:rPr>
          <w:rFonts w:eastAsia="Times New Roman"/>
          <w:sz w:val="28"/>
          <w:szCs w:val="28"/>
          <w:lang w:val="uk-UA"/>
        </w:rPr>
        <w:t xml:space="preserve"> «правова культура» охоплює певний рівень пра</w:t>
      </w:r>
      <w:r w:rsidRPr="00F43933">
        <w:rPr>
          <w:rFonts w:eastAsia="Times New Roman"/>
          <w:sz w:val="28"/>
          <w:szCs w:val="28"/>
          <w:lang w:val="uk-UA"/>
        </w:rPr>
        <w:softHyphen/>
        <w:t>вового  мислення  і чуттєвого     сприй</w:t>
      </w:r>
      <w:r w:rsidRPr="00F43933">
        <w:rPr>
          <w:rFonts w:eastAsia="Times New Roman"/>
          <w:sz w:val="28"/>
          <w:szCs w:val="28"/>
          <w:lang w:val="uk-UA"/>
        </w:rPr>
        <w:softHyphen/>
        <w:t>няття п</w:t>
      </w:r>
      <w:r w:rsidR="000A5F76">
        <w:rPr>
          <w:rFonts w:eastAsia="Times New Roman"/>
          <w:sz w:val="28"/>
          <w:szCs w:val="28"/>
          <w:lang w:val="uk-UA"/>
        </w:rPr>
        <w:t>равової дійс</w:t>
      </w:r>
      <w:r w:rsidR="000A5F76">
        <w:rPr>
          <w:rFonts w:eastAsia="Times New Roman"/>
          <w:sz w:val="28"/>
          <w:szCs w:val="28"/>
          <w:lang w:val="uk-UA"/>
        </w:rPr>
        <w:softHyphen/>
        <w:t xml:space="preserve">ності, процеси </w:t>
      </w:r>
      <w:proofErr w:type="spellStart"/>
      <w:r w:rsidR="000A5F76">
        <w:rPr>
          <w:rFonts w:eastAsia="Times New Roman"/>
          <w:sz w:val="28"/>
          <w:szCs w:val="28"/>
          <w:lang w:val="uk-UA"/>
        </w:rPr>
        <w:t>пра</w:t>
      </w:r>
      <w:r w:rsidRPr="00F43933">
        <w:rPr>
          <w:rFonts w:eastAsia="Times New Roman"/>
          <w:sz w:val="28"/>
          <w:szCs w:val="28"/>
          <w:lang w:val="uk-UA"/>
        </w:rPr>
        <w:t>вотворення</w:t>
      </w:r>
      <w:proofErr w:type="spellEnd"/>
      <w:r w:rsidRPr="00F43933">
        <w:rPr>
          <w:rFonts w:eastAsia="Times New Roman"/>
          <w:sz w:val="28"/>
          <w:szCs w:val="28"/>
          <w:lang w:val="uk-UA"/>
        </w:rPr>
        <w:t xml:space="preserve">   та   ре</w:t>
      </w:r>
      <w:r w:rsidRPr="00F43933">
        <w:rPr>
          <w:rFonts w:eastAsia="Times New Roman"/>
          <w:sz w:val="28"/>
          <w:szCs w:val="28"/>
          <w:lang w:val="uk-UA"/>
        </w:rPr>
        <w:softHyphen/>
        <w:t>алізації норм права, специфічні способи правов</w:t>
      </w:r>
      <w:r w:rsidR="002359EC">
        <w:rPr>
          <w:rFonts w:eastAsia="Times New Roman"/>
          <w:sz w:val="28"/>
          <w:szCs w:val="28"/>
          <w:lang w:val="uk-UA"/>
        </w:rPr>
        <w:t xml:space="preserve">ої діяльності. Правове </w:t>
      </w:r>
      <w:r w:rsidR="000A5F76">
        <w:rPr>
          <w:rFonts w:eastAsia="Times New Roman"/>
          <w:sz w:val="28"/>
          <w:szCs w:val="28"/>
          <w:lang w:val="uk-UA"/>
        </w:rPr>
        <w:t xml:space="preserve"> вихова</w:t>
      </w:r>
      <w:r w:rsidRPr="00F43933">
        <w:rPr>
          <w:rFonts w:eastAsia="Times New Roman"/>
          <w:sz w:val="28"/>
          <w:szCs w:val="28"/>
          <w:lang w:val="uk-UA"/>
        </w:rPr>
        <w:t>ння   як   одна   із складови</w:t>
      </w:r>
      <w:r w:rsidR="000A5F76">
        <w:rPr>
          <w:rFonts w:eastAsia="Times New Roman"/>
          <w:sz w:val="28"/>
          <w:szCs w:val="28"/>
          <w:lang w:val="uk-UA"/>
        </w:rPr>
        <w:t xml:space="preserve">х </w:t>
      </w:r>
      <w:r w:rsidRPr="00F43933">
        <w:rPr>
          <w:rFonts w:eastAsia="Times New Roman"/>
          <w:sz w:val="28"/>
          <w:szCs w:val="28"/>
          <w:lang w:val="uk-UA"/>
        </w:rPr>
        <w:t>ком</w:t>
      </w:r>
      <w:r w:rsidRPr="00F43933">
        <w:rPr>
          <w:rFonts w:eastAsia="Times New Roman"/>
          <w:sz w:val="28"/>
          <w:szCs w:val="28"/>
          <w:lang w:val="uk-UA"/>
        </w:rPr>
        <w:softHyphen/>
        <w:t>плексного вихован</w:t>
      </w:r>
      <w:r w:rsidRPr="00F43933">
        <w:rPr>
          <w:rFonts w:eastAsia="Times New Roman"/>
          <w:sz w:val="28"/>
          <w:szCs w:val="28"/>
          <w:lang w:val="uk-UA"/>
        </w:rPr>
        <w:softHyphen/>
        <w:t>ня впливає не тіль</w:t>
      </w:r>
      <w:r w:rsidRPr="002359EC">
        <w:rPr>
          <w:rFonts w:eastAsia="Times New Roman"/>
          <w:spacing w:val="-4"/>
          <w:sz w:val="28"/>
          <w:szCs w:val="28"/>
          <w:lang w:val="uk-UA"/>
        </w:rPr>
        <w:t xml:space="preserve">ки на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свідомість, а й на від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6"/>
          <w:sz w:val="28"/>
          <w:szCs w:val="28"/>
          <w:lang w:val="uk-UA"/>
        </w:rPr>
        <w:t xml:space="preserve">повідальність людини, формує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переконаність у необхідності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суворого додержання законів, прав та обов'язків. Кінцевим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результатом правового вихо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вання є реальні справи, вчинки у сфері правових відносин, що </w:t>
      </w:r>
      <w:r w:rsidRPr="00F43933">
        <w:rPr>
          <w:rFonts w:eastAsia="Times New Roman"/>
          <w:spacing w:val="-3"/>
          <w:sz w:val="28"/>
          <w:szCs w:val="28"/>
          <w:lang w:val="uk-UA"/>
        </w:rPr>
        <w:t>свідчать про дієвість правово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го виховання.</w:t>
      </w:r>
    </w:p>
    <w:p w:rsidR="0003443E" w:rsidRPr="00F43933" w:rsidRDefault="00C97020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Загальна мета та конкретні </w:t>
      </w:r>
      <w:r w:rsidRPr="00F43933">
        <w:rPr>
          <w:rFonts w:eastAsia="Times New Roman"/>
          <w:spacing w:val="-1"/>
          <w:sz w:val="28"/>
          <w:szCs w:val="28"/>
          <w:lang w:val="uk-UA"/>
        </w:rPr>
        <w:t>завдання правового вихован</w:t>
      </w:r>
      <w:r w:rsidRPr="00F43933">
        <w:rPr>
          <w:rFonts w:eastAsia="Times New Roman"/>
          <w:spacing w:val="-1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ня розв'язуються в процесі </w:t>
      </w:r>
      <w:r w:rsidRPr="00F43933">
        <w:rPr>
          <w:rFonts w:eastAsia="Times New Roman"/>
          <w:sz w:val="28"/>
          <w:szCs w:val="28"/>
          <w:lang w:val="uk-UA"/>
        </w:rPr>
        <w:t xml:space="preserve">навчальної діяльності. Разом </w:t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з тим визначаються конкретні </w:t>
      </w:r>
      <w:r w:rsidRPr="00F43933">
        <w:rPr>
          <w:rFonts w:eastAsia="Times New Roman"/>
          <w:spacing w:val="-4"/>
          <w:sz w:val="28"/>
          <w:szCs w:val="28"/>
          <w:lang w:val="uk-UA"/>
        </w:rPr>
        <w:t>й безпосередні завдання пра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>вового виховання. До них від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носять формування в кожного учня системи знань з основ держави та права, розвиток інтересу до цієї галузі знань і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зв'язку права з навколишньою дійсністю, виховання шаноб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  <w:t xml:space="preserve">ливого ставлення до держави, </w:t>
      </w:r>
      <w:r w:rsidRPr="00F43933">
        <w:rPr>
          <w:rFonts w:eastAsia="Times New Roman"/>
          <w:spacing w:val="-5"/>
          <w:sz w:val="28"/>
          <w:szCs w:val="28"/>
          <w:lang w:val="uk-UA"/>
        </w:rPr>
        <w:t>законодавчих і виконавчих ор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ганів, прищеплення навичок </w:t>
      </w:r>
      <w:proofErr w:type="spellStart"/>
      <w:r w:rsidRPr="00F43933">
        <w:rPr>
          <w:rFonts w:eastAsia="Times New Roman"/>
          <w:spacing w:val="-3"/>
          <w:sz w:val="28"/>
          <w:szCs w:val="28"/>
          <w:lang w:val="uk-UA"/>
        </w:rPr>
        <w:t>правосвідомої</w:t>
      </w:r>
      <w:proofErr w:type="spellEnd"/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 поведінки, не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терпимості до правопорушень,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забезпечення набуття потреби </w:t>
      </w:r>
      <w:r w:rsidRPr="00F43933">
        <w:rPr>
          <w:rFonts w:eastAsia="Times New Roman"/>
          <w:sz w:val="28"/>
          <w:szCs w:val="28"/>
          <w:lang w:val="uk-UA"/>
        </w:rPr>
        <w:t>та вміння активно  захищати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свої права та законні інтереси інших осіб в установленому </w:t>
      </w:r>
      <w:r w:rsidRPr="00F43933">
        <w:rPr>
          <w:rFonts w:eastAsia="Times New Roman"/>
          <w:sz w:val="28"/>
          <w:szCs w:val="28"/>
          <w:lang w:val="uk-UA"/>
        </w:rPr>
        <w:t>законом порядку.</w:t>
      </w:r>
    </w:p>
    <w:p w:rsidR="000A5F76" w:rsidRDefault="00C97020" w:rsidP="00F43933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Значна увага в закладі приділяється </w:t>
      </w:r>
      <w:r w:rsidRPr="00F43933">
        <w:rPr>
          <w:rFonts w:eastAsia="Times New Roman"/>
          <w:spacing w:val="-4"/>
          <w:sz w:val="28"/>
          <w:szCs w:val="28"/>
          <w:lang w:val="uk-UA"/>
        </w:rPr>
        <w:t>вивченню історії рідног</w:t>
      </w:r>
      <w:r w:rsidR="000A5F76">
        <w:rPr>
          <w:rFonts w:eastAsia="Times New Roman"/>
          <w:spacing w:val="-4"/>
          <w:sz w:val="28"/>
          <w:szCs w:val="28"/>
          <w:lang w:val="uk-UA"/>
        </w:rPr>
        <w:t>о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 краю. Цьому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сприяє науково-дослідницька робота,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фольклорно-етнографічні експедиції.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Здійснено цікаві дослідження історії </w:t>
      </w:r>
      <w:r w:rsidRPr="00F43933">
        <w:rPr>
          <w:rFonts w:eastAsia="Times New Roman"/>
          <w:spacing w:val="-1"/>
          <w:sz w:val="28"/>
          <w:szCs w:val="28"/>
          <w:lang w:val="uk-UA"/>
        </w:rPr>
        <w:t>національних меншин, промислів, одя</w:t>
      </w:r>
      <w:r w:rsidRPr="00F43933">
        <w:rPr>
          <w:rFonts w:eastAsia="Times New Roman"/>
          <w:spacing w:val="-1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гу, традицій, вірувань жителів регіону</w:t>
      </w:r>
      <w:r w:rsidR="000A5F76">
        <w:rPr>
          <w:rFonts w:eastAsia="Times New Roman"/>
          <w:spacing w:val="-4"/>
          <w:sz w:val="28"/>
          <w:szCs w:val="28"/>
          <w:lang w:val="uk-UA"/>
        </w:rPr>
        <w:t>.</w:t>
      </w:r>
    </w:p>
    <w:p w:rsidR="0003443E" w:rsidRDefault="0003443E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Default="00DD1286" w:rsidP="00CD7C12">
      <w:pPr>
        <w:spacing w:line="360" w:lineRule="auto"/>
        <w:ind w:firstLine="284"/>
        <w:rPr>
          <w:sz w:val="28"/>
          <w:szCs w:val="28"/>
          <w:lang w:val="uk-UA"/>
        </w:rPr>
      </w:pP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lastRenderedPageBreak/>
        <w:t xml:space="preserve">Ми вчимо дітей знати свою історію, 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 xml:space="preserve">бо гідне майбутнє нації, 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 xml:space="preserve">що врятувала </w:t>
      </w: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t xml:space="preserve">світ від поневолення, </w:t>
      </w:r>
    </w:p>
    <w:p w:rsid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t>неможливе без від</w:t>
      </w: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softHyphen/>
        <w:t xml:space="preserve">чуття гордості 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t>за минуле свого народу.</w:t>
      </w:r>
      <w:r w:rsidR="00DD1286" w:rsidRPr="00DD1286"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  <w:t xml:space="preserve"> </w:t>
      </w:r>
    </w:p>
    <w:p w:rsidR="0003443E" w:rsidRPr="00DD1286" w:rsidRDefault="00DD1286" w:rsidP="00DD1286">
      <w:pPr>
        <w:ind w:firstLine="284"/>
        <w:jc w:val="right"/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  <w:t>Нам є чим пишатись і є за що боро</w:t>
      </w:r>
      <w:r w:rsidRPr="00DD1286"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  <w:softHyphen/>
      </w:r>
      <w:r w:rsidRPr="00DD1286">
        <w:rPr>
          <w:rFonts w:eastAsia="Times New Roman"/>
          <w:b/>
          <w:bCs/>
          <w:i/>
          <w:iCs/>
          <w:sz w:val="28"/>
          <w:szCs w:val="28"/>
          <w:lang w:val="uk-UA"/>
        </w:rPr>
        <w:t>тись.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 xml:space="preserve">Ми віримо, що важкі часи минуть, 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t xml:space="preserve">будуть колоситися жита, </w:t>
      </w:r>
    </w:p>
    <w:p w:rsidR="00DD1286" w:rsidRPr="00DD1286" w:rsidRDefault="00C97020" w:rsidP="00DD1286">
      <w:pPr>
        <w:ind w:firstLine="284"/>
        <w:jc w:val="right"/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t>будуть смія</w:t>
      </w:r>
      <w:r w:rsidRPr="00DD1286">
        <w:rPr>
          <w:rFonts w:eastAsia="Times New Roman"/>
          <w:b/>
          <w:bCs/>
          <w:i/>
          <w:iCs/>
          <w:spacing w:val="-7"/>
          <w:sz w:val="28"/>
          <w:szCs w:val="28"/>
          <w:lang w:val="uk-UA"/>
        </w:rPr>
        <w:softHyphen/>
      </w:r>
      <w:r w:rsidRPr="00DD1286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>тися діти, буде жити Україна.</w:t>
      </w:r>
      <w:r w:rsidR="00CD7C12" w:rsidRPr="00DD1286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 xml:space="preserve"> </w:t>
      </w:r>
    </w:p>
    <w:p w:rsidR="0003443E" w:rsidRPr="00DD1286" w:rsidRDefault="00C97020" w:rsidP="00517674">
      <w:pPr>
        <w:ind w:firstLine="284"/>
        <w:jc w:val="right"/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</w:pPr>
      <w:r w:rsidRPr="00DD1286">
        <w:rPr>
          <w:rFonts w:eastAsia="Times New Roman"/>
          <w:b/>
          <w:bCs/>
          <w:i/>
          <w:iCs/>
          <w:spacing w:val="-6"/>
          <w:sz w:val="28"/>
          <w:szCs w:val="28"/>
          <w:lang w:val="uk-UA"/>
        </w:rPr>
        <w:t>Слава Україні!</w:t>
      </w:r>
    </w:p>
    <w:p w:rsidR="00CD7C12" w:rsidRPr="00DD1286" w:rsidRDefault="00CD7C12" w:rsidP="00517674">
      <w:pPr>
        <w:spacing w:line="360" w:lineRule="auto"/>
        <w:ind w:firstLine="284"/>
        <w:jc w:val="both"/>
        <w:rPr>
          <w:color w:val="002060"/>
          <w:sz w:val="28"/>
          <w:szCs w:val="28"/>
          <w:lang w:val="uk-UA"/>
        </w:rPr>
      </w:pPr>
    </w:p>
    <w:p w:rsidR="00DD1286" w:rsidRPr="00DD1286" w:rsidRDefault="00DD1286" w:rsidP="00517674">
      <w:pPr>
        <w:spacing w:line="360" w:lineRule="auto"/>
        <w:ind w:firstLine="284"/>
        <w:jc w:val="both"/>
        <w:rPr>
          <w:rFonts w:ascii="Comic Sans MS" w:eastAsia="Times New Roman" w:hAnsi="Comic Sans MS"/>
          <w:b/>
          <w:bCs/>
          <w:color w:val="002060"/>
          <w:spacing w:val="-3"/>
          <w:w w:val="80"/>
          <w:sz w:val="28"/>
          <w:szCs w:val="28"/>
          <w:lang w:val="uk-UA"/>
        </w:rPr>
      </w:pPr>
      <w:r>
        <w:rPr>
          <w:rFonts w:ascii="Comic Sans MS" w:hAnsi="Comic Sans MS"/>
          <w:b/>
          <w:color w:val="002060"/>
          <w:sz w:val="28"/>
          <w:szCs w:val="28"/>
          <w:lang w:val="uk-UA"/>
        </w:rPr>
        <w:t xml:space="preserve">Музейна педагогіка як засіб навчання і виховання 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b/>
          <w:bCs/>
          <w:spacing w:val="-6"/>
          <w:sz w:val="28"/>
          <w:szCs w:val="28"/>
          <w:lang w:val="uk-UA"/>
        </w:rPr>
        <w:t xml:space="preserve">Ідея про освітнє призначення </w:t>
      </w:r>
      <w:r w:rsidRPr="00F43933">
        <w:rPr>
          <w:rFonts w:eastAsia="Times New Roman"/>
          <w:b/>
          <w:bCs/>
          <w:spacing w:val="-5"/>
          <w:sz w:val="28"/>
          <w:szCs w:val="28"/>
          <w:lang w:val="uk-UA"/>
        </w:rPr>
        <w:t xml:space="preserve">музею не нова.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Використовувати музей для діалогу з відвідувачами та впливати з його допомогою на </w:t>
      </w:r>
      <w:r w:rsidRPr="00F43933">
        <w:rPr>
          <w:rFonts w:eastAsia="Times New Roman"/>
          <w:spacing w:val="-6"/>
          <w:sz w:val="28"/>
          <w:szCs w:val="28"/>
          <w:lang w:val="uk-UA"/>
        </w:rPr>
        <w:t>розвиток окремих людських яко</w:t>
      </w:r>
      <w:r w:rsidRPr="00F43933">
        <w:rPr>
          <w:rFonts w:eastAsia="Times New Roman"/>
          <w:spacing w:val="-6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>стей одними з перших запропону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 xml:space="preserve">вали німецькі вчені А. </w:t>
      </w:r>
      <w:proofErr w:type="spellStart"/>
      <w:r w:rsidRPr="00F43933">
        <w:rPr>
          <w:rFonts w:eastAsia="Times New Roman"/>
          <w:sz w:val="28"/>
          <w:szCs w:val="28"/>
          <w:lang w:val="uk-UA"/>
        </w:rPr>
        <w:t>Ліхтварк</w:t>
      </w:r>
      <w:proofErr w:type="spellEnd"/>
      <w:r w:rsidRPr="00F43933">
        <w:rPr>
          <w:rFonts w:eastAsia="Times New Roman"/>
          <w:sz w:val="28"/>
          <w:szCs w:val="28"/>
          <w:lang w:val="uk-UA"/>
        </w:rPr>
        <w:t xml:space="preserve">,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Г. </w:t>
      </w:r>
      <w:proofErr w:type="spellStart"/>
      <w:r w:rsidRPr="00F43933">
        <w:rPr>
          <w:rFonts w:eastAsia="Times New Roman"/>
          <w:spacing w:val="-5"/>
          <w:sz w:val="28"/>
          <w:szCs w:val="28"/>
          <w:lang w:val="uk-UA"/>
        </w:rPr>
        <w:t>Кершентштайнер</w:t>
      </w:r>
      <w:proofErr w:type="spellEnd"/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 та А. </w:t>
      </w:r>
      <w:proofErr w:type="spellStart"/>
      <w:r w:rsidRPr="00F43933">
        <w:rPr>
          <w:rFonts w:eastAsia="Times New Roman"/>
          <w:spacing w:val="-5"/>
          <w:sz w:val="28"/>
          <w:szCs w:val="28"/>
          <w:lang w:val="uk-UA"/>
        </w:rPr>
        <w:t>Фрой-</w:t>
      </w:r>
      <w:r w:rsidRPr="00F43933">
        <w:rPr>
          <w:rFonts w:eastAsia="Times New Roman"/>
          <w:sz w:val="28"/>
          <w:szCs w:val="28"/>
          <w:lang w:val="uk-UA"/>
        </w:rPr>
        <w:t>денталь</w:t>
      </w:r>
      <w:proofErr w:type="spellEnd"/>
      <w:r w:rsidRPr="00F43933">
        <w:rPr>
          <w:rFonts w:eastAsia="Times New Roman"/>
          <w:sz w:val="28"/>
          <w:szCs w:val="28"/>
          <w:lang w:val="uk-UA"/>
        </w:rPr>
        <w:t>.</w:t>
      </w:r>
    </w:p>
    <w:p w:rsidR="0003443E" w:rsidRDefault="00062C00" w:rsidP="00517674">
      <w:pPr>
        <w:spacing w:line="360" w:lineRule="auto"/>
        <w:ind w:firstLine="284"/>
        <w:jc w:val="both"/>
        <w:rPr>
          <w:rFonts w:eastAsia="Times New Roman"/>
          <w:spacing w:val="-3"/>
          <w:sz w:val="28"/>
          <w:szCs w:val="28"/>
          <w:lang w:val="uk-UA"/>
        </w:rPr>
      </w:pPr>
      <w:r>
        <w:rPr>
          <w:rFonts w:eastAsia="Times New Roman"/>
          <w:spacing w:val="-3"/>
          <w:sz w:val="28"/>
          <w:szCs w:val="28"/>
          <w:lang w:val="uk-UA"/>
        </w:rPr>
        <w:t>А.</w:t>
      </w:r>
      <w:proofErr w:type="spellStart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Ліхтварк</w:t>
      </w:r>
      <w:proofErr w:type="spellEnd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 обґрунтував зна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чення музейного педагога</w:t>
      </w:r>
      <w:r>
        <w:rPr>
          <w:rFonts w:eastAsia="Times New Roman"/>
          <w:spacing w:val="-4"/>
          <w:sz w:val="28"/>
          <w:szCs w:val="28"/>
          <w:lang w:val="uk-UA"/>
        </w:rPr>
        <w:t>,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 як по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середника в спілкуванні з мис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>тецтвом та історією, який допомо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же розвивати в учнів здатність ба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чити, розуміти, насолоджуватись.</w:t>
      </w:r>
    </w:p>
    <w:p w:rsidR="00DD1286" w:rsidRPr="000A5F76" w:rsidRDefault="00062C00" w:rsidP="00517674">
      <w:pPr>
        <w:spacing w:line="360" w:lineRule="auto"/>
        <w:ind w:firstLine="284"/>
        <w:jc w:val="both"/>
        <w:rPr>
          <w:sz w:val="24"/>
          <w:szCs w:val="24"/>
          <w:lang w:val="ru-RU"/>
        </w:rPr>
      </w:pPr>
      <w:r>
        <w:rPr>
          <w:rFonts w:eastAsia="Times New Roman"/>
          <w:spacing w:val="-4"/>
          <w:sz w:val="28"/>
          <w:szCs w:val="28"/>
          <w:lang w:val="uk-UA"/>
        </w:rPr>
        <w:t xml:space="preserve">У школі діє музей «Військової слави». </w:t>
      </w:r>
      <w:r w:rsidR="00DD1286">
        <w:rPr>
          <w:rFonts w:eastAsia="Times New Roman"/>
          <w:spacing w:val="-7"/>
          <w:sz w:val="28"/>
          <w:szCs w:val="28"/>
          <w:lang w:val="uk-UA"/>
        </w:rPr>
        <w:t>Наш музей</w:t>
      </w:r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був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створений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базі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музею «Воїнів-афганців». За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ініціативи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Хмельницького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райвідділу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освіти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педагогічного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колективу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нашої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школи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учнів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, при </w:t>
      </w:r>
      <w:proofErr w:type="spellStart"/>
      <w:proofErr w:type="gram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п</w:t>
      </w:r>
      <w:proofErr w:type="gram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ідтримці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Хмельницької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райдержадміністрації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у </w:t>
      </w:r>
      <w:proofErr w:type="spellStart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>жовтні</w:t>
      </w:r>
      <w:proofErr w:type="spellEnd"/>
      <w:r w:rsidR="00DD1286" w:rsidRPr="000A5F76">
        <w:rPr>
          <w:rFonts w:eastAsia="Times New Roman"/>
          <w:color w:val="000000"/>
          <w:sz w:val="28"/>
          <w:szCs w:val="28"/>
          <w:lang w:val="ru-RU"/>
        </w:rPr>
        <w:t xml:space="preserve"> 2007 року.</w:t>
      </w:r>
    </w:p>
    <w:p w:rsidR="00DD1286" w:rsidRPr="000A5F76" w:rsidRDefault="00DD1286" w:rsidP="0051767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val="ru-RU"/>
        </w:rPr>
      </w:pPr>
      <w:r w:rsidRPr="000A5F76">
        <w:rPr>
          <w:rFonts w:eastAsia="Times New Roman"/>
          <w:iCs/>
          <w:color w:val="000000"/>
          <w:sz w:val="28"/>
          <w:szCs w:val="28"/>
          <w:lang w:val="ru-RU"/>
        </w:rPr>
        <w:t xml:space="preserve">Метою </w:t>
      </w:r>
      <w:proofErr w:type="spellStart"/>
      <w:r w:rsidRPr="000A5F76">
        <w:rPr>
          <w:rFonts w:eastAsia="Times New Roman"/>
          <w:iCs/>
          <w:color w:val="000000"/>
          <w:sz w:val="28"/>
          <w:szCs w:val="28"/>
          <w:lang w:val="ru-RU"/>
        </w:rPr>
        <w:t>діяльності</w:t>
      </w:r>
      <w:proofErr w:type="spellEnd"/>
      <w:r w:rsidRPr="000A5F76">
        <w:rPr>
          <w:rFonts w:eastAsia="Times New Roman"/>
          <w:iCs/>
          <w:color w:val="000000"/>
          <w:sz w:val="28"/>
          <w:szCs w:val="28"/>
          <w:lang w:val="ru-RU"/>
        </w:rPr>
        <w:t xml:space="preserve"> музею </w:t>
      </w:r>
      <w:proofErr w:type="spellStart"/>
      <w:r w:rsidRPr="000A5F76">
        <w:rPr>
          <w:rFonts w:eastAsia="Times New Roman"/>
          <w:iCs/>
          <w:color w:val="000000"/>
          <w:sz w:val="28"/>
          <w:szCs w:val="28"/>
          <w:lang w:val="ru-RU"/>
        </w:rPr>
        <w:t>є</w:t>
      </w:r>
      <w:proofErr w:type="spellEnd"/>
      <w:r w:rsidRPr="000A5F76">
        <w:rPr>
          <w:rFonts w:eastAsia="Times New Roman"/>
          <w:iCs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залучення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молодого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покоління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вивчення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збереження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військових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традицій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українського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народу,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виховання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учнівської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0A5F76">
        <w:rPr>
          <w:rFonts w:eastAsia="Times New Roman"/>
          <w:color w:val="000000"/>
          <w:sz w:val="28"/>
          <w:szCs w:val="28"/>
          <w:lang w:val="ru-RU"/>
        </w:rPr>
        <w:t>молод</w:t>
      </w:r>
      <w:proofErr w:type="gramEnd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на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героїко-патріотичних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традиціях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свого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народу.</w:t>
      </w:r>
    </w:p>
    <w:p w:rsidR="00DD1286" w:rsidRPr="000A5F76" w:rsidRDefault="00DD1286" w:rsidP="00517674">
      <w:pPr>
        <w:shd w:val="clear" w:color="auto" w:fill="FFFFFF"/>
        <w:spacing w:line="360" w:lineRule="auto"/>
        <w:ind w:firstLine="567"/>
        <w:jc w:val="both"/>
        <w:rPr>
          <w:sz w:val="24"/>
          <w:szCs w:val="24"/>
          <w:lang w:val="ru-RU"/>
        </w:rPr>
      </w:pPr>
      <w:r>
        <w:rPr>
          <w:rFonts w:eastAsia="Times New Roman"/>
          <w:color w:val="000000"/>
          <w:sz w:val="28"/>
          <w:szCs w:val="28"/>
          <w:lang w:val="ru-RU"/>
        </w:rPr>
        <w:t>М</w:t>
      </w:r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узей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співпрацює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обласною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районною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спілкою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воїні</w:t>
      </w:r>
      <w:proofErr w:type="gramStart"/>
      <w:r w:rsidRPr="000A5F76">
        <w:rPr>
          <w:rFonts w:eastAsia="Times New Roman"/>
          <w:color w:val="000000"/>
          <w:sz w:val="28"/>
          <w:szCs w:val="28"/>
          <w:lang w:val="ru-RU"/>
        </w:rPr>
        <w:t>в-</w:t>
      </w:r>
      <w:proofErr w:type="gramEnd"/>
      <w:r w:rsidRPr="000A5F76">
        <w:rPr>
          <w:rFonts w:eastAsia="Times New Roman"/>
          <w:color w:val="000000"/>
          <w:sz w:val="28"/>
          <w:szCs w:val="28"/>
          <w:lang w:val="ru-RU"/>
        </w:rPr>
        <w:t>інтернаціоналістів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(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афганців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),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ветеранськими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спілками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Хмельницького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району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спілкою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воїнів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АТО,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які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надають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допомогу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оформленні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експонатів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виставок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приурочених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до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пам'ятних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дат, 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також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речі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фотографії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документи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.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Співпрацюємо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ми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музеями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військового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proofErr w:type="gramStart"/>
      <w:r w:rsidRPr="000A5F76">
        <w:rPr>
          <w:rFonts w:eastAsia="Times New Roman"/>
          <w:color w:val="000000"/>
          <w:sz w:val="28"/>
          <w:szCs w:val="28"/>
          <w:lang w:val="ru-RU"/>
        </w:rPr>
        <w:t>проф</w:t>
      </w:r>
      <w:proofErr w:type="gramEnd"/>
      <w:r w:rsidRPr="000A5F76">
        <w:rPr>
          <w:rFonts w:eastAsia="Times New Roman"/>
          <w:color w:val="000000"/>
          <w:sz w:val="28"/>
          <w:szCs w:val="28"/>
          <w:lang w:val="ru-RU"/>
        </w:rPr>
        <w:t>ілю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:  музей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Прикордонної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академії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музей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військових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частин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Хмельницького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гарнізону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також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приватними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музеями.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Екскурсія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по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нашому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музею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триває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в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залежності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якими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екскурсантами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ми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зустрічаємось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це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вихованці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дитячого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садочка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учні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шкіл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Хмельницького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району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міста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Хмельницького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а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також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воїни-афганці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воїни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АТО,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ветерани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локальних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війн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lastRenderedPageBreak/>
        <w:t>ветерани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праці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. Наш музей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відвідували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закордонні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гості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США,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Данії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,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Швец</w:t>
      </w:r>
      <w:proofErr w:type="gramStart"/>
      <w:r w:rsidRPr="000A5F76">
        <w:rPr>
          <w:rFonts w:eastAsia="Times New Roman"/>
          <w:color w:val="000000"/>
          <w:sz w:val="28"/>
          <w:szCs w:val="28"/>
          <w:lang w:val="ru-RU"/>
        </w:rPr>
        <w:t>ії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Р</w:t>
      </w:r>
      <w:proofErr w:type="gramEnd"/>
      <w:r w:rsidRPr="000A5F76">
        <w:rPr>
          <w:rFonts w:eastAsia="Times New Roman"/>
          <w:color w:val="000000"/>
          <w:sz w:val="28"/>
          <w:szCs w:val="28"/>
          <w:lang w:val="ru-RU"/>
        </w:rPr>
        <w:t>осії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>.</w:t>
      </w:r>
    </w:p>
    <w:p w:rsidR="00DD1286" w:rsidRPr="000A5F76" w:rsidRDefault="00DD1286" w:rsidP="00DD1286">
      <w:pPr>
        <w:shd w:val="clear" w:color="auto" w:fill="FFFFFF"/>
        <w:spacing w:line="360" w:lineRule="auto"/>
        <w:ind w:firstLine="567"/>
        <w:rPr>
          <w:sz w:val="24"/>
          <w:szCs w:val="24"/>
          <w:lang w:val="ru-RU"/>
        </w:rPr>
      </w:pPr>
      <w:r w:rsidRPr="000A5F76">
        <w:rPr>
          <w:rFonts w:eastAsia="Times New Roman"/>
          <w:bCs/>
          <w:color w:val="000000"/>
          <w:sz w:val="28"/>
          <w:szCs w:val="28"/>
          <w:lang w:val="ru-RU"/>
        </w:rPr>
        <w:t xml:space="preserve">Тематика  </w:t>
      </w:r>
      <w:proofErr w:type="spellStart"/>
      <w:r w:rsidRPr="000A5F76">
        <w:rPr>
          <w:rFonts w:eastAsia="Times New Roman"/>
          <w:bCs/>
          <w:color w:val="000000"/>
          <w:sz w:val="28"/>
          <w:szCs w:val="28"/>
          <w:lang w:val="ru-RU"/>
        </w:rPr>
        <w:t>нашого</w:t>
      </w:r>
      <w:proofErr w:type="spellEnd"/>
      <w:r w:rsidRPr="000A5F76">
        <w:rPr>
          <w:rFonts w:eastAsia="Times New Roman"/>
          <w:bCs/>
          <w:color w:val="000000"/>
          <w:sz w:val="28"/>
          <w:szCs w:val="28"/>
          <w:lang w:val="ru-RU"/>
        </w:rPr>
        <w:t xml:space="preserve">  музею – 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військов</w:t>
      </w:r>
      <w:proofErr w:type="gramStart"/>
      <w:r w:rsidRPr="000A5F76">
        <w:rPr>
          <w:rFonts w:eastAsia="Times New Roman"/>
          <w:color w:val="000000"/>
          <w:sz w:val="28"/>
          <w:szCs w:val="28"/>
          <w:lang w:val="ru-RU"/>
        </w:rPr>
        <w:t>о-</w:t>
      </w:r>
      <w:proofErr w:type="gramEnd"/>
      <w:r w:rsidRPr="000A5F76">
        <w:rPr>
          <w:rFonts w:eastAsia="Times New Roman"/>
          <w:color w:val="000000"/>
          <w:sz w:val="28"/>
          <w:szCs w:val="28"/>
          <w:lang w:val="ru-RU"/>
        </w:rPr>
        <w:t>історична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і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складається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з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таких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основних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експозиційних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A5F76">
        <w:rPr>
          <w:rFonts w:eastAsia="Times New Roman"/>
          <w:color w:val="000000"/>
          <w:sz w:val="28"/>
          <w:szCs w:val="28"/>
          <w:lang w:val="ru-RU"/>
        </w:rPr>
        <w:t>розділів</w:t>
      </w:r>
      <w:proofErr w:type="spellEnd"/>
      <w:r w:rsidRPr="000A5F76">
        <w:rPr>
          <w:rFonts w:eastAsia="Times New Roman"/>
          <w:color w:val="000000"/>
          <w:sz w:val="28"/>
          <w:szCs w:val="28"/>
          <w:lang w:val="ru-RU"/>
        </w:rPr>
        <w:t>: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 w:rsidRPr="002536FD">
        <w:rPr>
          <w:color w:val="000000"/>
          <w:sz w:val="28"/>
          <w:szCs w:val="28"/>
        </w:rPr>
        <w:t>хронологія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історичного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розвитку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військових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формувань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нашої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держави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України</w:t>
      </w:r>
      <w:proofErr w:type="spellEnd"/>
      <w:r w:rsidRPr="002536FD"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 w:rsidRPr="002536FD">
        <w:rPr>
          <w:color w:val="000000"/>
          <w:sz w:val="28"/>
          <w:szCs w:val="28"/>
        </w:rPr>
        <w:t>експозиція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військових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однострої</w:t>
      </w:r>
      <w:proofErr w:type="gramStart"/>
      <w:r w:rsidRPr="002536FD">
        <w:rPr>
          <w:color w:val="000000"/>
          <w:sz w:val="28"/>
          <w:szCs w:val="28"/>
        </w:rPr>
        <w:t>в</w:t>
      </w:r>
      <w:proofErr w:type="spellEnd"/>
      <w:proofErr w:type="gramEnd"/>
      <w:r w:rsidRPr="002536FD"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п</w:t>
      </w:r>
      <w:r w:rsidRPr="002536FD">
        <w:rPr>
          <w:color w:val="000000"/>
          <w:sz w:val="28"/>
          <w:szCs w:val="28"/>
        </w:rPr>
        <w:t>артизанський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рух</w:t>
      </w:r>
      <w:proofErr w:type="spellEnd"/>
      <w:r w:rsidRPr="002536FD">
        <w:rPr>
          <w:color w:val="000000"/>
          <w:sz w:val="28"/>
          <w:szCs w:val="28"/>
        </w:rPr>
        <w:t xml:space="preserve"> в </w:t>
      </w:r>
      <w:proofErr w:type="spellStart"/>
      <w:r w:rsidRPr="002536FD">
        <w:rPr>
          <w:color w:val="000000"/>
          <w:sz w:val="28"/>
          <w:szCs w:val="28"/>
        </w:rPr>
        <w:t>період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Другої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536FD">
        <w:rPr>
          <w:color w:val="000000"/>
          <w:sz w:val="28"/>
          <w:szCs w:val="28"/>
        </w:rPr>
        <w:t>св</w:t>
      </w:r>
      <w:proofErr w:type="gramEnd"/>
      <w:r w:rsidRPr="002536FD">
        <w:rPr>
          <w:color w:val="000000"/>
          <w:sz w:val="28"/>
          <w:szCs w:val="28"/>
        </w:rPr>
        <w:t>ітової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війни</w:t>
      </w:r>
      <w:proofErr w:type="spellEnd"/>
      <w:r w:rsidRPr="002536FD">
        <w:rPr>
          <w:color w:val="000000"/>
          <w:sz w:val="28"/>
          <w:szCs w:val="28"/>
        </w:rPr>
        <w:t xml:space="preserve">, </w:t>
      </w:r>
      <w:proofErr w:type="spellStart"/>
      <w:r w:rsidRPr="002536FD">
        <w:rPr>
          <w:color w:val="000000"/>
          <w:sz w:val="28"/>
          <w:szCs w:val="28"/>
        </w:rPr>
        <w:t>Українська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Повстанська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Армія</w:t>
      </w:r>
      <w:proofErr w:type="spellEnd"/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в</w:t>
      </w:r>
      <w:r w:rsidRPr="002536FD">
        <w:rPr>
          <w:color w:val="000000"/>
          <w:sz w:val="28"/>
          <w:szCs w:val="28"/>
        </w:rPr>
        <w:t>ійськовий</w:t>
      </w:r>
      <w:proofErr w:type="spellEnd"/>
      <w:r w:rsidRPr="002536FD">
        <w:rPr>
          <w:color w:val="000000"/>
          <w:sz w:val="28"/>
          <w:szCs w:val="28"/>
        </w:rPr>
        <w:t xml:space="preserve"> намет </w:t>
      </w:r>
      <w:proofErr w:type="spellStart"/>
      <w:r w:rsidRPr="002536FD">
        <w:rPr>
          <w:color w:val="000000"/>
          <w:sz w:val="28"/>
          <w:szCs w:val="28"/>
        </w:rPr>
        <w:t>і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побут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воїнів</w:t>
      </w:r>
      <w:proofErr w:type="spellEnd"/>
      <w:r w:rsidRPr="002536FD">
        <w:rPr>
          <w:color w:val="000000"/>
          <w:sz w:val="28"/>
          <w:szCs w:val="28"/>
        </w:rPr>
        <w:t xml:space="preserve">, а </w:t>
      </w:r>
      <w:proofErr w:type="spellStart"/>
      <w:r w:rsidRPr="002536FD">
        <w:rPr>
          <w:color w:val="000000"/>
          <w:sz w:val="28"/>
          <w:szCs w:val="28"/>
        </w:rPr>
        <w:t>також</w:t>
      </w:r>
      <w:proofErr w:type="spellEnd"/>
      <w:r w:rsidRPr="002536FD">
        <w:rPr>
          <w:color w:val="000000"/>
          <w:sz w:val="28"/>
          <w:szCs w:val="28"/>
        </w:rPr>
        <w:t xml:space="preserve">  </w:t>
      </w:r>
      <w:proofErr w:type="spellStart"/>
      <w:r w:rsidRPr="002536FD">
        <w:rPr>
          <w:color w:val="000000"/>
          <w:sz w:val="28"/>
          <w:szCs w:val="28"/>
        </w:rPr>
        <w:t>побут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воїнів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536FD">
        <w:rPr>
          <w:color w:val="000000"/>
          <w:sz w:val="28"/>
          <w:szCs w:val="28"/>
        </w:rPr>
        <w:t>п</w:t>
      </w:r>
      <w:proofErr w:type="gramEnd"/>
      <w:r w:rsidRPr="002536FD">
        <w:rPr>
          <w:color w:val="000000"/>
          <w:sz w:val="28"/>
          <w:szCs w:val="28"/>
        </w:rPr>
        <w:t>ід</w:t>
      </w:r>
      <w:proofErr w:type="spellEnd"/>
      <w:r w:rsidRPr="002536FD">
        <w:rPr>
          <w:color w:val="000000"/>
          <w:sz w:val="28"/>
          <w:szCs w:val="28"/>
        </w:rPr>
        <w:t xml:space="preserve"> час </w:t>
      </w:r>
      <w:proofErr w:type="spellStart"/>
      <w:r w:rsidRPr="002536FD">
        <w:rPr>
          <w:color w:val="000000"/>
          <w:sz w:val="28"/>
          <w:szCs w:val="28"/>
        </w:rPr>
        <w:t>бойових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дій</w:t>
      </w:r>
      <w:proofErr w:type="spellEnd"/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с</w:t>
      </w:r>
      <w:r w:rsidRPr="002536FD">
        <w:rPr>
          <w:color w:val="000000"/>
          <w:sz w:val="28"/>
          <w:szCs w:val="28"/>
        </w:rPr>
        <w:t xml:space="preserve">лава </w:t>
      </w:r>
      <w:proofErr w:type="spellStart"/>
      <w:r w:rsidRPr="002536FD">
        <w:rPr>
          <w:color w:val="000000"/>
          <w:sz w:val="28"/>
          <w:szCs w:val="28"/>
        </w:rPr>
        <w:t>і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536FD">
        <w:rPr>
          <w:color w:val="000000"/>
          <w:sz w:val="28"/>
          <w:szCs w:val="28"/>
        </w:rPr>
        <w:t>біль</w:t>
      </w:r>
      <w:proofErr w:type="spellEnd"/>
      <w:proofErr w:type="gram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Прибужжя</w:t>
      </w:r>
      <w:proofErr w:type="spellEnd"/>
      <w:r w:rsidRPr="002536FD">
        <w:rPr>
          <w:color w:val="000000"/>
          <w:sz w:val="28"/>
          <w:szCs w:val="28"/>
        </w:rPr>
        <w:t xml:space="preserve"> – «</w:t>
      </w:r>
      <w:proofErr w:type="spellStart"/>
      <w:r w:rsidRPr="002536FD">
        <w:rPr>
          <w:color w:val="000000"/>
          <w:sz w:val="28"/>
          <w:szCs w:val="28"/>
        </w:rPr>
        <w:t>Пам'ятаємо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полеглих</w:t>
      </w:r>
      <w:proofErr w:type="spellEnd"/>
      <w:r w:rsidRPr="002536FD">
        <w:rPr>
          <w:color w:val="000000"/>
          <w:sz w:val="28"/>
          <w:szCs w:val="28"/>
        </w:rPr>
        <w:t xml:space="preserve">, </w:t>
      </w:r>
      <w:proofErr w:type="spellStart"/>
      <w:r w:rsidRPr="002536FD">
        <w:rPr>
          <w:color w:val="000000"/>
          <w:sz w:val="28"/>
          <w:szCs w:val="28"/>
        </w:rPr>
        <w:t>шануємо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живих</w:t>
      </w:r>
      <w:proofErr w:type="spellEnd"/>
      <w:r w:rsidRPr="002536FD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з</w:t>
      </w:r>
      <w:r w:rsidRPr="002536FD">
        <w:rPr>
          <w:color w:val="000000"/>
          <w:sz w:val="28"/>
          <w:szCs w:val="28"/>
        </w:rPr>
        <w:t>разки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зброї</w:t>
      </w:r>
      <w:proofErr w:type="spellEnd"/>
      <w:r w:rsidRPr="002536FD">
        <w:rPr>
          <w:color w:val="000000"/>
          <w:sz w:val="28"/>
          <w:szCs w:val="28"/>
        </w:rPr>
        <w:t xml:space="preserve">, </w:t>
      </w:r>
      <w:proofErr w:type="spellStart"/>
      <w:r w:rsidRPr="002536FD">
        <w:rPr>
          <w:color w:val="000000"/>
          <w:sz w:val="28"/>
          <w:szCs w:val="28"/>
        </w:rPr>
        <w:t>засобів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індивідуального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захисту</w:t>
      </w:r>
      <w:proofErr w:type="spellEnd"/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м</w:t>
      </w:r>
      <w:r w:rsidRPr="002536FD">
        <w:rPr>
          <w:color w:val="000000"/>
          <w:sz w:val="28"/>
          <w:szCs w:val="28"/>
        </w:rPr>
        <w:t>еморі</w:t>
      </w:r>
      <w:proofErr w:type="gramStart"/>
      <w:r w:rsidRPr="002536FD">
        <w:rPr>
          <w:color w:val="000000"/>
          <w:sz w:val="28"/>
          <w:szCs w:val="28"/>
        </w:rPr>
        <w:t>ал</w:t>
      </w:r>
      <w:proofErr w:type="spellEnd"/>
      <w:proofErr w:type="gram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слави</w:t>
      </w:r>
      <w:proofErr w:type="spellEnd"/>
      <w:r w:rsidRPr="002536FD">
        <w:rPr>
          <w:color w:val="000000"/>
          <w:sz w:val="28"/>
          <w:szCs w:val="28"/>
        </w:rPr>
        <w:t xml:space="preserve"> героя СРСР </w:t>
      </w:r>
      <w:proofErr w:type="spellStart"/>
      <w:r w:rsidRPr="002536FD">
        <w:rPr>
          <w:color w:val="000000"/>
          <w:sz w:val="28"/>
          <w:szCs w:val="28"/>
        </w:rPr>
        <w:t>Гудзя</w:t>
      </w:r>
      <w:proofErr w:type="spellEnd"/>
      <w:r w:rsidRPr="002536FD">
        <w:rPr>
          <w:color w:val="000000"/>
          <w:sz w:val="28"/>
          <w:szCs w:val="28"/>
        </w:rPr>
        <w:t xml:space="preserve"> П.Д.</w:t>
      </w:r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м</w:t>
      </w:r>
      <w:r w:rsidRPr="002536FD">
        <w:rPr>
          <w:color w:val="000000"/>
          <w:sz w:val="28"/>
          <w:szCs w:val="28"/>
        </w:rPr>
        <w:t>і</w:t>
      </w:r>
      <w:proofErr w:type="gramStart"/>
      <w:r w:rsidRPr="002536FD">
        <w:rPr>
          <w:color w:val="000000"/>
          <w:sz w:val="28"/>
          <w:szCs w:val="28"/>
        </w:rPr>
        <w:t>с</w:t>
      </w:r>
      <w:proofErr w:type="gramEnd"/>
      <w:r w:rsidRPr="002536FD">
        <w:rPr>
          <w:color w:val="000000"/>
          <w:sz w:val="28"/>
          <w:szCs w:val="28"/>
        </w:rPr>
        <w:t>ія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миротворців</w:t>
      </w:r>
      <w:proofErr w:type="spellEnd"/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r>
        <w:rPr>
          <w:color w:val="000000"/>
          <w:sz w:val="28"/>
          <w:szCs w:val="28"/>
        </w:rPr>
        <w:t>н</w:t>
      </w:r>
      <w:r w:rsidRPr="002536FD">
        <w:rPr>
          <w:color w:val="000000"/>
          <w:sz w:val="28"/>
          <w:szCs w:val="28"/>
        </w:rPr>
        <w:t xml:space="preserve">а </w:t>
      </w:r>
      <w:proofErr w:type="spellStart"/>
      <w:r w:rsidRPr="002536FD">
        <w:rPr>
          <w:color w:val="000000"/>
          <w:sz w:val="28"/>
          <w:szCs w:val="28"/>
        </w:rPr>
        <w:t>служб</w:t>
      </w:r>
      <w:proofErr w:type="gramStart"/>
      <w:r w:rsidRPr="002536FD">
        <w:rPr>
          <w:color w:val="000000"/>
          <w:sz w:val="28"/>
          <w:szCs w:val="28"/>
        </w:rPr>
        <w:t>і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</w:t>
      </w:r>
      <w:proofErr w:type="gramEnd"/>
      <w:r w:rsidRPr="002536FD">
        <w:rPr>
          <w:color w:val="000000"/>
          <w:sz w:val="28"/>
          <w:szCs w:val="28"/>
        </w:rPr>
        <w:t>ітчизни</w:t>
      </w:r>
      <w:proofErr w:type="spellEnd"/>
      <w:r>
        <w:rPr>
          <w:color w:val="000000"/>
          <w:sz w:val="28"/>
          <w:szCs w:val="28"/>
        </w:rPr>
        <w:t>;</w:t>
      </w:r>
    </w:p>
    <w:p w:rsidR="00DD1286" w:rsidRPr="002536FD" w:rsidRDefault="00DD1286" w:rsidP="00DD1286">
      <w:pPr>
        <w:pStyle w:val="a7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</w:pPr>
      <w:proofErr w:type="spellStart"/>
      <w:r>
        <w:rPr>
          <w:color w:val="000000"/>
          <w:sz w:val="28"/>
          <w:szCs w:val="28"/>
        </w:rPr>
        <w:t>в</w:t>
      </w:r>
      <w:r w:rsidRPr="002536FD">
        <w:rPr>
          <w:color w:val="000000"/>
          <w:sz w:val="28"/>
          <w:szCs w:val="28"/>
        </w:rPr>
        <w:t>етерани</w:t>
      </w:r>
      <w:proofErr w:type="spellEnd"/>
      <w:r w:rsidRPr="002536FD">
        <w:rPr>
          <w:color w:val="000000"/>
          <w:sz w:val="28"/>
          <w:szCs w:val="28"/>
        </w:rPr>
        <w:t xml:space="preserve"> АТО </w:t>
      </w:r>
      <w:proofErr w:type="spellStart"/>
      <w:r w:rsidRPr="002536FD">
        <w:rPr>
          <w:color w:val="000000"/>
          <w:sz w:val="28"/>
          <w:szCs w:val="28"/>
        </w:rPr>
        <w:t>і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локальних</w:t>
      </w:r>
      <w:proofErr w:type="spellEnd"/>
      <w:r w:rsidRPr="002536FD">
        <w:rPr>
          <w:color w:val="000000"/>
          <w:sz w:val="28"/>
          <w:szCs w:val="28"/>
        </w:rPr>
        <w:t xml:space="preserve"> </w:t>
      </w:r>
      <w:proofErr w:type="spellStart"/>
      <w:r w:rsidRPr="002536FD">
        <w:rPr>
          <w:color w:val="000000"/>
          <w:sz w:val="28"/>
          <w:szCs w:val="28"/>
        </w:rPr>
        <w:t>війн</w:t>
      </w:r>
      <w:proofErr w:type="spellEnd"/>
      <w:r w:rsidRPr="002536FD">
        <w:rPr>
          <w:color w:val="000000"/>
          <w:sz w:val="28"/>
          <w:szCs w:val="28"/>
        </w:rPr>
        <w:t>.</w:t>
      </w:r>
    </w:p>
    <w:p w:rsidR="00DD1286" w:rsidRPr="00F43933" w:rsidRDefault="002359EC" w:rsidP="00DD1286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96890" cy="4197668"/>
            <wp:effectExtent l="19050" t="0" r="3810" b="0"/>
            <wp:docPr id="2" name="Рисунок 1" descr="C:\Users\Lena\Desktop\42262249_958652664322514_552989056678494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42262249_958652664322514_55298905667849420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602" cy="419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7E" w:rsidRDefault="00574F7E" w:rsidP="00062C00">
      <w:pPr>
        <w:shd w:val="clear" w:color="auto" w:fill="FFFFFF"/>
        <w:spacing w:line="480" w:lineRule="exact"/>
        <w:ind w:firstLine="851"/>
        <w:jc w:val="both"/>
        <w:rPr>
          <w:rFonts w:eastAsia="Times New Roman"/>
          <w:b/>
          <w:sz w:val="28"/>
          <w:szCs w:val="28"/>
          <w:lang w:val="uk-UA"/>
        </w:rPr>
      </w:pP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z w:val="28"/>
          <w:szCs w:val="28"/>
          <w:lang w:val="uk-UA"/>
        </w:rPr>
        <w:lastRenderedPageBreak/>
        <w:t xml:space="preserve">У музеї в історичній хронології показано розвиток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військових формувань нашої держави України починаючи з часів княжої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доби Київської Русі. </w:t>
      </w:r>
    </w:p>
    <w:p w:rsidR="00062C00" w:rsidRPr="00517674" w:rsidRDefault="00062C00" w:rsidP="00517674">
      <w:pPr>
        <w:shd w:val="clear" w:color="auto" w:fill="FFFFFF"/>
        <w:spacing w:before="10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Часи козаччини висвітлено на стенді. Тут і зброя, і амуніція, </w:t>
      </w:r>
      <w:r w:rsidRPr="00517674">
        <w:rPr>
          <w:rFonts w:eastAsia="Times New Roman"/>
          <w:sz w:val="28"/>
          <w:szCs w:val="28"/>
          <w:lang w:val="uk-UA"/>
        </w:rPr>
        <w:t>розташування козацького табору.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Перша світова війна і участь у ній українських формувань показана на </w:t>
      </w:r>
      <w:r w:rsidRPr="00517674">
        <w:rPr>
          <w:rFonts w:eastAsia="Times New Roman"/>
          <w:sz w:val="28"/>
          <w:szCs w:val="28"/>
          <w:lang w:val="uk-UA"/>
        </w:rPr>
        <w:t>третьому стенді. Україна в той час була поділена і знаходилась під протекторатом інших країн: Росії, Румунії, Австрії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Участь України   у Другій світовій війні висвітлюється на четвертому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стенді. Військова техніка, танки, літаки, гармати, міномети і стрілецька зброя </w:t>
      </w:r>
      <w:r w:rsidRPr="00517674">
        <w:rPr>
          <w:rFonts w:eastAsia="Times New Roman"/>
          <w:sz w:val="28"/>
          <w:szCs w:val="28"/>
          <w:lang w:val="uk-UA"/>
        </w:rPr>
        <w:t>тих часів.</w:t>
      </w:r>
    </w:p>
    <w:p w:rsidR="00062C00" w:rsidRPr="00517674" w:rsidRDefault="00062C00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Стенд «Збройні сили України» висвітлює розвиток збройних формувань молодої незалежної держави, її військову доктрину і структуру. Експозиція військових одностроїв починаючи від макета козацького військового одягу і </w:t>
      </w:r>
      <w:r w:rsidRPr="00517674">
        <w:rPr>
          <w:rFonts w:eastAsia="Times New Roman"/>
          <w:sz w:val="28"/>
          <w:szCs w:val="28"/>
          <w:lang w:val="uk-UA"/>
        </w:rPr>
        <w:t>до сучасного, які носять воїни Збройних сил України.</w:t>
      </w:r>
    </w:p>
    <w:p w:rsidR="00062C00" w:rsidRPr="00517674" w:rsidRDefault="000F3F59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У музеї ми можемо спостерігати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 xml:space="preserve">макет партизанської землянки. Основні сили партизанів </w:t>
      </w:r>
      <w:r w:rsidR="00062C00" w:rsidRPr="00517674">
        <w:rPr>
          <w:rFonts w:eastAsia="Times New Roman"/>
          <w:spacing w:val="-2"/>
          <w:sz w:val="28"/>
          <w:szCs w:val="28"/>
          <w:lang w:val="uk-UA"/>
        </w:rPr>
        <w:t xml:space="preserve">знаходились в лісах, де були розміщені склади боєприпасів і продуктів, зброя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>була трофейна і та що скидалася на пара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шутах літаками.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 xml:space="preserve"> В таких землянках перебували партизани між боями з окупантами, побут невибагливий, але пристосований до життя в лісі, дуже ретельно замаскований, особливо кухня, де готувалась їжа. Під час рейдів партизани </w:t>
      </w:r>
      <w:r w:rsidR="00062C00" w:rsidRPr="00517674">
        <w:rPr>
          <w:rFonts w:eastAsia="Times New Roman"/>
          <w:spacing w:val="-2"/>
          <w:sz w:val="28"/>
          <w:szCs w:val="28"/>
          <w:lang w:val="uk-UA"/>
        </w:rPr>
        <w:t xml:space="preserve">використовували намети або кінні підводи. В окремих землянках знаходився </w:t>
      </w:r>
      <w:r w:rsidR="00062C00" w:rsidRPr="00517674">
        <w:rPr>
          <w:rFonts w:eastAsia="Times New Roman"/>
          <w:sz w:val="28"/>
          <w:szCs w:val="28"/>
          <w:lang w:val="uk-UA"/>
        </w:rPr>
        <w:t>шпиталь, де лікувались поранені бійці.</w:t>
      </w:r>
    </w:p>
    <w:p w:rsidR="00062C00" w:rsidRPr="00517674" w:rsidRDefault="00062C00" w:rsidP="00517674">
      <w:pPr>
        <w:shd w:val="clear" w:color="auto" w:fill="FFFFFF"/>
        <w:spacing w:before="10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Повстанська армія українських патріотів УПА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(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Українська повстанська армія), яка діяла на західних теренах і частково в середній частині України у </w:t>
      </w:r>
      <w:r w:rsidRPr="00517674">
        <w:rPr>
          <w:rFonts w:eastAsia="Times New Roman"/>
          <w:spacing w:val="-1"/>
          <w:sz w:val="28"/>
          <w:szCs w:val="28"/>
          <w:lang w:val="ru-RU"/>
        </w:rPr>
        <w:t xml:space="preserve">1943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року використовували майже такі ж землянки, але ще ретельніше замасковані і вдвох ярусах, так звані «схрони» і вела боротьбу проти </w:t>
      </w:r>
      <w:r w:rsidRPr="00517674">
        <w:rPr>
          <w:rFonts w:eastAsia="Times New Roman"/>
          <w:sz w:val="28"/>
          <w:szCs w:val="28"/>
          <w:lang w:val="uk-UA"/>
        </w:rPr>
        <w:t>німецьких окупантів і комуністичного режиму.</w:t>
      </w:r>
    </w:p>
    <w:p w:rsidR="00062C00" w:rsidRPr="00517674" w:rsidRDefault="000F3F59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Висвітлені події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>війни в Афганістані.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 xml:space="preserve">В квітні </w:t>
      </w:r>
      <w:r w:rsidR="00062C00" w:rsidRPr="00517674">
        <w:rPr>
          <w:rFonts w:eastAsia="Times New Roman"/>
          <w:spacing w:val="-1"/>
          <w:sz w:val="28"/>
          <w:szCs w:val="28"/>
          <w:lang w:val="ru-RU"/>
        </w:rPr>
        <w:t xml:space="preserve">1978 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>в Афганістані, в одній із самих відсталих країн Азії виник революційний переворот, в результаті якого невелика група військових прийшла до влади, вони хотіли побудувати нову країну демократичну.</w:t>
      </w:r>
    </w:p>
    <w:p w:rsidR="00062C00" w:rsidRPr="00517674" w:rsidRDefault="000F3F59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t>У другій залі, що розташована у музеї  тематика</w:t>
      </w:r>
      <w:r w:rsidR="00062C00" w:rsidRPr="00517674">
        <w:rPr>
          <w:rFonts w:eastAsia="Times New Roman"/>
          <w:spacing w:val="-2"/>
          <w:sz w:val="28"/>
          <w:szCs w:val="28"/>
          <w:lang w:val="uk-UA"/>
        </w:rPr>
        <w:t xml:space="preserve">: «Пам'ятаємо полеглих, шануємо </w:t>
      </w:r>
      <w:r w:rsidR="00062C00" w:rsidRPr="00517674">
        <w:rPr>
          <w:rFonts w:eastAsia="Times New Roman"/>
          <w:sz w:val="28"/>
          <w:szCs w:val="28"/>
          <w:lang w:val="uk-UA"/>
        </w:rPr>
        <w:t>живих».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lastRenderedPageBreak/>
        <w:t xml:space="preserve">Що знає про афганську війну сучасне молоде покоління? Що це було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страшна, безглузда і брудна війна? Але хіба війни бувають чистими? Будь </w:t>
      </w:r>
      <w:r w:rsidRPr="00517674">
        <w:rPr>
          <w:rFonts w:eastAsia="Times New Roman"/>
          <w:spacing w:val="-2"/>
          <w:sz w:val="28"/>
          <w:szCs w:val="28"/>
          <w:lang w:val="ru-RU"/>
        </w:rPr>
        <w:t>-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яка несе смерть, каліцтво, вдягає в жалобу тисячі сердець. Будь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-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яка війна </w:t>
      </w:r>
      <w:r w:rsidRPr="00517674">
        <w:rPr>
          <w:rFonts w:eastAsia="Times New Roman"/>
          <w:spacing w:val="-2"/>
          <w:sz w:val="28"/>
          <w:szCs w:val="28"/>
          <w:lang w:val="ru-RU"/>
        </w:rPr>
        <w:t>-</w:t>
      </w:r>
      <w:r w:rsidRPr="00517674">
        <w:rPr>
          <w:rFonts w:eastAsia="Times New Roman"/>
          <w:spacing w:val="-1"/>
          <w:sz w:val="28"/>
          <w:szCs w:val="28"/>
          <w:lang w:val="uk-UA"/>
        </w:rPr>
        <w:t>це катастрофа для людства. Вона нехтує найбільшою цінністю на землі</w:t>
      </w:r>
      <w:r w:rsidRPr="00517674">
        <w:rPr>
          <w:rFonts w:eastAsia="Times New Roman"/>
          <w:spacing w:val="-1"/>
          <w:sz w:val="28"/>
          <w:szCs w:val="28"/>
          <w:lang w:val="ru-RU"/>
        </w:rPr>
        <w:t>-</w:t>
      </w:r>
      <w:r w:rsidRPr="00517674">
        <w:rPr>
          <w:rFonts w:eastAsia="Times New Roman"/>
          <w:sz w:val="28"/>
          <w:szCs w:val="28"/>
          <w:lang w:val="uk-UA"/>
        </w:rPr>
        <w:t>людським життям.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Донести сучасникам правду про ті далекі страшні події, розповісти про мужність, героїзм воїнів-афганців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-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завдання музею «Військової слави», що працює у Стуфчинецькій ЗОНІ І - </w:t>
      </w:r>
      <w:r w:rsidRPr="00517674">
        <w:rPr>
          <w:rFonts w:eastAsia="Times New Roman"/>
          <w:spacing w:val="-2"/>
          <w:sz w:val="28"/>
          <w:szCs w:val="28"/>
        </w:rPr>
        <w:t>III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ступенів. Експозиція про афганську </w:t>
      </w:r>
      <w:r w:rsidRPr="00517674">
        <w:rPr>
          <w:rFonts w:eastAsia="Times New Roman"/>
          <w:sz w:val="28"/>
          <w:szCs w:val="28"/>
          <w:lang w:val="uk-UA"/>
        </w:rPr>
        <w:t>війну займає тут чільне місце.</w:t>
      </w:r>
    </w:p>
    <w:p w:rsidR="00062C00" w:rsidRPr="00517674" w:rsidRDefault="00062C00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Листаемо сторінки історії... На довгих дев'ять років і два місяці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розтяглася ця жахлива війна. За цей час в Афганістані побувало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160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тисяч українців, майже три з половиною тисячі не повернулося додому... Серед </w:t>
      </w:r>
      <w:r w:rsidRPr="00517674">
        <w:rPr>
          <w:rFonts w:eastAsia="Times New Roman"/>
          <w:sz w:val="28"/>
          <w:szCs w:val="28"/>
          <w:lang w:val="uk-UA"/>
        </w:rPr>
        <w:t xml:space="preserve">загиблих </w:t>
      </w:r>
      <w:r w:rsidRPr="00517674">
        <w:rPr>
          <w:rFonts w:eastAsia="Times New Roman"/>
          <w:sz w:val="28"/>
          <w:szCs w:val="28"/>
          <w:lang w:val="ru-RU"/>
        </w:rPr>
        <w:t xml:space="preserve">- 109 </w:t>
      </w:r>
      <w:r w:rsidRPr="00517674">
        <w:rPr>
          <w:rFonts w:eastAsia="Times New Roman"/>
          <w:sz w:val="28"/>
          <w:szCs w:val="28"/>
          <w:lang w:val="uk-UA"/>
        </w:rPr>
        <w:t>подолян.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Книги, фотографії, листи, відкривають нам людські долі, нагадують, що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серед нас живуть люди, які були свідками та учасниками тих подій. Воїни-афганці посивіли завчасно, вони донині йдуть у тривожних снах у бій, </w:t>
      </w:r>
      <w:r w:rsidRPr="00517674">
        <w:rPr>
          <w:rFonts w:eastAsia="Times New Roman"/>
          <w:sz w:val="28"/>
          <w:szCs w:val="28"/>
          <w:lang w:val="uk-UA"/>
        </w:rPr>
        <w:t xml:space="preserve">затуляючи від куль один одного. їм важко повертатись до цих чорних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сторінок у їхньому житті та ще важче вирвати їх, знищити і забути. І що б зараз не говорили про ту війну, вони вчинили так, як велів обов'язок, як підказувала совість, а значить, правильно, тому що іншого шляху у них не </w:t>
      </w:r>
      <w:r w:rsidRPr="00517674">
        <w:rPr>
          <w:rFonts w:eastAsia="Times New Roman"/>
          <w:sz w:val="28"/>
          <w:szCs w:val="28"/>
          <w:lang w:val="uk-UA"/>
        </w:rPr>
        <w:t>було.</w:t>
      </w:r>
    </w:p>
    <w:p w:rsidR="00062C00" w:rsidRPr="00517674" w:rsidRDefault="00062C00" w:rsidP="00517674">
      <w:pPr>
        <w:shd w:val="clear" w:color="auto" w:fill="FFFFFF"/>
        <w:spacing w:before="10"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z w:val="28"/>
          <w:szCs w:val="28"/>
          <w:lang w:val="uk-UA"/>
        </w:rPr>
        <w:t xml:space="preserve">Стенд «Слава і біль Прибужжя», присвячений воїнам-афганцям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Хмельницького району. У скорботному списку загиблих старший сержант </w:t>
      </w:r>
      <w:proofErr w:type="spellStart"/>
      <w:r w:rsidRPr="00517674">
        <w:rPr>
          <w:rFonts w:eastAsia="Times New Roman"/>
          <w:spacing w:val="-1"/>
          <w:sz w:val="28"/>
          <w:szCs w:val="28"/>
          <w:lang w:val="uk-UA"/>
        </w:rPr>
        <w:t>Цімар</w:t>
      </w:r>
      <w:proofErr w:type="spellEnd"/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Віталій Володимирович, рядові </w:t>
      </w:r>
      <w:proofErr w:type="spellStart"/>
      <w:r w:rsidRPr="00517674">
        <w:rPr>
          <w:rFonts w:eastAsia="Times New Roman"/>
          <w:spacing w:val="-1"/>
          <w:sz w:val="28"/>
          <w:szCs w:val="28"/>
          <w:lang w:val="uk-UA"/>
        </w:rPr>
        <w:t>Батурко</w:t>
      </w:r>
      <w:proofErr w:type="spellEnd"/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Віталій Володимирович,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Кукурудза Олександр Павлович. Усі троє нагородженні орденом Червоної </w:t>
      </w:r>
      <w:r w:rsidRPr="00517674">
        <w:rPr>
          <w:rFonts w:eastAsia="Times New Roman"/>
          <w:sz w:val="28"/>
          <w:szCs w:val="28"/>
          <w:lang w:val="uk-UA"/>
        </w:rPr>
        <w:t>Зірки. Посмертно.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Далі фотографії батьків і родичів учнів нашої школи: Кривого Василя, </w:t>
      </w:r>
      <w:proofErr w:type="spellStart"/>
      <w:r w:rsidRPr="00517674">
        <w:rPr>
          <w:rFonts w:eastAsia="Times New Roman"/>
          <w:spacing w:val="-2"/>
          <w:sz w:val="28"/>
          <w:szCs w:val="28"/>
          <w:lang w:val="uk-UA"/>
        </w:rPr>
        <w:t>Прохніцького</w:t>
      </w:r>
      <w:proofErr w:type="spellEnd"/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 Миколи, </w:t>
      </w:r>
      <w:proofErr w:type="spellStart"/>
      <w:r w:rsidRPr="00517674">
        <w:rPr>
          <w:rFonts w:eastAsia="Times New Roman"/>
          <w:spacing w:val="-2"/>
          <w:sz w:val="28"/>
          <w:szCs w:val="28"/>
          <w:lang w:val="uk-UA"/>
        </w:rPr>
        <w:t>Мержука</w:t>
      </w:r>
      <w:proofErr w:type="spellEnd"/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 Сергія, яким теж довелося побувати у тому </w:t>
      </w:r>
      <w:r w:rsidRPr="00517674">
        <w:rPr>
          <w:rFonts w:eastAsia="Times New Roman"/>
          <w:sz w:val="28"/>
          <w:szCs w:val="28"/>
          <w:lang w:val="uk-UA"/>
        </w:rPr>
        <w:t>пеклі.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Зовсім недавно тут з'явився новий експонат - вирізка з газети про те, що з нагоди 23 ї річниці виведення радянських військ з Афганістану </w:t>
      </w:r>
      <w:proofErr w:type="spellStart"/>
      <w:r w:rsidRPr="00517674">
        <w:rPr>
          <w:rFonts w:eastAsia="Times New Roman"/>
          <w:spacing w:val="-1"/>
          <w:sz w:val="28"/>
          <w:szCs w:val="28"/>
          <w:lang w:val="uk-UA"/>
        </w:rPr>
        <w:t>МержукуС</w:t>
      </w:r>
      <w:proofErr w:type="spellEnd"/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517674">
        <w:rPr>
          <w:rFonts w:eastAsia="Times New Roman"/>
          <w:sz w:val="28"/>
          <w:szCs w:val="28"/>
          <w:lang w:val="uk-UA"/>
        </w:rPr>
        <w:t>було вручено медаль «Захиснику Вітчизни».</w:t>
      </w:r>
    </w:p>
    <w:p w:rsidR="00062C00" w:rsidRPr="00517674" w:rsidRDefault="00062C00" w:rsidP="00517674">
      <w:pPr>
        <w:shd w:val="clear" w:color="auto" w:fill="FFFFFF"/>
        <w:spacing w:line="480" w:lineRule="exact"/>
        <w:ind w:right="518"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z w:val="28"/>
          <w:szCs w:val="28"/>
          <w:lang w:val="uk-UA"/>
        </w:rPr>
        <w:t xml:space="preserve">Молодими пішли із життя односельчани Власов Віктор, Гулько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Олександр, Ляшенко Микола, чиї серця обпалені афганською війною. Відкриваючи для себе все нові сторінки афганської війни, ми ще раз переконуємося у тому, що війни тільки починаються по </w:t>
      </w:r>
      <w:r w:rsidRPr="00517674">
        <w:rPr>
          <w:rFonts w:eastAsia="Times New Roman"/>
          <w:spacing w:val="-1"/>
          <w:sz w:val="28"/>
          <w:szCs w:val="28"/>
          <w:lang w:val="ru-RU"/>
        </w:rPr>
        <w:t xml:space="preserve">-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різному, а </w:t>
      </w:r>
      <w:r w:rsidRPr="00517674">
        <w:rPr>
          <w:rFonts w:eastAsia="Times New Roman"/>
          <w:spacing w:val="-3"/>
          <w:sz w:val="28"/>
          <w:szCs w:val="28"/>
          <w:lang w:val="uk-UA"/>
        </w:rPr>
        <w:t>закінчуються однаково: жертвами; скорботою, поламаними людськими</w:t>
      </w:r>
      <w:r w:rsidRPr="00517674">
        <w:rPr>
          <w:sz w:val="28"/>
          <w:szCs w:val="28"/>
          <w:lang w:val="ru-RU"/>
        </w:rPr>
        <w:t xml:space="preserve"> </w:t>
      </w:r>
      <w:r w:rsidRPr="00517674">
        <w:rPr>
          <w:rFonts w:eastAsia="Times New Roman"/>
          <w:spacing w:val="-2"/>
          <w:sz w:val="28"/>
          <w:szCs w:val="28"/>
          <w:lang w:val="ru-RU"/>
        </w:rPr>
        <w:lastRenderedPageBreak/>
        <w:t xml:space="preserve">долями. </w:t>
      </w:r>
      <w:proofErr w:type="gramStart"/>
      <w:r w:rsidRPr="00517674">
        <w:rPr>
          <w:rFonts w:eastAsia="Times New Roman"/>
          <w:spacing w:val="-2"/>
          <w:sz w:val="28"/>
          <w:szCs w:val="28"/>
        </w:rPr>
        <w:t>I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наш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обов'язок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-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пам'ятати тих, хто спіткнувся об кулю, не просто поспівчувати, а надати допомогу воїну в інвалідному візку, розділити біль </w:t>
      </w:r>
      <w:r w:rsidRPr="00517674">
        <w:rPr>
          <w:rFonts w:eastAsia="Times New Roman"/>
          <w:sz w:val="28"/>
          <w:szCs w:val="28"/>
          <w:lang w:val="uk-UA"/>
        </w:rPr>
        <w:t>втрати матері, дружини, сина афганця.</w:t>
      </w:r>
      <w:proofErr w:type="gramEnd"/>
    </w:p>
    <w:p w:rsidR="00062C00" w:rsidRPr="00517674" w:rsidRDefault="00062C00" w:rsidP="00517674">
      <w:pPr>
        <w:shd w:val="clear" w:color="auto" w:fill="FFFFFF"/>
        <w:spacing w:before="202"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Експозиція «Молодий патріот в дії» оповідає про добрі починання школярів району, учасників туристсько-краєзнавчого наметового табору </w:t>
      </w:r>
      <w:r w:rsidR="00E1542E" w:rsidRPr="00517674">
        <w:rPr>
          <w:rFonts w:eastAsia="Times New Roman"/>
          <w:spacing w:val="-2"/>
          <w:sz w:val="28"/>
          <w:szCs w:val="28"/>
          <w:lang w:val="uk-UA"/>
        </w:rPr>
        <w:t>«Патріот», якій діяв до 2016 року включно.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 Тут зібрано цікаві матеріали про зустрічі із воїнами-афганцями,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пошуково-дослідницькі матеріали про мужніх земляків , творчі учнівські </w:t>
      </w:r>
      <w:r w:rsidRPr="00517674">
        <w:rPr>
          <w:rFonts w:eastAsia="Times New Roman"/>
          <w:sz w:val="28"/>
          <w:szCs w:val="28"/>
          <w:lang w:val="uk-UA"/>
        </w:rPr>
        <w:t>роботи.</w:t>
      </w:r>
    </w:p>
    <w:p w:rsidR="00062C00" w:rsidRPr="00517674" w:rsidRDefault="00062C00" w:rsidP="00517674">
      <w:pPr>
        <w:shd w:val="clear" w:color="auto" w:fill="FFFFFF"/>
        <w:spacing w:before="10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Кажуть, що солдатські окопи, </w:t>
      </w:r>
      <w:r w:rsidRPr="00517674">
        <w:rPr>
          <w:rFonts w:eastAsia="Times New Roman"/>
          <w:spacing w:val="-1"/>
          <w:sz w:val="28"/>
          <w:szCs w:val="28"/>
          <w:lang w:val="ru-RU"/>
        </w:rPr>
        <w:t xml:space="preserve">воронки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від снарядів </w:t>
      </w:r>
      <w:r w:rsidRPr="00517674">
        <w:rPr>
          <w:rFonts w:eastAsia="Times New Roman"/>
          <w:spacing w:val="-1"/>
          <w:sz w:val="28"/>
          <w:szCs w:val="28"/>
          <w:lang w:val="ru-RU"/>
        </w:rPr>
        <w:t xml:space="preserve">-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«шрами війни» на землі-природа заліковує за сто років. Пам'ять про героїв передається з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покоління в покоління і житиме вічно. Бо людина живе, допоки пам'ять про </w:t>
      </w:r>
      <w:r w:rsidRPr="00517674">
        <w:rPr>
          <w:rFonts w:eastAsia="Times New Roman"/>
          <w:sz w:val="28"/>
          <w:szCs w:val="28"/>
          <w:lang w:val="uk-UA"/>
        </w:rPr>
        <w:t>неї жива.</w:t>
      </w:r>
    </w:p>
    <w:p w:rsidR="00062C00" w:rsidRPr="00517674" w:rsidRDefault="00E1542E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ru-RU"/>
        </w:rPr>
      </w:pPr>
      <w:r w:rsidRPr="00517674">
        <w:rPr>
          <w:rFonts w:eastAsia="Times New Roman"/>
          <w:spacing w:val="-3"/>
          <w:sz w:val="28"/>
          <w:szCs w:val="28"/>
          <w:lang w:val="uk-UA"/>
        </w:rPr>
        <w:t xml:space="preserve">Школа має </w:t>
      </w:r>
      <w:r w:rsidR="00062C00" w:rsidRPr="00517674">
        <w:rPr>
          <w:rFonts w:eastAsia="Times New Roman"/>
          <w:spacing w:val="-3"/>
          <w:sz w:val="28"/>
          <w:szCs w:val="28"/>
          <w:lang w:val="uk-UA"/>
        </w:rPr>
        <w:t>меморіал слави нашому видатному земляку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>, генерал</w:t>
      </w:r>
      <w:r w:rsidRPr="00517674">
        <w:rPr>
          <w:rFonts w:eastAsia="Times New Roman"/>
          <w:spacing w:val="-1"/>
          <w:sz w:val="28"/>
          <w:szCs w:val="28"/>
          <w:lang w:val="uk-UA"/>
        </w:rPr>
        <w:t>у</w:t>
      </w:r>
      <w:r w:rsidR="00062C00" w:rsidRPr="00517674">
        <w:rPr>
          <w:rFonts w:eastAsia="Times New Roman"/>
          <w:spacing w:val="-1"/>
          <w:sz w:val="28"/>
          <w:szCs w:val="28"/>
          <w:lang w:val="uk-UA"/>
        </w:rPr>
        <w:t xml:space="preserve">-полковнику, доктору військових наук, професору, </w:t>
      </w:r>
      <w:r w:rsidR="00062C00" w:rsidRPr="00517674">
        <w:rPr>
          <w:rFonts w:eastAsia="Times New Roman"/>
          <w:spacing w:val="-2"/>
          <w:sz w:val="28"/>
          <w:szCs w:val="28"/>
          <w:lang w:val="uk-UA"/>
        </w:rPr>
        <w:t xml:space="preserve">заслуженому діячу науки </w:t>
      </w:r>
      <w:proofErr w:type="spellStart"/>
      <w:r w:rsidR="00062C00" w:rsidRPr="00517674">
        <w:rPr>
          <w:rFonts w:eastAsia="Times New Roman"/>
          <w:spacing w:val="-2"/>
          <w:sz w:val="28"/>
          <w:szCs w:val="28"/>
          <w:lang w:val="uk-UA"/>
        </w:rPr>
        <w:t>Гудзю</w:t>
      </w:r>
      <w:proofErr w:type="spellEnd"/>
      <w:r w:rsidR="00062C00" w:rsidRPr="00517674">
        <w:rPr>
          <w:rFonts w:eastAsia="Times New Roman"/>
          <w:spacing w:val="-2"/>
          <w:sz w:val="28"/>
          <w:szCs w:val="28"/>
          <w:lang w:val="uk-UA"/>
        </w:rPr>
        <w:t xml:space="preserve"> Павлу Даниловичу, </w:t>
      </w:r>
      <w:r w:rsidR="00062C00" w:rsidRPr="00517674">
        <w:rPr>
          <w:rFonts w:eastAsia="Times New Roman"/>
          <w:sz w:val="28"/>
          <w:szCs w:val="28"/>
          <w:lang w:val="uk-UA"/>
        </w:rPr>
        <w:t>дошка пам'я</w:t>
      </w:r>
      <w:r w:rsidRPr="00517674">
        <w:rPr>
          <w:rFonts w:eastAsia="Times New Roman"/>
          <w:sz w:val="28"/>
          <w:szCs w:val="28"/>
          <w:lang w:val="uk-UA"/>
        </w:rPr>
        <w:t>ті якого знаходиться при вході у</w:t>
      </w:r>
      <w:r w:rsidR="00062C00" w:rsidRPr="00517674">
        <w:rPr>
          <w:rFonts w:eastAsia="Times New Roman"/>
          <w:sz w:val="28"/>
          <w:szCs w:val="28"/>
          <w:lang w:val="uk-UA"/>
        </w:rPr>
        <w:t xml:space="preserve"> школу.</w:t>
      </w:r>
    </w:p>
    <w:p w:rsidR="00062C00" w:rsidRPr="00517674" w:rsidRDefault="00062C0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z w:val="28"/>
          <w:szCs w:val="28"/>
          <w:lang w:val="uk-UA"/>
        </w:rPr>
        <w:t xml:space="preserve">Павло Данилович розпочав свій бойовий шлях з початком Великої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Вітчизняної війни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22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червня </w:t>
      </w:r>
      <w:r w:rsidRPr="00517674">
        <w:rPr>
          <w:rFonts w:eastAsia="Times New Roman"/>
          <w:spacing w:val="-2"/>
          <w:sz w:val="28"/>
          <w:szCs w:val="28"/>
          <w:lang w:val="ru-RU"/>
        </w:rPr>
        <w:t xml:space="preserve">1941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року на західному кордоні біля міста Львів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командиром танку </w:t>
      </w:r>
      <w:r w:rsidRPr="00517674">
        <w:rPr>
          <w:rFonts w:eastAsia="Times New Roman"/>
          <w:spacing w:val="-1"/>
          <w:sz w:val="28"/>
          <w:szCs w:val="28"/>
        </w:rPr>
        <w:t>KB</w:t>
      </w:r>
      <w:r w:rsidRPr="00517674">
        <w:rPr>
          <w:rFonts w:eastAsia="Times New Roman"/>
          <w:spacing w:val="-1"/>
          <w:sz w:val="28"/>
          <w:szCs w:val="28"/>
          <w:lang w:val="ru-RU"/>
        </w:rPr>
        <w:t xml:space="preserve">-1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у званні лейтенанта. Свій героїчний подвиг, за який </w:t>
      </w:r>
      <w:r w:rsidR="00E1542E" w:rsidRPr="00517674">
        <w:rPr>
          <w:rFonts w:eastAsia="Times New Roman"/>
          <w:spacing w:val="-1"/>
          <w:sz w:val="28"/>
          <w:szCs w:val="28"/>
          <w:lang w:val="uk-UA"/>
        </w:rPr>
        <w:t>був нагороджений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високими державними відзнаками його і весь екіпаж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КВ-1 здійснив саме під Москвою, бої за яку точилися восени і зимою 1941-42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років. Під невеликим селом </w:t>
      </w:r>
      <w:proofErr w:type="spellStart"/>
      <w:r w:rsidRPr="00517674">
        <w:rPr>
          <w:rFonts w:eastAsia="Times New Roman"/>
          <w:spacing w:val="-1"/>
          <w:sz w:val="28"/>
          <w:szCs w:val="28"/>
          <w:lang w:val="uk-UA"/>
        </w:rPr>
        <w:t>Нефедівка</w:t>
      </w:r>
      <w:proofErr w:type="spellEnd"/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екіпаж танка, яким командував лейтенант Ґудзь, знищив 10 танків противника, </w:t>
      </w:r>
      <w:proofErr w:type="spellStart"/>
      <w:r w:rsidRPr="00517674">
        <w:rPr>
          <w:rFonts w:eastAsia="Times New Roman"/>
          <w:spacing w:val="-1"/>
          <w:sz w:val="28"/>
          <w:szCs w:val="28"/>
          <w:lang w:val="uk-UA"/>
        </w:rPr>
        <w:t>артбатарею</w:t>
      </w:r>
      <w:proofErr w:type="spellEnd"/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 і 400 гітлерівських солдатів, за що і занесений у всім відому Книгу Гіннесса.</w:t>
      </w:r>
    </w:p>
    <w:p w:rsidR="00062C00" w:rsidRPr="00517674" w:rsidRDefault="00062C00" w:rsidP="00517674">
      <w:pPr>
        <w:shd w:val="clear" w:color="auto" w:fill="FFFFFF"/>
        <w:spacing w:before="5"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В боях за визволення України, а саме біля знаменитого Дніпрогесу </w:t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будучи уже командиром танкового полку, майор Ґудзь був тяжко поранений і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втратив ліву руку. Після війни, закінчивши Академію Бронетанкових військ, залишився викладати тактику в тій же академії, багато працював, навчав і сам вчився, став доктором військових наук, професором. </w:t>
      </w:r>
      <w:r w:rsidR="00E1542E" w:rsidRPr="00517674">
        <w:rPr>
          <w:rFonts w:eastAsia="Times New Roman"/>
          <w:spacing w:val="-1"/>
          <w:sz w:val="28"/>
          <w:szCs w:val="28"/>
          <w:lang w:val="uk-UA"/>
        </w:rPr>
        <w:t xml:space="preserve">Ніколи не забував </w:t>
      </w:r>
      <w:r w:rsidRPr="00517674">
        <w:rPr>
          <w:rFonts w:eastAsia="Times New Roman"/>
          <w:spacing w:val="-1"/>
          <w:sz w:val="28"/>
          <w:szCs w:val="28"/>
          <w:lang w:val="uk-UA"/>
        </w:rPr>
        <w:t>своє село Стуфчинці</w:t>
      </w:r>
      <w:r w:rsidR="00E1542E" w:rsidRPr="00517674">
        <w:rPr>
          <w:rFonts w:eastAsia="Times New Roman"/>
          <w:spacing w:val="-1"/>
          <w:sz w:val="28"/>
          <w:szCs w:val="28"/>
          <w:lang w:val="uk-UA"/>
        </w:rPr>
        <w:t xml:space="preserve">.  </w:t>
      </w:r>
      <w:r w:rsidRPr="00517674">
        <w:rPr>
          <w:rFonts w:eastAsia="Times New Roman"/>
          <w:spacing w:val="-1"/>
          <w:sz w:val="28"/>
          <w:szCs w:val="28"/>
          <w:lang w:val="uk-UA"/>
        </w:rPr>
        <w:t>Підтримував зв'язки зі</w:t>
      </w:r>
      <w:r w:rsidR="00E1542E" w:rsidRPr="00517674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517674">
        <w:rPr>
          <w:rFonts w:eastAsia="Times New Roman"/>
          <w:spacing w:val="-1"/>
          <w:sz w:val="28"/>
          <w:szCs w:val="28"/>
          <w:lang w:val="uk-UA"/>
        </w:rPr>
        <w:t xml:space="preserve">школою, зі своїм вчителем військової підготовки Іваном Васильовичем </w:t>
      </w:r>
      <w:proofErr w:type="spellStart"/>
      <w:r w:rsidRPr="00517674">
        <w:rPr>
          <w:rFonts w:eastAsia="Times New Roman"/>
          <w:spacing w:val="-2"/>
          <w:sz w:val="28"/>
          <w:szCs w:val="28"/>
          <w:lang w:val="uk-UA"/>
        </w:rPr>
        <w:t>Яцьковим</w:t>
      </w:r>
      <w:proofErr w:type="spellEnd"/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, ветераном війни, який доклав багато зусиль, щоб зібрати фото і </w:t>
      </w:r>
      <w:r w:rsidRPr="00517674">
        <w:rPr>
          <w:rFonts w:eastAsia="Times New Roman"/>
          <w:sz w:val="28"/>
          <w:szCs w:val="28"/>
          <w:lang w:val="uk-UA"/>
        </w:rPr>
        <w:t>інші документи про свого легендарного учня.</w:t>
      </w:r>
    </w:p>
    <w:p w:rsidR="00062C00" w:rsidRPr="00517674" w:rsidRDefault="00FC3A10" w:rsidP="00517674">
      <w:pPr>
        <w:shd w:val="clear" w:color="auto" w:fill="FFFFFF"/>
        <w:spacing w:line="480" w:lineRule="exact"/>
        <w:ind w:firstLine="851"/>
        <w:jc w:val="both"/>
        <w:rPr>
          <w:sz w:val="28"/>
          <w:szCs w:val="28"/>
          <w:lang w:val="uk-UA"/>
        </w:rPr>
      </w:pPr>
      <w:r w:rsidRPr="00517674">
        <w:rPr>
          <w:rFonts w:eastAsia="Times New Roman"/>
          <w:spacing w:val="-2"/>
          <w:sz w:val="28"/>
          <w:szCs w:val="28"/>
          <w:lang w:val="uk-UA"/>
        </w:rPr>
        <w:lastRenderedPageBreak/>
        <w:t xml:space="preserve">Завдяки кропіткій роботі Танєвського Володимира Йосиповича, якій є керівником музею ми маємо можливість відтворити всю послідовність  воєнних часів. </w:t>
      </w:r>
    </w:p>
    <w:p w:rsidR="002359EC" w:rsidRPr="00517674" w:rsidRDefault="00DD1286" w:rsidP="00517674">
      <w:pPr>
        <w:spacing w:line="360" w:lineRule="auto"/>
        <w:ind w:firstLine="284"/>
        <w:jc w:val="both"/>
        <w:rPr>
          <w:rFonts w:eastAsia="Times New Roman"/>
          <w:spacing w:val="-5"/>
          <w:sz w:val="28"/>
          <w:szCs w:val="28"/>
          <w:lang w:val="uk-UA"/>
        </w:rPr>
      </w:pPr>
      <w:r w:rsidRPr="00517674">
        <w:rPr>
          <w:rFonts w:eastAsia="Times New Roman"/>
          <w:sz w:val="28"/>
          <w:szCs w:val="28"/>
          <w:lang w:val="uk-UA"/>
        </w:rPr>
        <w:t>Школа - джерело знань, духовності</w:t>
      </w:r>
      <w:r w:rsidRPr="00517674">
        <w:rPr>
          <w:rFonts w:eastAsia="Times New Roman"/>
          <w:spacing w:val="-1"/>
          <w:sz w:val="28"/>
          <w:szCs w:val="28"/>
          <w:lang w:val="uk-UA"/>
        </w:rPr>
        <w:t>.</w:t>
      </w:r>
      <w:r w:rsidR="00FC3A10" w:rsidRPr="00517674">
        <w:rPr>
          <w:rFonts w:eastAsia="Times New Roman"/>
          <w:spacing w:val="-1"/>
          <w:sz w:val="28"/>
          <w:szCs w:val="28"/>
          <w:lang w:val="uk-UA"/>
        </w:rPr>
        <w:t xml:space="preserve"> </w:t>
      </w:r>
      <w:r w:rsidRPr="00517674">
        <w:rPr>
          <w:rFonts w:eastAsia="Times New Roman"/>
          <w:spacing w:val="-6"/>
          <w:sz w:val="28"/>
          <w:szCs w:val="28"/>
          <w:lang w:val="uk-UA"/>
        </w:rPr>
        <w:t xml:space="preserve">У наш час важливо формувати нові </w:t>
      </w:r>
      <w:r w:rsidRPr="00517674">
        <w:rPr>
          <w:rFonts w:eastAsia="Times New Roman"/>
          <w:spacing w:val="-4"/>
          <w:sz w:val="28"/>
          <w:szCs w:val="28"/>
          <w:lang w:val="uk-UA"/>
        </w:rPr>
        <w:t xml:space="preserve">чесноти українців, підвищувати рівень </w:t>
      </w:r>
      <w:r w:rsidRPr="00517674">
        <w:rPr>
          <w:rFonts w:eastAsia="Times New Roman"/>
          <w:spacing w:val="-3"/>
          <w:sz w:val="28"/>
          <w:szCs w:val="28"/>
          <w:lang w:val="uk-UA"/>
        </w:rPr>
        <w:t xml:space="preserve">їхньої самосвідомості, зв'язку поколінь, </w:t>
      </w:r>
      <w:r w:rsidRPr="00517674">
        <w:rPr>
          <w:rFonts w:eastAsia="Times New Roman"/>
          <w:spacing w:val="-5"/>
          <w:sz w:val="28"/>
          <w:szCs w:val="28"/>
          <w:lang w:val="uk-UA"/>
        </w:rPr>
        <w:t xml:space="preserve">виховувати патріотів, готових захищати </w:t>
      </w:r>
      <w:r w:rsidRPr="00517674">
        <w:rPr>
          <w:rFonts w:eastAsia="Times New Roman"/>
          <w:sz w:val="28"/>
          <w:szCs w:val="28"/>
          <w:lang w:val="uk-UA"/>
        </w:rPr>
        <w:t>суверенітет та незалежність своєї краї</w:t>
      </w:r>
      <w:r w:rsidRPr="00517674">
        <w:rPr>
          <w:rFonts w:eastAsia="Times New Roman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5"/>
          <w:sz w:val="28"/>
          <w:szCs w:val="28"/>
          <w:lang w:val="uk-UA"/>
        </w:rPr>
        <w:t xml:space="preserve">ни. Прикладом для нас є подвиг Героїв Небесної Сотні. </w:t>
      </w:r>
      <w:r w:rsidR="00FC3A10" w:rsidRPr="00517674">
        <w:rPr>
          <w:rFonts w:eastAsia="Times New Roman"/>
          <w:spacing w:val="-2"/>
          <w:sz w:val="28"/>
          <w:szCs w:val="28"/>
          <w:lang w:val="uk-UA"/>
        </w:rPr>
        <w:t xml:space="preserve">Дев'ять випускників нашої школи брали участь в боях з бойовиками, про </w:t>
      </w:r>
      <w:r w:rsidR="00FC3A10" w:rsidRPr="00517674">
        <w:rPr>
          <w:rFonts w:eastAsia="Times New Roman"/>
          <w:spacing w:val="-1"/>
          <w:sz w:val="28"/>
          <w:szCs w:val="28"/>
          <w:lang w:val="uk-UA"/>
        </w:rPr>
        <w:t>що свідчать написи на прапорах України, які вони подарували нашому начальному закладу.</w:t>
      </w:r>
    </w:p>
    <w:p w:rsidR="00574F7E" w:rsidRPr="00517674" w:rsidRDefault="00C97020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517674">
        <w:rPr>
          <w:rFonts w:eastAsia="Times New Roman"/>
          <w:spacing w:val="-5"/>
          <w:sz w:val="28"/>
          <w:szCs w:val="28"/>
          <w:lang w:val="uk-UA"/>
        </w:rPr>
        <w:t>У Положенні про музей при нав</w:t>
      </w:r>
      <w:r w:rsidRPr="00517674">
        <w:rPr>
          <w:rFonts w:eastAsia="Times New Roman"/>
          <w:spacing w:val="-5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4"/>
          <w:sz w:val="28"/>
          <w:szCs w:val="28"/>
          <w:lang w:val="uk-UA"/>
        </w:rPr>
        <w:t xml:space="preserve">чальному закладі, </w:t>
      </w:r>
      <w:r w:rsidRPr="00517674">
        <w:rPr>
          <w:rFonts w:eastAsia="Times New Roman"/>
          <w:sz w:val="28"/>
          <w:szCs w:val="28"/>
          <w:lang w:val="uk-UA"/>
        </w:rPr>
        <w:t>визначено, що музеї створюють</w:t>
      </w:r>
      <w:r w:rsidRPr="00517674">
        <w:rPr>
          <w:rFonts w:eastAsia="Times New Roman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2"/>
          <w:sz w:val="28"/>
          <w:szCs w:val="28"/>
          <w:lang w:val="uk-UA"/>
        </w:rPr>
        <w:t xml:space="preserve">ся з метою залучення учнівської </w:t>
      </w:r>
      <w:r w:rsidRPr="00517674">
        <w:rPr>
          <w:rFonts w:eastAsia="Times New Roman"/>
          <w:sz w:val="28"/>
          <w:szCs w:val="28"/>
          <w:lang w:val="uk-UA"/>
        </w:rPr>
        <w:t>молоді до вивчення й збережен</w:t>
      </w:r>
      <w:r w:rsidRPr="00517674">
        <w:rPr>
          <w:rFonts w:eastAsia="Times New Roman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6"/>
          <w:sz w:val="28"/>
          <w:szCs w:val="28"/>
          <w:lang w:val="uk-UA"/>
        </w:rPr>
        <w:t xml:space="preserve">ня історико-культурної спадщини </w:t>
      </w:r>
      <w:r w:rsidRPr="00517674">
        <w:rPr>
          <w:rFonts w:eastAsia="Times New Roman"/>
          <w:spacing w:val="-5"/>
          <w:sz w:val="28"/>
          <w:szCs w:val="28"/>
          <w:lang w:val="uk-UA"/>
        </w:rPr>
        <w:t xml:space="preserve">українського народу, формування освіченої розвиненої особистості та </w:t>
      </w:r>
      <w:r w:rsidRPr="00517674">
        <w:rPr>
          <w:rFonts w:eastAsia="Times New Roman"/>
          <w:spacing w:val="-6"/>
          <w:sz w:val="28"/>
          <w:szCs w:val="28"/>
          <w:lang w:val="uk-UA"/>
        </w:rPr>
        <w:t>сприяння розвитку патріотизму, лю</w:t>
      </w:r>
      <w:r w:rsidRPr="00517674">
        <w:rPr>
          <w:rFonts w:eastAsia="Times New Roman"/>
          <w:spacing w:val="-6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7"/>
          <w:sz w:val="28"/>
          <w:szCs w:val="28"/>
          <w:lang w:val="uk-UA"/>
        </w:rPr>
        <w:t>бові до України, поваги до народних звичаїв, традицій, навчальних цінно</w:t>
      </w:r>
      <w:r w:rsidRPr="00517674">
        <w:rPr>
          <w:rFonts w:eastAsia="Times New Roman"/>
          <w:spacing w:val="-7"/>
          <w:sz w:val="28"/>
          <w:szCs w:val="28"/>
          <w:lang w:val="uk-UA"/>
        </w:rPr>
        <w:softHyphen/>
      </w:r>
      <w:r w:rsidRPr="00517674">
        <w:rPr>
          <w:rFonts w:eastAsia="Times New Roman"/>
          <w:spacing w:val="-4"/>
          <w:sz w:val="28"/>
          <w:szCs w:val="28"/>
          <w:lang w:val="uk-UA"/>
        </w:rPr>
        <w:t xml:space="preserve">стей українського народу </w:t>
      </w:r>
      <w:r w:rsidR="00CD7C12" w:rsidRPr="00517674">
        <w:rPr>
          <w:rFonts w:eastAsia="Times New Roman"/>
          <w:spacing w:val="-4"/>
          <w:sz w:val="28"/>
          <w:szCs w:val="28"/>
          <w:lang w:val="uk-UA"/>
        </w:rPr>
        <w:t>.</w:t>
      </w:r>
    </w:p>
    <w:p w:rsidR="002359EC" w:rsidRDefault="009F45F2" w:rsidP="000E48A6">
      <w:pPr>
        <w:spacing w:line="360" w:lineRule="auto"/>
        <w:ind w:firstLine="284"/>
        <w:jc w:val="center"/>
        <w:rPr>
          <w:rFonts w:eastAsia="Times New Roman"/>
          <w:i/>
          <w:iCs/>
          <w:spacing w:val="-5"/>
          <w:sz w:val="28"/>
          <w:szCs w:val="28"/>
          <w:lang w:val="uk-UA"/>
        </w:rPr>
      </w:pPr>
      <w:r w:rsidRPr="009F45F2">
        <w:rPr>
          <w:rFonts w:eastAsia="Times New Roman"/>
          <w:noProof/>
          <w:spacing w:val="-4"/>
          <w:sz w:val="28"/>
          <w:szCs w:val="28"/>
          <w:lang w:val="ru-RU" w:eastAsia="ru-RU"/>
        </w:rPr>
        <w:drawing>
          <wp:inline distT="0" distB="0" distL="0" distR="0">
            <wp:extent cx="4648200" cy="2705100"/>
            <wp:effectExtent l="1905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268" cy="27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2AA4" w:rsidRDefault="00C97020" w:rsidP="00517674">
      <w:pPr>
        <w:spacing w:line="360" w:lineRule="auto"/>
        <w:ind w:firstLine="284"/>
        <w:jc w:val="both"/>
        <w:rPr>
          <w:rFonts w:eastAsia="Times New Roman"/>
          <w:spacing w:val="-5"/>
          <w:sz w:val="28"/>
          <w:szCs w:val="28"/>
          <w:lang w:val="uk-UA"/>
        </w:rPr>
      </w:pPr>
      <w:r w:rsidRPr="00F43933">
        <w:rPr>
          <w:rFonts w:eastAsia="Times New Roman"/>
          <w:i/>
          <w:iCs/>
          <w:spacing w:val="-5"/>
          <w:sz w:val="28"/>
          <w:szCs w:val="28"/>
          <w:lang w:val="uk-UA"/>
        </w:rPr>
        <w:t>Шкільна музейна педагогіка в Україні на сучасному етапі перебу</w:t>
      </w:r>
      <w:r w:rsidRPr="00F43933">
        <w:rPr>
          <w:rFonts w:eastAsia="Times New Roman"/>
          <w:i/>
          <w:iCs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i/>
          <w:iCs/>
          <w:spacing w:val="-6"/>
          <w:sz w:val="28"/>
          <w:szCs w:val="28"/>
          <w:lang w:val="uk-UA"/>
        </w:rPr>
        <w:t xml:space="preserve">ває на стадії становлення. </w:t>
      </w:r>
      <w:r w:rsidRPr="00F43933">
        <w:rPr>
          <w:rFonts w:eastAsia="Times New Roman"/>
          <w:spacing w:val="-6"/>
          <w:sz w:val="28"/>
          <w:szCs w:val="28"/>
          <w:lang w:val="uk-UA"/>
        </w:rPr>
        <w:t>Викори</w:t>
      </w:r>
      <w:r w:rsidRPr="00F43933">
        <w:rPr>
          <w:rFonts w:eastAsia="Times New Roman"/>
          <w:spacing w:val="-6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стання засобів музейної педагогіки </w:t>
      </w:r>
      <w:r w:rsidRPr="00F43933">
        <w:rPr>
          <w:rFonts w:eastAsia="Times New Roman"/>
          <w:spacing w:val="-6"/>
          <w:sz w:val="28"/>
          <w:szCs w:val="28"/>
          <w:lang w:val="uk-UA"/>
        </w:rPr>
        <w:t xml:space="preserve">у сільській школі не має постійного </w:t>
      </w:r>
      <w:r w:rsidRPr="00F43933">
        <w:rPr>
          <w:rFonts w:eastAsia="Times New Roman"/>
          <w:spacing w:val="-7"/>
          <w:sz w:val="28"/>
          <w:szCs w:val="28"/>
          <w:lang w:val="uk-UA"/>
        </w:rPr>
        <w:t xml:space="preserve">характеру, оскільки музеї у сільській </w:t>
      </w:r>
      <w:r w:rsidRPr="00F43933">
        <w:rPr>
          <w:rFonts w:eastAsia="Times New Roman"/>
          <w:spacing w:val="-5"/>
          <w:sz w:val="28"/>
          <w:szCs w:val="28"/>
          <w:lang w:val="uk-UA"/>
        </w:rPr>
        <w:t>місцевості - це рідкість</w:t>
      </w:r>
      <w:r w:rsidR="00F22AA4">
        <w:rPr>
          <w:rFonts w:eastAsia="Times New Roman"/>
          <w:spacing w:val="-5"/>
          <w:sz w:val="28"/>
          <w:szCs w:val="28"/>
          <w:lang w:val="uk-UA"/>
        </w:rPr>
        <w:t>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i/>
          <w:iCs/>
          <w:spacing w:val="-4"/>
          <w:sz w:val="28"/>
          <w:szCs w:val="28"/>
          <w:lang w:val="uk-UA"/>
        </w:rPr>
        <w:t xml:space="preserve">Шкільний музей - одна з форм </w:t>
      </w:r>
      <w:r w:rsidRPr="00F43933">
        <w:rPr>
          <w:rFonts w:eastAsia="Times New Roman"/>
          <w:i/>
          <w:iCs/>
          <w:spacing w:val="-5"/>
          <w:sz w:val="28"/>
          <w:szCs w:val="28"/>
          <w:lang w:val="uk-UA"/>
        </w:rPr>
        <w:t xml:space="preserve">роботи, </w:t>
      </w:r>
      <w:r w:rsidRPr="00F43933">
        <w:rPr>
          <w:rFonts w:eastAsia="Times New Roman"/>
          <w:spacing w:val="-5"/>
          <w:sz w:val="28"/>
          <w:szCs w:val="28"/>
          <w:lang w:val="uk-UA"/>
        </w:rPr>
        <w:t>яка спрямована на форму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вання громадянської активності,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патріотизму, що досягається в про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цесі дослідження, збирання, оформ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лення, збереження матеріалів, які стосуються історії рідного краю,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народу, мають навчальну, пізна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  <w:t>вальну та виховну цінність.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uk-UA"/>
        </w:rPr>
        <w:t>Так. за твердженням педагога І. Козлової, «музейна педагогіка -</w:t>
      </w:r>
      <w:r w:rsidRPr="00F43933">
        <w:rPr>
          <w:rFonts w:eastAsia="Times New Roman"/>
          <w:spacing w:val="-6"/>
          <w:sz w:val="28"/>
          <w:szCs w:val="28"/>
          <w:lang w:val="uk-UA"/>
        </w:rPr>
        <w:t>це інноваційна педагогічна техноло</w:t>
      </w:r>
      <w:r w:rsidRPr="00F43933">
        <w:rPr>
          <w:rFonts w:eastAsia="Times New Roman"/>
          <w:spacing w:val="-6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гія, яка базується на інтеграції сус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пільно-гуманітарних наук: </w:t>
      </w:r>
      <w:r w:rsidRPr="00F43933">
        <w:rPr>
          <w:rFonts w:eastAsia="Times New Roman"/>
          <w:spacing w:val="-3"/>
          <w:sz w:val="28"/>
          <w:szCs w:val="28"/>
          <w:lang w:val="uk-UA"/>
        </w:rPr>
        <w:lastRenderedPageBreak/>
        <w:t xml:space="preserve">історії, музеєзнавстві, мистецтвознавстві,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природознавстві, </w:t>
      </w:r>
      <w:proofErr w:type="spellStart"/>
      <w:r w:rsidRPr="00F43933">
        <w:rPr>
          <w:rFonts w:eastAsia="Times New Roman"/>
          <w:spacing w:val="-4"/>
          <w:sz w:val="28"/>
          <w:szCs w:val="28"/>
          <w:lang w:val="uk-UA"/>
        </w:rPr>
        <w:t>культурознавстві</w:t>
      </w:r>
      <w:proofErr w:type="spellEnd"/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, </w:t>
      </w:r>
      <w:r w:rsidRPr="00F43933">
        <w:rPr>
          <w:rFonts w:eastAsia="Times New Roman"/>
          <w:sz w:val="28"/>
          <w:szCs w:val="28"/>
          <w:lang w:val="uk-UA"/>
        </w:rPr>
        <w:t>лінгвістиці, соціології, психоло</w:t>
      </w:r>
      <w:r w:rsidRPr="00F43933">
        <w:rPr>
          <w:rFonts w:eastAsia="Times New Roman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гії, філософії та сприяє розвиткові </w:t>
      </w:r>
      <w:r w:rsidR="00CD7C12">
        <w:rPr>
          <w:rFonts w:eastAsia="Times New Roman"/>
          <w:spacing w:val="-3"/>
          <w:sz w:val="28"/>
          <w:szCs w:val="28"/>
          <w:lang w:val="uk-UA"/>
        </w:rPr>
        <w:t xml:space="preserve">творчих здібностей учнів» </w:t>
      </w:r>
      <w:r w:rsidRPr="00F43933">
        <w:rPr>
          <w:rFonts w:eastAsia="Times New Roman"/>
          <w:spacing w:val="-3"/>
          <w:sz w:val="28"/>
          <w:szCs w:val="28"/>
          <w:lang w:val="uk-UA"/>
        </w:rPr>
        <w:t>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3"/>
          <w:sz w:val="28"/>
          <w:szCs w:val="28"/>
          <w:lang w:val="uk-UA"/>
        </w:rPr>
        <w:t>Актуальність національно-па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тріотичного виховання засобами музейної педагогіки на сучасному </w:t>
      </w:r>
      <w:r w:rsidRPr="00F43933">
        <w:rPr>
          <w:rFonts w:eastAsia="Times New Roman"/>
          <w:spacing w:val="-1"/>
          <w:sz w:val="28"/>
          <w:szCs w:val="28"/>
          <w:lang w:val="uk-UA"/>
        </w:rPr>
        <w:t xml:space="preserve">етапі зумовлена </w:t>
      </w:r>
      <w:r w:rsidR="00F22AA4">
        <w:rPr>
          <w:rFonts w:eastAsia="Times New Roman"/>
          <w:spacing w:val="-1"/>
          <w:sz w:val="28"/>
          <w:szCs w:val="28"/>
          <w:lang w:val="uk-UA"/>
        </w:rPr>
        <w:t xml:space="preserve">необхідністю для </w:t>
      </w:r>
      <w:r w:rsidRPr="00F43933">
        <w:rPr>
          <w:rFonts w:eastAsia="Times New Roman"/>
          <w:spacing w:val="-1"/>
          <w:sz w:val="28"/>
          <w:szCs w:val="28"/>
          <w:lang w:val="uk-UA"/>
        </w:rPr>
        <w:t xml:space="preserve">духовною </w:t>
      </w:r>
      <w:r w:rsidR="00F22AA4">
        <w:rPr>
          <w:rFonts w:eastAsia="Times New Roman"/>
          <w:spacing w:val="-1"/>
          <w:sz w:val="28"/>
          <w:szCs w:val="28"/>
          <w:lang w:val="uk-UA"/>
        </w:rPr>
        <w:t>збагачення молодого покоління</w:t>
      </w:r>
      <w:r w:rsidRPr="00F43933">
        <w:rPr>
          <w:rFonts w:eastAsia="Times New Roman"/>
          <w:sz w:val="28"/>
          <w:szCs w:val="28"/>
          <w:lang w:val="uk-UA"/>
        </w:rPr>
        <w:t>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Музей </w:t>
      </w:r>
      <w:r w:rsidRPr="00F43933">
        <w:rPr>
          <w:rFonts w:eastAsia="Times New Roman"/>
          <w:spacing w:val="-5"/>
          <w:sz w:val="28"/>
          <w:szCs w:val="28"/>
          <w:lang w:val="ru-RU"/>
        </w:rPr>
        <w:t xml:space="preserve">- </w:t>
      </w:r>
      <w:r w:rsidRPr="00F43933">
        <w:rPr>
          <w:rFonts w:eastAsia="Times New Roman"/>
          <w:spacing w:val="-5"/>
          <w:sz w:val="28"/>
          <w:szCs w:val="28"/>
          <w:lang w:val="uk-UA"/>
        </w:rPr>
        <w:t>це відкритий лист із ми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нулого у майбутнє, осередок освіти </w:t>
      </w:r>
      <w:r w:rsidRPr="00F43933">
        <w:rPr>
          <w:rFonts w:eastAsia="Times New Roman"/>
          <w:sz w:val="28"/>
          <w:szCs w:val="28"/>
          <w:lang w:val="uk-UA"/>
        </w:rPr>
        <w:t>і виховання.</w:t>
      </w:r>
    </w:p>
    <w:p w:rsidR="00CD7C12" w:rsidRDefault="00CD7C12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>
        <w:rPr>
          <w:rFonts w:eastAsia="Times New Roman"/>
          <w:spacing w:val="-4"/>
          <w:sz w:val="28"/>
          <w:szCs w:val="28"/>
          <w:lang w:val="uk-UA"/>
        </w:rPr>
        <w:t xml:space="preserve">Село Стуфчинці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має неповторну яскраву </w:t>
      </w:r>
      <w:r>
        <w:rPr>
          <w:rFonts w:eastAsia="Times New Roman"/>
          <w:spacing w:val="-3"/>
          <w:sz w:val="28"/>
          <w:szCs w:val="28"/>
          <w:lang w:val="uk-UA"/>
        </w:rPr>
        <w:t>і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сторію, культурні традиції, відомих зем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ляків, зберігає спадщину попередніх по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колінь. </w:t>
      </w:r>
    </w:p>
    <w:p w:rsidR="0003443E" w:rsidRPr="00CD7C12" w:rsidRDefault="00C97020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Ідея втілити </w:t>
      </w:r>
      <w:r w:rsidRPr="00A20D90">
        <w:rPr>
          <w:rFonts w:eastAsia="Times New Roman"/>
          <w:bCs/>
          <w:spacing w:val="-4"/>
          <w:sz w:val="28"/>
          <w:szCs w:val="28"/>
          <w:lang w:val="uk-UA"/>
        </w:rPr>
        <w:t>проект</w:t>
      </w:r>
      <w:r w:rsidRPr="00F43933">
        <w:rPr>
          <w:rFonts w:eastAsia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F43933">
        <w:rPr>
          <w:rFonts w:eastAsia="Times New Roman"/>
          <w:i/>
          <w:iCs/>
          <w:spacing w:val="-4"/>
          <w:sz w:val="28"/>
          <w:szCs w:val="28"/>
          <w:lang w:val="uk-UA"/>
        </w:rPr>
        <w:t>«Музейна педаго</w:t>
      </w:r>
      <w:r w:rsidR="00CD7C12">
        <w:rPr>
          <w:rFonts w:eastAsia="Times New Roman"/>
          <w:i/>
          <w:iCs/>
          <w:spacing w:val="-4"/>
          <w:sz w:val="28"/>
          <w:szCs w:val="28"/>
          <w:lang w:val="uk-UA"/>
        </w:rPr>
        <w:t>гі</w:t>
      </w:r>
      <w:r w:rsidRPr="00F43933">
        <w:rPr>
          <w:rFonts w:eastAsia="Times New Roman"/>
          <w:i/>
          <w:iCs/>
          <w:sz w:val="28"/>
          <w:szCs w:val="28"/>
          <w:lang w:val="uk-UA"/>
        </w:rPr>
        <w:t xml:space="preserve">ка» </w:t>
      </w:r>
      <w:r w:rsidRPr="00F43933">
        <w:rPr>
          <w:rFonts w:eastAsia="Times New Roman"/>
          <w:spacing w:val="-7"/>
          <w:sz w:val="28"/>
          <w:szCs w:val="28"/>
          <w:lang w:val="uk-UA"/>
        </w:rPr>
        <w:t xml:space="preserve">у навчальному закладі виникла не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просто так. Реалізація цього проекту дала </w:t>
      </w:r>
      <w:r w:rsidRPr="00F43933">
        <w:rPr>
          <w:rFonts w:eastAsia="Times New Roman"/>
          <w:spacing w:val="-4"/>
          <w:sz w:val="28"/>
          <w:szCs w:val="28"/>
          <w:lang w:val="ru-RU"/>
        </w:rPr>
        <w:t xml:space="preserve"> </w:t>
      </w:r>
      <w:r w:rsidRPr="00F43933">
        <w:rPr>
          <w:rFonts w:eastAsia="Times New Roman"/>
          <w:spacing w:val="-4"/>
          <w:sz w:val="28"/>
          <w:szCs w:val="28"/>
          <w:lang w:val="uk-UA"/>
        </w:rPr>
        <w:t>можливість учням за допомогою про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никнення в атмосферу минулого відчути </w:t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свою особисту причетність до власної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історії і культури. Метою проекту було перетворення шкільного музею у центр національно-патріотичного виховання,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острівець духовної культури.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Ми переконані, що музей у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навчальному закладі має слугувати до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поміжним осередком освіти і виховання.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b/>
          <w:bCs/>
          <w:i/>
          <w:iCs/>
          <w:spacing w:val="-1"/>
          <w:sz w:val="28"/>
          <w:szCs w:val="28"/>
          <w:lang w:val="uk-UA"/>
        </w:rPr>
        <w:t xml:space="preserve">Мета діяльності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полягає у залученні учнів до </w:t>
      </w:r>
      <w:r w:rsidR="00CD7C12">
        <w:rPr>
          <w:rFonts w:eastAsia="Times New Roman"/>
          <w:spacing w:val="-3"/>
          <w:sz w:val="28"/>
          <w:szCs w:val="28"/>
          <w:lang w:val="uk-UA"/>
        </w:rPr>
        <w:t xml:space="preserve">вивчення </w:t>
      </w:r>
      <w:r w:rsidRPr="00F43933">
        <w:rPr>
          <w:rFonts w:eastAsia="Times New Roman"/>
          <w:spacing w:val="-3"/>
          <w:sz w:val="28"/>
          <w:szCs w:val="28"/>
          <w:lang w:val="uk-UA"/>
        </w:rPr>
        <w:t>та збереження історико-куль</w:t>
      </w:r>
      <w:r w:rsidR="00CD7C12">
        <w:rPr>
          <w:rFonts w:eastAsia="Times New Roman"/>
          <w:spacing w:val="-3"/>
          <w:sz w:val="28"/>
          <w:szCs w:val="28"/>
          <w:lang w:val="uk-UA"/>
        </w:rPr>
        <w:t>т</w:t>
      </w:r>
      <w:r w:rsidRPr="00F43933">
        <w:rPr>
          <w:rFonts w:eastAsia="Times New Roman"/>
          <w:spacing w:val="-4"/>
          <w:sz w:val="28"/>
          <w:szCs w:val="28"/>
          <w:lang w:val="uk-UA"/>
        </w:rPr>
        <w:t>урної спадщини нашого народу, в фор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муванні освіченої творчої особистості,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сприянні відродженню національно-пат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 xml:space="preserve">ріотичного виховання на нових засадах,виховання молоді на кращих зразках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історії рідного краю, народу, його досві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6"/>
          <w:sz w:val="28"/>
          <w:szCs w:val="28"/>
          <w:lang w:val="uk-UA"/>
        </w:rPr>
        <w:t xml:space="preserve">ду, традицій, освіти та культури. Оскільки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музей є однією з форм додаткової освіти </w:t>
      </w:r>
      <w:r w:rsidRPr="00F43933">
        <w:rPr>
          <w:rFonts w:eastAsia="Times New Roman"/>
          <w:spacing w:val="-6"/>
          <w:sz w:val="28"/>
          <w:szCs w:val="28"/>
          <w:lang w:val="uk-UA"/>
        </w:rPr>
        <w:t xml:space="preserve">в умовах освітньої установи, що розвиває </w:t>
      </w:r>
      <w:r w:rsidRPr="00F43933">
        <w:rPr>
          <w:rFonts w:eastAsia="Times New Roman"/>
          <w:spacing w:val="-5"/>
          <w:sz w:val="28"/>
          <w:szCs w:val="28"/>
          <w:lang w:val="uk-UA"/>
        </w:rPr>
        <w:t>активність, має виховну й науково-пізна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6"/>
          <w:sz w:val="28"/>
          <w:szCs w:val="28"/>
          <w:lang w:val="uk-UA"/>
        </w:rPr>
        <w:t>вальну цінність, він повинен бути інтегро</w:t>
      </w:r>
      <w:r w:rsidRPr="00F43933">
        <w:rPr>
          <w:rFonts w:eastAsia="Times New Roman"/>
          <w:spacing w:val="-6"/>
          <w:sz w:val="28"/>
          <w:szCs w:val="28"/>
          <w:lang w:val="uk-UA"/>
        </w:rPr>
        <w:softHyphen/>
        <w:t>ваним у навчально-виховний процес.</w:t>
      </w:r>
    </w:p>
    <w:p w:rsidR="0003443E" w:rsidRPr="00F43933" w:rsidRDefault="00D77932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rFonts w:eastAsia="Times New Roman"/>
          <w:b/>
          <w:bCs/>
          <w:i/>
          <w:iCs/>
          <w:spacing w:val="-4"/>
          <w:sz w:val="28"/>
          <w:szCs w:val="28"/>
          <w:lang w:val="uk-UA"/>
        </w:rPr>
        <w:t xml:space="preserve">Завдання шкільного  музею </w:t>
      </w:r>
      <w:r w:rsidR="00C97020" w:rsidRPr="00F43933">
        <w:rPr>
          <w:rFonts w:eastAsia="Times New Roman"/>
          <w:b/>
          <w:bCs/>
          <w:i/>
          <w:iCs/>
          <w:spacing w:val="-4"/>
          <w:sz w:val="28"/>
          <w:szCs w:val="28"/>
          <w:lang w:val="uk-UA"/>
        </w:rPr>
        <w:t xml:space="preserve"> </w:t>
      </w:r>
    </w:p>
    <w:p w:rsidR="00D77932" w:rsidRDefault="00D77932" w:rsidP="00D77932">
      <w:pPr>
        <w:spacing w:line="360" w:lineRule="auto"/>
        <w:ind w:left="567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>здійснення навчання та виховання му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z w:val="28"/>
          <w:szCs w:val="28"/>
          <w:lang w:val="uk-UA"/>
        </w:rPr>
        <w:t>зейними засобами</w:t>
      </w:r>
      <w:r>
        <w:rPr>
          <w:rFonts w:eastAsia="Times New Roman"/>
          <w:sz w:val="28"/>
          <w:szCs w:val="28"/>
          <w:lang w:val="uk-UA"/>
        </w:rPr>
        <w:t>;</w:t>
      </w:r>
    </w:p>
    <w:p w:rsidR="0003443E" w:rsidRDefault="00D77932" w:rsidP="00D77932">
      <w:pPr>
        <w:spacing w:line="360" w:lineRule="auto"/>
        <w:ind w:left="567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сприяння розвитку інтелектуальних </w:t>
      </w:r>
      <w:r w:rsidR="00C97020" w:rsidRPr="00F43933">
        <w:rPr>
          <w:rFonts w:eastAsia="Times New Roman"/>
          <w:sz w:val="28"/>
          <w:szCs w:val="28"/>
          <w:lang w:val="uk-UA"/>
        </w:rPr>
        <w:t>творчих здібностей;</w:t>
      </w:r>
    </w:p>
    <w:p w:rsidR="00D77932" w:rsidRDefault="00D77932" w:rsidP="00D77932">
      <w:pPr>
        <w:spacing w:line="360" w:lineRule="auto"/>
        <w:ind w:left="567"/>
        <w:jc w:val="both"/>
        <w:rPr>
          <w:rFonts w:eastAsia="Times New Roman"/>
          <w:spacing w:val="-3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використання різноманітних форм і </w:t>
      </w:r>
      <w:r>
        <w:rPr>
          <w:rFonts w:eastAsia="Times New Roman"/>
          <w:spacing w:val="-3"/>
          <w:sz w:val="28"/>
          <w:szCs w:val="28"/>
          <w:lang w:val="uk-UA"/>
        </w:rPr>
        <w:t>методів урочної, позакласної ро</w:t>
      </w:r>
      <w:r w:rsidR="00D53226">
        <w:rPr>
          <w:rFonts w:eastAsia="Times New Roman"/>
          <w:spacing w:val="-3"/>
          <w:sz w:val="28"/>
          <w:szCs w:val="28"/>
          <w:lang w:val="uk-UA"/>
        </w:rPr>
        <w:t>б</w:t>
      </w:r>
      <w:r>
        <w:rPr>
          <w:rFonts w:eastAsia="Times New Roman"/>
          <w:spacing w:val="-3"/>
          <w:sz w:val="28"/>
          <w:szCs w:val="28"/>
          <w:lang w:val="uk-UA"/>
        </w:rPr>
        <w:t>оти;</w:t>
      </w:r>
    </w:p>
    <w:p w:rsidR="0003443E" w:rsidRPr="00F43933" w:rsidRDefault="00D77932" w:rsidP="00D77932">
      <w:pPr>
        <w:spacing w:line="360" w:lineRule="auto"/>
        <w:ind w:left="567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надання учням додаткової інформації;</w:t>
      </w:r>
    </w:p>
    <w:p w:rsidR="0003443E" w:rsidRPr="00F43933" w:rsidRDefault="00D77932" w:rsidP="00D77932">
      <w:pPr>
        <w:spacing w:line="360" w:lineRule="auto"/>
        <w:ind w:left="567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залучення учнів до пошуково</w:t>
      </w:r>
      <w:proofErr w:type="gramStart"/>
      <w:r w:rsidR="00C97020" w:rsidRPr="00F43933">
        <w:rPr>
          <w:rFonts w:eastAsia="Times New Roman"/>
          <w:spacing w:val="-4"/>
          <w:sz w:val="28"/>
          <w:szCs w:val="28"/>
          <w:lang w:val="uk-UA"/>
        </w:rPr>
        <w:t>ї,</w:t>
      </w:r>
      <w:proofErr w:type="gramEnd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краєзнавчої</w:t>
      </w:r>
      <w:r>
        <w:rPr>
          <w:rFonts w:eastAsia="Times New Roman"/>
          <w:spacing w:val="-3"/>
          <w:sz w:val="28"/>
          <w:szCs w:val="28"/>
          <w:lang w:val="uk-UA"/>
        </w:rPr>
        <w:t xml:space="preserve"> діяльності;</w:t>
      </w:r>
    </w:p>
    <w:p w:rsidR="00D77932" w:rsidRDefault="00D77932" w:rsidP="00D77932">
      <w:pPr>
        <w:spacing w:line="360" w:lineRule="auto"/>
        <w:ind w:left="567"/>
        <w:jc w:val="both"/>
        <w:rPr>
          <w:rFonts w:eastAsia="Times New Roman"/>
          <w:spacing w:val="-4"/>
          <w:sz w:val="28"/>
          <w:szCs w:val="28"/>
          <w:lang w:val="uk-UA"/>
        </w:rPr>
      </w:pPr>
      <w:r>
        <w:rPr>
          <w:rFonts w:eastAsia="Times New Roman"/>
          <w:spacing w:val="-5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 xml:space="preserve">навчання </w:t>
      </w:r>
      <w:proofErr w:type="gramStart"/>
      <w:r w:rsidR="00C97020" w:rsidRPr="00F43933">
        <w:rPr>
          <w:rFonts w:eastAsia="Times New Roman"/>
          <w:spacing w:val="-5"/>
          <w:sz w:val="28"/>
          <w:szCs w:val="28"/>
          <w:lang w:val="uk-UA"/>
        </w:rPr>
        <w:t>обл</w:t>
      </w:r>
      <w:proofErr w:type="gramEnd"/>
      <w:r w:rsidR="00C97020" w:rsidRPr="00F43933">
        <w:rPr>
          <w:rFonts w:eastAsia="Times New Roman"/>
          <w:spacing w:val="-5"/>
          <w:sz w:val="28"/>
          <w:szCs w:val="28"/>
          <w:lang w:val="uk-UA"/>
        </w:rPr>
        <w:t xml:space="preserve">іку експонатів шкільних </w:t>
      </w:r>
      <w:r>
        <w:rPr>
          <w:rFonts w:eastAsia="Times New Roman"/>
          <w:spacing w:val="-4"/>
          <w:sz w:val="28"/>
          <w:szCs w:val="28"/>
          <w:lang w:val="uk-UA"/>
        </w:rPr>
        <w:t>музеїв;</w:t>
      </w:r>
    </w:p>
    <w:p w:rsidR="0003443E" w:rsidRPr="00F43933" w:rsidRDefault="00D77932" w:rsidP="00D77932">
      <w:pPr>
        <w:spacing w:line="360" w:lineRule="auto"/>
        <w:ind w:left="567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pacing w:val="-4"/>
          <w:sz w:val="28"/>
          <w:szCs w:val="28"/>
          <w:lang w:val="uk-UA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створення та доповнення екс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z w:val="28"/>
          <w:szCs w:val="28"/>
          <w:lang w:val="uk-UA"/>
        </w:rPr>
        <w:t>позицій та виставок;</w:t>
      </w:r>
      <w:r>
        <w:rPr>
          <w:rFonts w:eastAsia="Times New Roman"/>
          <w:sz w:val="28"/>
          <w:szCs w:val="28"/>
          <w:lang w:val="uk-UA"/>
        </w:rPr>
        <w:t xml:space="preserve"> </w:t>
      </w:r>
    </w:p>
    <w:p w:rsidR="0003443E" w:rsidRPr="00F43933" w:rsidRDefault="00D77932" w:rsidP="00D77932">
      <w:pPr>
        <w:spacing w:line="360" w:lineRule="auto"/>
        <w:ind w:left="567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pacing w:val="-3"/>
          <w:sz w:val="28"/>
          <w:szCs w:val="28"/>
          <w:lang w:val="uk-UA"/>
        </w:rPr>
        <w:lastRenderedPageBreak/>
        <w:t xml:space="preserve">- 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посилення </w:t>
      </w:r>
      <w:proofErr w:type="spellStart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міжпредметних</w:t>
      </w:r>
      <w:proofErr w:type="spellEnd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 зв'язків;</w:t>
      </w:r>
    </w:p>
    <w:p w:rsidR="00D77932" w:rsidRDefault="00D77932" w:rsidP="00D77932">
      <w:pPr>
        <w:spacing w:line="360" w:lineRule="auto"/>
        <w:ind w:left="567"/>
        <w:jc w:val="both"/>
        <w:rPr>
          <w:rFonts w:eastAsia="Times New Roman"/>
          <w:spacing w:val="-3"/>
          <w:sz w:val="28"/>
          <w:szCs w:val="28"/>
          <w:lang w:val="uk-UA"/>
        </w:rPr>
      </w:pPr>
      <w:r>
        <w:rPr>
          <w:rFonts w:eastAsia="Times New Roman"/>
          <w:spacing w:val="-3"/>
          <w:sz w:val="28"/>
          <w:szCs w:val="28"/>
          <w:lang w:val="uk-UA"/>
        </w:rPr>
        <w:t xml:space="preserve">- 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забезпечення творчої атмосфери, де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  <w:t>мократичного стилю спілкування</w:t>
      </w:r>
      <w:r>
        <w:rPr>
          <w:rFonts w:eastAsia="Times New Roman"/>
          <w:spacing w:val="-3"/>
          <w:sz w:val="28"/>
          <w:szCs w:val="28"/>
          <w:lang w:val="uk-UA"/>
        </w:rPr>
        <w:t>;</w:t>
      </w:r>
    </w:p>
    <w:p w:rsidR="0003443E" w:rsidRPr="00F43933" w:rsidRDefault="00D77932" w:rsidP="00D77932">
      <w:pPr>
        <w:spacing w:line="360" w:lineRule="auto"/>
        <w:ind w:left="567"/>
        <w:jc w:val="both"/>
        <w:rPr>
          <w:rFonts w:eastAsia="Times New Roman"/>
          <w:sz w:val="28"/>
          <w:szCs w:val="28"/>
          <w:lang w:val="ru-RU"/>
        </w:rPr>
      </w:pPr>
      <w:r>
        <w:rPr>
          <w:rFonts w:eastAsia="Times New Roman"/>
          <w:spacing w:val="-3"/>
          <w:sz w:val="28"/>
          <w:szCs w:val="28"/>
          <w:lang w:val="uk-UA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підвищення загального рівня культу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  <w:t xml:space="preserve">ри і впливу на формування свідомого </w:t>
      </w:r>
      <w:r w:rsidR="00C97020" w:rsidRPr="00F43933">
        <w:rPr>
          <w:rFonts w:eastAsia="Times New Roman"/>
          <w:sz w:val="28"/>
          <w:szCs w:val="28"/>
          <w:lang w:val="uk-UA"/>
        </w:rPr>
        <w:t>ставлення до своєї історії;</w:t>
      </w:r>
    </w:p>
    <w:p w:rsidR="0003443E" w:rsidRPr="00F43933" w:rsidRDefault="00D77932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0E48A6">
        <w:rPr>
          <w:rFonts w:eastAsia="Times New Roman"/>
          <w:spacing w:val="-2"/>
          <w:sz w:val="28"/>
          <w:szCs w:val="28"/>
          <w:lang w:val="uk-UA"/>
        </w:rPr>
        <w:t>вивчення та збереження пам'ят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і</w:t>
      </w:r>
      <w:r w:rsidR="000E48A6">
        <w:rPr>
          <w:rFonts w:eastAsia="Times New Roman"/>
          <w:spacing w:val="-3"/>
          <w:sz w:val="28"/>
          <w:szCs w:val="28"/>
          <w:lang w:val="uk-UA"/>
        </w:rPr>
        <w:t xml:space="preserve"> і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сторії, культури </w:t>
      </w:r>
      <w:proofErr w:type="gramStart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р</w:t>
      </w:r>
      <w:proofErr w:type="gramEnd"/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ідного краю;</w:t>
      </w:r>
    </w:p>
    <w:p w:rsidR="0003443E" w:rsidRPr="00F43933" w:rsidRDefault="00D77932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створення умов для виховання істо</w:t>
      </w:r>
      <w:r w:rsidR="00C97020" w:rsidRPr="00F43933">
        <w:rPr>
          <w:rFonts w:eastAsia="Times New Roman"/>
          <w:sz w:val="28"/>
          <w:szCs w:val="28"/>
          <w:lang w:val="uk-UA"/>
        </w:rPr>
        <w:t xml:space="preserve">ричної </w:t>
      </w:r>
      <w:proofErr w:type="gramStart"/>
      <w:r w:rsidR="00C97020" w:rsidRPr="00F43933">
        <w:rPr>
          <w:rFonts w:eastAsia="Times New Roman"/>
          <w:sz w:val="28"/>
          <w:szCs w:val="28"/>
          <w:lang w:val="uk-UA"/>
        </w:rPr>
        <w:t>св</w:t>
      </w:r>
      <w:proofErr w:type="gramEnd"/>
      <w:r w:rsidR="00C97020" w:rsidRPr="00F43933">
        <w:rPr>
          <w:rFonts w:eastAsia="Times New Roman"/>
          <w:sz w:val="28"/>
          <w:szCs w:val="28"/>
          <w:lang w:val="uk-UA"/>
        </w:rPr>
        <w:t>ідомості;</w:t>
      </w:r>
    </w:p>
    <w:p w:rsidR="00660149" w:rsidRDefault="00D77932" w:rsidP="00F43933">
      <w:pPr>
        <w:spacing w:line="360" w:lineRule="auto"/>
        <w:ind w:firstLine="284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ru-RU"/>
        </w:rPr>
        <w:t xml:space="preserve">- 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 xml:space="preserve">формування гордості за </w:t>
      </w:r>
      <w:proofErr w:type="gramStart"/>
      <w:r w:rsidR="00C97020" w:rsidRPr="00F43933">
        <w:rPr>
          <w:rFonts w:eastAsia="Times New Roman"/>
          <w:spacing w:val="-5"/>
          <w:sz w:val="28"/>
          <w:szCs w:val="28"/>
          <w:lang w:val="uk-UA"/>
        </w:rPr>
        <w:t>св</w:t>
      </w:r>
      <w:proofErr w:type="gramEnd"/>
      <w:r w:rsidR="00C97020" w:rsidRPr="00F43933">
        <w:rPr>
          <w:rFonts w:eastAsia="Times New Roman"/>
          <w:spacing w:val="-5"/>
          <w:sz w:val="28"/>
          <w:szCs w:val="28"/>
          <w:lang w:val="uk-UA"/>
        </w:rPr>
        <w:t>ій край, лю</w:t>
      </w:r>
      <w:r w:rsidR="00C97020" w:rsidRPr="00F43933">
        <w:rPr>
          <w:rFonts w:eastAsia="Times New Roman"/>
          <w:sz w:val="28"/>
          <w:szCs w:val="28"/>
          <w:lang w:val="uk-UA"/>
        </w:rPr>
        <w:t>дей.</w:t>
      </w:r>
    </w:p>
    <w:p w:rsidR="00D77932" w:rsidRPr="00F43933" w:rsidRDefault="00660149" w:rsidP="00F43933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77840" cy="4183380"/>
            <wp:effectExtent l="19050" t="0" r="3810" b="0"/>
            <wp:docPr id="9" name="Рисунок 3" descr="C:\Users\Lena\Desktop\42223242_958651960989251_557212889008150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42223242_958651960989251_5572128890081509376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74" cy="41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3E" w:rsidRPr="00660149" w:rsidRDefault="00C97020" w:rsidP="00517674">
      <w:pPr>
        <w:spacing w:line="360" w:lineRule="auto"/>
        <w:ind w:firstLine="284"/>
        <w:jc w:val="both"/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</w:pPr>
      <w:r w:rsidRPr="00F43933">
        <w:rPr>
          <w:rFonts w:eastAsia="Times New Roman"/>
          <w:b/>
          <w:bCs/>
          <w:i/>
          <w:iCs/>
          <w:spacing w:val="-5"/>
          <w:sz w:val="28"/>
          <w:szCs w:val="28"/>
          <w:lang w:val="uk-UA"/>
        </w:rPr>
        <w:t xml:space="preserve">Напрямами роботи музею </w:t>
      </w:r>
      <w:r w:rsidRPr="00F43933">
        <w:rPr>
          <w:rFonts w:eastAsia="Times New Roman"/>
          <w:sz w:val="28"/>
          <w:szCs w:val="28"/>
          <w:lang w:val="uk-UA"/>
        </w:rPr>
        <w:t>є:</w:t>
      </w:r>
    </w:p>
    <w:p w:rsidR="00D77932" w:rsidRDefault="00C97020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ru-RU"/>
        </w:rPr>
        <w:t>•</w:t>
      </w:r>
      <w:r w:rsidRPr="00F43933">
        <w:rPr>
          <w:rFonts w:eastAsia="Times New Roman"/>
          <w:sz w:val="28"/>
          <w:szCs w:val="28"/>
          <w:lang w:val="ru-RU"/>
        </w:rPr>
        <w:tab/>
      </w:r>
      <w:proofErr w:type="spellStart"/>
      <w:r w:rsidRPr="00F43933">
        <w:rPr>
          <w:rFonts w:eastAsia="Times New Roman"/>
          <w:spacing w:val="-4"/>
          <w:sz w:val="28"/>
          <w:szCs w:val="28"/>
          <w:lang w:val="uk-UA"/>
        </w:rPr>
        <w:t>освітньо-виховний</w:t>
      </w:r>
      <w:proofErr w:type="spellEnd"/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 (тематичні та оглядові екскурсії, тематичні уроки, педа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>гогічні читання, класні години);</w:t>
      </w:r>
    </w:p>
    <w:p w:rsidR="00D77932" w:rsidRDefault="00C97020" w:rsidP="00517674">
      <w:pPr>
        <w:spacing w:line="360" w:lineRule="auto"/>
        <w:ind w:firstLine="284"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ru-RU"/>
        </w:rPr>
        <w:t>•</w:t>
      </w:r>
      <w:r w:rsidRPr="00F43933">
        <w:rPr>
          <w:rFonts w:eastAsia="Times New Roman"/>
          <w:sz w:val="28"/>
          <w:szCs w:val="28"/>
          <w:lang w:val="ru-RU"/>
        </w:rPr>
        <w:tab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науково-дослідницький 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3"/>
          <w:sz w:val="28"/>
          <w:szCs w:val="28"/>
          <w:lang w:val="uk-UA"/>
        </w:rPr>
        <w:t>(</w:t>
      </w:r>
      <w:proofErr w:type="spellStart"/>
      <w:r w:rsidRPr="00F43933">
        <w:rPr>
          <w:rFonts w:eastAsia="Times New Roman"/>
          <w:spacing w:val="-3"/>
          <w:sz w:val="28"/>
          <w:szCs w:val="28"/>
          <w:lang w:val="uk-UA"/>
        </w:rPr>
        <w:t>пошуковадіяльність</w:t>
      </w:r>
      <w:proofErr w:type="spellEnd"/>
      <w:r w:rsidRPr="00F43933">
        <w:rPr>
          <w:rFonts w:eastAsia="Times New Roman"/>
          <w:spacing w:val="-3"/>
          <w:sz w:val="28"/>
          <w:szCs w:val="28"/>
          <w:lang w:val="uk-UA"/>
        </w:rPr>
        <w:t>, розкопки, написання нау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ково-дослідницьких робіт, виступи </w:t>
      </w:r>
      <w:proofErr w:type="spellStart"/>
      <w:r w:rsidRPr="00F43933">
        <w:rPr>
          <w:rFonts w:eastAsia="Times New Roman"/>
          <w:spacing w:val="-5"/>
          <w:sz w:val="28"/>
          <w:szCs w:val="28"/>
          <w:lang w:val="uk-UA"/>
        </w:rPr>
        <w:t>на</w:t>
      </w:r>
      <w:r w:rsidRPr="00F43933">
        <w:rPr>
          <w:rFonts w:eastAsia="Times New Roman"/>
          <w:sz w:val="28"/>
          <w:szCs w:val="28"/>
          <w:lang w:val="uk-UA"/>
        </w:rPr>
        <w:t>уроках</w:t>
      </w:r>
      <w:proofErr w:type="spellEnd"/>
      <w:r w:rsidRPr="00F43933">
        <w:rPr>
          <w:rFonts w:eastAsia="Times New Roman"/>
          <w:sz w:val="28"/>
          <w:szCs w:val="28"/>
          <w:lang w:val="uk-UA"/>
        </w:rPr>
        <w:t>, конференціях);</w:t>
      </w:r>
    </w:p>
    <w:p w:rsidR="00D77932" w:rsidRDefault="00C97020" w:rsidP="00517674">
      <w:pPr>
        <w:spacing w:line="360" w:lineRule="auto"/>
        <w:ind w:firstLine="284"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ru-RU"/>
        </w:rPr>
        <w:t>•</w:t>
      </w:r>
      <w:r w:rsidRPr="00F43933">
        <w:rPr>
          <w:rFonts w:eastAsia="Times New Roman"/>
          <w:sz w:val="28"/>
          <w:szCs w:val="28"/>
          <w:lang w:val="ru-RU"/>
        </w:rPr>
        <w:tab/>
      </w:r>
      <w:r w:rsidRPr="00F43933">
        <w:rPr>
          <w:rFonts w:eastAsia="Times New Roman"/>
          <w:spacing w:val="-3"/>
          <w:sz w:val="28"/>
          <w:szCs w:val="28"/>
          <w:lang w:val="uk-UA"/>
        </w:rPr>
        <w:t>масово-просвітницький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 (лекції, екс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  <w:t>курсії, виставки, конкурси, презента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ція творчих робіт);</w:t>
      </w:r>
    </w:p>
    <w:p w:rsidR="00D77932" w:rsidRDefault="00C97020" w:rsidP="00517674">
      <w:pPr>
        <w:spacing w:line="360" w:lineRule="auto"/>
        <w:ind w:firstLine="284"/>
        <w:jc w:val="both"/>
        <w:rPr>
          <w:rFonts w:eastAsia="Times New Roman"/>
          <w:spacing w:val="-3"/>
          <w:sz w:val="28"/>
          <w:szCs w:val="28"/>
          <w:lang w:val="uk-UA"/>
        </w:rPr>
      </w:pPr>
      <w:r w:rsidRPr="00F43933">
        <w:rPr>
          <w:rFonts w:eastAsia="Times New Roman"/>
          <w:sz w:val="28"/>
          <w:szCs w:val="28"/>
          <w:lang w:val="ru-RU"/>
        </w:rPr>
        <w:t>•</w:t>
      </w:r>
      <w:r w:rsidRPr="00F43933">
        <w:rPr>
          <w:rFonts w:eastAsia="Times New Roman"/>
          <w:sz w:val="28"/>
          <w:szCs w:val="28"/>
          <w:lang w:val="ru-RU"/>
        </w:rPr>
        <w:tab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фондовий </w:t>
      </w:r>
    </w:p>
    <w:p w:rsidR="00660149" w:rsidRDefault="00C97020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pacing w:val="-3"/>
          <w:sz w:val="28"/>
          <w:szCs w:val="28"/>
          <w:lang w:val="uk-UA"/>
        </w:rPr>
        <w:t>(зберігання експонатів, за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  <w:t>писів, відеозаписів, спогадів).</w:t>
      </w:r>
    </w:p>
    <w:p w:rsidR="0003443E" w:rsidRPr="00F43933" w:rsidRDefault="00D77932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rFonts w:eastAsia="Times New Roman"/>
          <w:spacing w:val="-4"/>
          <w:sz w:val="28"/>
          <w:szCs w:val="28"/>
          <w:lang w:val="uk-UA"/>
        </w:rPr>
        <w:lastRenderedPageBreak/>
        <w:t>Під час роботи з музеєм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 використо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вуємо різноманітні методи. З-поміж му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зейно-педагогічних методів застосовуємо </w:t>
      </w:r>
      <w:r w:rsidR="00C97020" w:rsidRPr="00F43933">
        <w:rPr>
          <w:rFonts w:eastAsia="Times New Roman"/>
          <w:spacing w:val="-2"/>
          <w:sz w:val="28"/>
          <w:szCs w:val="28"/>
          <w:lang w:val="uk-UA"/>
        </w:rPr>
        <w:t>занурення в історичну епоху, порівняль</w:t>
      </w:r>
      <w:r w:rsidR="00C97020" w:rsidRPr="00F43933">
        <w:rPr>
          <w:rFonts w:eastAsia="Times New Roman"/>
          <w:spacing w:val="-2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ні аналогії, моделювання, порівняльний </w:t>
      </w:r>
      <w:r w:rsidR="00C97020" w:rsidRPr="00F43933">
        <w:rPr>
          <w:rFonts w:eastAsia="Times New Roman"/>
          <w:sz w:val="28"/>
          <w:szCs w:val="28"/>
          <w:lang w:val="uk-UA"/>
        </w:rPr>
        <w:t>аналіз, випереджувальне заохоченн</w:t>
      </w:r>
      <w:r>
        <w:rPr>
          <w:rFonts w:eastAsia="Times New Roman"/>
          <w:sz w:val="28"/>
          <w:szCs w:val="28"/>
          <w:lang w:val="uk-UA"/>
        </w:rPr>
        <w:t>я</w:t>
      </w:r>
      <w:r w:rsidR="00C97020" w:rsidRPr="00F43933">
        <w:rPr>
          <w:rFonts w:eastAsia="Times New Roman"/>
          <w:sz w:val="28"/>
          <w:szCs w:val="28"/>
          <w:lang w:val="uk-UA"/>
        </w:rPr>
        <w:t xml:space="preserve">,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а також інформаційний, продуктивний, 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репродуктивний, дослідницький, асоціа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тивний методи. Вибір кожного методу залежить від вікових та індивідуальних 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особливостей відвідувачів, тому розроб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 xml:space="preserve">лено екскурсії для молодших школярів та </w:t>
      </w:r>
      <w:r w:rsidR="00C97020" w:rsidRPr="00F43933">
        <w:rPr>
          <w:rFonts w:eastAsia="Times New Roman"/>
          <w:sz w:val="28"/>
          <w:szCs w:val="28"/>
          <w:lang w:val="uk-UA"/>
        </w:rPr>
        <w:t>старшої вікової категорії.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Використання прийомів музичного </w:t>
      </w:r>
      <w:r w:rsidRPr="00F43933">
        <w:rPr>
          <w:rFonts w:eastAsia="Times New Roman"/>
          <w:spacing w:val="-5"/>
          <w:sz w:val="28"/>
          <w:szCs w:val="28"/>
          <w:lang w:val="uk-UA"/>
        </w:rPr>
        <w:t>супроводу, живого слова завжди ефектив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но сприяє реалізації мети. Під час ство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рення шкільних музеїв використано такий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принцип навчання: </w:t>
      </w:r>
      <w:r w:rsidRPr="00F43933">
        <w:rPr>
          <w:rFonts w:eastAsia="Times New Roman"/>
          <w:i/>
          <w:iCs/>
          <w:spacing w:val="-4"/>
          <w:sz w:val="28"/>
          <w:szCs w:val="28"/>
          <w:lang w:val="uk-UA"/>
        </w:rPr>
        <w:t xml:space="preserve">«чую </w:t>
      </w:r>
      <w:r w:rsidRPr="00F43933">
        <w:rPr>
          <w:rFonts w:eastAsia="Times New Roman"/>
          <w:i/>
          <w:iCs/>
          <w:spacing w:val="-4"/>
          <w:sz w:val="28"/>
          <w:szCs w:val="28"/>
          <w:lang w:val="ru-RU"/>
        </w:rPr>
        <w:t xml:space="preserve">- </w:t>
      </w:r>
      <w:r w:rsidRPr="00F43933">
        <w:rPr>
          <w:rFonts w:eastAsia="Times New Roman"/>
          <w:i/>
          <w:iCs/>
          <w:spacing w:val="-4"/>
          <w:sz w:val="28"/>
          <w:szCs w:val="28"/>
          <w:lang w:val="uk-UA"/>
        </w:rPr>
        <w:t xml:space="preserve">забуваю, бачу </w:t>
      </w:r>
      <w:r w:rsidRPr="00F43933">
        <w:rPr>
          <w:rFonts w:eastAsia="Times New Roman"/>
          <w:spacing w:val="-4"/>
          <w:sz w:val="28"/>
          <w:szCs w:val="28"/>
          <w:lang w:val="ru-RU"/>
        </w:rPr>
        <w:t>-</w:t>
      </w:r>
      <w:proofErr w:type="spellStart"/>
      <w:r w:rsidRPr="00F43933">
        <w:rPr>
          <w:rFonts w:eastAsia="Times New Roman"/>
          <w:i/>
          <w:iCs/>
          <w:spacing w:val="-3"/>
          <w:sz w:val="28"/>
          <w:szCs w:val="28"/>
          <w:lang w:val="uk-UA"/>
        </w:rPr>
        <w:t>запам</w:t>
      </w:r>
      <w:proofErr w:type="spellEnd"/>
      <w:r w:rsidRPr="00F43933"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 </w:t>
      </w:r>
      <w:proofErr w:type="spellStart"/>
      <w:r w:rsidRPr="00F43933">
        <w:rPr>
          <w:rFonts w:eastAsia="Times New Roman"/>
          <w:i/>
          <w:iCs/>
          <w:spacing w:val="-3"/>
          <w:sz w:val="28"/>
          <w:szCs w:val="28"/>
          <w:lang w:val="uk-UA"/>
        </w:rPr>
        <w:t>'ятовую</w:t>
      </w:r>
      <w:proofErr w:type="spellEnd"/>
      <w:r w:rsidRPr="00F43933"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, роблю </w:t>
      </w:r>
      <w:r w:rsidRPr="00F43933">
        <w:rPr>
          <w:rFonts w:eastAsia="Times New Roman"/>
          <w:i/>
          <w:iCs/>
          <w:spacing w:val="-3"/>
          <w:sz w:val="28"/>
          <w:szCs w:val="28"/>
          <w:lang w:val="ru-RU"/>
        </w:rPr>
        <w:t xml:space="preserve">- </w:t>
      </w:r>
      <w:r w:rsidRPr="00F43933">
        <w:rPr>
          <w:rFonts w:eastAsia="Times New Roman"/>
          <w:i/>
          <w:iCs/>
          <w:spacing w:val="-3"/>
          <w:sz w:val="28"/>
          <w:szCs w:val="28"/>
          <w:lang w:val="uk-UA"/>
        </w:rPr>
        <w:t xml:space="preserve">розумію»,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тож до роботи були активно долучені всі </w:t>
      </w:r>
      <w:r w:rsidRPr="00F43933">
        <w:rPr>
          <w:rFonts w:eastAsia="Times New Roman"/>
          <w:spacing w:val="-3"/>
          <w:sz w:val="28"/>
          <w:szCs w:val="28"/>
          <w:lang w:val="ru-RU"/>
        </w:rPr>
        <w:t xml:space="preserve">- </w:t>
      </w:r>
      <w:r w:rsidRPr="00F43933">
        <w:rPr>
          <w:rFonts w:eastAsia="Times New Roman"/>
          <w:spacing w:val="-3"/>
          <w:sz w:val="28"/>
          <w:szCs w:val="28"/>
          <w:lang w:val="uk-UA"/>
        </w:rPr>
        <w:t>вчи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  <w:t>телі, учні, громада села, науковці.</w:t>
      </w:r>
    </w:p>
    <w:p w:rsidR="0003443E" w:rsidRPr="00F43933" w:rsidRDefault="00D77932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rFonts w:eastAsia="Times New Roman"/>
          <w:spacing w:val="-2"/>
          <w:sz w:val="28"/>
          <w:szCs w:val="28"/>
          <w:lang w:val="uk-UA"/>
        </w:rPr>
        <w:t>При шкільному музеї</w:t>
      </w:r>
      <w:r w:rsidR="00C97020" w:rsidRPr="00F43933">
        <w:rPr>
          <w:rFonts w:eastAsia="Times New Roman"/>
          <w:spacing w:val="-2"/>
          <w:sz w:val="28"/>
          <w:szCs w:val="28"/>
          <w:lang w:val="uk-UA"/>
        </w:rPr>
        <w:t xml:space="preserve"> сис</w:t>
      </w:r>
      <w:r w:rsidR="00C97020" w:rsidRPr="00F43933">
        <w:rPr>
          <w:rFonts w:eastAsia="Times New Roman"/>
          <w:spacing w:val="-2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тематично здійснюється пошукова робо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та, яка супроводжується дослідницькою діяльн</w:t>
      </w:r>
      <w:r>
        <w:rPr>
          <w:rFonts w:eastAsia="Times New Roman"/>
          <w:spacing w:val="-3"/>
          <w:sz w:val="28"/>
          <w:szCs w:val="28"/>
          <w:lang w:val="uk-UA"/>
        </w:rPr>
        <w:t>істю.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 xml:space="preserve">Формування високих якостей наших 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>учнів має спиратися, насамперед,</w:t>
      </w:r>
      <w:r w:rsidR="00D53226">
        <w:rPr>
          <w:rFonts w:eastAsia="Times New Roman"/>
          <w:spacing w:val="-5"/>
          <w:sz w:val="28"/>
          <w:szCs w:val="28"/>
          <w:lang w:val="uk-UA"/>
        </w:rPr>
        <w:t xml:space="preserve"> на знан</w:t>
      </w:r>
      <w:r w:rsidR="00D53226">
        <w:rPr>
          <w:rFonts w:eastAsia="Times New Roman"/>
          <w:spacing w:val="-5"/>
          <w:sz w:val="28"/>
          <w:szCs w:val="28"/>
          <w:lang w:val="uk-UA"/>
        </w:rPr>
        <w:softHyphen/>
        <w:t>ня історії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>, адже Батьківщина починаєть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softHyphen/>
        <w:t>ся зі своєї домівки, вулиці, школи, села.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Музейна діяльність учнів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посідає особливе місце серед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інших форм навчання і виховання, є міц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ним стержнем всієї навчально-виховної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роботи та широким полем творчості учнів </w:t>
      </w:r>
      <w:r w:rsidRPr="00F43933">
        <w:rPr>
          <w:rFonts w:eastAsia="Times New Roman"/>
          <w:sz w:val="28"/>
          <w:szCs w:val="28"/>
          <w:lang w:val="uk-UA"/>
        </w:rPr>
        <w:t>та вчителів.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ru-RU"/>
        </w:rPr>
      </w:pPr>
      <w:r w:rsidRPr="00F43933">
        <w:rPr>
          <w:rFonts w:eastAsia="Times New Roman"/>
          <w:b/>
          <w:bCs/>
          <w:i/>
          <w:iCs/>
          <w:spacing w:val="-3"/>
          <w:sz w:val="28"/>
          <w:szCs w:val="28"/>
          <w:lang w:val="uk-UA"/>
        </w:rPr>
        <w:t>Результати музейної роботи:</w:t>
      </w:r>
    </w:p>
    <w:p w:rsidR="00D77932" w:rsidRPr="00D77932" w:rsidRDefault="00C97020" w:rsidP="00517674">
      <w:pPr>
        <w:pStyle w:val="a7"/>
        <w:numPr>
          <w:ilvl w:val="0"/>
          <w:numId w:val="14"/>
        </w:numPr>
        <w:spacing w:line="360" w:lineRule="auto"/>
        <w:ind w:firstLine="284"/>
        <w:jc w:val="both"/>
        <w:rPr>
          <w:sz w:val="28"/>
          <w:szCs w:val="28"/>
        </w:rPr>
      </w:pPr>
      <w:r w:rsidRPr="00D77932">
        <w:rPr>
          <w:spacing w:val="-4"/>
          <w:sz w:val="28"/>
          <w:szCs w:val="28"/>
          <w:lang w:val="uk-UA"/>
        </w:rPr>
        <w:t>створено Раду музею</w:t>
      </w:r>
    </w:p>
    <w:p w:rsidR="00D77932" w:rsidRPr="00D77932" w:rsidRDefault="00C97020" w:rsidP="00517674">
      <w:pPr>
        <w:pStyle w:val="a7"/>
        <w:numPr>
          <w:ilvl w:val="0"/>
          <w:numId w:val="14"/>
        </w:numPr>
        <w:spacing w:line="360" w:lineRule="auto"/>
        <w:ind w:firstLine="284"/>
        <w:jc w:val="both"/>
        <w:rPr>
          <w:sz w:val="28"/>
          <w:szCs w:val="28"/>
        </w:rPr>
      </w:pPr>
      <w:r w:rsidRPr="00D77932">
        <w:rPr>
          <w:spacing w:val="-4"/>
          <w:sz w:val="28"/>
          <w:szCs w:val="28"/>
          <w:lang w:val="uk-UA"/>
        </w:rPr>
        <w:t>розроблено екскурсії для старшої і мо</w:t>
      </w:r>
      <w:r w:rsidRPr="00D77932">
        <w:rPr>
          <w:spacing w:val="-4"/>
          <w:sz w:val="28"/>
          <w:szCs w:val="28"/>
          <w:lang w:val="uk-UA"/>
        </w:rPr>
        <w:softHyphen/>
      </w:r>
      <w:r w:rsidRPr="00D77932">
        <w:rPr>
          <w:sz w:val="28"/>
          <w:szCs w:val="28"/>
          <w:lang w:val="uk-UA"/>
        </w:rPr>
        <w:t>лодшої вікових категорій;</w:t>
      </w:r>
    </w:p>
    <w:p w:rsidR="00D77932" w:rsidRPr="00D77932" w:rsidRDefault="00C97020" w:rsidP="00517674">
      <w:pPr>
        <w:pStyle w:val="a7"/>
        <w:numPr>
          <w:ilvl w:val="0"/>
          <w:numId w:val="14"/>
        </w:numPr>
        <w:spacing w:line="360" w:lineRule="auto"/>
        <w:ind w:firstLine="284"/>
        <w:jc w:val="both"/>
        <w:rPr>
          <w:sz w:val="28"/>
          <w:szCs w:val="28"/>
        </w:rPr>
      </w:pPr>
      <w:r w:rsidRPr="00D77932">
        <w:rPr>
          <w:spacing w:val="-3"/>
          <w:sz w:val="28"/>
          <w:szCs w:val="28"/>
          <w:lang w:val="uk-UA"/>
        </w:rPr>
        <w:t>підготовлено екскурсоводів</w:t>
      </w:r>
      <w:r w:rsidR="00D53226">
        <w:rPr>
          <w:spacing w:val="-3"/>
          <w:sz w:val="28"/>
          <w:szCs w:val="28"/>
          <w:lang w:val="uk-UA"/>
        </w:rPr>
        <w:t xml:space="preserve"> з числа учнів</w:t>
      </w:r>
      <w:r w:rsidRPr="00D77932">
        <w:rPr>
          <w:spacing w:val="-3"/>
          <w:sz w:val="28"/>
          <w:szCs w:val="28"/>
          <w:lang w:val="uk-UA"/>
        </w:rPr>
        <w:t>;</w:t>
      </w:r>
    </w:p>
    <w:p w:rsidR="0003443E" w:rsidRPr="00D77932" w:rsidRDefault="00C97020" w:rsidP="00517674">
      <w:pPr>
        <w:pStyle w:val="a7"/>
        <w:numPr>
          <w:ilvl w:val="0"/>
          <w:numId w:val="14"/>
        </w:numPr>
        <w:spacing w:line="360" w:lineRule="auto"/>
        <w:ind w:firstLine="284"/>
        <w:jc w:val="both"/>
        <w:rPr>
          <w:sz w:val="28"/>
          <w:szCs w:val="28"/>
        </w:rPr>
      </w:pPr>
      <w:r w:rsidRPr="00D77932">
        <w:rPr>
          <w:spacing w:val="-4"/>
          <w:sz w:val="28"/>
          <w:szCs w:val="28"/>
          <w:lang w:val="uk-UA"/>
        </w:rPr>
        <w:t xml:space="preserve">проведено більш ніж </w:t>
      </w:r>
      <w:r w:rsidRPr="00D77932">
        <w:rPr>
          <w:i/>
          <w:iCs/>
          <w:spacing w:val="-4"/>
          <w:sz w:val="28"/>
          <w:szCs w:val="28"/>
        </w:rPr>
        <w:t xml:space="preserve">80 </w:t>
      </w:r>
      <w:r w:rsidRPr="00D77932">
        <w:rPr>
          <w:i/>
          <w:iCs/>
          <w:spacing w:val="-4"/>
          <w:sz w:val="28"/>
          <w:szCs w:val="28"/>
          <w:lang w:val="uk-UA"/>
        </w:rPr>
        <w:t>екскурсій;</w:t>
      </w:r>
    </w:p>
    <w:p w:rsidR="0003443E" w:rsidRPr="00BC5EF5" w:rsidRDefault="00D77932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П</w:t>
      </w:r>
      <w:r w:rsidR="00C97020" w:rsidRPr="00F43933">
        <w:rPr>
          <w:rFonts w:eastAsia="Times New Roman"/>
          <w:sz w:val="28"/>
          <w:szCs w:val="28"/>
          <w:lang w:val="uk-UA"/>
        </w:rPr>
        <w:t xml:space="preserve">роведено уроки історії, української </w:t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літератури, виховні години, тематичні читання, конкурси, зустрічі. </w:t>
      </w:r>
      <w:r w:rsidR="009F45F2">
        <w:rPr>
          <w:rFonts w:eastAsia="Times New Roman"/>
          <w:sz w:val="28"/>
          <w:szCs w:val="28"/>
          <w:lang w:val="uk-UA"/>
        </w:rPr>
        <w:t>У нашій школі</w:t>
      </w:r>
      <w:r w:rsidR="00C97020" w:rsidRPr="00F43933">
        <w:rPr>
          <w:rFonts w:eastAsia="Times New Roman"/>
          <w:sz w:val="28"/>
          <w:szCs w:val="28"/>
          <w:lang w:val="uk-UA"/>
        </w:rPr>
        <w:t xml:space="preserve"> історія живе не лише в  експонатах  музею,  вона  використо</w:t>
      </w:r>
      <w:r w:rsidR="00C97020" w:rsidRPr="00F43933">
        <w:rPr>
          <w:rFonts w:eastAsia="Times New Roman"/>
          <w:sz w:val="28"/>
          <w:szCs w:val="28"/>
          <w:lang w:val="uk-UA"/>
        </w:rPr>
        <w:softHyphen/>
        <w:t>вується у щоденній роботі з дітьми, пе</w:t>
      </w:r>
      <w:r w:rsidR="00C97020" w:rsidRPr="00F43933">
        <w:rPr>
          <w:rFonts w:eastAsia="Times New Roman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1"/>
          <w:sz w:val="28"/>
          <w:szCs w:val="28"/>
          <w:lang w:val="uk-UA"/>
        </w:rPr>
        <w:t>дагогами, випускниками, гостями, бать</w:t>
      </w:r>
      <w:r w:rsidR="00C97020" w:rsidRPr="00F43933">
        <w:rPr>
          <w:rFonts w:eastAsia="Times New Roman"/>
          <w:spacing w:val="-1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3"/>
          <w:sz w:val="28"/>
          <w:szCs w:val="28"/>
          <w:lang w:val="uk-UA"/>
        </w:rPr>
        <w:t xml:space="preserve">ками, представниками місцевої громади. </w:t>
      </w:r>
      <w:r w:rsidR="00C97020" w:rsidRPr="00F43933">
        <w:rPr>
          <w:rFonts w:eastAsia="Times New Roman"/>
          <w:sz w:val="28"/>
          <w:szCs w:val="28"/>
          <w:lang w:val="uk-UA"/>
        </w:rPr>
        <w:t xml:space="preserve">Наш музей - це гідне місце зберігання,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використання,   популяризації,   експону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1"/>
          <w:sz w:val="28"/>
          <w:szCs w:val="28"/>
          <w:lang w:val="uk-UA"/>
        </w:rPr>
        <w:t xml:space="preserve">вання, вивчення підсумків пошукової та 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t>краєзнавчої діяльності. Експозиції шкіль</w:t>
      </w:r>
      <w:r w:rsidR="00C97020"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="00C97020" w:rsidRPr="00F43933">
        <w:rPr>
          <w:rFonts w:eastAsia="Times New Roman"/>
          <w:spacing w:val="-2"/>
          <w:sz w:val="28"/>
          <w:szCs w:val="28"/>
          <w:lang w:val="uk-UA"/>
        </w:rPr>
        <w:t xml:space="preserve">них музеїв пристосовані для проведення </w:t>
      </w:r>
      <w:r w:rsidR="00C97020" w:rsidRPr="00F43933">
        <w:rPr>
          <w:rFonts w:eastAsia="Times New Roman"/>
          <w:spacing w:val="-4"/>
          <w:sz w:val="28"/>
          <w:szCs w:val="28"/>
          <w:lang w:val="uk-UA"/>
        </w:rPr>
        <w:t>навчально-виховної роботи.</w:t>
      </w:r>
    </w:p>
    <w:p w:rsidR="0003443E" w:rsidRPr="00BC5EF5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>На основі зібра</w:t>
      </w:r>
      <w:bookmarkStart w:id="0" w:name="_GoBack"/>
      <w:bookmarkEnd w:id="0"/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них матеріалів з історії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села учнями нашої школи були написані </w:t>
      </w:r>
      <w:r w:rsidRPr="00F43933">
        <w:rPr>
          <w:rFonts w:eastAsia="Times New Roman"/>
          <w:spacing w:val="-2"/>
          <w:sz w:val="28"/>
          <w:szCs w:val="28"/>
          <w:lang w:val="uk-UA"/>
        </w:rPr>
        <w:t>дослідницько-наукові роботи та пред</w:t>
      </w:r>
      <w:r w:rsidRPr="00F43933">
        <w:rPr>
          <w:rFonts w:eastAsia="Times New Roman"/>
          <w:spacing w:val="-2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ставлені на районному, обласному та </w:t>
      </w:r>
      <w:r w:rsidRPr="00F43933">
        <w:rPr>
          <w:rFonts w:eastAsia="Times New Roman"/>
          <w:sz w:val="28"/>
          <w:szCs w:val="28"/>
          <w:lang w:val="uk-UA"/>
        </w:rPr>
        <w:lastRenderedPageBreak/>
        <w:t xml:space="preserve">всеукраїнському рівнях. </w:t>
      </w:r>
    </w:p>
    <w:p w:rsidR="009F45F2" w:rsidRDefault="00C97020" w:rsidP="00517674">
      <w:pPr>
        <w:spacing w:line="360" w:lineRule="auto"/>
        <w:ind w:firstLine="284"/>
        <w:jc w:val="both"/>
        <w:rPr>
          <w:rFonts w:eastAsia="Times New Roman"/>
          <w:spacing w:val="-4"/>
          <w:sz w:val="28"/>
          <w:szCs w:val="28"/>
          <w:lang w:val="uk-UA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Наш край багатий талантами, треба </w:t>
      </w:r>
      <w:r w:rsidRPr="00F43933">
        <w:rPr>
          <w:rFonts w:eastAsia="Times New Roman"/>
          <w:sz w:val="28"/>
          <w:szCs w:val="28"/>
          <w:lang w:val="uk-UA"/>
        </w:rPr>
        <w:t xml:space="preserve">тільки вміти їх помічати та відкривати </w:t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для себе, і тоді ще милішою і дорожчою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стане рідна земля, той куток, де ти наро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дився. </w:t>
      </w:r>
    </w:p>
    <w:p w:rsidR="0003443E" w:rsidRPr="00F43933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Музейна педагогіка висуває високі </w:t>
      </w: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вимоги до тих, хто використовує її як </w:t>
      </w:r>
      <w:r w:rsidRPr="00F43933">
        <w:rPr>
          <w:rFonts w:eastAsia="Times New Roman"/>
          <w:spacing w:val="-3"/>
          <w:sz w:val="28"/>
          <w:szCs w:val="28"/>
          <w:lang w:val="uk-UA"/>
        </w:rPr>
        <w:t>інструмент культурного розвитку, націо</w:t>
      </w:r>
      <w:r w:rsidRPr="00F43933">
        <w:rPr>
          <w:rFonts w:eastAsia="Times New Roman"/>
          <w:spacing w:val="-3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4"/>
          <w:sz w:val="28"/>
          <w:szCs w:val="28"/>
          <w:lang w:val="uk-UA"/>
        </w:rPr>
        <w:t>нально-патріотичного виховання, станов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лення особистості. Поряд з призначенням </w:t>
      </w:r>
      <w:r w:rsidRPr="00F43933">
        <w:rPr>
          <w:rFonts w:eastAsia="Times New Roman"/>
          <w:sz w:val="28"/>
          <w:szCs w:val="28"/>
          <w:lang w:val="uk-UA"/>
        </w:rPr>
        <w:t>музеїв збирати, зберігати, досліджува</w:t>
      </w:r>
      <w:r w:rsidRPr="00F43933">
        <w:rPr>
          <w:rFonts w:eastAsia="Times New Roman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ти, популяризувати історичне надбання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шкільні музеї виконують чи не найваж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>ливішу місію - виховну. Тому педагоги нашого закладу розуміють, що роботу з удосконалення і поповнення музею, роз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  <w:t>робки методичного забезпечення слід ро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5"/>
          <w:sz w:val="28"/>
          <w:szCs w:val="28"/>
          <w:lang w:val="uk-UA"/>
        </w:rPr>
        <w:t xml:space="preserve">бити якісно і продумано, орієнтуватися на </w:t>
      </w:r>
      <w:r w:rsidRPr="00F43933">
        <w:rPr>
          <w:rFonts w:eastAsia="Times New Roman"/>
          <w:spacing w:val="-4"/>
          <w:sz w:val="28"/>
          <w:szCs w:val="28"/>
          <w:lang w:val="uk-UA"/>
        </w:rPr>
        <w:t>кінцевий позитивний результат.</w:t>
      </w:r>
    </w:p>
    <w:p w:rsidR="0003443E" w:rsidRDefault="00C97020" w:rsidP="00517674">
      <w:pPr>
        <w:spacing w:line="360" w:lineRule="auto"/>
        <w:ind w:firstLine="284"/>
        <w:jc w:val="both"/>
        <w:rPr>
          <w:rFonts w:eastAsia="Times New Roman"/>
          <w:spacing w:val="-7"/>
          <w:sz w:val="28"/>
          <w:szCs w:val="28"/>
          <w:lang w:val="ru-RU"/>
        </w:rPr>
      </w:pP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Музей у навчальному закладі </w:t>
      </w:r>
      <w:r w:rsidRPr="00F43933">
        <w:rPr>
          <w:rFonts w:eastAsia="Times New Roman"/>
          <w:spacing w:val="-2"/>
          <w:sz w:val="28"/>
          <w:szCs w:val="28"/>
          <w:lang w:val="ru-RU"/>
        </w:rPr>
        <w:t xml:space="preserve">- </w:t>
      </w:r>
      <w:r w:rsidRPr="00F43933">
        <w:rPr>
          <w:rFonts w:eastAsia="Times New Roman"/>
          <w:spacing w:val="-2"/>
          <w:sz w:val="28"/>
          <w:szCs w:val="28"/>
          <w:lang w:val="uk-UA"/>
        </w:rPr>
        <w:t xml:space="preserve">це </w:t>
      </w:r>
      <w:r w:rsidRPr="00F43933">
        <w:rPr>
          <w:rFonts w:eastAsia="Times New Roman"/>
          <w:spacing w:val="-8"/>
          <w:sz w:val="28"/>
          <w:szCs w:val="28"/>
          <w:lang w:val="uk-UA"/>
        </w:rPr>
        <w:t>складна, спеціально організована, тривала, колективна, творча, постійна та інтегрова</w:t>
      </w:r>
      <w:r w:rsidRPr="00F43933">
        <w:rPr>
          <w:rFonts w:eastAsia="Times New Roman"/>
          <w:spacing w:val="-8"/>
          <w:sz w:val="28"/>
          <w:szCs w:val="28"/>
          <w:lang w:val="uk-UA"/>
        </w:rPr>
        <w:softHyphen/>
        <w:t>на форма виховання. Вибір музею як фор</w:t>
      </w:r>
      <w:r w:rsidRPr="00F43933">
        <w:rPr>
          <w:rFonts w:eastAsia="Times New Roman"/>
          <w:spacing w:val="-8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9"/>
          <w:sz w:val="28"/>
          <w:szCs w:val="28"/>
          <w:lang w:val="uk-UA"/>
        </w:rPr>
        <w:t xml:space="preserve">ми виховання має залежати від конкретної </w:t>
      </w:r>
      <w:r w:rsidRPr="00F43933">
        <w:rPr>
          <w:rFonts w:eastAsia="Times New Roman"/>
          <w:spacing w:val="-8"/>
          <w:sz w:val="28"/>
          <w:szCs w:val="28"/>
          <w:lang w:val="uk-UA"/>
        </w:rPr>
        <w:t>педагогічної ситуації. Значення музеїв для суспільства можна завжди визначити, про</w:t>
      </w:r>
      <w:r w:rsidRPr="00F43933">
        <w:rPr>
          <w:rFonts w:eastAsia="Times New Roman"/>
          <w:spacing w:val="-8"/>
          <w:sz w:val="28"/>
          <w:szCs w:val="28"/>
          <w:lang w:val="uk-UA"/>
        </w:rPr>
        <w:softHyphen/>
        <w:t>аналізувавши, чи відповідають вони вимо</w:t>
      </w:r>
      <w:r w:rsidRPr="00F43933">
        <w:rPr>
          <w:rFonts w:eastAsia="Times New Roman"/>
          <w:spacing w:val="-8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7"/>
          <w:sz w:val="28"/>
          <w:szCs w:val="28"/>
          <w:lang w:val="uk-UA"/>
        </w:rPr>
        <w:t>гам, які ставлять перед нами потреби су</w:t>
      </w:r>
      <w:r w:rsidRPr="00F43933">
        <w:rPr>
          <w:rFonts w:eastAsia="Times New Roman"/>
          <w:spacing w:val="-7"/>
          <w:sz w:val="28"/>
          <w:szCs w:val="28"/>
          <w:lang w:val="uk-UA"/>
        </w:rPr>
        <w:softHyphen/>
      </w:r>
      <w:r w:rsidR="009F45F2">
        <w:rPr>
          <w:rFonts w:eastAsia="Times New Roman"/>
          <w:spacing w:val="-7"/>
          <w:sz w:val="28"/>
          <w:szCs w:val="28"/>
          <w:lang w:val="uk-UA"/>
        </w:rPr>
        <w:t>часного цивілізаційного поступу</w:t>
      </w:r>
      <w:r w:rsidRPr="00F43933">
        <w:rPr>
          <w:rFonts w:eastAsia="Times New Roman"/>
          <w:spacing w:val="-7"/>
          <w:sz w:val="28"/>
          <w:szCs w:val="28"/>
          <w:lang w:val="ru-RU"/>
        </w:rPr>
        <w:t>.</w:t>
      </w:r>
    </w:p>
    <w:p w:rsidR="00660149" w:rsidRPr="00F43933" w:rsidRDefault="00660149" w:rsidP="000E48A6">
      <w:pPr>
        <w:spacing w:line="360" w:lineRule="auto"/>
        <w:ind w:firstLine="284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184775" cy="3888580"/>
            <wp:effectExtent l="19050" t="0" r="0" b="0"/>
            <wp:docPr id="11" name="Рисунок 4" descr="C:\Users\Lena\Desktop\42227082_958663420988105_27275287738502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42227082_958663420988105_27275287738502348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3" cy="388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43E" w:rsidRPr="00574F7E" w:rsidRDefault="00C97020" w:rsidP="00517674">
      <w:pPr>
        <w:spacing w:line="360" w:lineRule="auto"/>
        <w:ind w:firstLine="284"/>
        <w:jc w:val="both"/>
        <w:rPr>
          <w:sz w:val="28"/>
          <w:szCs w:val="28"/>
          <w:lang w:val="uk-UA"/>
        </w:rPr>
      </w:pPr>
      <w:r w:rsidRPr="00F43933">
        <w:rPr>
          <w:rFonts w:eastAsia="Times New Roman"/>
          <w:spacing w:val="-4"/>
          <w:sz w:val="28"/>
          <w:szCs w:val="28"/>
          <w:lang w:val="uk-UA"/>
        </w:rPr>
        <w:t xml:space="preserve">Ми глибоко переконанні, що засоби </w:t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музейної педагогіки, вивчення історії </w:t>
      </w:r>
      <w:r w:rsidRPr="00F43933">
        <w:rPr>
          <w:rFonts w:eastAsia="Times New Roman"/>
          <w:spacing w:val="-5"/>
          <w:sz w:val="28"/>
          <w:szCs w:val="28"/>
          <w:lang w:val="uk-UA"/>
        </w:rPr>
        <w:t>рідного краю, славетних людей є тим ду</w:t>
      </w:r>
      <w:r w:rsidRPr="00F43933">
        <w:rPr>
          <w:rFonts w:eastAsia="Times New Roman"/>
          <w:spacing w:val="-5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6"/>
          <w:sz w:val="28"/>
          <w:szCs w:val="28"/>
          <w:lang w:val="uk-UA"/>
        </w:rPr>
        <w:t>ховним напрямом, який сприятиме вихо</w:t>
      </w:r>
      <w:r w:rsidRPr="00F43933">
        <w:rPr>
          <w:rFonts w:eastAsia="Times New Roman"/>
          <w:spacing w:val="-6"/>
          <w:sz w:val="28"/>
          <w:szCs w:val="28"/>
          <w:lang w:val="uk-UA"/>
        </w:rPr>
        <w:softHyphen/>
      </w:r>
      <w:r w:rsidRPr="00F43933">
        <w:rPr>
          <w:rFonts w:eastAsia="Times New Roman"/>
          <w:spacing w:val="-3"/>
          <w:sz w:val="28"/>
          <w:szCs w:val="28"/>
          <w:lang w:val="uk-UA"/>
        </w:rPr>
        <w:t xml:space="preserve">ванню справжнього дієвого патріотизму </w:t>
      </w:r>
      <w:r w:rsidRPr="00F43933">
        <w:rPr>
          <w:rFonts w:eastAsia="Times New Roman"/>
          <w:spacing w:val="-4"/>
          <w:sz w:val="28"/>
          <w:szCs w:val="28"/>
          <w:lang w:val="uk-UA"/>
        </w:rPr>
        <w:t>та дасть змогу знайти порозуміння, кон</w:t>
      </w:r>
      <w:r w:rsidRPr="00F43933">
        <w:rPr>
          <w:rFonts w:eastAsia="Times New Roman"/>
          <w:spacing w:val="-4"/>
          <w:sz w:val="28"/>
          <w:szCs w:val="28"/>
          <w:lang w:val="uk-UA"/>
        </w:rPr>
        <w:softHyphen/>
      </w:r>
      <w:r w:rsidRPr="00F43933">
        <w:rPr>
          <w:rFonts w:eastAsia="Times New Roman"/>
          <w:sz w:val="28"/>
          <w:szCs w:val="28"/>
          <w:lang w:val="uk-UA"/>
        </w:rPr>
        <w:t>солідацію, відродження.</w:t>
      </w:r>
    </w:p>
    <w:p w:rsidR="00D53226" w:rsidRDefault="00D53226" w:rsidP="00517674">
      <w:pPr>
        <w:widowControl/>
        <w:autoSpaceDE/>
        <w:autoSpaceDN/>
        <w:adjustRightInd/>
        <w:spacing w:after="160" w:line="259" w:lineRule="auto"/>
        <w:jc w:val="both"/>
        <w:rPr>
          <w:rFonts w:ascii="Comic Sans MS" w:eastAsia="Times New Roman" w:hAnsi="Comic Sans MS"/>
          <w:b/>
          <w:bCs/>
          <w:color w:val="002060"/>
          <w:spacing w:val="-10"/>
          <w:sz w:val="28"/>
          <w:szCs w:val="28"/>
          <w:lang w:val="uk-UA"/>
        </w:rPr>
      </w:pPr>
    </w:p>
    <w:p w:rsidR="0003443E" w:rsidRPr="00660149" w:rsidRDefault="00C97020" w:rsidP="00660149">
      <w:pPr>
        <w:widowControl/>
        <w:autoSpaceDE/>
        <w:autoSpaceDN/>
        <w:adjustRightInd/>
        <w:spacing w:after="160" w:line="259" w:lineRule="auto"/>
        <w:jc w:val="center"/>
        <w:rPr>
          <w:rFonts w:ascii="Comic Sans MS" w:eastAsia="Times New Roman" w:hAnsi="Comic Sans MS"/>
          <w:b/>
          <w:bCs/>
          <w:color w:val="002060"/>
          <w:sz w:val="28"/>
          <w:szCs w:val="28"/>
          <w:lang w:val="uk-UA"/>
        </w:rPr>
      </w:pPr>
      <w:r w:rsidRPr="00660149">
        <w:rPr>
          <w:rFonts w:ascii="Comic Sans MS" w:eastAsia="Times New Roman" w:hAnsi="Comic Sans MS"/>
          <w:b/>
          <w:bCs/>
          <w:color w:val="002060"/>
          <w:spacing w:val="-10"/>
          <w:sz w:val="28"/>
          <w:szCs w:val="28"/>
          <w:lang w:val="uk-UA"/>
        </w:rPr>
        <w:t xml:space="preserve">СПИСОК ВИКОРИСТАНИХ </w:t>
      </w:r>
      <w:r w:rsidRPr="00660149">
        <w:rPr>
          <w:rFonts w:ascii="Comic Sans MS" w:eastAsia="Times New Roman" w:hAnsi="Comic Sans MS"/>
          <w:b/>
          <w:bCs/>
          <w:color w:val="002060"/>
          <w:sz w:val="28"/>
          <w:szCs w:val="28"/>
          <w:lang w:val="uk-UA"/>
        </w:rPr>
        <w:t>ДЖЕРЕЛ</w:t>
      </w:r>
    </w:p>
    <w:p w:rsidR="009F45F2" w:rsidRPr="00F43933" w:rsidRDefault="009F45F2" w:rsidP="009F45F2">
      <w:pPr>
        <w:spacing w:line="360" w:lineRule="auto"/>
        <w:ind w:firstLine="284"/>
        <w:jc w:val="center"/>
        <w:rPr>
          <w:sz w:val="28"/>
          <w:szCs w:val="28"/>
          <w:lang w:val="ru-RU"/>
        </w:rPr>
      </w:pPr>
    </w:p>
    <w:p w:rsidR="0003443E" w:rsidRPr="009F45F2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spacing w:val="-27"/>
          <w:sz w:val="28"/>
          <w:szCs w:val="28"/>
        </w:rPr>
      </w:pPr>
      <w:r w:rsidRPr="009F45F2">
        <w:rPr>
          <w:spacing w:val="-8"/>
          <w:sz w:val="28"/>
          <w:szCs w:val="28"/>
          <w:lang w:val="uk-UA"/>
        </w:rPr>
        <w:t xml:space="preserve">Бондаренко Г. Краєзнавча освіта </w:t>
      </w:r>
      <w:r w:rsidRPr="009F45F2">
        <w:rPr>
          <w:spacing w:val="-8"/>
          <w:sz w:val="28"/>
          <w:szCs w:val="28"/>
        </w:rPr>
        <w:t>-</w:t>
      </w:r>
      <w:r w:rsidRPr="009F45F2">
        <w:rPr>
          <w:spacing w:val="-9"/>
          <w:sz w:val="28"/>
          <w:szCs w:val="28"/>
          <w:lang w:val="uk-UA"/>
        </w:rPr>
        <w:t>важливий аспект виховання патріота і гро</w:t>
      </w:r>
      <w:r w:rsidRPr="009F45F2">
        <w:rPr>
          <w:spacing w:val="-9"/>
          <w:sz w:val="28"/>
          <w:szCs w:val="28"/>
          <w:lang w:val="uk-UA"/>
        </w:rPr>
        <w:softHyphen/>
        <w:t xml:space="preserve">мадянина </w:t>
      </w:r>
      <w:r w:rsidRPr="009F45F2">
        <w:rPr>
          <w:spacing w:val="-9"/>
          <w:sz w:val="28"/>
          <w:szCs w:val="28"/>
        </w:rPr>
        <w:t xml:space="preserve">/ </w:t>
      </w:r>
      <w:r w:rsidRPr="009F45F2">
        <w:rPr>
          <w:spacing w:val="-9"/>
          <w:sz w:val="28"/>
          <w:szCs w:val="28"/>
          <w:lang w:val="uk-UA"/>
        </w:rPr>
        <w:t xml:space="preserve">Г. Бондаренко </w:t>
      </w:r>
      <w:r w:rsidRPr="009F45F2">
        <w:rPr>
          <w:spacing w:val="-9"/>
          <w:sz w:val="28"/>
          <w:szCs w:val="28"/>
        </w:rPr>
        <w:t xml:space="preserve">// </w:t>
      </w:r>
      <w:r w:rsidRPr="009F45F2">
        <w:rPr>
          <w:spacing w:val="-9"/>
          <w:sz w:val="28"/>
          <w:szCs w:val="28"/>
          <w:lang w:val="uk-UA"/>
        </w:rPr>
        <w:t xml:space="preserve">Педагогічний </w:t>
      </w:r>
      <w:r w:rsidRPr="009F45F2">
        <w:rPr>
          <w:spacing w:val="-3"/>
          <w:sz w:val="28"/>
          <w:szCs w:val="28"/>
          <w:lang w:val="uk-UA"/>
        </w:rPr>
        <w:t xml:space="preserve">пошук. </w:t>
      </w:r>
      <w:r w:rsidRPr="009F45F2">
        <w:rPr>
          <w:spacing w:val="-3"/>
          <w:sz w:val="28"/>
          <w:szCs w:val="28"/>
        </w:rPr>
        <w:t xml:space="preserve">- 2003. - № 4. </w:t>
      </w:r>
      <w:r w:rsidRPr="009F45F2">
        <w:rPr>
          <w:spacing w:val="-3"/>
          <w:sz w:val="28"/>
          <w:szCs w:val="28"/>
          <w:lang w:val="uk-UA"/>
        </w:rPr>
        <w:t xml:space="preserve">-С. </w:t>
      </w:r>
      <w:r w:rsidRPr="009F45F2">
        <w:rPr>
          <w:spacing w:val="-3"/>
          <w:sz w:val="28"/>
          <w:szCs w:val="28"/>
        </w:rPr>
        <w:t>73-76.</w:t>
      </w:r>
    </w:p>
    <w:p w:rsidR="0003443E" w:rsidRPr="009F45F2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spacing w:val="-16"/>
          <w:sz w:val="28"/>
          <w:szCs w:val="28"/>
          <w:lang w:val="uk-UA"/>
        </w:rPr>
      </w:pPr>
      <w:proofErr w:type="spellStart"/>
      <w:r w:rsidRPr="009F45F2">
        <w:rPr>
          <w:spacing w:val="-8"/>
          <w:sz w:val="28"/>
          <w:szCs w:val="28"/>
          <w:lang w:val="uk-UA"/>
        </w:rPr>
        <w:t>Вайдахер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 Ф. Загальна </w:t>
      </w:r>
      <w:proofErr w:type="spellStart"/>
      <w:r w:rsidRPr="009F45F2">
        <w:rPr>
          <w:spacing w:val="-8"/>
          <w:sz w:val="28"/>
          <w:szCs w:val="28"/>
          <w:lang w:val="uk-UA"/>
        </w:rPr>
        <w:t>музеологія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: </w:t>
      </w:r>
      <w:proofErr w:type="spellStart"/>
      <w:r w:rsidRPr="009F45F2">
        <w:rPr>
          <w:spacing w:val="-8"/>
          <w:sz w:val="28"/>
          <w:szCs w:val="28"/>
          <w:lang w:val="uk-UA"/>
        </w:rPr>
        <w:t>посіб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. / Ф. </w:t>
      </w:r>
      <w:proofErr w:type="spellStart"/>
      <w:r w:rsidRPr="009F45F2">
        <w:rPr>
          <w:spacing w:val="-8"/>
          <w:sz w:val="28"/>
          <w:szCs w:val="28"/>
          <w:lang w:val="uk-UA"/>
        </w:rPr>
        <w:t>Вайдахер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; пер. з нім. В. </w:t>
      </w:r>
      <w:proofErr w:type="spellStart"/>
      <w:r w:rsidRPr="009F45F2">
        <w:rPr>
          <w:spacing w:val="-8"/>
          <w:sz w:val="28"/>
          <w:szCs w:val="28"/>
          <w:lang w:val="uk-UA"/>
        </w:rPr>
        <w:t>Лозин-ський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, О. </w:t>
      </w:r>
      <w:proofErr w:type="spellStart"/>
      <w:r w:rsidRPr="009F45F2">
        <w:rPr>
          <w:spacing w:val="-8"/>
          <w:sz w:val="28"/>
          <w:szCs w:val="28"/>
          <w:lang w:val="uk-UA"/>
        </w:rPr>
        <w:t>Лянг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, </w:t>
      </w:r>
      <w:r w:rsidRPr="009F45F2">
        <w:rPr>
          <w:spacing w:val="-8"/>
          <w:sz w:val="28"/>
          <w:szCs w:val="28"/>
        </w:rPr>
        <w:t>X</w:t>
      </w:r>
      <w:r w:rsidRPr="009F45F2">
        <w:rPr>
          <w:spacing w:val="-8"/>
          <w:sz w:val="28"/>
          <w:szCs w:val="28"/>
          <w:lang w:val="uk-UA"/>
        </w:rPr>
        <w:t xml:space="preserve">. </w:t>
      </w:r>
      <w:proofErr w:type="spellStart"/>
      <w:r w:rsidRPr="009F45F2">
        <w:rPr>
          <w:spacing w:val="-8"/>
          <w:sz w:val="28"/>
          <w:szCs w:val="28"/>
          <w:lang w:val="uk-UA"/>
        </w:rPr>
        <w:t>Назаркевич</w:t>
      </w:r>
      <w:proofErr w:type="spellEnd"/>
      <w:r w:rsidRPr="009F45F2">
        <w:rPr>
          <w:spacing w:val="-8"/>
          <w:sz w:val="28"/>
          <w:szCs w:val="28"/>
          <w:lang w:val="uk-UA"/>
        </w:rPr>
        <w:t xml:space="preserve">. - Львів : </w:t>
      </w:r>
      <w:r w:rsidRPr="009F45F2">
        <w:rPr>
          <w:sz w:val="28"/>
          <w:szCs w:val="28"/>
          <w:lang w:val="uk-UA"/>
        </w:rPr>
        <w:t>«Літопис», 2005.</w:t>
      </w:r>
    </w:p>
    <w:p w:rsidR="0003443E" w:rsidRPr="009F45F2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spacing w:val="-18"/>
          <w:sz w:val="28"/>
          <w:szCs w:val="28"/>
          <w:lang w:val="uk-UA"/>
        </w:rPr>
      </w:pPr>
      <w:proofErr w:type="spellStart"/>
      <w:r w:rsidRPr="009F45F2">
        <w:rPr>
          <w:spacing w:val="-5"/>
          <w:sz w:val="28"/>
          <w:szCs w:val="28"/>
          <w:lang w:val="uk-UA"/>
        </w:rPr>
        <w:t>Ганусенко</w:t>
      </w:r>
      <w:proofErr w:type="spellEnd"/>
      <w:r w:rsidRPr="009F45F2">
        <w:rPr>
          <w:spacing w:val="-5"/>
          <w:sz w:val="28"/>
          <w:szCs w:val="28"/>
          <w:lang w:val="uk-UA"/>
        </w:rPr>
        <w:t xml:space="preserve"> Н. І. Шкільні музеї: [</w:t>
      </w:r>
      <w:proofErr w:type="spellStart"/>
      <w:r w:rsidRPr="009F45F2">
        <w:rPr>
          <w:spacing w:val="-5"/>
          <w:sz w:val="28"/>
          <w:szCs w:val="28"/>
          <w:lang w:val="uk-UA"/>
        </w:rPr>
        <w:t>на-</w:t>
      </w:r>
      <w:r w:rsidRPr="009F45F2">
        <w:rPr>
          <w:spacing w:val="-10"/>
          <w:sz w:val="28"/>
          <w:szCs w:val="28"/>
          <w:lang w:val="uk-UA"/>
        </w:rPr>
        <w:t>вч.-метод</w:t>
      </w:r>
      <w:proofErr w:type="spellEnd"/>
      <w:r w:rsidRPr="009F45F2">
        <w:rPr>
          <w:spacing w:val="-10"/>
          <w:sz w:val="28"/>
          <w:szCs w:val="28"/>
          <w:lang w:val="uk-UA"/>
        </w:rPr>
        <w:t xml:space="preserve">, </w:t>
      </w:r>
      <w:proofErr w:type="spellStart"/>
      <w:r w:rsidRPr="009F45F2">
        <w:rPr>
          <w:spacing w:val="-10"/>
          <w:sz w:val="28"/>
          <w:szCs w:val="28"/>
          <w:lang w:val="uk-UA"/>
        </w:rPr>
        <w:t>посіб</w:t>
      </w:r>
      <w:proofErr w:type="spellEnd"/>
      <w:r w:rsidRPr="009F45F2">
        <w:rPr>
          <w:spacing w:val="-10"/>
          <w:sz w:val="28"/>
          <w:szCs w:val="28"/>
          <w:lang w:val="uk-UA"/>
        </w:rPr>
        <w:t xml:space="preserve">.] / Н. І. </w:t>
      </w:r>
      <w:proofErr w:type="spellStart"/>
      <w:r w:rsidRPr="009F45F2">
        <w:rPr>
          <w:spacing w:val="-10"/>
          <w:sz w:val="28"/>
          <w:szCs w:val="28"/>
          <w:lang w:val="uk-UA"/>
        </w:rPr>
        <w:t>Ганусенко</w:t>
      </w:r>
      <w:proofErr w:type="spellEnd"/>
      <w:r w:rsidRPr="009F45F2">
        <w:rPr>
          <w:spacing w:val="-10"/>
          <w:sz w:val="28"/>
          <w:szCs w:val="28"/>
          <w:lang w:val="uk-UA"/>
        </w:rPr>
        <w:t>, О. В. Ля-</w:t>
      </w:r>
      <w:r w:rsidRPr="009F45F2">
        <w:rPr>
          <w:spacing w:val="-6"/>
          <w:sz w:val="28"/>
          <w:szCs w:val="28"/>
          <w:lang w:val="uk-UA"/>
        </w:rPr>
        <w:t xml:space="preserve">пін, Т. І. </w:t>
      </w:r>
      <w:proofErr w:type="spellStart"/>
      <w:r w:rsidRPr="009F45F2">
        <w:rPr>
          <w:spacing w:val="-6"/>
          <w:sz w:val="28"/>
          <w:szCs w:val="28"/>
          <w:lang w:val="uk-UA"/>
        </w:rPr>
        <w:t>Мацейків</w:t>
      </w:r>
      <w:proofErr w:type="spellEnd"/>
      <w:r w:rsidRPr="009F45F2">
        <w:rPr>
          <w:spacing w:val="-6"/>
          <w:sz w:val="28"/>
          <w:szCs w:val="28"/>
          <w:lang w:val="uk-UA"/>
        </w:rPr>
        <w:t>. - Київ, 1991.</w:t>
      </w:r>
    </w:p>
    <w:p w:rsidR="0003443E" w:rsidRPr="009F45F2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spacing w:val="-14"/>
          <w:sz w:val="28"/>
          <w:szCs w:val="28"/>
          <w:lang w:val="uk-UA"/>
        </w:rPr>
      </w:pPr>
      <w:r w:rsidRPr="009F45F2">
        <w:rPr>
          <w:spacing w:val="-7"/>
          <w:sz w:val="28"/>
          <w:szCs w:val="28"/>
          <w:lang w:val="uk-UA"/>
        </w:rPr>
        <w:t>Закон України «Про музеї та музей</w:t>
      </w:r>
      <w:r w:rsidRPr="009F45F2">
        <w:rPr>
          <w:spacing w:val="-7"/>
          <w:sz w:val="28"/>
          <w:szCs w:val="28"/>
          <w:lang w:val="uk-UA"/>
        </w:rPr>
        <w:softHyphen/>
      </w:r>
      <w:r w:rsidRPr="009F45F2">
        <w:rPr>
          <w:sz w:val="28"/>
          <w:szCs w:val="28"/>
          <w:lang w:val="uk-UA"/>
        </w:rPr>
        <w:t xml:space="preserve">ну справу </w:t>
      </w:r>
      <w:r w:rsidRPr="009F45F2">
        <w:rPr>
          <w:sz w:val="28"/>
          <w:szCs w:val="28"/>
        </w:rPr>
        <w:t xml:space="preserve">(28.06.1995 </w:t>
      </w:r>
      <w:r w:rsidRPr="009F45F2">
        <w:rPr>
          <w:sz w:val="28"/>
          <w:szCs w:val="28"/>
          <w:lang w:val="uk-UA"/>
        </w:rPr>
        <w:t xml:space="preserve">р. </w:t>
      </w:r>
      <w:proofErr w:type="gramStart"/>
      <w:r w:rsidRPr="009F45F2">
        <w:rPr>
          <w:sz w:val="28"/>
          <w:szCs w:val="28"/>
        </w:rPr>
        <w:t xml:space="preserve">№ 249 / </w:t>
      </w:r>
      <w:r w:rsidRPr="009F45F2">
        <w:rPr>
          <w:sz w:val="28"/>
          <w:szCs w:val="28"/>
          <w:lang w:val="uk-UA"/>
        </w:rPr>
        <w:t xml:space="preserve">95-ВР) </w:t>
      </w:r>
      <w:r w:rsidRPr="009F45F2">
        <w:rPr>
          <w:spacing w:val="-9"/>
          <w:sz w:val="28"/>
          <w:szCs w:val="28"/>
        </w:rPr>
        <w:t xml:space="preserve">// </w:t>
      </w:r>
      <w:r w:rsidRPr="009F45F2">
        <w:rPr>
          <w:spacing w:val="-9"/>
          <w:sz w:val="28"/>
          <w:szCs w:val="28"/>
          <w:lang w:val="uk-UA"/>
        </w:rPr>
        <w:t>Культурна спадщина України.</w:t>
      </w:r>
      <w:proofErr w:type="gramEnd"/>
      <w:r w:rsidRPr="009F45F2">
        <w:rPr>
          <w:spacing w:val="-9"/>
          <w:sz w:val="28"/>
          <w:szCs w:val="28"/>
          <w:lang w:val="uk-UA"/>
        </w:rPr>
        <w:t xml:space="preserve"> Правові </w:t>
      </w:r>
      <w:r w:rsidRPr="009F45F2">
        <w:rPr>
          <w:spacing w:val="-4"/>
          <w:sz w:val="28"/>
          <w:szCs w:val="28"/>
          <w:lang w:val="uk-UA"/>
        </w:rPr>
        <w:t>засади збереження, відтворення та охо</w:t>
      </w:r>
      <w:r w:rsidRPr="009F45F2">
        <w:rPr>
          <w:spacing w:val="-4"/>
          <w:sz w:val="28"/>
          <w:szCs w:val="28"/>
          <w:lang w:val="uk-UA"/>
        </w:rPr>
        <w:softHyphen/>
      </w:r>
      <w:r w:rsidRPr="009F45F2">
        <w:rPr>
          <w:spacing w:val="-7"/>
          <w:sz w:val="28"/>
          <w:szCs w:val="28"/>
          <w:lang w:val="uk-UA"/>
        </w:rPr>
        <w:t xml:space="preserve">рони культурно-історичного середовища: зо. офіц. док. </w:t>
      </w:r>
      <w:proofErr w:type="spellStart"/>
      <w:r w:rsidRPr="009F45F2">
        <w:rPr>
          <w:spacing w:val="-7"/>
          <w:sz w:val="28"/>
          <w:szCs w:val="28"/>
          <w:lang w:val="uk-UA"/>
        </w:rPr>
        <w:t>упоряд</w:t>
      </w:r>
      <w:proofErr w:type="spellEnd"/>
      <w:r w:rsidRPr="009F45F2">
        <w:rPr>
          <w:spacing w:val="-7"/>
          <w:sz w:val="28"/>
          <w:szCs w:val="28"/>
          <w:lang w:val="uk-UA"/>
        </w:rPr>
        <w:t xml:space="preserve">. В. І. </w:t>
      </w:r>
      <w:proofErr w:type="spellStart"/>
      <w:r w:rsidRPr="009F45F2">
        <w:rPr>
          <w:spacing w:val="-7"/>
          <w:sz w:val="28"/>
          <w:szCs w:val="28"/>
          <w:lang w:val="uk-UA"/>
        </w:rPr>
        <w:t>Фрич</w:t>
      </w:r>
      <w:proofErr w:type="spellEnd"/>
      <w:r w:rsidRPr="009F45F2">
        <w:rPr>
          <w:spacing w:val="-7"/>
          <w:sz w:val="28"/>
          <w:szCs w:val="28"/>
          <w:lang w:val="uk-UA"/>
        </w:rPr>
        <w:t xml:space="preserve">. - Київ : </w:t>
      </w:r>
      <w:r w:rsidRPr="009F45F2">
        <w:rPr>
          <w:sz w:val="28"/>
          <w:szCs w:val="28"/>
          <w:lang w:val="uk-UA"/>
        </w:rPr>
        <w:t>«Істина». 2002.</w:t>
      </w:r>
    </w:p>
    <w:p w:rsidR="009F45F2" w:rsidRPr="009F45F2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spacing w:val="-18"/>
          <w:sz w:val="28"/>
          <w:szCs w:val="28"/>
        </w:rPr>
      </w:pPr>
      <w:r w:rsidRPr="009F45F2">
        <w:rPr>
          <w:spacing w:val="-9"/>
          <w:sz w:val="28"/>
          <w:szCs w:val="28"/>
          <w:lang w:val="uk-UA"/>
        </w:rPr>
        <w:t xml:space="preserve">Нормативна база діяльності музеїв навчальних закладів системи Міністерства </w:t>
      </w:r>
      <w:r w:rsidRPr="009F45F2">
        <w:rPr>
          <w:spacing w:val="-10"/>
          <w:sz w:val="28"/>
          <w:szCs w:val="28"/>
          <w:lang w:val="uk-UA"/>
        </w:rPr>
        <w:t xml:space="preserve">освіти і науки України. - Київ : Український </w:t>
      </w:r>
      <w:r w:rsidRPr="009F45F2">
        <w:rPr>
          <w:spacing w:val="-9"/>
          <w:sz w:val="28"/>
          <w:szCs w:val="28"/>
          <w:lang w:val="uk-UA"/>
        </w:rPr>
        <w:t xml:space="preserve">державний центр туризму і краєзнавства </w:t>
      </w:r>
      <w:r w:rsidRPr="009F45F2">
        <w:rPr>
          <w:spacing w:val="-5"/>
          <w:sz w:val="28"/>
          <w:szCs w:val="28"/>
          <w:lang w:val="uk-UA"/>
        </w:rPr>
        <w:t xml:space="preserve">учнівської молоді. </w:t>
      </w:r>
      <w:r w:rsidRPr="009F45F2">
        <w:rPr>
          <w:spacing w:val="-5"/>
          <w:sz w:val="28"/>
          <w:szCs w:val="28"/>
        </w:rPr>
        <w:t>2006. - 28 с</w:t>
      </w:r>
    </w:p>
    <w:p w:rsidR="00C97020" w:rsidRPr="005D27CA" w:rsidRDefault="00C97020" w:rsidP="002603D0">
      <w:pPr>
        <w:pStyle w:val="a7"/>
        <w:numPr>
          <w:ilvl w:val="0"/>
          <w:numId w:val="15"/>
        </w:numPr>
        <w:spacing w:line="360" w:lineRule="auto"/>
        <w:ind w:left="1276" w:hanging="709"/>
        <w:jc w:val="both"/>
        <w:rPr>
          <w:noProof/>
          <w:lang w:val="uk-UA"/>
        </w:rPr>
      </w:pPr>
      <w:proofErr w:type="spellStart"/>
      <w:r w:rsidRPr="005D27CA">
        <w:rPr>
          <w:spacing w:val="-2"/>
          <w:sz w:val="28"/>
          <w:szCs w:val="28"/>
          <w:lang w:val="uk-UA"/>
        </w:rPr>
        <w:t>Омельчинко</w:t>
      </w:r>
      <w:proofErr w:type="spellEnd"/>
      <w:r w:rsidRPr="005D27CA">
        <w:rPr>
          <w:spacing w:val="-2"/>
          <w:sz w:val="28"/>
          <w:szCs w:val="28"/>
          <w:lang w:val="uk-UA"/>
        </w:rPr>
        <w:t xml:space="preserve"> Ю. А. Шкільні музеї </w:t>
      </w:r>
      <w:r w:rsidRPr="005D27CA">
        <w:rPr>
          <w:spacing w:val="-8"/>
          <w:sz w:val="28"/>
          <w:szCs w:val="28"/>
          <w:lang w:val="uk-UA"/>
        </w:rPr>
        <w:t xml:space="preserve">Ю.А. Омельченко. </w:t>
      </w:r>
      <w:r w:rsidRPr="005D27CA">
        <w:rPr>
          <w:spacing w:val="-8"/>
          <w:sz w:val="28"/>
          <w:szCs w:val="28"/>
        </w:rPr>
        <w:t xml:space="preserve">- </w:t>
      </w:r>
      <w:r w:rsidRPr="005D27CA">
        <w:rPr>
          <w:spacing w:val="-8"/>
          <w:sz w:val="28"/>
          <w:szCs w:val="28"/>
          <w:lang w:val="uk-UA"/>
        </w:rPr>
        <w:t xml:space="preserve">Київ, </w:t>
      </w:r>
      <w:r w:rsidRPr="005D27CA">
        <w:rPr>
          <w:spacing w:val="-8"/>
          <w:sz w:val="28"/>
          <w:szCs w:val="28"/>
        </w:rPr>
        <w:t>1981.</w:t>
      </w:r>
      <w:r w:rsidR="005D27CA">
        <w:rPr>
          <w:spacing w:val="-8"/>
          <w:sz w:val="28"/>
          <w:szCs w:val="28"/>
        </w:rPr>
        <w:t xml:space="preserve"> </w:t>
      </w:r>
      <w:r w:rsidRPr="005D27CA">
        <w:rPr>
          <w:spacing w:val="-10"/>
          <w:sz w:val="28"/>
          <w:szCs w:val="28"/>
          <w:lang w:val="uk-UA"/>
        </w:rPr>
        <w:t>Положення про музей при навчально</w:t>
      </w:r>
      <w:r w:rsidRPr="005D27CA">
        <w:rPr>
          <w:spacing w:val="-10"/>
          <w:sz w:val="28"/>
          <w:szCs w:val="28"/>
          <w:lang w:val="uk-UA"/>
        </w:rPr>
        <w:softHyphen/>
      </w:r>
      <w:r w:rsidRPr="005D27CA">
        <w:rPr>
          <w:spacing w:val="-9"/>
          <w:sz w:val="28"/>
          <w:szCs w:val="28"/>
          <w:lang w:val="uk-UA"/>
        </w:rPr>
        <w:t>му закладі, який перебуває у сфері управ</w:t>
      </w:r>
      <w:r w:rsidRPr="005D27CA">
        <w:rPr>
          <w:spacing w:val="-9"/>
          <w:sz w:val="28"/>
          <w:szCs w:val="28"/>
          <w:lang w:val="uk-UA"/>
        </w:rPr>
        <w:softHyphen/>
        <w:t xml:space="preserve">ління Міністерства освіти і науки України, затверджено наказом Міністерства освіти і </w:t>
      </w:r>
      <w:r w:rsidR="009F45F2" w:rsidRPr="005D27CA">
        <w:rPr>
          <w:spacing w:val="-8"/>
          <w:sz w:val="28"/>
          <w:szCs w:val="28"/>
          <w:lang w:val="uk-UA"/>
        </w:rPr>
        <w:t xml:space="preserve">науки України </w:t>
      </w:r>
      <w:r w:rsidRPr="005D27CA">
        <w:rPr>
          <w:spacing w:val="-8"/>
          <w:sz w:val="28"/>
          <w:szCs w:val="28"/>
          <w:lang w:val="uk-UA"/>
        </w:rPr>
        <w:t xml:space="preserve">від </w:t>
      </w:r>
      <w:r w:rsidRPr="005D27CA">
        <w:rPr>
          <w:spacing w:val="-8"/>
          <w:sz w:val="28"/>
          <w:szCs w:val="28"/>
        </w:rPr>
        <w:t>04.09.2006 № 640.</w:t>
      </w:r>
      <w:r w:rsidR="00B556A5" w:rsidRPr="009F45F2">
        <w:rPr>
          <w:noProof/>
        </w:rPr>
        <w:t xml:space="preserve"> </w:t>
      </w:r>
    </w:p>
    <w:p w:rsidR="002603D0" w:rsidRPr="002603D0" w:rsidRDefault="002603D0" w:rsidP="002603D0">
      <w:pPr>
        <w:pStyle w:val="a7"/>
        <w:numPr>
          <w:ilvl w:val="0"/>
          <w:numId w:val="15"/>
        </w:numPr>
        <w:spacing w:after="160" w:line="360" w:lineRule="auto"/>
        <w:ind w:left="1276" w:hanging="709"/>
        <w:rPr>
          <w:sz w:val="28"/>
          <w:szCs w:val="28"/>
          <w:lang w:val="uk-UA"/>
        </w:rPr>
      </w:pPr>
      <w:proofErr w:type="spellStart"/>
      <w:r w:rsidRPr="002603D0">
        <w:rPr>
          <w:sz w:val="28"/>
          <w:szCs w:val="28"/>
          <w:lang w:val="uk-UA"/>
        </w:rPr>
        <w:t>Легасова</w:t>
      </w:r>
      <w:proofErr w:type="spellEnd"/>
      <w:r w:rsidRPr="002603D0">
        <w:rPr>
          <w:sz w:val="28"/>
          <w:szCs w:val="28"/>
          <w:lang w:val="uk-UA"/>
        </w:rPr>
        <w:t xml:space="preserve"> Л. В. Велика вітчизняна війна 1941-1945рр.Національний музей // Енциклопедія історії України : у 10 т. / </w:t>
      </w:r>
      <w:proofErr w:type="spellStart"/>
      <w:r w:rsidRPr="002603D0">
        <w:rPr>
          <w:sz w:val="28"/>
          <w:szCs w:val="28"/>
          <w:lang w:val="uk-UA"/>
        </w:rPr>
        <w:t>редкол</w:t>
      </w:r>
      <w:proofErr w:type="spellEnd"/>
      <w:r w:rsidRPr="002603D0">
        <w:rPr>
          <w:sz w:val="28"/>
          <w:szCs w:val="28"/>
          <w:lang w:val="uk-UA"/>
        </w:rPr>
        <w:t>.: В. А. Смолій (голова) та ін. ; Інститут історії України НАН України. — К. : Наук. думка, 2003. — Т. 1 : А — В. — С. 470</w:t>
      </w:r>
    </w:p>
    <w:p w:rsidR="002603D0" w:rsidRDefault="002603D0" w:rsidP="002603D0">
      <w:pPr>
        <w:pStyle w:val="a7"/>
        <w:numPr>
          <w:ilvl w:val="0"/>
          <w:numId w:val="15"/>
        </w:numPr>
        <w:spacing w:after="160" w:line="360" w:lineRule="auto"/>
        <w:ind w:left="1276" w:hanging="709"/>
        <w:rPr>
          <w:sz w:val="28"/>
          <w:szCs w:val="28"/>
        </w:rPr>
      </w:pPr>
      <w:r w:rsidRPr="00466B44">
        <w:rPr>
          <w:sz w:val="28"/>
          <w:szCs w:val="28"/>
        </w:rPr>
        <w:t>Мельников В. Про музей // «</w:t>
      </w:r>
      <w:proofErr w:type="spellStart"/>
      <w:r w:rsidRPr="00466B44">
        <w:rPr>
          <w:sz w:val="28"/>
          <w:szCs w:val="28"/>
        </w:rPr>
        <w:t>Друзям</w:t>
      </w:r>
      <w:proofErr w:type="spellEnd"/>
      <w:r w:rsidRPr="00466B44">
        <w:rPr>
          <w:sz w:val="28"/>
          <w:szCs w:val="28"/>
        </w:rPr>
        <w:t xml:space="preserve">». – </w:t>
      </w:r>
      <w:proofErr w:type="spellStart"/>
      <w:r w:rsidRPr="00466B44">
        <w:rPr>
          <w:sz w:val="28"/>
          <w:szCs w:val="28"/>
        </w:rPr>
        <w:t>Київ</w:t>
      </w:r>
      <w:proofErr w:type="spellEnd"/>
      <w:r w:rsidRPr="00466B44">
        <w:rPr>
          <w:sz w:val="28"/>
          <w:szCs w:val="28"/>
        </w:rPr>
        <w:t>: «ЛОГОС», 2003. — С. 128</w:t>
      </w:r>
    </w:p>
    <w:p w:rsidR="001855B4" w:rsidRPr="00466B44" w:rsidRDefault="00660149" w:rsidP="002603D0">
      <w:pPr>
        <w:pStyle w:val="a7"/>
        <w:numPr>
          <w:ilvl w:val="0"/>
          <w:numId w:val="15"/>
        </w:numPr>
        <w:spacing w:after="160" w:line="360" w:lineRule="auto"/>
        <w:ind w:left="1276" w:hanging="709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Смертюк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Формування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свідомого громадянина – пріоритетне завдання школи</w:t>
      </w:r>
      <w:r w:rsidRPr="002603D0">
        <w:rPr>
          <w:sz w:val="28"/>
          <w:szCs w:val="28"/>
          <w:lang w:val="uk-UA"/>
        </w:rPr>
        <w:t>//</w:t>
      </w:r>
      <w:r w:rsidR="007B4EBA">
        <w:rPr>
          <w:sz w:val="28"/>
          <w:szCs w:val="28"/>
          <w:lang w:val="uk-UA"/>
        </w:rPr>
        <w:t>Педагогіка школи – 2017- № 3-4- С 30-33</w:t>
      </w:r>
    </w:p>
    <w:p w:rsidR="002603D0" w:rsidRPr="002603D0" w:rsidRDefault="002603D0" w:rsidP="002603D0">
      <w:pPr>
        <w:pStyle w:val="a7"/>
        <w:spacing w:line="360" w:lineRule="auto"/>
        <w:ind w:left="1276" w:hanging="709"/>
        <w:jc w:val="both"/>
        <w:rPr>
          <w:noProof/>
        </w:rPr>
      </w:pPr>
    </w:p>
    <w:p w:rsidR="009F45F2" w:rsidRPr="009F45F2" w:rsidRDefault="009F45F2" w:rsidP="002603D0">
      <w:pPr>
        <w:spacing w:line="360" w:lineRule="auto"/>
        <w:ind w:left="1276" w:hanging="709"/>
        <w:rPr>
          <w:spacing w:val="-21"/>
          <w:sz w:val="28"/>
          <w:szCs w:val="28"/>
          <w:lang w:val="ru-RU"/>
        </w:rPr>
      </w:pPr>
    </w:p>
    <w:sectPr w:rsidR="009F45F2" w:rsidRPr="009F45F2" w:rsidSect="001855B4">
      <w:pgSz w:w="11909" w:h="16834"/>
      <w:pgMar w:top="567" w:right="994" w:bottom="72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934B270"/>
    <w:lvl w:ilvl="0">
      <w:numFmt w:val="bullet"/>
      <w:lvlText w:val="*"/>
      <w:lvlJc w:val="left"/>
    </w:lvl>
  </w:abstractNum>
  <w:abstractNum w:abstractNumId="1">
    <w:nsid w:val="06D07FBE"/>
    <w:multiLevelType w:val="hybridMultilevel"/>
    <w:tmpl w:val="CA1E5C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678A9"/>
    <w:multiLevelType w:val="hybridMultilevel"/>
    <w:tmpl w:val="9EEA03E4"/>
    <w:lvl w:ilvl="0" w:tplc="AE3846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94F1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2C16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8EE5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30033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A86E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32C7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82A6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8477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1453D88"/>
    <w:multiLevelType w:val="hybridMultilevel"/>
    <w:tmpl w:val="74C6583E"/>
    <w:lvl w:ilvl="0" w:tplc="0422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2A72311"/>
    <w:multiLevelType w:val="hybridMultilevel"/>
    <w:tmpl w:val="8A8C9FF0"/>
    <w:lvl w:ilvl="0" w:tplc="38DCBE42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A3027BC"/>
    <w:multiLevelType w:val="hybridMultilevel"/>
    <w:tmpl w:val="0C3A8596"/>
    <w:lvl w:ilvl="0" w:tplc="7166F8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DEFB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7AA1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4CD6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46CD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5EA2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E483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845A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78E6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7EF7C6B"/>
    <w:multiLevelType w:val="singleLevel"/>
    <w:tmpl w:val="AD9E2F80"/>
    <w:lvl w:ilvl="0">
      <w:start w:val="1"/>
      <w:numFmt w:val="decimal"/>
      <w:lvlText w:val="%1."/>
      <w:legacy w:legacy="1" w:legacySpace="0" w:legacyIndent="209"/>
      <w:lvlJc w:val="left"/>
      <w:rPr>
        <w:rFonts w:ascii="Times New Roman" w:hAnsi="Times New Roman" w:cs="Times New Roman" w:hint="default"/>
      </w:rPr>
    </w:lvl>
  </w:abstractNum>
  <w:abstractNum w:abstractNumId="7">
    <w:nsid w:val="3EB8693C"/>
    <w:multiLevelType w:val="singleLevel"/>
    <w:tmpl w:val="BF7C7108"/>
    <w:lvl w:ilvl="0">
      <w:start w:val="1"/>
      <w:numFmt w:val="decimal"/>
      <w:lvlText w:val="%1."/>
      <w:legacy w:legacy="1" w:legacySpace="0" w:legacyIndent="205"/>
      <w:lvlJc w:val="left"/>
      <w:rPr>
        <w:rFonts w:ascii="Times New Roman" w:hAnsi="Times New Roman" w:cs="Times New Roman" w:hint="default"/>
      </w:rPr>
    </w:lvl>
  </w:abstractNum>
  <w:abstractNum w:abstractNumId="8">
    <w:nsid w:val="52B36269"/>
    <w:multiLevelType w:val="hybridMultilevel"/>
    <w:tmpl w:val="7514F1B0"/>
    <w:lvl w:ilvl="0" w:tplc="3EB8A14C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D1834EB"/>
    <w:multiLevelType w:val="singleLevel"/>
    <w:tmpl w:val="BDAAAC54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0">
    <w:nsid w:val="688D43E2"/>
    <w:multiLevelType w:val="singleLevel"/>
    <w:tmpl w:val="EDC2F264"/>
    <w:lvl w:ilvl="0">
      <w:start w:val="6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1">
    <w:nsid w:val="7B930047"/>
    <w:multiLevelType w:val="singleLevel"/>
    <w:tmpl w:val="7C06736E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2">
    <w:nsid w:val="7CA10FA5"/>
    <w:multiLevelType w:val="hybridMultilevel"/>
    <w:tmpl w:val="B2BC70D4"/>
    <w:lvl w:ilvl="0" w:tplc="DB2CA8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126A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3ACB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82EA5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BA82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4ED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8C1C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DE82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08A43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1"/>
  </w:num>
  <w:num w:numId="6">
    <w:abstractNumId w:val="10"/>
  </w:num>
  <w:num w:numId="7">
    <w:abstractNumId w:val="6"/>
  </w:num>
  <w:num w:numId="8">
    <w:abstractNumId w:val="9"/>
  </w:num>
  <w:num w:numId="9">
    <w:abstractNumId w:val="7"/>
  </w:num>
  <w:num w:numId="10">
    <w:abstractNumId w:val="12"/>
  </w:num>
  <w:num w:numId="11">
    <w:abstractNumId w:val="5"/>
  </w:num>
  <w:num w:numId="12">
    <w:abstractNumId w:val="2"/>
  </w:num>
  <w:num w:numId="13">
    <w:abstractNumId w:val="3"/>
  </w:num>
  <w:num w:numId="14">
    <w:abstractNumId w:val="8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97020"/>
    <w:rsid w:val="0003443E"/>
    <w:rsid w:val="00051788"/>
    <w:rsid w:val="00062C00"/>
    <w:rsid w:val="000A5F76"/>
    <w:rsid w:val="000E48A6"/>
    <w:rsid w:val="000F3F59"/>
    <w:rsid w:val="00136FC3"/>
    <w:rsid w:val="001855B4"/>
    <w:rsid w:val="00230C56"/>
    <w:rsid w:val="002359EC"/>
    <w:rsid w:val="002603D0"/>
    <w:rsid w:val="00265637"/>
    <w:rsid w:val="00307EFD"/>
    <w:rsid w:val="00315CF6"/>
    <w:rsid w:val="00360463"/>
    <w:rsid w:val="00390625"/>
    <w:rsid w:val="004975A5"/>
    <w:rsid w:val="004B582D"/>
    <w:rsid w:val="00513E55"/>
    <w:rsid w:val="00517674"/>
    <w:rsid w:val="00574F13"/>
    <w:rsid w:val="00574F7E"/>
    <w:rsid w:val="005D27CA"/>
    <w:rsid w:val="00660149"/>
    <w:rsid w:val="006C214F"/>
    <w:rsid w:val="00774C65"/>
    <w:rsid w:val="007B4EBA"/>
    <w:rsid w:val="00932CA5"/>
    <w:rsid w:val="009F45F2"/>
    <w:rsid w:val="00A20D90"/>
    <w:rsid w:val="00B556A5"/>
    <w:rsid w:val="00B859A7"/>
    <w:rsid w:val="00BC5EF5"/>
    <w:rsid w:val="00C97020"/>
    <w:rsid w:val="00CD7C12"/>
    <w:rsid w:val="00D53226"/>
    <w:rsid w:val="00D77932"/>
    <w:rsid w:val="00DD1286"/>
    <w:rsid w:val="00E1542E"/>
    <w:rsid w:val="00E365EF"/>
    <w:rsid w:val="00E44B75"/>
    <w:rsid w:val="00EB5502"/>
    <w:rsid w:val="00F22AA4"/>
    <w:rsid w:val="00F43933"/>
    <w:rsid w:val="00FC3A10"/>
    <w:rsid w:val="00FD65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F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82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B582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30C56"/>
    <w:rPr>
      <w:b/>
      <w:bCs/>
    </w:rPr>
  </w:style>
  <w:style w:type="paragraph" w:styleId="a6">
    <w:name w:val="Normal (Web)"/>
    <w:basedOn w:val="a"/>
    <w:uiPriority w:val="99"/>
    <w:semiHidden/>
    <w:unhideWhenUsed/>
    <w:rsid w:val="00230C5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D657B"/>
    <w:pPr>
      <w:widowControl/>
      <w:autoSpaceDE/>
      <w:autoSpaceDN/>
      <w:adjustRightInd/>
      <w:ind w:left="720"/>
      <w:contextualSpacing/>
    </w:pPr>
    <w:rPr>
      <w:rFonts w:eastAsia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354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70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60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77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56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1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toofzosh.ucoz.ru/_si/0/98346657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stoofzosh.ucoz.ru/_si/0/37622170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../ppt/media/hdphoto1.wdp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toofzosh.ucoz.ru/_si/0/2500597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stoofzosh.ucoz.ru/_si/0/75202146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20</Pages>
  <Words>4177</Words>
  <Characters>23809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Lena</cp:lastModifiedBy>
  <cp:revision>10</cp:revision>
  <dcterms:created xsi:type="dcterms:W3CDTF">2019-03-17T13:32:00Z</dcterms:created>
  <dcterms:modified xsi:type="dcterms:W3CDTF">2019-03-24T17:55:00Z</dcterms:modified>
</cp:coreProperties>
</file>