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21" w:rsidRPr="00610021" w:rsidRDefault="00610021" w:rsidP="00610021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 час проведення тижня математики учням до вподоби </w:t>
      </w:r>
      <w:r w:rsidR="00300E0B">
        <w:rPr>
          <w:rFonts w:ascii="Times New Roman" w:hAnsi="Times New Roman" w:cs="Times New Roman"/>
          <w:sz w:val="28"/>
          <w:szCs w:val="28"/>
          <w:lang w:val="uk-UA"/>
        </w:rPr>
        <w:t>різні математичні інсценівки, математичні ранки, вечори. Люблю складати їх сама. Пропоную вашій увазі сценарій однієї із математичних інсценівок.</w:t>
      </w:r>
    </w:p>
    <w:p w:rsidR="00B24249" w:rsidRPr="00967CF2" w:rsidRDefault="002F28B2" w:rsidP="00610021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rPr>
          <w:rFonts w:ascii="Monotype Corsiva" w:hAnsi="Monotype Corsiva" w:cs="Times New Roman"/>
          <w:color w:val="0000FF"/>
          <w:sz w:val="48"/>
          <w:szCs w:val="48"/>
          <w:lang w:val="uk-UA"/>
        </w:rPr>
      </w:pPr>
      <w:r w:rsidRPr="00967CF2">
        <w:rPr>
          <w:rFonts w:ascii="Monotype Corsiva" w:hAnsi="Monotype Corsiva" w:cs="Times New Roman"/>
          <w:color w:val="0000FF"/>
          <w:sz w:val="48"/>
          <w:szCs w:val="48"/>
          <w:lang w:val="uk-UA"/>
        </w:rPr>
        <w:t>Інсценівка</w:t>
      </w:r>
    </w:p>
    <w:p w:rsidR="002F28B2" w:rsidRPr="00967CF2" w:rsidRDefault="002F28B2" w:rsidP="00610021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rPr>
          <w:rFonts w:ascii="Monotype Corsiva" w:hAnsi="Monotype Corsiva" w:cs="Times New Roman"/>
          <w:color w:val="FF0000"/>
          <w:sz w:val="48"/>
          <w:szCs w:val="48"/>
          <w:lang w:val="uk-UA"/>
        </w:rPr>
      </w:pPr>
      <w:r w:rsidRPr="00967CF2">
        <w:rPr>
          <w:rFonts w:ascii="Monotype Corsiva" w:hAnsi="Monotype Corsiva" w:cs="Times New Roman"/>
          <w:color w:val="FF0000"/>
          <w:sz w:val="48"/>
          <w:szCs w:val="48"/>
          <w:lang w:val="uk-UA"/>
        </w:rPr>
        <w:t>Королівство кутів</w:t>
      </w:r>
    </w:p>
    <w:p w:rsidR="002F28B2" w:rsidRPr="00967CF2" w:rsidRDefault="002F28B2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Дійові особи: </w:t>
      </w:r>
    </w:p>
    <w:p w:rsidR="002F28B2" w:rsidRPr="00967CF2" w:rsidRDefault="002F28B2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F029C7"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рший і другий стражники – кути </w:t>
      </w:r>
      <w:r w:rsidR="00F029C7" w:rsidRPr="00967CF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мають нагрудні таблички із зображенням кута</w:t>
      </w:r>
      <w:r w:rsidR="00F029C7" w:rsidRPr="00967CF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967CF2" w:rsidRDefault="002F28B2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CF2">
        <w:rPr>
          <w:rFonts w:ascii="Times New Roman" w:hAnsi="Times New Roman" w:cs="Times New Roman"/>
          <w:sz w:val="28"/>
          <w:szCs w:val="28"/>
          <w:lang w:val="uk-UA"/>
        </w:rPr>
        <w:t>Король;</w:t>
      </w:r>
      <w:r w:rsidRPr="00300E0B">
        <w:rPr>
          <w:rFonts w:ascii="Times New Roman" w:hAnsi="Times New Roman" w:cs="Times New Roman"/>
          <w:sz w:val="28"/>
          <w:szCs w:val="28"/>
          <w:lang w:val="uk-UA"/>
        </w:rPr>
        <w:t xml:space="preserve"> візир</w:t>
      </w:r>
      <w:r w:rsidRPr="00967CF2">
        <w:rPr>
          <w:rFonts w:ascii="Times New Roman" w:hAnsi="Times New Roman" w:cs="Times New Roman"/>
          <w:sz w:val="28"/>
          <w:szCs w:val="28"/>
        </w:rPr>
        <w:t>;</w:t>
      </w:r>
      <w:r w:rsidR="00253A6F" w:rsidRPr="00967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A6F" w:rsidRPr="00967CF2">
        <w:rPr>
          <w:rFonts w:ascii="Times New Roman" w:hAnsi="Times New Roman" w:cs="Times New Roman"/>
          <w:sz w:val="28"/>
          <w:szCs w:val="28"/>
        </w:rPr>
        <w:t>міністр</w:t>
      </w:r>
      <w:proofErr w:type="spellEnd"/>
      <w:r w:rsidR="00253A6F" w:rsidRPr="00967CF2">
        <w:rPr>
          <w:rFonts w:ascii="Times New Roman" w:hAnsi="Times New Roman" w:cs="Times New Roman"/>
          <w:sz w:val="28"/>
          <w:szCs w:val="28"/>
        </w:rPr>
        <w:t xml:space="preserve"> транспортир; </w:t>
      </w:r>
      <w:proofErr w:type="spellStart"/>
      <w:r w:rsidR="00253A6F" w:rsidRPr="00967CF2">
        <w:rPr>
          <w:rFonts w:ascii="Times New Roman" w:hAnsi="Times New Roman" w:cs="Times New Roman"/>
          <w:sz w:val="28"/>
          <w:szCs w:val="28"/>
        </w:rPr>
        <w:t>роз</w:t>
      </w:r>
      <w:r w:rsidR="00F029C7" w:rsidRPr="00967CF2">
        <w:rPr>
          <w:rFonts w:ascii="Times New Roman" w:hAnsi="Times New Roman" w:cs="Times New Roman"/>
          <w:sz w:val="28"/>
          <w:szCs w:val="28"/>
        </w:rPr>
        <w:t>горнутий</w:t>
      </w:r>
      <w:proofErr w:type="spellEnd"/>
      <w:r w:rsidR="00F029C7" w:rsidRPr="00967CF2">
        <w:rPr>
          <w:rFonts w:ascii="Times New Roman" w:hAnsi="Times New Roman" w:cs="Times New Roman"/>
          <w:sz w:val="28"/>
          <w:szCs w:val="28"/>
        </w:rPr>
        <w:t xml:space="preserve"> кут, </w:t>
      </w:r>
      <w:proofErr w:type="spellStart"/>
      <w:r w:rsidR="00F029C7" w:rsidRPr="00967CF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F029C7" w:rsidRPr="00967CF2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F029C7" w:rsidRPr="00967CF2">
        <w:rPr>
          <w:rFonts w:ascii="Times New Roman" w:hAnsi="Times New Roman" w:cs="Times New Roman"/>
          <w:sz w:val="28"/>
          <w:szCs w:val="28"/>
        </w:rPr>
        <w:t>перебіжчик</w:t>
      </w:r>
      <w:proofErr w:type="spellEnd"/>
    </w:p>
    <w:p w:rsidR="002F28B2" w:rsidRPr="00967CF2" w:rsidRDefault="00F029C7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CF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53A6F" w:rsidRPr="00967CF2">
        <w:rPr>
          <w:rFonts w:ascii="Times New Roman" w:hAnsi="Times New Roman" w:cs="Times New Roman"/>
          <w:i/>
          <w:sz w:val="28"/>
          <w:szCs w:val="28"/>
        </w:rPr>
        <w:t>має</w:t>
      </w:r>
      <w:proofErr w:type="spellEnd"/>
      <w:r w:rsidR="00253A6F" w:rsidRPr="00967CF2">
        <w:rPr>
          <w:rFonts w:ascii="Times New Roman" w:hAnsi="Times New Roman" w:cs="Times New Roman"/>
          <w:i/>
          <w:sz w:val="28"/>
          <w:szCs w:val="28"/>
        </w:rPr>
        <w:t xml:space="preserve"> табличку </w:t>
      </w:r>
      <w:proofErr w:type="spellStart"/>
      <w:r w:rsidR="00253A6F" w:rsidRPr="00967CF2">
        <w:rPr>
          <w:rFonts w:ascii="Times New Roman" w:hAnsi="Times New Roman" w:cs="Times New Roman"/>
          <w:i/>
          <w:sz w:val="28"/>
          <w:szCs w:val="28"/>
        </w:rPr>
        <w:t>і</w:t>
      </w:r>
      <w:r w:rsidR="00967CF2" w:rsidRPr="00967CF2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967CF2" w:rsidRPr="00967C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7CF2" w:rsidRPr="00967CF2">
        <w:rPr>
          <w:rFonts w:ascii="Times New Roman" w:hAnsi="Times New Roman" w:cs="Times New Roman"/>
          <w:i/>
          <w:sz w:val="28"/>
          <w:szCs w:val="28"/>
        </w:rPr>
        <w:t>зображенням</w:t>
      </w:r>
      <w:proofErr w:type="spellEnd"/>
      <w:r w:rsidR="00967CF2" w:rsidRPr="00967C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7CF2" w:rsidRPr="00967CF2">
        <w:rPr>
          <w:rFonts w:ascii="Times New Roman" w:hAnsi="Times New Roman" w:cs="Times New Roman"/>
          <w:i/>
          <w:sz w:val="28"/>
          <w:szCs w:val="28"/>
        </w:rPr>
        <w:t>розгорнутого</w:t>
      </w:r>
      <w:proofErr w:type="spellEnd"/>
      <w:r w:rsidR="00967CF2" w:rsidRPr="00967CF2">
        <w:rPr>
          <w:rFonts w:ascii="Times New Roman" w:hAnsi="Times New Roman" w:cs="Times New Roman"/>
          <w:i/>
          <w:sz w:val="28"/>
          <w:szCs w:val="28"/>
        </w:rPr>
        <w:t xml:space="preserve"> кута)</w:t>
      </w:r>
    </w:p>
    <w:p w:rsidR="00253A6F" w:rsidRPr="00967CF2" w:rsidRDefault="00967CF2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53A6F" w:rsidRPr="00967CF2">
        <w:rPr>
          <w:rFonts w:ascii="Times New Roman" w:hAnsi="Times New Roman" w:cs="Times New Roman"/>
          <w:i/>
          <w:sz w:val="28"/>
          <w:szCs w:val="28"/>
          <w:lang w:val="uk-UA"/>
        </w:rPr>
        <w:t>Дія відбувається в королівстві Кутів. На сцені король. Заходять стражники.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53A6F" w:rsidRPr="00967CF2" w:rsidRDefault="00253A6F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Перший стражник.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Ваша королівська величність, сьогодні о 4 годині ранку границю нашого королівства Кутів перетнув ворожий лазутчик. </w:t>
      </w:r>
    </w:p>
    <w:p w:rsidR="00253A6F" w:rsidRPr="00967CF2" w:rsidRDefault="00253A6F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Другий стражник.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Проповз на животі. Запевняє, що має мирні наміри і що він Кут, а насправді</w:t>
      </w:r>
      <w:r w:rsidR="00E26B17"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це Пряма.</w:t>
      </w:r>
    </w:p>
    <w:p w:rsidR="00E26B17" w:rsidRPr="00967CF2" w:rsidRDefault="00E26B17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Перший стражник.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043"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І який же він кут? Якщо подивитися на нас, то зразу видно, що ми кути: маємо сторони,вершину </w:t>
      </w:r>
      <w:r w:rsidR="001E7043" w:rsidRPr="00967CF2">
        <w:rPr>
          <w:rFonts w:ascii="Times New Roman" w:hAnsi="Times New Roman" w:cs="Times New Roman"/>
          <w:i/>
          <w:sz w:val="28"/>
          <w:szCs w:val="28"/>
          <w:lang w:val="uk-UA"/>
        </w:rPr>
        <w:t>(показує на нагрудній табличці).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Другий стражник.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А в нього ми цього не бачимо.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Достатньо інформації. Я хочу побачити цього шпигуна. Уведіть його.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Перший і другий стражники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(разом). 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Слухаємося. Ввести ворожого лазутчика 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(виходять)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Що ж це за пряма, що видає себе за Кут? (Вводять розгорнутого кута)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Розгорнутий кут.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Ваша величність, не накажи стратити, дай слово мовити!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Що ж, говори!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7CF2">
        <w:rPr>
          <w:rFonts w:ascii="Times New Roman" w:hAnsi="Times New Roman" w:cs="Times New Roman"/>
          <w:b/>
          <w:sz w:val="28"/>
          <w:szCs w:val="28"/>
        </w:rPr>
        <w:t>Розгорнутий</w:t>
      </w:r>
      <w:proofErr w:type="spellEnd"/>
      <w:r w:rsidRPr="00967CF2">
        <w:rPr>
          <w:rFonts w:ascii="Times New Roman" w:hAnsi="Times New Roman" w:cs="Times New Roman"/>
          <w:b/>
          <w:sz w:val="28"/>
          <w:szCs w:val="28"/>
        </w:rPr>
        <w:t xml:space="preserve"> кут.</w:t>
      </w:r>
      <w:r w:rsidR="00967CF2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="00967CF2">
        <w:rPr>
          <w:rFonts w:ascii="Times New Roman" w:hAnsi="Times New Roman" w:cs="Times New Roman"/>
          <w:sz w:val="28"/>
          <w:szCs w:val="28"/>
        </w:rPr>
        <w:t>і</w:t>
      </w:r>
      <w:r w:rsidRPr="00967CF2">
        <w:rPr>
          <w:rFonts w:ascii="Times New Roman" w:hAnsi="Times New Roman" w:cs="Times New Roman"/>
          <w:sz w:val="28"/>
          <w:szCs w:val="28"/>
        </w:rPr>
        <w:t>сторія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F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 проста. 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>Довгий час я зі своїми братами і сестрами жив у Королівстві Прямих. Ми були такі самі, як усі прямі. Але одного разу у наше Королівство було висаджено ворожий десант: армія точок спустилась на парашутах.</w:t>
      </w:r>
      <w:r w:rsidR="0096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>Багатьох із них заарештували, а част</w:t>
      </w:r>
      <w:r w:rsidR="00967CF2">
        <w:rPr>
          <w:rFonts w:ascii="Times New Roman" w:hAnsi="Times New Roman" w:cs="Times New Roman"/>
          <w:sz w:val="28"/>
          <w:szCs w:val="28"/>
          <w:lang w:val="uk-UA"/>
        </w:rPr>
        <w:t xml:space="preserve">ина міцно вчепилася в нас – </w:t>
      </w:r>
      <w:r w:rsidR="00967CF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>, що ніяк не можна було їх відірвати. І тоді мене і моїх братів вигнали з королівства. «</w:t>
      </w:r>
      <w:proofErr w:type="spellStart"/>
      <w:r w:rsidR="00967CF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967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CF2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967C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67CF2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="00967CF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67CF2">
        <w:rPr>
          <w:rFonts w:ascii="Times New Roman" w:hAnsi="Times New Roman" w:cs="Times New Roman"/>
          <w:sz w:val="28"/>
          <w:szCs w:val="28"/>
        </w:rPr>
        <w:t xml:space="preserve">,- сказали. 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А хто ж ми? Відтоді ми ходимо з королівства в королівство, </w:t>
      </w:r>
      <w:proofErr w:type="spellStart"/>
      <w:r w:rsidRPr="00967CF2"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967CF2">
        <w:rPr>
          <w:rFonts w:ascii="Times New Roman" w:hAnsi="Times New Roman" w:cs="Times New Roman"/>
          <w:sz w:val="28"/>
          <w:szCs w:val="28"/>
        </w:rPr>
        <w:t>ясовуючи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CF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 ми. 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>Ось така історія!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Так, цікава історія. І наскільки я зрозумів, ви хочете дізнатись, чи не Кут ви часом. 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Розгорнутий кут.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О, ви все правильно зрозуміли. У вас ясний розум. Допоможіть нам.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Покликати сюди головного візира.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Перший стражник.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Є! Покликати головного візира! (Виходить)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Зараз ми за допомогою давньої книги нашого роду розберемося, хто ж ви є насправді. 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( З’</w:t>
      </w:r>
      <w:proofErr w:type="spellStart"/>
      <w:r w:rsidRPr="00967CF2">
        <w:rPr>
          <w:rFonts w:ascii="Times New Roman" w:hAnsi="Times New Roman" w:cs="Times New Roman"/>
          <w:i/>
          <w:sz w:val="28"/>
          <w:szCs w:val="28"/>
        </w:rPr>
        <w:t>являється</w:t>
      </w:r>
      <w:proofErr w:type="spellEnd"/>
      <w:r w:rsidRPr="00967C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7CF2">
        <w:rPr>
          <w:rFonts w:ascii="Times New Roman" w:hAnsi="Times New Roman" w:cs="Times New Roman"/>
          <w:i/>
          <w:sz w:val="28"/>
          <w:szCs w:val="28"/>
        </w:rPr>
        <w:t>візир</w:t>
      </w:r>
      <w:proofErr w:type="spellEnd"/>
      <w:r w:rsidRPr="00967CF2">
        <w:rPr>
          <w:rFonts w:ascii="Times New Roman" w:hAnsi="Times New Roman" w:cs="Times New Roman"/>
          <w:i/>
          <w:sz w:val="28"/>
          <w:szCs w:val="28"/>
        </w:rPr>
        <w:t>)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Візир.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Ваша величність, я </w:t>
      </w:r>
      <w:proofErr w:type="spellStart"/>
      <w:r w:rsidRPr="00967CF2"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967CF2">
        <w:rPr>
          <w:rFonts w:ascii="Times New Roman" w:hAnsi="Times New Roman" w:cs="Times New Roman"/>
          <w:sz w:val="28"/>
          <w:szCs w:val="28"/>
        </w:rPr>
        <w:t>явився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 на ваш </w:t>
      </w:r>
      <w:proofErr w:type="spellStart"/>
      <w:r w:rsidRPr="00967CF2">
        <w:rPr>
          <w:rFonts w:ascii="Times New Roman" w:hAnsi="Times New Roman" w:cs="Times New Roman"/>
          <w:sz w:val="28"/>
          <w:szCs w:val="28"/>
        </w:rPr>
        <w:t>виклик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>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Книга нашого славного роду з тобою?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Візир.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Аякже.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Прочитай, хто ми.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Візир 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(читає).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Кут – фігура, </w:t>
      </w:r>
      <w:proofErr w:type="spellStart"/>
      <w:r w:rsidRPr="00967CF2">
        <w:rPr>
          <w:rFonts w:ascii="Times New Roman" w:hAnsi="Times New Roman" w:cs="Times New Roman"/>
          <w:sz w:val="28"/>
          <w:szCs w:val="28"/>
          <w:lang w:val="uk-UA"/>
        </w:rPr>
        <w:t>щоскладається</w:t>
      </w:r>
      <w:proofErr w:type="spellEnd"/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з двох променів, які мають спільний початок.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Нумо, перевіримо. 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(Підходить до перебіжчика)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Так, два промені є, а ось і спільний початок. 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(Розглядає нагрудну табличку)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Візир.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Але це ще не все. Кожний кут має свою градусну міру.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Градусну міру перевірить міністр без портфеля, але з транспортиром. Покликати сюди міністра Транспортира.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Візир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(продовжує читати).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Усі кути порівнюють з прямим кутом. 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(З’</w:t>
      </w:r>
      <w:proofErr w:type="spellStart"/>
      <w:r w:rsidRPr="00967CF2">
        <w:rPr>
          <w:rFonts w:ascii="Times New Roman" w:hAnsi="Times New Roman" w:cs="Times New Roman"/>
          <w:i/>
          <w:sz w:val="28"/>
          <w:szCs w:val="28"/>
        </w:rPr>
        <w:t>являється</w:t>
      </w:r>
      <w:proofErr w:type="spellEnd"/>
      <w:r w:rsidRPr="00967C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7CF2">
        <w:rPr>
          <w:rFonts w:ascii="Times New Roman" w:hAnsi="Times New Roman" w:cs="Times New Roman"/>
          <w:i/>
          <w:sz w:val="28"/>
          <w:szCs w:val="28"/>
        </w:rPr>
        <w:t>Прямий</w:t>
      </w:r>
      <w:proofErr w:type="spellEnd"/>
      <w:r w:rsidRPr="00967CF2">
        <w:rPr>
          <w:rFonts w:ascii="Times New Roman" w:hAnsi="Times New Roman" w:cs="Times New Roman"/>
          <w:i/>
          <w:sz w:val="28"/>
          <w:szCs w:val="28"/>
        </w:rPr>
        <w:t xml:space="preserve"> кут) </w:t>
      </w:r>
      <w:proofErr w:type="spellStart"/>
      <w:r w:rsidRPr="00967CF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F2">
        <w:rPr>
          <w:rFonts w:ascii="Times New Roman" w:hAnsi="Times New Roman" w:cs="Times New Roman"/>
          <w:sz w:val="28"/>
          <w:szCs w:val="28"/>
        </w:rPr>
        <w:t>градусна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F2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 90. 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>Кут, менший від прямого, це – гострий,</w:t>
      </w:r>
      <w:r w:rsidRPr="00967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F2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F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 прямого, </w:t>
      </w:r>
      <w:proofErr w:type="spellStart"/>
      <w:r w:rsidRPr="00967C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67CF2">
        <w:rPr>
          <w:rFonts w:ascii="Times New Roman" w:hAnsi="Times New Roman" w:cs="Times New Roman"/>
          <w:sz w:val="28"/>
          <w:szCs w:val="28"/>
        </w:rPr>
        <w:t>тупий</w:t>
      </w:r>
      <w:proofErr w:type="spellEnd"/>
      <w:r w:rsidRPr="00967CF2">
        <w:rPr>
          <w:rFonts w:ascii="Times New Roman" w:hAnsi="Times New Roman" w:cs="Times New Roman"/>
          <w:sz w:val="28"/>
          <w:szCs w:val="28"/>
        </w:rPr>
        <w:t>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>(З’</w:t>
      </w:r>
      <w:proofErr w:type="spellStart"/>
      <w:r w:rsidRPr="00967CF2">
        <w:rPr>
          <w:rFonts w:ascii="Times New Roman" w:hAnsi="Times New Roman" w:cs="Times New Roman"/>
          <w:i/>
          <w:sz w:val="28"/>
          <w:szCs w:val="28"/>
        </w:rPr>
        <w:t>являється</w:t>
      </w:r>
      <w:proofErr w:type="spellEnd"/>
      <w:r w:rsidRPr="00967C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7CF2">
        <w:rPr>
          <w:rFonts w:ascii="Times New Roman" w:hAnsi="Times New Roman" w:cs="Times New Roman"/>
          <w:i/>
          <w:sz w:val="28"/>
          <w:szCs w:val="28"/>
        </w:rPr>
        <w:t>міністр</w:t>
      </w:r>
      <w:proofErr w:type="spellEnd"/>
      <w:r w:rsidRPr="00967CF2">
        <w:rPr>
          <w:rFonts w:ascii="Times New Roman" w:hAnsi="Times New Roman" w:cs="Times New Roman"/>
          <w:i/>
          <w:sz w:val="28"/>
          <w:szCs w:val="28"/>
        </w:rPr>
        <w:t xml:space="preserve"> транспортир)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Міністр Транспортир.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Ваша величність, кого тут потрібно виміряти?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Ось гість незваний, спробуй виміряти його.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Міністр Транспортир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CF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967C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міряє) </w:t>
      </w:r>
      <w:proofErr w:type="spellStart"/>
      <w:r w:rsidRPr="00967CF2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967CF2">
        <w:rPr>
          <w:rFonts w:ascii="Times New Roman" w:hAnsi="Times New Roman" w:cs="Times New Roman"/>
          <w:sz w:val="28"/>
          <w:szCs w:val="28"/>
          <w:lang w:val="uk-UA"/>
        </w:rPr>
        <w:t>! Аж 180!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Візир.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Це два прямі кути. Дивіться, це те, чого ми так довго шукали. Ось у нашому родоводі написано: кут, що містить два прямі кути – це розгорнутий кут.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Король.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Ось воно що! Ось ти хто! Ти знаєш, ти належиш до нашого королівства. Ти – розгорнутий Кут.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Міністр Транспортир.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Ми так довго чекали на тебе.</w:t>
      </w:r>
    </w:p>
    <w:p w:rsidR="001E7043" w:rsidRPr="00967CF2" w:rsidRDefault="001E7043" w:rsidP="002F28B2">
      <w:pPr>
        <w:tabs>
          <w:tab w:val="left" w:pos="851"/>
          <w:tab w:val="left" w:pos="1843"/>
          <w:tab w:val="left" w:pos="2410"/>
          <w:tab w:val="left" w:pos="2977"/>
          <w:tab w:val="left" w:pos="4253"/>
          <w:tab w:val="left" w:pos="6379"/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CF2">
        <w:rPr>
          <w:rFonts w:ascii="Times New Roman" w:hAnsi="Times New Roman" w:cs="Times New Roman"/>
          <w:b/>
          <w:sz w:val="28"/>
          <w:szCs w:val="28"/>
          <w:lang w:val="uk-UA"/>
        </w:rPr>
        <w:t>Візир.</w:t>
      </w:r>
      <w:r w:rsidRPr="00967CF2">
        <w:rPr>
          <w:rFonts w:ascii="Times New Roman" w:hAnsi="Times New Roman" w:cs="Times New Roman"/>
          <w:sz w:val="28"/>
          <w:szCs w:val="28"/>
          <w:lang w:val="uk-UA"/>
        </w:rPr>
        <w:t xml:space="preserve"> Відтепер у нашому королівстві є всі кути: і прямі, і гострі, і тупі, і розгорнуті. І нам ніхто не страшний, бо ми всі разом. Ми – одна сім’</w:t>
      </w:r>
      <w:r w:rsidRPr="00967CF2">
        <w:rPr>
          <w:rFonts w:ascii="Times New Roman" w:hAnsi="Times New Roman" w:cs="Times New Roman"/>
          <w:sz w:val="28"/>
          <w:szCs w:val="28"/>
        </w:rPr>
        <w:t>я.</w:t>
      </w:r>
    </w:p>
    <w:sectPr w:rsidR="001E7043" w:rsidRPr="00967CF2" w:rsidSect="002F28B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8B2"/>
    <w:rsid w:val="001E7043"/>
    <w:rsid w:val="00253A6F"/>
    <w:rsid w:val="002F28B2"/>
    <w:rsid w:val="00300E0B"/>
    <w:rsid w:val="0052529A"/>
    <w:rsid w:val="00610021"/>
    <w:rsid w:val="00967CF2"/>
    <w:rsid w:val="00B24249"/>
    <w:rsid w:val="00E26B17"/>
    <w:rsid w:val="00F029C7"/>
    <w:rsid w:val="00F5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6</cp:revision>
  <dcterms:created xsi:type="dcterms:W3CDTF">2019-03-26T17:18:00Z</dcterms:created>
  <dcterms:modified xsi:type="dcterms:W3CDTF">2019-03-30T19:38:00Z</dcterms:modified>
</cp:coreProperties>
</file>