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8F" w:rsidRPr="003F6C8F" w:rsidRDefault="00BC783E" w:rsidP="003F6C8F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BC783E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 </w:t>
      </w:r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Конспект уроку </w:t>
      </w:r>
      <w:proofErr w:type="spellStart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з</w:t>
      </w:r>
      <w:proofErr w:type="spellEnd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української</w:t>
      </w:r>
      <w:proofErr w:type="spellEnd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мови.6 </w:t>
      </w:r>
      <w:proofErr w:type="spellStart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клас</w:t>
      </w:r>
      <w:proofErr w:type="spellEnd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на тему: "</w:t>
      </w:r>
      <w:proofErr w:type="spellStart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Іменник</w:t>
      </w:r>
      <w:proofErr w:type="spellEnd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як </w:t>
      </w:r>
      <w:proofErr w:type="spellStart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частина</w:t>
      </w:r>
      <w:proofErr w:type="spellEnd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мови</w:t>
      </w:r>
      <w:proofErr w:type="spellEnd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. </w:t>
      </w:r>
      <w:proofErr w:type="spellStart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Загальне</w:t>
      </w:r>
      <w:proofErr w:type="spellEnd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значення</w:t>
      </w:r>
      <w:proofErr w:type="spellEnd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, </w:t>
      </w:r>
      <w:proofErr w:type="spellStart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морфологічні</w:t>
      </w:r>
      <w:proofErr w:type="spellEnd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ознаки</w:t>
      </w:r>
      <w:proofErr w:type="spellEnd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, </w:t>
      </w:r>
      <w:proofErr w:type="spellStart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синтаксична</w:t>
      </w:r>
      <w:proofErr w:type="spellEnd"/>
      <w:r w:rsidR="003F6C8F" w:rsidRPr="003F6C8F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роль"</w:t>
      </w:r>
    </w:p>
    <w:p w:rsidR="003F6C8F" w:rsidRPr="003F6C8F" w:rsidRDefault="003F6C8F" w:rsidP="003F6C8F">
      <w:pPr>
        <w:spacing w:before="48" w:after="120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Автор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розробки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: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Авдєєва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Оксана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Станіславівна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вчитель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української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ітератури</w:t>
      </w:r>
      <w:proofErr w:type="spellEnd"/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Навчальний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заклад: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Запорізька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загальноосвітня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школа І-ІІІ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ступенів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№ 32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Дата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проведення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уроку«___»__________ 20___ року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Предмет: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українська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мова</w:t>
      </w:r>
      <w:proofErr w:type="spellEnd"/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Клас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6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Тема: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Іменник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як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частина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мови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Загальне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значення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морфологічні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ознаки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синтаксична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роль</w:t>
      </w:r>
    </w:p>
    <w:p w:rsidR="003F6C8F" w:rsidRPr="00BC783E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Мета: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повторити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поглибити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знання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учнів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про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іменник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як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частину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мови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сприяти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виявленню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зацікавленості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розширенню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знань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з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морфології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;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формувати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вміння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знаходити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іменники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в текстах,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визначати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їх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роль;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розвивати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творчі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вміння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використовувати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іменники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у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власних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висловленнях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;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виховувати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почуття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патріотизму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позитивне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ставлення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до </w:t>
      </w:r>
      <w:proofErr w:type="spellStart"/>
      <w:proofErr w:type="gram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р</w:t>
      </w:r>
      <w:proofErr w:type="gram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ідної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мови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культури</w:t>
      </w:r>
      <w:proofErr w:type="spellEnd"/>
      <w:r w:rsidR="00BC783E" w:rsidRPr="00BC78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   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Тип уроку: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комбінований</w:t>
      </w:r>
      <w:proofErr w:type="spellEnd"/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Обладнання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: </w:t>
      </w:r>
      <w:proofErr w:type="spellStart"/>
      <w:proofErr w:type="gram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п</w:t>
      </w:r>
      <w:proofErr w:type="gram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ідручник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дидактичні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матеріали</w:t>
      </w:r>
      <w:proofErr w:type="spellEnd"/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Презентація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</w:t>
      </w:r>
      <w:proofErr w:type="gram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до</w:t>
      </w:r>
      <w:proofErr w:type="gram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уроку: </w:t>
      </w:r>
      <w:hyperlink r:id="rId4" w:history="1">
        <w:r w:rsidRPr="003F6C8F">
          <w:rPr>
            <w:rFonts w:ascii="Arial" w:eastAsia="Times New Roman" w:hAnsi="Arial" w:cs="Arial"/>
            <w:b/>
            <w:bCs/>
            <w:i/>
            <w:iCs/>
            <w:color w:val="663366"/>
            <w:sz w:val="19"/>
            <w:lang w:eastAsia="ru-RU"/>
          </w:rPr>
          <w:t>https://drive.google.com/file/d/0Bzj3rgT8OE7YUi1RM014X3dfejg/view?usp=sharing</w:t>
        </w:r>
      </w:hyperlink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Хід</w:t>
      </w:r>
      <w:proofErr w:type="spellEnd"/>
      <w:r w:rsidRPr="003F6C8F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уроку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І. 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Організаційний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момент.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Налаштування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класу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gram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</w:t>
      </w:r>
      <w:proofErr w:type="gram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роботу.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ІІ.</w:t>
      </w:r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  <w:proofErr w:type="spellStart"/>
      <w:proofErr w:type="gram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Перев</w:t>
      </w:r>
      <w:proofErr w:type="gram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ірка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домашнього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завдання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ІІІ. 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Актуалізація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знань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умінь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3F6C8F" w:rsidRPr="003F6C8F" w:rsidRDefault="003F6C8F" w:rsidP="003F6C8F">
      <w:pPr>
        <w:spacing w:before="96" w:after="120" w:line="360" w:lineRule="atLeast"/>
        <w:ind w:left="19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1.Вибірково-розподільна робота.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Розподілити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слова за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частинами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самостійні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службові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 Моя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найкраща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іті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сторона!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Чарівна</w:t>
      </w:r>
      <w:proofErr w:type="spellEnd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,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неповторна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! Для мене в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цілім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іті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одна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рідна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мила 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назавжди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єдина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!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-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Знайдіть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словах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першої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колонки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-На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які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запитання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вони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відповідають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ІV. 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Оголошення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теми, мети уроку.</w:t>
      </w:r>
    </w:p>
    <w:p w:rsidR="003F6C8F" w:rsidRPr="003F6C8F" w:rsidRDefault="003F6C8F" w:rsidP="003F6C8F">
      <w:pPr>
        <w:spacing w:before="96" w:after="120" w:line="360" w:lineRule="atLeast"/>
        <w:ind w:left="230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1.Робота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текстом.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Прочитайте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поданий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текст.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Доберіть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заголовок.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Визначте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тему та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основну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думку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висловлення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Доповніть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текст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іменами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синів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&lt;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br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Випишіть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зошит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F6C8F" w:rsidRPr="003F6C8F" w:rsidRDefault="003F6C8F" w:rsidP="003F6C8F">
      <w:pPr>
        <w:spacing w:before="96" w:after="120" w:line="360" w:lineRule="atLeast"/>
        <w:ind w:left="230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Колись давно жила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жінка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І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було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неї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три сини. Росли вони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чесними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сміливими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дуже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любили 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свою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матусю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ідросли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вони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вирішили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піти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світ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Вирушив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дорогу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найстарший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згадку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себе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подарувала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йому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золоту корону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трьома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промінцями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ішов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між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люди. Як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його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назвали? (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Тризуб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Настала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черга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середнього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Йому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подарувала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дорогу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синьо-жовту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тканину.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Своїми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звитяжними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ділами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прославляв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він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свою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матір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Яке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м’я</w:t>
      </w:r>
      <w:proofErr w:type="spellEnd"/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одержав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середній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 (Прапор).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А там, де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був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найменший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завжди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лунала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дзвінкоголоса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існя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Адже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своєму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наймолодшому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синові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подарувала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красивий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солов’їний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голос. І одержав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голос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величний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спів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ім’я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Гімн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-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Які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слова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називають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державні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символи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нашої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країни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V. 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Формулювання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учнями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мети уроку.</w:t>
      </w:r>
    </w:p>
    <w:p w:rsidR="003F6C8F" w:rsidRPr="003F6C8F" w:rsidRDefault="003F6C8F" w:rsidP="003F6C8F">
      <w:pPr>
        <w:spacing w:before="96" w:after="120" w:line="360" w:lineRule="atLeast"/>
        <w:ind w:left="268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-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очіку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єте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вивчення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теми «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»?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-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нового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хочете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дізнатися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-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Навіщо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нам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потрібні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відомості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частину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VI.</w:t>
      </w:r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Вивчення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лінгвістичного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матеріалу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3F6C8F" w:rsidRPr="003F6C8F" w:rsidRDefault="003F6C8F" w:rsidP="003F6C8F">
      <w:pPr>
        <w:spacing w:before="96" w:after="120" w:line="360" w:lineRule="atLeast"/>
        <w:ind w:left="307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1. Робота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таблицею.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Заповнення</w:t>
      </w:r>
      <w:proofErr w:type="spellEnd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.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-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Уважно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перегляньте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текст.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Зверніть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увагу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виписані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На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вказують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?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Відповідь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запишіть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таблицю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- 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як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запитання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вони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відповідають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?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Відповідь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запишіть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таблицю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-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Які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морфологічні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ознаки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має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?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Відповідь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запишіть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таблицю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F6C8F" w:rsidRPr="003F6C8F" w:rsidRDefault="003F6C8F" w:rsidP="003F6C8F">
      <w:pPr>
        <w:spacing w:before="96" w:after="120" w:line="360" w:lineRule="atLeast"/>
        <w:ind w:left="307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означає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</w:t>
      </w:r>
      <w:proofErr w:type="spellEnd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які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питання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відповідає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Морфологічні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ознаки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Синтаксична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роль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Предмет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Хто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?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ід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число,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відмінок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відміна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загальні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власні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істот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неістот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Будь-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який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член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речення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F6C8F" w:rsidRPr="003F6C8F" w:rsidRDefault="003F6C8F" w:rsidP="003F6C8F">
      <w:pPr>
        <w:spacing w:before="96" w:after="120" w:line="360" w:lineRule="atLeast"/>
        <w:ind w:left="307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2. Робота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ідручником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Опрацювання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теоретичного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матеріалу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3.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Лінгвістична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Уявіть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себе учителем.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прийшли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урок у 5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клас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Вам треба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розказати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учням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як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частину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VІI. 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Фізкультхвилинка</w:t>
      </w:r>
      <w:proofErr w:type="spellEnd"/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VІІI.</w:t>
      </w:r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Закріплення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знань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вироблення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практичних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навичок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3F6C8F" w:rsidRPr="003F6C8F" w:rsidRDefault="003F6C8F" w:rsidP="003F6C8F">
      <w:pPr>
        <w:spacing w:before="96" w:after="120" w:line="360" w:lineRule="atLeast"/>
        <w:ind w:left="384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1.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Подані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поняття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заміні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ть</w:t>
      </w:r>
      <w:proofErr w:type="spellEnd"/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одним словом.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А.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прапор,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гімн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калина,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вишиванка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…..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 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предмет)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Б.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Любити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шанувати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оберігати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примножувати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…. (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дія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В. Доброта,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чутливість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уважність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любов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….(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почуття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</w:p>
    <w:p w:rsidR="003F6C8F" w:rsidRPr="003F6C8F" w:rsidRDefault="003F6C8F" w:rsidP="003F6C8F">
      <w:pPr>
        <w:spacing w:before="96" w:after="120" w:line="360" w:lineRule="atLeast"/>
        <w:ind w:left="384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-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ми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можемо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сказати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предметів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українській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2.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Лексичний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диктант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записати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відповідь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одним словом –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іменником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1. Держава, 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як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знаходиться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географічний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центр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Європи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2.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Урочистий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музичний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тві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spellEnd"/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символ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гімн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3.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Символічний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знак,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зображений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прапорі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тризуб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4. Той,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хто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самовіддано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любить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батьківщину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патріот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5.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Синонім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словосполучення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ідний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край» (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батьківщина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6. Символ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мужності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козацької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слави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(булава)</w:t>
      </w:r>
    </w:p>
    <w:p w:rsidR="003F6C8F" w:rsidRPr="003F6C8F" w:rsidRDefault="003F6C8F" w:rsidP="003F6C8F">
      <w:pPr>
        <w:spacing w:before="96" w:after="120" w:line="360" w:lineRule="atLeast"/>
        <w:ind w:left="384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3F6C8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Самоперевірка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3.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Коментоване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письмо.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Записати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текст.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ідкреслити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Визначити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їх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ід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число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відмінок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Вказати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власні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загальні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З’ясувати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синтаксичну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роль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іменників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Козаки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спершу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звалися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вільні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вояки. Були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цілі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села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козацькі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особливо на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івдні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На одному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дніпровських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островів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козаки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стали кошем,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того часу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почалась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Запорізька</w:t>
      </w:r>
      <w:proofErr w:type="spellEnd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іч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турецьких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галер боронили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її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дніпровські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рукави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Турки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боялися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, тому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ніколи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їздили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Дніпром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ічі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F6C8F" w:rsidRPr="003F6C8F" w:rsidRDefault="003F6C8F" w:rsidP="003F6C8F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IX. </w:t>
      </w:r>
      <w:proofErr w:type="spellStart"/>
      <w:proofErr w:type="gram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</w:t>
      </w:r>
      <w:proofErr w:type="gram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ідбиття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підсумків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уроку.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Аналіз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роботи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класу</w:t>
      </w:r>
      <w:proofErr w:type="spellEnd"/>
      <w:r w:rsidRPr="003F6C8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3F6C8F" w:rsidRPr="003F6C8F" w:rsidRDefault="003F6C8F" w:rsidP="003F6C8F">
      <w:pPr>
        <w:spacing w:before="96" w:after="120" w:line="360" w:lineRule="atLeast"/>
        <w:ind w:left="422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3F6C8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Рефлексія</w:t>
      </w:r>
      <w:proofErr w:type="spellEnd"/>
      <w:r w:rsidRPr="003F6C8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.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- Чим ми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сьогодні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займалися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уроці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-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нового </w:t>
      </w:r>
      <w:proofErr w:type="spellStart"/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ізналися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Складання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сенкану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3F6C8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Домашнє</w:t>
      </w:r>
      <w:proofErr w:type="spellEnd"/>
      <w:r w:rsidRPr="003F6C8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завдання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1.</w:t>
      </w:r>
      <w:proofErr w:type="gram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ідготувати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лінгвістичне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повідомлення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тему «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як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частина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(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усно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2.П.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Вправа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3.Високий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рівень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Випишіть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улюбленої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казки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5-6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речень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визначте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них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іменники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вкажіть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їх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морфологічні</w:t>
      </w:r>
      <w:proofErr w:type="spellEnd"/>
      <w:r w:rsidRPr="003F6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</w:t>
      </w:r>
    </w:p>
    <w:p w:rsidR="00981254" w:rsidRPr="00BC783E" w:rsidRDefault="00981254">
      <w:pPr>
        <w:rPr>
          <w:lang w:val="en-US"/>
        </w:rPr>
      </w:pPr>
    </w:p>
    <w:sectPr w:rsidR="00981254" w:rsidRPr="00BC783E" w:rsidSect="0098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C8F"/>
    <w:rsid w:val="003F6C8F"/>
    <w:rsid w:val="009043BC"/>
    <w:rsid w:val="00981254"/>
    <w:rsid w:val="00BC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54"/>
  </w:style>
  <w:style w:type="paragraph" w:styleId="1">
    <w:name w:val="heading 1"/>
    <w:basedOn w:val="a"/>
    <w:link w:val="10"/>
    <w:uiPriority w:val="9"/>
    <w:qFormat/>
    <w:rsid w:val="003F6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C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zj3rgT8OE7YUi1RM014X3dfej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2019-02-28T09:31:00Z</dcterms:created>
  <dcterms:modified xsi:type="dcterms:W3CDTF">2019-03-01T19:45:00Z</dcterms:modified>
</cp:coreProperties>
</file>