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231" w:rsidRPr="00AB5231" w:rsidRDefault="00ED10DD" w:rsidP="00941C3C">
      <w:pPr>
        <w:spacing w:line="360" w:lineRule="auto"/>
        <w:ind w:firstLine="567"/>
        <w:jc w:val="center"/>
        <w:rPr>
          <w:rFonts w:ascii="Times New Roman" w:hAnsi="Times New Roman" w:cs="Times New Roman"/>
          <w:b/>
          <w:sz w:val="24"/>
          <w:szCs w:val="24"/>
          <w:lang w:val="uk-UA"/>
        </w:rPr>
      </w:pPr>
      <w:r w:rsidRPr="00AB5231">
        <w:rPr>
          <w:rFonts w:ascii="Times New Roman" w:hAnsi="Times New Roman" w:cs="Times New Roman"/>
          <w:b/>
          <w:sz w:val="24"/>
          <w:szCs w:val="24"/>
        </w:rPr>
        <w:t>ОНЛАЙН-СЕРВІС</w:t>
      </w:r>
      <w:r w:rsidRPr="00AB5231">
        <w:rPr>
          <w:rFonts w:ascii="Times New Roman" w:hAnsi="Times New Roman" w:cs="Times New Roman"/>
          <w:b/>
          <w:sz w:val="24"/>
          <w:szCs w:val="24"/>
          <w:lang w:val="uk-UA"/>
        </w:rPr>
        <w:t>И</w:t>
      </w:r>
    </w:p>
    <w:p w:rsidR="009F3E3A" w:rsidRPr="00AB5231" w:rsidRDefault="00ED10DD" w:rsidP="00941C3C">
      <w:pPr>
        <w:spacing w:line="360" w:lineRule="auto"/>
        <w:ind w:firstLine="567"/>
        <w:jc w:val="center"/>
        <w:rPr>
          <w:rFonts w:ascii="Times New Roman" w:hAnsi="Times New Roman" w:cs="Times New Roman"/>
          <w:b/>
          <w:sz w:val="24"/>
          <w:szCs w:val="24"/>
          <w:lang w:val="uk-UA"/>
        </w:rPr>
      </w:pPr>
      <w:r w:rsidRPr="00AB5231">
        <w:rPr>
          <w:rFonts w:ascii="Times New Roman" w:hAnsi="Times New Roman" w:cs="Times New Roman"/>
          <w:b/>
          <w:sz w:val="24"/>
          <w:szCs w:val="24"/>
          <w:lang w:val="uk-UA"/>
        </w:rPr>
        <w:t>Я</w:t>
      </w:r>
      <w:r w:rsidRPr="00AB5231">
        <w:rPr>
          <w:rFonts w:ascii="Times New Roman" w:hAnsi="Times New Roman" w:cs="Times New Roman"/>
          <w:b/>
          <w:sz w:val="24"/>
          <w:szCs w:val="24"/>
        </w:rPr>
        <w:t>К ІНСТРУМЕНТ ВЗАЄМОДІЇ ВЧИТЕЛЯ ТА УЧНІВ НА УРОКАХ</w:t>
      </w:r>
      <w:r w:rsidRPr="00AB5231">
        <w:rPr>
          <w:rFonts w:ascii="Times New Roman" w:hAnsi="Times New Roman" w:cs="Times New Roman"/>
          <w:b/>
          <w:sz w:val="24"/>
          <w:szCs w:val="24"/>
          <w:lang w:val="uk-UA"/>
        </w:rPr>
        <w:t xml:space="preserve"> ХІМІЇ</w:t>
      </w:r>
    </w:p>
    <w:p w:rsidR="00ED10DD" w:rsidRPr="00AB5231" w:rsidRDefault="00ED10DD" w:rsidP="00AB5231">
      <w:pPr>
        <w:shd w:val="clear" w:color="auto" w:fill="FFFFFF"/>
        <w:spacing w:before="60" w:after="180" w:line="360" w:lineRule="auto"/>
        <w:ind w:firstLine="567"/>
        <w:jc w:val="both"/>
        <w:textAlignment w:val="baseline"/>
        <w:rPr>
          <w:rFonts w:ascii="Times New Roman" w:hAnsi="Times New Roman" w:cs="Times New Roman"/>
          <w:sz w:val="24"/>
          <w:szCs w:val="24"/>
          <w:lang w:val="uk-UA"/>
        </w:rPr>
      </w:pPr>
      <w:r w:rsidRPr="00AB5231">
        <w:rPr>
          <w:rFonts w:ascii="Times New Roman" w:hAnsi="Times New Roman" w:cs="Times New Roman"/>
          <w:sz w:val="24"/>
          <w:szCs w:val="24"/>
          <w:lang w:val="uk-UA"/>
        </w:rPr>
        <w:t>Сучасність диктує свої правила та розставляє пріоритети у роботі вчителя. Становлення і розвиток суспільства породжує гостру необхідність в педагогах, що володіють високою професійною компетентністю, вмінням зацікавити дітей у вивченні власного предмета.</w:t>
      </w:r>
      <w:r w:rsidRPr="00AB5231">
        <w:rPr>
          <w:rFonts w:ascii="Times New Roman" w:eastAsia="Times New Roman" w:hAnsi="Times New Roman" w:cs="Times New Roman"/>
          <w:sz w:val="24"/>
          <w:szCs w:val="24"/>
          <w:lang w:eastAsia="ru-RU"/>
        </w:rPr>
        <w:t xml:space="preserve"> Сучасний розвиток освіти потребує від учителя значної підготовки, володіння ним сучасними освітніми технологіями, використання у навчальному процесі електронних ресурсів. З-поміж сучасних освітніх технологій найбільш поширеними є комп’ютерно-інформаційні. Такі технології активізують урок, рівень володіння знаннями стає значно вищим, а процес засвоєння набагато глибшим, що дає можливість учителеві збільшити обсяг матеріалу та впроваджувати самостійну пошукову та навчально-дослідницьку роботу учнів.</w:t>
      </w:r>
      <w:r w:rsidRPr="00AB5231">
        <w:rPr>
          <w:rFonts w:ascii="Times New Roman" w:hAnsi="Times New Roman" w:cs="Times New Roman"/>
          <w:sz w:val="24"/>
          <w:szCs w:val="24"/>
          <w:lang w:val="uk-UA"/>
        </w:rPr>
        <w:t xml:space="preserve"> Для того, щоб розуміти потреби сучасного учня, варто пам’ятати, чим живуть діти сьогодні. Не існує, мабуть, дитини, яка б не цікавилась різними ґаджетами. Учень може забути взяти на урок будь-що: підручник, зошит, ручку, – але НЕ мобільний телефон! Не варто сперечатись із потребами часу та боротись із явищем повселюдної мобільності, необхідно застосовувати сучасні пристрої на користь навчання.</w:t>
      </w:r>
    </w:p>
    <w:p w:rsidR="008A53E9" w:rsidRPr="00AB5231" w:rsidRDefault="008A53E9"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Діти з особливим захопленням зустрічають всі новинки технологічного прогресу. Тому дуже важливо використовувати допитливість і високу пізнавальну активність учнів для цілеспрямованого розвитку їх особистості. Саме на уроках під керівництвом педагога школярі можуть навчитися використовувати комп'ютерні технології в освітніх цілях, оволодіти способами отримання інформації для вирішення навчальних, а згодом і більш широкого кола завдань, придбати навички, що забезпечують можливість продовжувати освіту протягом усього життя.</w:t>
      </w:r>
    </w:p>
    <w:p w:rsidR="00616084" w:rsidRPr="00AB5231" w:rsidRDefault="00616084"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lang w:val="uk-UA"/>
        </w:rPr>
        <w:t>Н</w:t>
      </w:r>
      <w:r w:rsidRPr="00AB5231">
        <w:rPr>
          <w:rFonts w:ascii="Times New Roman" w:hAnsi="Times New Roman" w:cs="Times New Roman"/>
          <w:sz w:val="24"/>
          <w:szCs w:val="24"/>
        </w:rPr>
        <w:t>ині створюється нова педагогіка, характерною ознакою якої є інноваційність, тобто здатність до оновлення, відкритість до нового. Інновація освіти є цілеспрямованим процесом часткових змін, що ведуть до модифікації мети, змісту, форм і методів навчання й виховання, адаптації процесу навчання до нових вимог. Завдяки впровадженню інноваційних технологій навчання в освіту з’явилися нові можливості для індивідуалізації та диференціації освітнього процесу, зорієнтованого на розвиток самостійного мислення та ефективну організацію пізнавальної діяльності тих, хто навчається.</w:t>
      </w:r>
    </w:p>
    <w:p w:rsidR="00616084" w:rsidRPr="00AB5231" w:rsidRDefault="00616084"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xml:space="preserve">Під інноваційними технологіями навчання ми розуміємо цілеспрямований, систематичний і послідовний процес упровадження в практику освітніх закладів оригінальних, новаторських способів, прийомів, педагогічних дій і засобів навчання, що сприяють розвиткові самостійної, самокритичної особистості, яка здатна до самоосвіти і саморозвитку, вміє критично мислити, </w:t>
      </w:r>
      <w:r w:rsidRPr="00AB5231">
        <w:rPr>
          <w:rFonts w:ascii="Times New Roman" w:hAnsi="Times New Roman" w:cs="Times New Roman"/>
          <w:sz w:val="24"/>
          <w:szCs w:val="24"/>
        </w:rPr>
        <w:lastRenderedPageBreak/>
        <w:t>опрацьовувати різноманітну інформацію, застосовувати набуті знання і вміння для творчого розв’язання різноманітних проблем [2, с. 11].</w:t>
      </w:r>
    </w:p>
    <w:p w:rsidR="008A53E9" w:rsidRPr="00AB5231" w:rsidRDefault="008A53E9"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Мета педагогічної діяльності орієнтована на підвищення якості освіти через впровадження та інтеграцію сучасних освітніх технологій, при цьому інформаційним відводиться провідне місце.</w:t>
      </w:r>
    </w:p>
    <w:p w:rsidR="008A53E9" w:rsidRPr="00AB5231" w:rsidRDefault="008A53E9"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Для реалізації нового підходу до викладання із застосуванням інформаційних технологій необхідно знати можливості, надані комп'ютером для удосконалення навчального процесу на кожному етапі уроку.</w:t>
      </w:r>
    </w:p>
    <w:p w:rsidR="008A53E9" w:rsidRPr="00AB5231" w:rsidRDefault="008A53E9"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xml:space="preserve">  На етапі підготовки до уроку комп'ютер надає такі можливості:</w:t>
      </w:r>
    </w:p>
    <w:p w:rsidR="008A53E9" w:rsidRPr="00AB5231" w:rsidRDefault="008A53E9"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створювати комп'ютерні моделі конспекту уроку, теми, курсу в цілому;</w:t>
      </w:r>
    </w:p>
    <w:p w:rsidR="008A53E9" w:rsidRPr="00AB5231" w:rsidRDefault="008A53E9"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максимально доцільно розташовувати матеріал;</w:t>
      </w:r>
    </w:p>
    <w:p w:rsidR="008A53E9" w:rsidRPr="00AB5231" w:rsidRDefault="008A53E9"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забезпечувати основний матеріал додатковою інформацією;</w:t>
      </w:r>
    </w:p>
    <w:p w:rsidR="008A53E9" w:rsidRPr="00AB5231" w:rsidRDefault="008A53E9"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підбирати і систематизувати матеріал з урахуванням особливостей класу та окремих учнів.</w:t>
      </w:r>
    </w:p>
    <w:p w:rsidR="008A53E9" w:rsidRPr="00AB5231" w:rsidRDefault="008A53E9"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xml:space="preserve">  На етапі проведення уроків комп'ютер дозволяє:</w:t>
      </w:r>
    </w:p>
    <w:p w:rsidR="008A53E9" w:rsidRPr="00AB5231" w:rsidRDefault="008A53E9"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економити час;</w:t>
      </w:r>
    </w:p>
    <w:p w:rsidR="008A53E9" w:rsidRPr="00AB5231" w:rsidRDefault="008A53E9"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барвисто оформляти матеріал;</w:t>
      </w:r>
    </w:p>
    <w:p w:rsidR="008A53E9" w:rsidRPr="00AB5231" w:rsidRDefault="008A53E9"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підвищувати емоційну, естетичну, наукову переконливість викладання;</w:t>
      </w:r>
    </w:p>
    <w:p w:rsidR="008A53E9" w:rsidRPr="00AB5231" w:rsidRDefault="008A53E9"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оптимізувати процес засвоєння знань, впливаючи на різні аналізатори;</w:t>
      </w:r>
    </w:p>
    <w:p w:rsidR="008A53E9" w:rsidRPr="00AB5231" w:rsidRDefault="008A53E9"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індивідуалізувати навчання;</w:t>
      </w:r>
    </w:p>
    <w:p w:rsidR="008A53E9" w:rsidRPr="00AB5231" w:rsidRDefault="008A53E9"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концентрувати увагу на найважливішій проблемі уроку;</w:t>
      </w:r>
    </w:p>
    <w:p w:rsidR="008A53E9" w:rsidRPr="00AB5231" w:rsidRDefault="008A53E9"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в будь-який момент повертатися до вже знайомого матеріалу;</w:t>
      </w:r>
    </w:p>
    <w:p w:rsidR="008A53E9" w:rsidRPr="00AB5231" w:rsidRDefault="008A53E9"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самостійно використовувати навчальний матеріал;</w:t>
      </w:r>
    </w:p>
    <w:p w:rsidR="008A53E9" w:rsidRPr="00AB5231" w:rsidRDefault="008A53E9"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xml:space="preserve">  На етапі методичного опрацювання процесу навчання у вчителя з'являються додаткові можливості:</w:t>
      </w:r>
    </w:p>
    <w:p w:rsidR="008A53E9" w:rsidRPr="00AB5231" w:rsidRDefault="008A53E9"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акумулювати спільні зусилля вчителів;</w:t>
      </w:r>
    </w:p>
    <w:p w:rsidR="008A53E9" w:rsidRPr="00AB5231" w:rsidRDefault="008A53E9"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розвивати, модернізувати, коригувати електронні матеріали;</w:t>
      </w:r>
    </w:p>
    <w:p w:rsidR="008A53E9" w:rsidRPr="00AB5231" w:rsidRDefault="008A53E9"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lastRenderedPageBreak/>
        <w:t>• систематично накопичувати матеріал;</w:t>
      </w:r>
    </w:p>
    <w:p w:rsidR="008A53E9" w:rsidRPr="00AB5231" w:rsidRDefault="008A53E9"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підвищувати мотивацію викладання та навчання.</w:t>
      </w:r>
    </w:p>
    <w:p w:rsidR="008A53E9" w:rsidRPr="00AB5231" w:rsidRDefault="008A53E9"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xml:space="preserve">   Крім того, комп'ютерна техніка застосовується і як засіб контролю засвоєння знань учнями, значно розширює доступ до джерел інформації, дає можливість отримання зворотного зв'язку. Для організації роботи вчителем можуть бути застосовані різні моделі використання комп'ютера на уроках.</w:t>
      </w:r>
    </w:p>
    <w:p w:rsidR="008A53E9" w:rsidRPr="00AB5231" w:rsidRDefault="008A53E9"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xml:space="preserve">  При цьому комп'ютер виконує такі функції:</w:t>
      </w:r>
    </w:p>
    <w:p w:rsidR="008A53E9" w:rsidRPr="00AB5231" w:rsidRDefault="008A53E9"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1. У функції вчителя комп'ютер являє собою:</w:t>
      </w:r>
    </w:p>
    <w:p w:rsidR="008A53E9" w:rsidRPr="00AB5231" w:rsidRDefault="008A53E9"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джерело навчальної інформації;</w:t>
      </w:r>
    </w:p>
    <w:p w:rsidR="008A53E9" w:rsidRPr="00AB5231" w:rsidRDefault="008A53E9"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наочний посібник;</w:t>
      </w:r>
    </w:p>
    <w:p w:rsidR="008A53E9" w:rsidRPr="00AB5231" w:rsidRDefault="008A53E9"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тренажер;</w:t>
      </w:r>
    </w:p>
    <w:p w:rsidR="008A53E9" w:rsidRPr="00AB5231" w:rsidRDefault="008A53E9"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засіб діагностики і контролю.</w:t>
      </w:r>
    </w:p>
    <w:p w:rsidR="008A53E9" w:rsidRPr="00AB5231" w:rsidRDefault="008A53E9"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2. У функції робочого інструменту:</w:t>
      </w:r>
    </w:p>
    <w:p w:rsidR="008A53E9" w:rsidRPr="00AB5231" w:rsidRDefault="008A53E9"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xml:space="preserve">   - засіб підготовки текстів, їх зберігання;</w:t>
      </w:r>
    </w:p>
    <w:p w:rsidR="008A53E9" w:rsidRPr="00AB5231" w:rsidRDefault="008A53E9"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xml:space="preserve">   - графічний редактор;</w:t>
      </w:r>
    </w:p>
    <w:p w:rsidR="008A53E9" w:rsidRPr="00AB5231" w:rsidRDefault="008A53E9"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xml:space="preserve">   - засіб підготовки виступів;</w:t>
      </w:r>
    </w:p>
    <w:p w:rsidR="00ED10DD" w:rsidRPr="00AB5231" w:rsidRDefault="008A53E9"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xml:space="preserve">   - обчислювальна машина великих можливостей.</w:t>
      </w:r>
    </w:p>
    <w:p w:rsidR="008A53E9" w:rsidRPr="00AB5231" w:rsidRDefault="008A53E9"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xml:space="preserve">    Ще одним аргументом на користь застосування інформаційних технологій є можливість швидкого та ефективного контролю знань учнів. Більшість електронних підручників містить вправи - тренажери, завдання з рішеннями, тестові завдання. Окремі програмні продукти містять електронний журнал, який дозволяє фіксувати рівень знань учня з кожної теми курсу (враховується не тільки відмітка і число спроб вирішення, але і витрачений час на виконання завдань). Система оцінки результатів дає можливість визначити рейтинг учня з кожної теми, простежити динаміку успішності та скорегувати навчальний процес відповідно до показаних результатів. Крім того, використання контролюючих програм сприяє формуванню адекватної самооцінки в учнів.</w:t>
      </w:r>
    </w:p>
    <w:p w:rsidR="008A53E9" w:rsidRPr="00AB5231" w:rsidRDefault="008A53E9"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Сьогодні нові інформаційно-комунікаційні технології</w:t>
      </w:r>
      <w:proofErr w:type="gramStart"/>
      <w:r w:rsidRPr="00AB5231">
        <w:rPr>
          <w:rFonts w:ascii="Times New Roman" w:hAnsi="Times New Roman" w:cs="Times New Roman"/>
          <w:sz w:val="24"/>
          <w:szCs w:val="24"/>
        </w:rPr>
        <w:t xml:space="preserve"> є,</w:t>
      </w:r>
      <w:proofErr w:type="gramEnd"/>
      <w:r w:rsidRPr="00AB5231">
        <w:rPr>
          <w:rFonts w:ascii="Times New Roman" w:hAnsi="Times New Roman" w:cs="Times New Roman"/>
          <w:sz w:val="24"/>
          <w:szCs w:val="24"/>
        </w:rPr>
        <w:t xml:space="preserve"> на </w:t>
      </w:r>
      <w:r w:rsidR="00BB086D">
        <w:rPr>
          <w:rFonts w:ascii="Times New Roman" w:hAnsi="Times New Roman" w:cs="Times New Roman"/>
          <w:sz w:val="24"/>
          <w:szCs w:val="24"/>
          <w:lang w:val="uk-UA"/>
        </w:rPr>
        <w:t>мою</w:t>
      </w:r>
      <w:bookmarkStart w:id="0" w:name="_GoBack"/>
      <w:bookmarkEnd w:id="0"/>
      <w:r w:rsidRPr="00AB5231">
        <w:rPr>
          <w:rFonts w:ascii="Times New Roman" w:hAnsi="Times New Roman" w:cs="Times New Roman"/>
          <w:sz w:val="24"/>
          <w:szCs w:val="24"/>
        </w:rPr>
        <w:t xml:space="preserve"> думку, невід’ємною частиною життя. Їх застосування дає змогу інтенсифікувати процес навчання, зробити його більш наочним і динамічним, інтенсифікувати вивчення певної теми, посилити рівень </w:t>
      </w:r>
      <w:r w:rsidRPr="00AB5231">
        <w:rPr>
          <w:rFonts w:ascii="Times New Roman" w:hAnsi="Times New Roman" w:cs="Times New Roman"/>
          <w:sz w:val="24"/>
          <w:szCs w:val="24"/>
        </w:rPr>
        <w:lastRenderedPageBreak/>
        <w:t>сприймання та розуміння учнями матеріалу, розвивати мовленнєві уміння та формувати комунікативні навички.</w:t>
      </w:r>
    </w:p>
    <w:p w:rsidR="000B5427" w:rsidRPr="00AB5231" w:rsidRDefault="000B5427"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xml:space="preserve">Однією з інформаційно-комунікаційних технологій, що формує ІК компетентність, є, на </w:t>
      </w:r>
      <w:r w:rsidRPr="00AB5231">
        <w:rPr>
          <w:rFonts w:ascii="Times New Roman" w:hAnsi="Times New Roman" w:cs="Times New Roman"/>
          <w:sz w:val="24"/>
          <w:szCs w:val="24"/>
          <w:lang w:val="uk-UA"/>
        </w:rPr>
        <w:t>мою</w:t>
      </w:r>
      <w:r w:rsidRPr="00AB5231">
        <w:rPr>
          <w:rFonts w:ascii="Times New Roman" w:hAnsi="Times New Roman" w:cs="Times New Roman"/>
          <w:sz w:val="24"/>
          <w:szCs w:val="24"/>
        </w:rPr>
        <w:t xml:space="preserve"> думку, застосування електронного навчального середовища Learning Apps в освітньому процесі.</w:t>
      </w:r>
    </w:p>
    <w:p w:rsidR="000B5427" w:rsidRPr="00AB5231" w:rsidRDefault="000B5427"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Мета Learning Apps – це розробка загальнодоступної бібліотеки дидактичних доповнень до уроків, придатних для повторного використання та редагування.</w:t>
      </w:r>
    </w:p>
    <w:p w:rsidR="000B5427" w:rsidRPr="00AB5231" w:rsidRDefault="000B5427"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Навчальне середовище Learning Apps є електронним додатком для підтримки освітніх процесів у навчальних закладах різних типів. Це конструктор для розробки інтерактивних завдань за різними предметними дисциплінами для застосування на уроках і в позакласній роботі.</w:t>
      </w:r>
    </w:p>
    <w:p w:rsidR="000B5427" w:rsidRPr="00AB5231" w:rsidRDefault="000B5427"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xml:space="preserve">Власний досвід застосування Learning Apps в освітньому процесі дає </w:t>
      </w:r>
      <w:r w:rsidRPr="00AB5231">
        <w:rPr>
          <w:rFonts w:ascii="Times New Roman" w:hAnsi="Times New Roman" w:cs="Times New Roman"/>
          <w:sz w:val="24"/>
          <w:szCs w:val="24"/>
          <w:lang w:val="uk-UA"/>
        </w:rPr>
        <w:t>мені</w:t>
      </w:r>
      <w:r w:rsidRPr="00AB5231">
        <w:rPr>
          <w:rFonts w:ascii="Times New Roman" w:hAnsi="Times New Roman" w:cs="Times New Roman"/>
          <w:sz w:val="24"/>
          <w:szCs w:val="24"/>
        </w:rPr>
        <w:t xml:space="preserve"> підстави стверджувати, що означене навчальне середовище сприяє формуванню в учнів навичок ефективного використання інформаційно-комунікаційних технологій, уміння працювати в групах, стимулює розвиток інтересу до навчання, виховує відповідальність за індивідуальні навички та спільні результати діяльності. На уроках з використанням Learning Apps учні з задоволенням виконують запропоновані вправи. Варто додати, що це навчальне середовище можна застосовувати на різних етапах уроку: при організації самостійної, індивідуальної діяльності та у спільній проектно-дослідницькій діяльності.</w:t>
      </w:r>
    </w:p>
    <w:p w:rsidR="00616084" w:rsidRPr="00AB5231" w:rsidRDefault="00616084" w:rsidP="00AB5231">
      <w:pPr>
        <w:spacing w:line="360" w:lineRule="auto"/>
        <w:ind w:firstLine="567"/>
        <w:jc w:val="center"/>
        <w:rPr>
          <w:rFonts w:ascii="Times New Roman" w:hAnsi="Times New Roman" w:cs="Times New Roman"/>
          <w:sz w:val="24"/>
          <w:szCs w:val="24"/>
        </w:rPr>
      </w:pPr>
      <w:r w:rsidRPr="00AB5231">
        <w:rPr>
          <w:rFonts w:ascii="Times New Roman" w:hAnsi="Times New Roman" w:cs="Times New Roman"/>
          <w:noProof/>
          <w:sz w:val="24"/>
          <w:szCs w:val="24"/>
          <w:lang w:eastAsia="ru-RU"/>
        </w:rPr>
        <w:drawing>
          <wp:inline distT="0" distB="0" distL="0" distR="0" wp14:anchorId="742CBAA2" wp14:editId="7300BD54">
            <wp:extent cx="3695700" cy="752475"/>
            <wp:effectExtent l="0" t="0" r="0" b="9525"/>
            <wp:docPr id="1" name="Рисунок 1" descr="http://3.bp.blogspot.com/-P6x4XVhbD1c/U109SvizxAI/AAAAAAAAAr4/4T86Nlp7NUs/s1600/lauk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P6x4XVhbD1c/U109SvizxAI/AAAAAAAAAr4/4T86Nlp7NUs/s1600/laukr.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95700" cy="752475"/>
                    </a:xfrm>
                    <a:prstGeom prst="rect">
                      <a:avLst/>
                    </a:prstGeom>
                    <a:noFill/>
                    <a:ln>
                      <a:noFill/>
                    </a:ln>
                  </pic:spPr>
                </pic:pic>
              </a:graphicData>
            </a:graphic>
          </wp:inline>
        </w:drawing>
      </w:r>
    </w:p>
    <w:p w:rsidR="000B5427" w:rsidRPr="00AB5231" w:rsidRDefault="000B5427"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LearningApps.org - онлайновий сервіс, який дозволяє створювати інтерактивні вправи. Їх можна використовувати в роботі з інтерактивною дошкою, або як індивідуальні вправи для учнів.</w:t>
      </w:r>
    </w:p>
    <w:p w:rsidR="000B5427" w:rsidRPr="00AB5231" w:rsidRDefault="000B5427"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Донедавна на сайті http://learningapps.org/ не було доступної української версії інтерфейсу. Зараз українську мову додано до переліку мов інтерфейсу сервісу: перекладені загальні текстові рядки та всі рядки, що стосуються різноманітних вправ.</w:t>
      </w:r>
    </w:p>
    <w:p w:rsidR="000B5427" w:rsidRPr="00AB5231" w:rsidRDefault="000B5427"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На сайті доступна велика база завдань, розроблених учителями з різних країн для усіх предметів шкільної програми. Кожен із ресурсів можна використати на своєму уроці, змінити під власні потреби, розробити схожий чи зовсім інший навчальний модуль.</w:t>
      </w:r>
    </w:p>
    <w:p w:rsidR="000B5427" w:rsidRPr="00AB5231" w:rsidRDefault="000B5427"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lastRenderedPageBreak/>
        <w:t>Вправи на сайті подаються у зручному візуальному режимі сітки зображень, навівши на які вказівник миші можна побачити тип вправи та її рейтинг на сайті (залежить від кількості переглядів та оцінок користувачів).</w:t>
      </w:r>
    </w:p>
    <w:p w:rsidR="000B5427" w:rsidRPr="00AB5231" w:rsidRDefault="000B5427"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Клацнувши на зображенні значка вправи, відбувається перехід у режим її виконання. На передньому плані видно завдання, сформульоване вчителем, яке закривається після клацання кнопки ОК, що дозволяє перейти до безпосередньої роботи із вправою.</w:t>
      </w:r>
    </w:p>
    <w:p w:rsidR="000B5427" w:rsidRPr="00AB5231" w:rsidRDefault="000B5427"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xml:space="preserve">Виконання вправи полягає в інтерактивній роботі з об’єктами, розміщеними на екрані. </w:t>
      </w:r>
    </w:p>
    <w:p w:rsidR="000B5427" w:rsidRPr="00AB5231" w:rsidRDefault="000B5427"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xml:space="preserve">Після виконання вправи потрібно клацнути напис </w:t>
      </w:r>
      <w:r w:rsidR="00616084" w:rsidRPr="00AB5231">
        <w:rPr>
          <w:rFonts w:ascii="Times New Roman" w:hAnsi="Times New Roman" w:cs="Times New Roman"/>
          <w:sz w:val="24"/>
          <w:szCs w:val="24"/>
          <w:lang w:val="uk-UA"/>
        </w:rPr>
        <w:t>«</w:t>
      </w:r>
      <w:r w:rsidRPr="00AB5231">
        <w:rPr>
          <w:rFonts w:ascii="Times New Roman" w:hAnsi="Times New Roman" w:cs="Times New Roman"/>
          <w:sz w:val="24"/>
          <w:szCs w:val="24"/>
        </w:rPr>
        <w:t>Перевірити рішення</w:t>
      </w:r>
      <w:r w:rsidR="00616084" w:rsidRPr="00AB5231">
        <w:rPr>
          <w:rFonts w:ascii="Times New Roman" w:hAnsi="Times New Roman" w:cs="Times New Roman"/>
          <w:sz w:val="24"/>
          <w:szCs w:val="24"/>
          <w:lang w:val="uk-UA"/>
        </w:rPr>
        <w:t>»</w:t>
      </w:r>
      <w:r w:rsidRPr="00AB5231">
        <w:rPr>
          <w:rFonts w:ascii="Times New Roman" w:hAnsi="Times New Roman" w:cs="Times New Roman"/>
          <w:sz w:val="24"/>
          <w:szCs w:val="24"/>
        </w:rPr>
        <w:t>: відповіді буде перевірено і вказано на можливі помилки. Далі можна внести виправлення і знову перевірити рішення.</w:t>
      </w:r>
    </w:p>
    <w:p w:rsidR="000B5427" w:rsidRPr="00AB5231" w:rsidRDefault="000B5427"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Усі вправи поділено на категорії, які відповідають виду завдання, яке потрібно буде виконати учням:</w:t>
      </w:r>
    </w:p>
    <w:p w:rsidR="000B5427" w:rsidRPr="00AB5231" w:rsidRDefault="000B5427"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вибір;</w:t>
      </w:r>
    </w:p>
    <w:p w:rsidR="000B5427" w:rsidRPr="00AB5231" w:rsidRDefault="000B5427"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розподіл;</w:t>
      </w:r>
    </w:p>
    <w:p w:rsidR="000B5427" w:rsidRPr="00AB5231" w:rsidRDefault="000B5427"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послідовність;</w:t>
      </w:r>
    </w:p>
    <w:p w:rsidR="000B5427" w:rsidRPr="00AB5231" w:rsidRDefault="000B5427"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заповнення;</w:t>
      </w:r>
    </w:p>
    <w:p w:rsidR="000B5427" w:rsidRPr="00AB5231" w:rsidRDefault="000B5427"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онлайн-ігри;</w:t>
      </w:r>
    </w:p>
    <w:p w:rsidR="00616084" w:rsidRPr="00AB5231" w:rsidRDefault="000B5427"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інструменти.</w:t>
      </w:r>
    </w:p>
    <w:p w:rsidR="000B5427" w:rsidRPr="00AB5231" w:rsidRDefault="000B5427"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У кожній групі доступно кілька шаблонів вправ, опис та зразки яких можна попередньо переглядати перед тим, як створити власний навчальний ресурс.</w:t>
      </w:r>
    </w:p>
    <w:p w:rsidR="000B5427" w:rsidRPr="00AB5231" w:rsidRDefault="000B5427"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На сайті http://learningapps.org/ можна детальніше ознайомитись із різними вправами та спробувати створювати власні.</w:t>
      </w:r>
    </w:p>
    <w:p w:rsidR="000B5427" w:rsidRPr="00AB5231" w:rsidRDefault="000B5427" w:rsidP="00AB5231">
      <w:pPr>
        <w:spacing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Приклади вправ, які я використовувала на своїх уроках:</w:t>
      </w:r>
    </w:p>
    <w:p w:rsidR="000B5427" w:rsidRPr="00AB5231" w:rsidRDefault="00BB086D" w:rsidP="00AB5231">
      <w:pPr>
        <w:spacing w:line="360" w:lineRule="auto"/>
        <w:ind w:firstLine="567"/>
        <w:jc w:val="both"/>
        <w:rPr>
          <w:rFonts w:ascii="Times New Roman" w:hAnsi="Times New Roman" w:cs="Times New Roman"/>
          <w:color w:val="0070C0"/>
          <w:sz w:val="24"/>
          <w:szCs w:val="24"/>
        </w:rPr>
      </w:pPr>
      <w:hyperlink r:id="rId8" w:history="1">
        <w:r w:rsidR="000B5427" w:rsidRPr="00AB5231">
          <w:rPr>
            <w:rStyle w:val="a3"/>
            <w:rFonts w:ascii="Times New Roman" w:hAnsi="Times New Roman" w:cs="Times New Roman"/>
            <w:color w:val="0070C0"/>
            <w:sz w:val="24"/>
            <w:szCs w:val="24"/>
            <w:lang w:val="en-US"/>
          </w:rPr>
          <w:t>https</w:t>
        </w:r>
        <w:r w:rsidR="000B5427" w:rsidRPr="00AB5231">
          <w:rPr>
            <w:rStyle w:val="a3"/>
            <w:rFonts w:ascii="Times New Roman" w:hAnsi="Times New Roman" w:cs="Times New Roman"/>
            <w:color w:val="0070C0"/>
            <w:sz w:val="24"/>
            <w:szCs w:val="24"/>
          </w:rPr>
          <w:t>://</w:t>
        </w:r>
        <w:r w:rsidR="000B5427" w:rsidRPr="00AB5231">
          <w:rPr>
            <w:rStyle w:val="a3"/>
            <w:rFonts w:ascii="Times New Roman" w:hAnsi="Times New Roman" w:cs="Times New Roman"/>
            <w:color w:val="0070C0"/>
            <w:sz w:val="24"/>
            <w:szCs w:val="24"/>
            <w:lang w:val="en-US"/>
          </w:rPr>
          <w:t>learningapps</w:t>
        </w:r>
        <w:r w:rsidR="000B5427" w:rsidRPr="00AB5231">
          <w:rPr>
            <w:rStyle w:val="a3"/>
            <w:rFonts w:ascii="Times New Roman" w:hAnsi="Times New Roman" w:cs="Times New Roman"/>
            <w:color w:val="0070C0"/>
            <w:sz w:val="24"/>
            <w:szCs w:val="24"/>
          </w:rPr>
          <w:t>.</w:t>
        </w:r>
        <w:r w:rsidR="000B5427" w:rsidRPr="00AB5231">
          <w:rPr>
            <w:rStyle w:val="a3"/>
            <w:rFonts w:ascii="Times New Roman" w:hAnsi="Times New Roman" w:cs="Times New Roman"/>
            <w:color w:val="0070C0"/>
            <w:sz w:val="24"/>
            <w:szCs w:val="24"/>
            <w:lang w:val="en-US"/>
          </w:rPr>
          <w:t>org</w:t>
        </w:r>
        <w:r w:rsidR="000B5427" w:rsidRPr="00AB5231">
          <w:rPr>
            <w:rStyle w:val="a3"/>
            <w:rFonts w:ascii="Times New Roman" w:hAnsi="Times New Roman" w:cs="Times New Roman"/>
            <w:color w:val="0070C0"/>
            <w:sz w:val="24"/>
            <w:szCs w:val="24"/>
          </w:rPr>
          <w:t>/</w:t>
        </w:r>
        <w:r w:rsidR="000B5427" w:rsidRPr="00AB5231">
          <w:rPr>
            <w:rStyle w:val="a3"/>
            <w:rFonts w:ascii="Times New Roman" w:hAnsi="Times New Roman" w:cs="Times New Roman"/>
            <w:color w:val="0070C0"/>
            <w:sz w:val="24"/>
            <w:szCs w:val="24"/>
            <w:lang w:val="en-US"/>
          </w:rPr>
          <w:t>display</w:t>
        </w:r>
        <w:r w:rsidR="000B5427" w:rsidRPr="00AB5231">
          <w:rPr>
            <w:rStyle w:val="a3"/>
            <w:rFonts w:ascii="Times New Roman" w:hAnsi="Times New Roman" w:cs="Times New Roman"/>
            <w:color w:val="0070C0"/>
            <w:sz w:val="24"/>
            <w:szCs w:val="24"/>
          </w:rPr>
          <w:t>?</w:t>
        </w:r>
        <w:r w:rsidR="000B5427" w:rsidRPr="00AB5231">
          <w:rPr>
            <w:rStyle w:val="a3"/>
            <w:rFonts w:ascii="Times New Roman" w:hAnsi="Times New Roman" w:cs="Times New Roman"/>
            <w:color w:val="0070C0"/>
            <w:sz w:val="24"/>
            <w:szCs w:val="24"/>
            <w:lang w:val="en-US"/>
          </w:rPr>
          <w:t>v</w:t>
        </w:r>
        <w:r w:rsidR="000B5427" w:rsidRPr="00AB5231">
          <w:rPr>
            <w:rStyle w:val="a3"/>
            <w:rFonts w:ascii="Times New Roman" w:hAnsi="Times New Roman" w:cs="Times New Roman"/>
            <w:color w:val="0070C0"/>
            <w:sz w:val="24"/>
            <w:szCs w:val="24"/>
          </w:rPr>
          <w:t>=</w:t>
        </w:r>
        <w:r w:rsidR="000B5427" w:rsidRPr="00AB5231">
          <w:rPr>
            <w:rStyle w:val="a3"/>
            <w:rFonts w:ascii="Times New Roman" w:hAnsi="Times New Roman" w:cs="Times New Roman"/>
            <w:color w:val="0070C0"/>
            <w:sz w:val="24"/>
            <w:szCs w:val="24"/>
            <w:lang w:val="en-US"/>
          </w:rPr>
          <w:t>pfs</w:t>
        </w:r>
        <w:r w:rsidR="000B5427" w:rsidRPr="00AB5231">
          <w:rPr>
            <w:rStyle w:val="a3"/>
            <w:rFonts w:ascii="Times New Roman" w:hAnsi="Times New Roman" w:cs="Times New Roman"/>
            <w:color w:val="0070C0"/>
            <w:sz w:val="24"/>
            <w:szCs w:val="24"/>
          </w:rPr>
          <w:t>4</w:t>
        </w:r>
        <w:r w:rsidR="000B5427" w:rsidRPr="00AB5231">
          <w:rPr>
            <w:rStyle w:val="a3"/>
            <w:rFonts w:ascii="Times New Roman" w:hAnsi="Times New Roman" w:cs="Times New Roman"/>
            <w:color w:val="0070C0"/>
            <w:sz w:val="24"/>
            <w:szCs w:val="24"/>
            <w:lang w:val="en-US"/>
          </w:rPr>
          <w:t>q</w:t>
        </w:r>
        <w:r w:rsidR="000B5427" w:rsidRPr="00AB5231">
          <w:rPr>
            <w:rStyle w:val="a3"/>
            <w:rFonts w:ascii="Times New Roman" w:hAnsi="Times New Roman" w:cs="Times New Roman"/>
            <w:color w:val="0070C0"/>
            <w:sz w:val="24"/>
            <w:szCs w:val="24"/>
          </w:rPr>
          <w:t>9</w:t>
        </w:r>
        <w:r w:rsidR="000B5427" w:rsidRPr="00AB5231">
          <w:rPr>
            <w:rStyle w:val="a3"/>
            <w:rFonts w:ascii="Times New Roman" w:hAnsi="Times New Roman" w:cs="Times New Roman"/>
            <w:color w:val="0070C0"/>
            <w:sz w:val="24"/>
            <w:szCs w:val="24"/>
            <w:lang w:val="en-US"/>
          </w:rPr>
          <w:t>mrj</w:t>
        </w:r>
        <w:r w:rsidR="000B5427" w:rsidRPr="00AB5231">
          <w:rPr>
            <w:rStyle w:val="a3"/>
            <w:rFonts w:ascii="Times New Roman" w:hAnsi="Times New Roman" w:cs="Times New Roman"/>
            <w:color w:val="0070C0"/>
            <w:sz w:val="24"/>
            <w:szCs w:val="24"/>
          </w:rPr>
          <w:t>01</w:t>
        </w:r>
      </w:hyperlink>
    </w:p>
    <w:p w:rsidR="000B5427" w:rsidRPr="00AB5231" w:rsidRDefault="00BB086D" w:rsidP="00AB5231">
      <w:pPr>
        <w:spacing w:line="360" w:lineRule="auto"/>
        <w:ind w:firstLine="567"/>
        <w:jc w:val="both"/>
        <w:rPr>
          <w:rFonts w:ascii="Times New Roman" w:hAnsi="Times New Roman" w:cs="Times New Roman"/>
          <w:color w:val="0070C0"/>
          <w:sz w:val="24"/>
          <w:szCs w:val="24"/>
        </w:rPr>
      </w:pPr>
      <w:hyperlink r:id="rId9" w:history="1">
        <w:r w:rsidR="000B5427" w:rsidRPr="00AB5231">
          <w:rPr>
            <w:rStyle w:val="a3"/>
            <w:rFonts w:ascii="Times New Roman" w:hAnsi="Times New Roman" w:cs="Times New Roman"/>
            <w:color w:val="0070C0"/>
            <w:sz w:val="24"/>
            <w:szCs w:val="24"/>
          </w:rPr>
          <w:t>https://learningapps.org/display?v=pmzjh2q5k01</w:t>
        </w:r>
      </w:hyperlink>
    </w:p>
    <w:p w:rsidR="000B5427" w:rsidRPr="00AB5231" w:rsidRDefault="00BB086D" w:rsidP="00AB5231">
      <w:pPr>
        <w:spacing w:line="360" w:lineRule="auto"/>
        <w:ind w:firstLine="567"/>
        <w:jc w:val="both"/>
        <w:rPr>
          <w:rFonts w:ascii="Times New Roman" w:hAnsi="Times New Roman" w:cs="Times New Roman"/>
          <w:color w:val="0070C0"/>
          <w:sz w:val="24"/>
          <w:szCs w:val="24"/>
        </w:rPr>
      </w:pPr>
      <w:hyperlink r:id="rId10" w:history="1">
        <w:r w:rsidR="000B5427" w:rsidRPr="00AB5231">
          <w:rPr>
            <w:rStyle w:val="a3"/>
            <w:rFonts w:ascii="Times New Roman" w:hAnsi="Times New Roman" w:cs="Times New Roman"/>
            <w:color w:val="0070C0"/>
            <w:sz w:val="24"/>
            <w:szCs w:val="24"/>
          </w:rPr>
          <w:t>https://learningapps.org/display?v=pvff2aqj517</w:t>
        </w:r>
      </w:hyperlink>
    </w:p>
    <w:p w:rsidR="000B5427" w:rsidRPr="00AB5231" w:rsidRDefault="00BB086D" w:rsidP="00AB5231">
      <w:pPr>
        <w:spacing w:line="360" w:lineRule="auto"/>
        <w:ind w:firstLine="567"/>
        <w:jc w:val="both"/>
        <w:rPr>
          <w:rFonts w:ascii="Times New Roman" w:hAnsi="Times New Roman" w:cs="Times New Roman"/>
          <w:color w:val="0070C0"/>
          <w:sz w:val="24"/>
          <w:szCs w:val="24"/>
        </w:rPr>
      </w:pPr>
      <w:hyperlink r:id="rId11" w:history="1">
        <w:r w:rsidR="000B5427" w:rsidRPr="00AB5231">
          <w:rPr>
            <w:rStyle w:val="a3"/>
            <w:rFonts w:ascii="Times New Roman" w:hAnsi="Times New Roman" w:cs="Times New Roman"/>
            <w:color w:val="0070C0"/>
            <w:sz w:val="24"/>
            <w:szCs w:val="24"/>
          </w:rPr>
          <w:t>https://learningapps.org/display?v=pskbvvid317</w:t>
        </w:r>
      </w:hyperlink>
    </w:p>
    <w:p w:rsidR="000B5427" w:rsidRPr="00AB5231" w:rsidRDefault="00BB086D" w:rsidP="00AB5231">
      <w:pPr>
        <w:spacing w:line="360" w:lineRule="auto"/>
        <w:ind w:firstLine="567"/>
        <w:jc w:val="both"/>
        <w:rPr>
          <w:rFonts w:ascii="Times New Roman" w:hAnsi="Times New Roman" w:cs="Times New Roman"/>
          <w:color w:val="0070C0"/>
          <w:sz w:val="24"/>
          <w:szCs w:val="24"/>
        </w:rPr>
      </w:pPr>
      <w:hyperlink r:id="rId12" w:history="1">
        <w:r w:rsidR="000B5427" w:rsidRPr="00AB5231">
          <w:rPr>
            <w:rStyle w:val="a3"/>
            <w:rFonts w:ascii="Times New Roman" w:hAnsi="Times New Roman" w:cs="Times New Roman"/>
            <w:color w:val="0070C0"/>
            <w:sz w:val="24"/>
            <w:szCs w:val="24"/>
          </w:rPr>
          <w:t>https://learningapps.org/display?v=p0zo816s217</w:t>
        </w:r>
      </w:hyperlink>
    </w:p>
    <w:p w:rsidR="000B5427" w:rsidRPr="00AB5231" w:rsidRDefault="00BB086D" w:rsidP="00AB5231">
      <w:pPr>
        <w:spacing w:line="360" w:lineRule="auto"/>
        <w:ind w:firstLine="567"/>
        <w:jc w:val="both"/>
        <w:rPr>
          <w:rFonts w:ascii="Times New Roman" w:hAnsi="Times New Roman" w:cs="Times New Roman"/>
          <w:color w:val="0070C0"/>
          <w:sz w:val="24"/>
          <w:szCs w:val="24"/>
        </w:rPr>
      </w:pPr>
      <w:hyperlink r:id="rId13" w:history="1">
        <w:r w:rsidR="004C0843" w:rsidRPr="00AB5231">
          <w:rPr>
            <w:rStyle w:val="a3"/>
            <w:rFonts w:ascii="Times New Roman" w:hAnsi="Times New Roman" w:cs="Times New Roman"/>
            <w:color w:val="0070C0"/>
            <w:sz w:val="24"/>
            <w:szCs w:val="24"/>
          </w:rPr>
          <w:t>https://learningapps.org/display?v=p63in4n5a17</w:t>
        </w:r>
      </w:hyperlink>
    </w:p>
    <w:p w:rsidR="004C0843" w:rsidRPr="00AB5231" w:rsidRDefault="004C0843" w:rsidP="00AB5231">
      <w:pPr>
        <w:spacing w:after="0"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Дуже багато вчителів використовують у своїй роботі інструменти і сервіси Google. І я теж не виняток. Сьогодні хочу поділитися досвідом створення Google Форм, які можна використовувати для проведення різноманітних опитувань і анкетування, а так само для створення тестів з підрахунком балів за кожну відповідь.</w:t>
      </w:r>
    </w:p>
    <w:p w:rsidR="004C0843" w:rsidRPr="00AB5231" w:rsidRDefault="004C0843" w:rsidP="00AB5231">
      <w:pPr>
        <w:spacing w:after="0" w:line="360" w:lineRule="auto"/>
        <w:ind w:firstLine="567"/>
        <w:jc w:val="both"/>
        <w:rPr>
          <w:rFonts w:ascii="Times New Roman" w:hAnsi="Times New Roman" w:cs="Times New Roman"/>
          <w:sz w:val="24"/>
          <w:szCs w:val="24"/>
          <w:lang w:val="uk-UA"/>
        </w:rPr>
      </w:pPr>
      <w:r w:rsidRPr="00AB5231">
        <w:rPr>
          <w:rFonts w:ascii="Times New Roman" w:hAnsi="Times New Roman" w:cs="Times New Roman"/>
          <w:sz w:val="24"/>
          <w:szCs w:val="24"/>
        </w:rPr>
        <w:t>Google форми - один з типів документів, доступних на Google Doсs. Для створення опитувань користувачеві обов'язково необхідний обліковий запис Google. Безкоштовно можна створювати необмежену кількість опитувань, анкет, тестів і запрошувати необмежену кількість респондентів. Google форми дозволяє створювати форму з різними елементами або типами питань (всього представлено сім типів). Будь-яке питання можна зробити обов'язковим для відповіді. У процесі створення форми можна легко змінювати порядок питань. Для кожної створеної форми можна вибрати дизайн для її оформлення. Посилання на форму генерується автоматично після її створення.</w:t>
      </w:r>
    </w:p>
    <w:p w:rsidR="004C0843" w:rsidRPr="00AB5231" w:rsidRDefault="004C0843" w:rsidP="00AB5231">
      <w:pPr>
        <w:spacing w:after="0"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xml:space="preserve">Сервіс дуже широко використовується для проведення опитувань. Чому б і не використовувати його як тестову </w:t>
      </w:r>
      <w:r w:rsidRPr="00AB5231">
        <w:rPr>
          <w:rFonts w:ascii="Times New Roman" w:hAnsi="Times New Roman" w:cs="Times New Roman"/>
          <w:sz w:val="24"/>
          <w:szCs w:val="24"/>
          <w:lang w:val="uk-UA"/>
        </w:rPr>
        <w:t>платформу</w:t>
      </w:r>
      <w:r w:rsidRPr="00AB5231">
        <w:rPr>
          <w:rFonts w:ascii="Times New Roman" w:hAnsi="Times New Roman" w:cs="Times New Roman"/>
          <w:sz w:val="24"/>
          <w:szCs w:val="24"/>
        </w:rPr>
        <w:t>. Позбавляємо себе від паперової тяганини, економимо папір на роздруківці тестів кожному учневі. Результати тесту не загубляться, так як зберігаються в хмарі Google.</w:t>
      </w:r>
    </w:p>
    <w:p w:rsidR="004C0843" w:rsidRPr="00AB5231" w:rsidRDefault="004C0843" w:rsidP="00AB5231">
      <w:pPr>
        <w:spacing w:after="0"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Для того, щоб скористатися сервісом, вам необхідно мати акаунт Google.</w:t>
      </w:r>
    </w:p>
    <w:p w:rsidR="004C0843" w:rsidRPr="00AB5231" w:rsidRDefault="004C0843" w:rsidP="00AB5231">
      <w:pPr>
        <w:spacing w:after="0"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1. Входимо в свій аккаунт Google.</w:t>
      </w:r>
    </w:p>
    <w:p w:rsidR="004C0843" w:rsidRPr="00AB5231" w:rsidRDefault="004C0843" w:rsidP="00AB5231">
      <w:pPr>
        <w:spacing w:after="0"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2. К</w:t>
      </w:r>
      <w:r w:rsidRPr="00AB5231">
        <w:rPr>
          <w:rFonts w:ascii="Times New Roman" w:hAnsi="Times New Roman" w:cs="Times New Roman"/>
          <w:sz w:val="24"/>
          <w:szCs w:val="24"/>
          <w:lang w:val="uk-UA"/>
        </w:rPr>
        <w:t>лікаємо</w:t>
      </w:r>
      <w:r w:rsidR="00403F8E" w:rsidRPr="00AB5231">
        <w:rPr>
          <w:rFonts w:ascii="Times New Roman" w:hAnsi="Times New Roman" w:cs="Times New Roman"/>
          <w:sz w:val="24"/>
          <w:szCs w:val="24"/>
        </w:rPr>
        <w:t xml:space="preserve"> по кнопці «Сервіси» (див. м</w:t>
      </w:r>
      <w:r w:rsidRPr="00AB5231">
        <w:rPr>
          <w:rFonts w:ascii="Times New Roman" w:hAnsi="Times New Roman" w:cs="Times New Roman"/>
          <w:sz w:val="24"/>
          <w:szCs w:val="24"/>
        </w:rPr>
        <w:t>алюнок) і вибираємо «Диск».</w:t>
      </w:r>
    </w:p>
    <w:p w:rsidR="004C0843" w:rsidRPr="00AB5231" w:rsidRDefault="004C0843" w:rsidP="00AB5231">
      <w:pPr>
        <w:spacing w:line="360" w:lineRule="auto"/>
        <w:ind w:firstLine="567"/>
        <w:jc w:val="center"/>
        <w:rPr>
          <w:rFonts w:ascii="Times New Roman" w:hAnsi="Times New Roman" w:cs="Times New Roman"/>
          <w:sz w:val="24"/>
          <w:szCs w:val="24"/>
        </w:rPr>
      </w:pPr>
      <w:r w:rsidRPr="00AB5231">
        <w:rPr>
          <w:rFonts w:ascii="Times New Roman" w:hAnsi="Times New Roman" w:cs="Times New Roman"/>
          <w:noProof/>
          <w:sz w:val="24"/>
          <w:szCs w:val="24"/>
          <w:lang w:eastAsia="ru-RU"/>
        </w:rPr>
        <w:drawing>
          <wp:inline distT="0" distB="0" distL="0" distR="0" wp14:anchorId="7E6C2FAE" wp14:editId="176E2345">
            <wp:extent cx="2618509" cy="160316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5900" t="25626" r="40000" b="40623"/>
                    <a:stretch/>
                  </pic:blipFill>
                  <pic:spPr bwMode="auto">
                    <a:xfrm>
                      <a:off x="0" y="0"/>
                      <a:ext cx="2618509" cy="1603168"/>
                    </a:xfrm>
                    <a:prstGeom prst="rect">
                      <a:avLst/>
                    </a:prstGeom>
                    <a:ln>
                      <a:noFill/>
                    </a:ln>
                    <a:extLst>
                      <a:ext uri="{53640926-AAD7-44D8-BBD7-CCE9431645EC}">
                        <a14:shadowObscured xmlns:a14="http://schemas.microsoft.com/office/drawing/2010/main"/>
                      </a:ext>
                    </a:extLst>
                  </pic:spPr>
                </pic:pic>
              </a:graphicData>
            </a:graphic>
          </wp:inline>
        </w:drawing>
      </w:r>
    </w:p>
    <w:p w:rsidR="004C0843" w:rsidRPr="00AB5231" w:rsidRDefault="004C0843" w:rsidP="00AB5231">
      <w:pPr>
        <w:spacing w:after="0"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Вибираємо «Диск» в меню «Сервіси» Google</w:t>
      </w:r>
    </w:p>
    <w:p w:rsidR="00AB5231" w:rsidRPr="00AB5231" w:rsidRDefault="004C0843" w:rsidP="00AB5231">
      <w:pPr>
        <w:spacing w:after="0"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xml:space="preserve">3. Натискаємо: Створити </w:t>
      </w:r>
      <w:r w:rsidR="00AB5231">
        <w:rPr>
          <w:rFonts w:ascii="Times New Roman" w:hAnsi="Times New Roman" w:cs="Times New Roman"/>
          <w:sz w:val="24"/>
          <w:szCs w:val="24"/>
        </w:rPr>
        <w:t>–</w:t>
      </w:r>
      <w:r w:rsidRPr="00AB5231">
        <w:rPr>
          <w:rFonts w:ascii="Times New Roman" w:hAnsi="Times New Roman" w:cs="Times New Roman"/>
          <w:sz w:val="24"/>
          <w:szCs w:val="24"/>
        </w:rPr>
        <w:t xml:space="preserve"> Папка</w:t>
      </w:r>
      <w:r w:rsidR="00AB5231">
        <w:rPr>
          <w:rFonts w:ascii="Times New Roman" w:hAnsi="Times New Roman" w:cs="Times New Roman"/>
          <w:sz w:val="24"/>
          <w:szCs w:val="24"/>
          <w:lang w:val="uk-UA"/>
        </w:rPr>
        <w:t>.</w:t>
      </w:r>
      <w:r w:rsidR="00AB5231" w:rsidRPr="00AB5231">
        <w:rPr>
          <w:rFonts w:ascii="Times New Roman" w:hAnsi="Times New Roman" w:cs="Times New Roman"/>
          <w:sz w:val="24"/>
          <w:szCs w:val="24"/>
        </w:rPr>
        <w:t xml:space="preserve"> Вибираємо: створити - папка</w:t>
      </w:r>
    </w:p>
    <w:p w:rsidR="004C0843" w:rsidRPr="00AB5231" w:rsidRDefault="004C0843" w:rsidP="00AB5231">
      <w:pPr>
        <w:spacing w:after="0" w:line="360" w:lineRule="auto"/>
        <w:ind w:firstLine="567"/>
        <w:jc w:val="both"/>
        <w:rPr>
          <w:rFonts w:ascii="Times New Roman" w:hAnsi="Times New Roman" w:cs="Times New Roman"/>
          <w:noProof/>
          <w:sz w:val="24"/>
          <w:szCs w:val="24"/>
          <w:lang w:eastAsia="ru-RU"/>
        </w:rPr>
      </w:pPr>
    </w:p>
    <w:p w:rsidR="004C0843" w:rsidRPr="00AB5231" w:rsidRDefault="004C0843" w:rsidP="00AB5231">
      <w:pPr>
        <w:spacing w:after="0" w:line="360" w:lineRule="auto"/>
        <w:ind w:firstLine="567"/>
        <w:jc w:val="center"/>
        <w:rPr>
          <w:rFonts w:ascii="Times New Roman" w:hAnsi="Times New Roman" w:cs="Times New Roman"/>
          <w:noProof/>
          <w:sz w:val="24"/>
          <w:szCs w:val="24"/>
          <w:lang w:val="uk-UA" w:eastAsia="ru-RU"/>
        </w:rPr>
      </w:pPr>
      <w:r w:rsidRPr="00AB5231">
        <w:rPr>
          <w:rFonts w:ascii="Times New Roman" w:hAnsi="Times New Roman" w:cs="Times New Roman"/>
          <w:noProof/>
          <w:sz w:val="24"/>
          <w:szCs w:val="24"/>
          <w:lang w:eastAsia="ru-RU"/>
        </w:rPr>
        <w:lastRenderedPageBreak/>
        <w:drawing>
          <wp:inline distT="0" distB="0" distL="0" distR="0" wp14:anchorId="774BC7AF" wp14:editId="31387890">
            <wp:extent cx="1520042" cy="1484415"/>
            <wp:effectExtent l="0" t="0" r="4445"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5600" t="35876" r="58800" b="32873"/>
                    <a:stretch/>
                  </pic:blipFill>
                  <pic:spPr bwMode="auto">
                    <a:xfrm>
                      <a:off x="0" y="0"/>
                      <a:ext cx="1520749" cy="1485106"/>
                    </a:xfrm>
                    <a:prstGeom prst="rect">
                      <a:avLst/>
                    </a:prstGeom>
                    <a:ln>
                      <a:noFill/>
                    </a:ln>
                    <a:extLst>
                      <a:ext uri="{53640926-AAD7-44D8-BBD7-CCE9431645EC}">
                        <a14:shadowObscured xmlns:a14="http://schemas.microsoft.com/office/drawing/2010/main"/>
                      </a:ext>
                    </a:extLst>
                  </pic:spPr>
                </pic:pic>
              </a:graphicData>
            </a:graphic>
          </wp:inline>
        </w:drawing>
      </w:r>
    </w:p>
    <w:p w:rsidR="004C0843" w:rsidRPr="00AB5231" w:rsidRDefault="004C0843" w:rsidP="00AB5231">
      <w:pPr>
        <w:spacing w:after="0" w:line="360" w:lineRule="auto"/>
        <w:ind w:firstLine="567"/>
        <w:jc w:val="both"/>
        <w:rPr>
          <w:rFonts w:ascii="Times New Roman" w:hAnsi="Times New Roman" w:cs="Times New Roman"/>
          <w:sz w:val="24"/>
          <w:szCs w:val="24"/>
        </w:rPr>
      </w:pPr>
    </w:p>
    <w:p w:rsidR="004C0843" w:rsidRPr="00AB5231" w:rsidRDefault="004C0843" w:rsidP="00AB5231">
      <w:pPr>
        <w:spacing w:after="0"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4. Називаємо папку (наприклад «</w:t>
      </w:r>
      <w:r w:rsidR="00403F8E" w:rsidRPr="00AB5231">
        <w:rPr>
          <w:rFonts w:ascii="Times New Roman" w:hAnsi="Times New Roman" w:cs="Times New Roman"/>
          <w:sz w:val="24"/>
          <w:szCs w:val="24"/>
          <w:lang w:val="uk-UA"/>
        </w:rPr>
        <w:t>Складні речовини</w:t>
      </w:r>
      <w:r w:rsidRPr="00AB5231">
        <w:rPr>
          <w:rFonts w:ascii="Times New Roman" w:hAnsi="Times New Roman" w:cs="Times New Roman"/>
          <w:sz w:val="24"/>
          <w:szCs w:val="24"/>
        </w:rPr>
        <w:t>»)</w:t>
      </w:r>
    </w:p>
    <w:p w:rsidR="00AB5231" w:rsidRPr="00AB5231" w:rsidRDefault="004C0843" w:rsidP="00AB5231">
      <w:pPr>
        <w:spacing w:after="0" w:line="360" w:lineRule="auto"/>
        <w:ind w:firstLine="567"/>
        <w:jc w:val="both"/>
        <w:rPr>
          <w:rFonts w:ascii="Times New Roman" w:hAnsi="Times New Roman" w:cs="Times New Roman"/>
          <w:sz w:val="24"/>
          <w:szCs w:val="24"/>
          <w:lang w:val="uk-UA"/>
        </w:rPr>
      </w:pPr>
      <w:r w:rsidRPr="00AB5231">
        <w:rPr>
          <w:rFonts w:ascii="Times New Roman" w:hAnsi="Times New Roman" w:cs="Times New Roman"/>
          <w:sz w:val="24"/>
          <w:szCs w:val="24"/>
        </w:rPr>
        <w:t>5. У створеній папці створюємо «Google Форми»</w:t>
      </w:r>
      <w:r w:rsidR="00403F8E" w:rsidRPr="00AB5231">
        <w:rPr>
          <w:rFonts w:ascii="Times New Roman" w:hAnsi="Times New Roman" w:cs="Times New Roman"/>
          <w:sz w:val="24"/>
          <w:szCs w:val="24"/>
          <w:lang w:val="uk-UA"/>
        </w:rPr>
        <w:t>.</w:t>
      </w:r>
      <w:r w:rsidR="00AB5231" w:rsidRPr="00AB5231">
        <w:rPr>
          <w:rFonts w:ascii="Times New Roman" w:hAnsi="Times New Roman" w:cs="Times New Roman"/>
          <w:sz w:val="24"/>
          <w:szCs w:val="24"/>
        </w:rPr>
        <w:t xml:space="preserve"> Вибираємо Google форми</w:t>
      </w:r>
      <w:r w:rsidR="00AB5231" w:rsidRPr="00AB5231">
        <w:rPr>
          <w:rFonts w:ascii="Times New Roman" w:hAnsi="Times New Roman" w:cs="Times New Roman"/>
          <w:sz w:val="24"/>
          <w:szCs w:val="24"/>
          <w:lang w:val="uk-UA"/>
        </w:rPr>
        <w:t>.</w:t>
      </w:r>
    </w:p>
    <w:p w:rsidR="004C0843" w:rsidRPr="00AB5231" w:rsidRDefault="004C0843" w:rsidP="00AB5231">
      <w:pPr>
        <w:spacing w:after="0" w:line="360" w:lineRule="auto"/>
        <w:ind w:firstLine="567"/>
        <w:jc w:val="both"/>
        <w:rPr>
          <w:rFonts w:ascii="Times New Roman" w:hAnsi="Times New Roman" w:cs="Times New Roman"/>
          <w:sz w:val="24"/>
          <w:szCs w:val="24"/>
          <w:lang w:val="uk-UA"/>
        </w:rPr>
      </w:pPr>
    </w:p>
    <w:p w:rsidR="004C0843" w:rsidRPr="00AB5231" w:rsidRDefault="004C0843" w:rsidP="00AB5231">
      <w:pPr>
        <w:spacing w:after="0" w:line="360" w:lineRule="auto"/>
        <w:ind w:firstLine="567"/>
        <w:jc w:val="center"/>
        <w:rPr>
          <w:rFonts w:ascii="Times New Roman" w:hAnsi="Times New Roman" w:cs="Times New Roman"/>
          <w:sz w:val="24"/>
          <w:szCs w:val="24"/>
        </w:rPr>
      </w:pPr>
      <w:r w:rsidRPr="00AB5231">
        <w:rPr>
          <w:rFonts w:ascii="Times New Roman" w:hAnsi="Times New Roman" w:cs="Times New Roman"/>
          <w:noProof/>
          <w:sz w:val="24"/>
          <w:szCs w:val="24"/>
          <w:lang w:eastAsia="ru-RU"/>
        </w:rPr>
        <w:drawing>
          <wp:inline distT="0" distB="0" distL="0" distR="0" wp14:anchorId="5E760D0B" wp14:editId="71DF4BF0">
            <wp:extent cx="2381003" cy="1561284"/>
            <wp:effectExtent l="0" t="0" r="635"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5400" t="32254" r="44496" b="34873"/>
                    <a:stretch/>
                  </pic:blipFill>
                  <pic:spPr bwMode="auto">
                    <a:xfrm>
                      <a:off x="0" y="0"/>
                      <a:ext cx="2382358" cy="1562173"/>
                    </a:xfrm>
                    <a:prstGeom prst="rect">
                      <a:avLst/>
                    </a:prstGeom>
                    <a:ln>
                      <a:noFill/>
                    </a:ln>
                    <a:extLst>
                      <a:ext uri="{53640926-AAD7-44D8-BBD7-CCE9431645EC}">
                        <a14:shadowObscured xmlns:a14="http://schemas.microsoft.com/office/drawing/2010/main"/>
                      </a:ext>
                    </a:extLst>
                  </pic:spPr>
                </pic:pic>
              </a:graphicData>
            </a:graphic>
          </wp:inline>
        </w:drawing>
      </w:r>
    </w:p>
    <w:p w:rsidR="004C0843" w:rsidRPr="00AB5231" w:rsidRDefault="004C0843" w:rsidP="00AB5231">
      <w:pPr>
        <w:spacing w:after="0" w:line="360" w:lineRule="auto"/>
        <w:ind w:firstLine="567"/>
        <w:jc w:val="both"/>
        <w:rPr>
          <w:rFonts w:ascii="Times New Roman" w:hAnsi="Times New Roman" w:cs="Times New Roman"/>
          <w:noProof/>
          <w:sz w:val="24"/>
          <w:szCs w:val="24"/>
          <w:lang w:val="uk-UA" w:eastAsia="ru-RU"/>
        </w:rPr>
      </w:pPr>
      <w:r w:rsidRPr="00AB5231">
        <w:rPr>
          <w:rFonts w:ascii="Times New Roman" w:hAnsi="Times New Roman" w:cs="Times New Roman"/>
          <w:sz w:val="24"/>
          <w:szCs w:val="24"/>
        </w:rPr>
        <w:t>6. Перед нами робоче середовище Google Форми. Створимо невеликий тест "</w:t>
      </w:r>
      <w:r w:rsidR="00403F8E" w:rsidRPr="00AB5231">
        <w:rPr>
          <w:rFonts w:ascii="Times New Roman" w:hAnsi="Times New Roman" w:cs="Times New Roman"/>
          <w:sz w:val="24"/>
          <w:szCs w:val="24"/>
          <w:lang w:val="uk-UA"/>
        </w:rPr>
        <w:t>Складні речовини</w:t>
      </w:r>
      <w:r w:rsidRPr="00AB5231">
        <w:rPr>
          <w:rFonts w:ascii="Times New Roman" w:hAnsi="Times New Roman" w:cs="Times New Roman"/>
          <w:sz w:val="24"/>
          <w:szCs w:val="24"/>
        </w:rPr>
        <w:t>"</w:t>
      </w:r>
      <w:r w:rsidRPr="00AB5231">
        <w:rPr>
          <w:rFonts w:ascii="Times New Roman" w:hAnsi="Times New Roman" w:cs="Times New Roman"/>
          <w:sz w:val="24"/>
          <w:szCs w:val="24"/>
          <w:lang w:val="uk-UA"/>
        </w:rPr>
        <w:t xml:space="preserve">. </w:t>
      </w:r>
      <w:r w:rsidRPr="00AB5231">
        <w:rPr>
          <w:rFonts w:ascii="Times New Roman" w:hAnsi="Times New Roman" w:cs="Times New Roman"/>
          <w:sz w:val="24"/>
          <w:szCs w:val="24"/>
        </w:rPr>
        <w:t>Замість тексту «Нова форма» напишемо назву нашого тесту</w:t>
      </w:r>
      <w:r w:rsidRPr="00AB5231">
        <w:rPr>
          <w:rFonts w:ascii="Times New Roman" w:hAnsi="Times New Roman" w:cs="Times New Roman"/>
          <w:sz w:val="24"/>
          <w:szCs w:val="24"/>
          <w:lang w:val="uk-UA"/>
        </w:rPr>
        <w:t>.</w:t>
      </w:r>
      <w:r w:rsidRPr="00AB5231">
        <w:rPr>
          <w:rFonts w:ascii="Times New Roman" w:hAnsi="Times New Roman" w:cs="Times New Roman"/>
          <w:noProof/>
          <w:sz w:val="24"/>
          <w:szCs w:val="24"/>
          <w:lang w:eastAsia="ru-RU"/>
        </w:rPr>
        <w:t xml:space="preserve"> </w:t>
      </w:r>
    </w:p>
    <w:p w:rsidR="004C0843" w:rsidRPr="00AB5231" w:rsidRDefault="004C0843" w:rsidP="00AB5231">
      <w:pPr>
        <w:spacing w:after="0" w:line="360" w:lineRule="auto"/>
        <w:ind w:firstLine="567"/>
        <w:jc w:val="both"/>
        <w:rPr>
          <w:rFonts w:ascii="Times New Roman" w:hAnsi="Times New Roman" w:cs="Times New Roman"/>
          <w:noProof/>
          <w:sz w:val="24"/>
          <w:szCs w:val="24"/>
          <w:lang w:val="uk-UA" w:eastAsia="ru-RU"/>
        </w:rPr>
      </w:pPr>
    </w:p>
    <w:p w:rsidR="004C0843" w:rsidRPr="00AB5231" w:rsidRDefault="00403F8E" w:rsidP="00AB5231">
      <w:pPr>
        <w:spacing w:after="0" w:line="360" w:lineRule="auto"/>
        <w:ind w:firstLine="567"/>
        <w:jc w:val="both"/>
        <w:rPr>
          <w:rFonts w:ascii="Times New Roman" w:hAnsi="Times New Roman" w:cs="Times New Roman"/>
          <w:sz w:val="24"/>
          <w:szCs w:val="24"/>
          <w:lang w:val="uk-UA"/>
        </w:rPr>
      </w:pPr>
      <w:r w:rsidRPr="00AB5231">
        <w:rPr>
          <w:noProof/>
          <w:sz w:val="24"/>
          <w:szCs w:val="24"/>
          <w:lang w:eastAsia="ru-RU"/>
        </w:rPr>
        <w:drawing>
          <wp:inline distT="0" distB="0" distL="0" distR="0" wp14:anchorId="1E713A70" wp14:editId="78DBA517">
            <wp:extent cx="5114286" cy="21619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14286" cy="2161905"/>
                    </a:xfrm>
                    <a:prstGeom prst="rect">
                      <a:avLst/>
                    </a:prstGeom>
                  </pic:spPr>
                </pic:pic>
              </a:graphicData>
            </a:graphic>
          </wp:inline>
        </w:drawing>
      </w:r>
    </w:p>
    <w:p w:rsidR="004C0843" w:rsidRPr="00AB5231" w:rsidRDefault="004C0843" w:rsidP="00AB5231">
      <w:pPr>
        <w:spacing w:after="0" w:line="360" w:lineRule="auto"/>
        <w:ind w:firstLine="567"/>
        <w:jc w:val="both"/>
        <w:rPr>
          <w:rFonts w:ascii="Times New Roman" w:hAnsi="Times New Roman" w:cs="Times New Roman"/>
          <w:sz w:val="24"/>
          <w:szCs w:val="24"/>
          <w:lang w:val="uk-UA"/>
        </w:rPr>
      </w:pPr>
      <w:r w:rsidRPr="00AB5231">
        <w:rPr>
          <w:rFonts w:ascii="Times New Roman" w:hAnsi="Times New Roman" w:cs="Times New Roman"/>
          <w:sz w:val="24"/>
          <w:szCs w:val="24"/>
          <w:lang w:val="uk-UA"/>
        </w:rPr>
        <w:t>7. Вводимо перше питання: «</w:t>
      </w:r>
      <w:r w:rsidR="00403F8E" w:rsidRPr="00AB5231">
        <w:rPr>
          <w:rFonts w:ascii="Times New Roman" w:hAnsi="Times New Roman" w:cs="Times New Roman"/>
          <w:sz w:val="24"/>
          <w:szCs w:val="24"/>
          <w:lang w:val="uk-UA"/>
        </w:rPr>
        <w:t>Напишіть своє прізвище та ім’я</w:t>
      </w:r>
      <w:r w:rsidRPr="00AB5231">
        <w:rPr>
          <w:rFonts w:ascii="Times New Roman" w:hAnsi="Times New Roman" w:cs="Times New Roman"/>
          <w:sz w:val="24"/>
          <w:szCs w:val="24"/>
          <w:lang w:val="uk-UA"/>
        </w:rPr>
        <w:t xml:space="preserve">» для ідентифікації відповідей. </w:t>
      </w:r>
      <w:r w:rsidRPr="00AB5231">
        <w:rPr>
          <w:rFonts w:ascii="Times New Roman" w:hAnsi="Times New Roman" w:cs="Times New Roman"/>
          <w:sz w:val="24"/>
          <w:szCs w:val="24"/>
        </w:rPr>
        <w:t xml:space="preserve">Крім питання Вам пропонується заповнити поля «Пояснення» - введення додаткової інформації; </w:t>
      </w:r>
    </w:p>
    <w:p w:rsidR="004C0843" w:rsidRPr="00AB5231" w:rsidRDefault="004C0843" w:rsidP="00AB5231">
      <w:pPr>
        <w:spacing w:after="0"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Тип питання:</w:t>
      </w:r>
    </w:p>
    <w:p w:rsidR="004C0843" w:rsidRPr="00AB5231" w:rsidRDefault="004C0843" w:rsidP="00AB5231">
      <w:pPr>
        <w:spacing w:after="0"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Текст - коротка відповідь у вигляді кількох слів</w:t>
      </w:r>
    </w:p>
    <w:p w:rsidR="004C0843" w:rsidRPr="00AB5231" w:rsidRDefault="004C0843" w:rsidP="00AB5231">
      <w:pPr>
        <w:spacing w:after="0"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Текст (абзац) - розгорнуту відповідь у вигляді кількох пропозицій</w:t>
      </w:r>
    </w:p>
    <w:p w:rsidR="004C0843" w:rsidRPr="00AB5231" w:rsidRDefault="004C0843" w:rsidP="00AB5231">
      <w:pPr>
        <w:spacing w:after="0"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Один зі списку</w:t>
      </w:r>
    </w:p>
    <w:p w:rsidR="004C0843" w:rsidRPr="00AB5231" w:rsidRDefault="004C0843" w:rsidP="00AB5231">
      <w:pPr>
        <w:spacing w:after="0"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Кілька зі списку</w:t>
      </w:r>
    </w:p>
    <w:p w:rsidR="004C0843" w:rsidRPr="00AB5231" w:rsidRDefault="004C0843" w:rsidP="00AB5231">
      <w:pPr>
        <w:spacing w:after="0"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lastRenderedPageBreak/>
        <w:t>• Випадаючий список</w:t>
      </w:r>
    </w:p>
    <w:p w:rsidR="004C0843" w:rsidRPr="00AB5231" w:rsidRDefault="004C0843" w:rsidP="00AB5231">
      <w:pPr>
        <w:spacing w:after="0"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Шкала</w:t>
      </w:r>
    </w:p>
    <w:p w:rsidR="004C0843" w:rsidRPr="00AB5231" w:rsidRDefault="004C0843" w:rsidP="00AB5231">
      <w:pPr>
        <w:spacing w:after="0"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Сітка</w:t>
      </w:r>
    </w:p>
    <w:p w:rsidR="004C0843" w:rsidRPr="00AB5231" w:rsidRDefault="004C0843" w:rsidP="00AB5231">
      <w:pPr>
        <w:spacing w:after="0"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Дата</w:t>
      </w:r>
    </w:p>
    <w:p w:rsidR="004C0843" w:rsidRPr="00AB5231" w:rsidRDefault="004C0843" w:rsidP="00AB5231">
      <w:pPr>
        <w:spacing w:after="0"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Час</w:t>
      </w:r>
    </w:p>
    <w:p w:rsidR="004C0843" w:rsidRPr="00AB5231" w:rsidRDefault="004C0843" w:rsidP="00AB5231">
      <w:pPr>
        <w:spacing w:after="0"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8. Для введення імені та прізвища нам буде потрібно тип питання «текст». Поставимо галочку в пункті: «Зробити це питання обов'язковим»</w:t>
      </w:r>
    </w:p>
    <w:p w:rsidR="004C0843" w:rsidRPr="00AB5231" w:rsidRDefault="004C0843" w:rsidP="00AB5231">
      <w:pPr>
        <w:spacing w:after="0"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9. При створенні тесту я зазвичай враховую той факт, що учні можуть списувати, тому:</w:t>
      </w:r>
    </w:p>
    <w:p w:rsidR="004C0843" w:rsidRPr="00AB5231" w:rsidRDefault="004C0843" w:rsidP="00AB5231">
      <w:pPr>
        <w:spacing w:after="0"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питання показуються по одному, а не все цілком</w:t>
      </w:r>
    </w:p>
    <w:p w:rsidR="004C0843" w:rsidRPr="00AB5231" w:rsidRDefault="004C0843" w:rsidP="00AB5231">
      <w:pPr>
        <w:spacing w:after="0"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питання видаються учневі упереміш (якщо їх декілька на одному аркуші)</w:t>
      </w:r>
    </w:p>
    <w:p w:rsidR="004C0843" w:rsidRPr="00AB5231" w:rsidRDefault="004C0843" w:rsidP="00AB5231">
      <w:pPr>
        <w:spacing w:after="0"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10. Натискаємо «Готово». Перше питання створено.</w:t>
      </w:r>
    </w:p>
    <w:p w:rsidR="00D93546" w:rsidRPr="00AB5231" w:rsidRDefault="004C0843" w:rsidP="00AB5231">
      <w:pPr>
        <w:spacing w:after="0"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xml:space="preserve">11. </w:t>
      </w:r>
      <w:r w:rsidR="00D93546" w:rsidRPr="00AB5231">
        <w:rPr>
          <w:rFonts w:ascii="Times New Roman" w:hAnsi="Times New Roman" w:cs="Times New Roman"/>
          <w:sz w:val="24"/>
          <w:szCs w:val="24"/>
          <w:lang w:val="uk-UA"/>
        </w:rPr>
        <w:t>Аналогічно створюємо друге питання, кожного разу</w:t>
      </w:r>
      <w:r w:rsidR="00D93546" w:rsidRPr="00AB5231">
        <w:rPr>
          <w:rFonts w:ascii="Times New Roman" w:hAnsi="Times New Roman" w:cs="Times New Roman"/>
          <w:sz w:val="24"/>
          <w:szCs w:val="24"/>
        </w:rPr>
        <w:t xml:space="preserve"> вибираю</w:t>
      </w:r>
      <w:r w:rsidR="00D93546" w:rsidRPr="00AB5231">
        <w:rPr>
          <w:rFonts w:ascii="Times New Roman" w:hAnsi="Times New Roman" w:cs="Times New Roman"/>
          <w:sz w:val="24"/>
          <w:szCs w:val="24"/>
          <w:lang w:val="uk-UA"/>
        </w:rPr>
        <w:t>чи</w:t>
      </w:r>
      <w:r w:rsidR="00D93546" w:rsidRPr="00AB5231">
        <w:rPr>
          <w:rFonts w:ascii="Times New Roman" w:hAnsi="Times New Roman" w:cs="Times New Roman"/>
          <w:sz w:val="24"/>
          <w:szCs w:val="24"/>
        </w:rPr>
        <w:t>, якого типу будуть «Питання - відповідь».</w:t>
      </w:r>
    </w:p>
    <w:p w:rsidR="00D93546" w:rsidRPr="00AB5231" w:rsidRDefault="00D93546" w:rsidP="00AB5231">
      <w:pPr>
        <w:spacing w:after="0" w:line="360" w:lineRule="auto"/>
        <w:ind w:firstLine="567"/>
        <w:jc w:val="both"/>
        <w:rPr>
          <w:rFonts w:ascii="Times New Roman" w:hAnsi="Times New Roman" w:cs="Times New Roman"/>
          <w:sz w:val="24"/>
          <w:szCs w:val="24"/>
          <w:lang w:val="uk-UA"/>
        </w:rPr>
      </w:pPr>
      <w:r w:rsidRPr="00AB5231">
        <w:rPr>
          <w:rFonts w:ascii="Times New Roman" w:hAnsi="Times New Roman" w:cs="Times New Roman"/>
          <w:sz w:val="24"/>
          <w:szCs w:val="24"/>
          <w:lang w:val="uk-UA"/>
        </w:rPr>
        <w:t xml:space="preserve">. </w:t>
      </w:r>
    </w:p>
    <w:p w:rsidR="00D93546" w:rsidRPr="00AB5231" w:rsidRDefault="00D93546" w:rsidP="00AB5231">
      <w:pPr>
        <w:spacing w:after="0" w:line="360" w:lineRule="auto"/>
        <w:ind w:firstLine="567"/>
        <w:jc w:val="center"/>
        <w:rPr>
          <w:rFonts w:ascii="Times New Roman" w:hAnsi="Times New Roman" w:cs="Times New Roman"/>
          <w:sz w:val="24"/>
          <w:szCs w:val="24"/>
        </w:rPr>
      </w:pPr>
      <w:r w:rsidRPr="00AB5231">
        <w:rPr>
          <w:noProof/>
          <w:sz w:val="24"/>
          <w:szCs w:val="24"/>
          <w:lang w:eastAsia="ru-RU"/>
        </w:rPr>
        <w:drawing>
          <wp:inline distT="0" distB="0" distL="0" distR="0" wp14:anchorId="1D594B5C" wp14:editId="05ACC066">
            <wp:extent cx="3390476" cy="2114286"/>
            <wp:effectExtent l="0" t="0" r="635"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90476" cy="2114286"/>
                    </a:xfrm>
                    <a:prstGeom prst="rect">
                      <a:avLst/>
                    </a:prstGeom>
                  </pic:spPr>
                </pic:pic>
              </a:graphicData>
            </a:graphic>
          </wp:inline>
        </w:drawing>
      </w:r>
    </w:p>
    <w:p w:rsidR="00D93546" w:rsidRPr="00AB5231" w:rsidRDefault="00D93546" w:rsidP="00AB5231">
      <w:pPr>
        <w:spacing w:after="0"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lang w:val="uk-UA"/>
        </w:rPr>
        <w:t xml:space="preserve">12. </w:t>
      </w:r>
      <w:r w:rsidRPr="00AB5231">
        <w:rPr>
          <w:rFonts w:ascii="Times New Roman" w:hAnsi="Times New Roman" w:cs="Times New Roman"/>
          <w:sz w:val="24"/>
          <w:szCs w:val="24"/>
        </w:rPr>
        <w:t>Ставлю галочку «Зробити питання обов'язковим</w:t>
      </w:r>
      <w:r w:rsidRPr="00AB5231">
        <w:rPr>
          <w:rFonts w:ascii="Times New Roman" w:hAnsi="Times New Roman" w:cs="Times New Roman"/>
          <w:sz w:val="24"/>
          <w:szCs w:val="24"/>
          <w:lang w:val="uk-UA"/>
        </w:rPr>
        <w:t>»</w:t>
      </w:r>
      <w:r w:rsidRPr="00AB5231">
        <w:rPr>
          <w:rFonts w:ascii="Times New Roman" w:hAnsi="Times New Roman" w:cs="Times New Roman"/>
          <w:sz w:val="24"/>
          <w:szCs w:val="24"/>
        </w:rPr>
        <w:t xml:space="preserve">. </w:t>
      </w:r>
    </w:p>
    <w:p w:rsidR="00D93546" w:rsidRPr="00AB5231" w:rsidRDefault="00D93546" w:rsidP="00AB5231">
      <w:pPr>
        <w:spacing w:after="0" w:line="360" w:lineRule="auto"/>
        <w:ind w:firstLine="567"/>
        <w:jc w:val="both"/>
        <w:rPr>
          <w:rFonts w:ascii="Times New Roman" w:hAnsi="Times New Roman" w:cs="Times New Roman"/>
          <w:sz w:val="24"/>
          <w:szCs w:val="24"/>
          <w:lang w:val="uk-UA"/>
        </w:rPr>
      </w:pPr>
      <w:r w:rsidRPr="00AB5231">
        <w:rPr>
          <w:rFonts w:ascii="Times New Roman" w:hAnsi="Times New Roman" w:cs="Times New Roman"/>
          <w:sz w:val="24"/>
          <w:szCs w:val="24"/>
          <w:lang w:val="uk-UA"/>
        </w:rPr>
        <w:t xml:space="preserve">13. </w:t>
      </w:r>
      <w:r w:rsidRPr="00AB5231">
        <w:rPr>
          <w:rFonts w:ascii="Times New Roman" w:hAnsi="Times New Roman" w:cs="Times New Roman"/>
          <w:sz w:val="24"/>
          <w:szCs w:val="24"/>
        </w:rPr>
        <w:t>Натискаю «Готово</w:t>
      </w:r>
      <w:r w:rsidRPr="00AB5231">
        <w:rPr>
          <w:rFonts w:ascii="Times New Roman" w:hAnsi="Times New Roman" w:cs="Times New Roman"/>
          <w:sz w:val="24"/>
          <w:szCs w:val="24"/>
          <w:lang w:val="uk-UA"/>
        </w:rPr>
        <w:t>».</w:t>
      </w:r>
    </w:p>
    <w:p w:rsidR="004C0843" w:rsidRPr="00AB5231" w:rsidRDefault="004C0843" w:rsidP="00AB5231">
      <w:pPr>
        <w:spacing w:after="0" w:line="360" w:lineRule="auto"/>
        <w:ind w:firstLine="567"/>
        <w:jc w:val="both"/>
        <w:rPr>
          <w:rFonts w:ascii="Times New Roman" w:hAnsi="Times New Roman" w:cs="Times New Roman"/>
          <w:sz w:val="24"/>
          <w:szCs w:val="24"/>
          <w:lang w:val="uk-UA"/>
        </w:rPr>
      </w:pPr>
      <w:r w:rsidRPr="00AB5231">
        <w:rPr>
          <w:rFonts w:ascii="Times New Roman" w:hAnsi="Times New Roman" w:cs="Times New Roman"/>
          <w:sz w:val="24"/>
          <w:szCs w:val="24"/>
        </w:rPr>
        <w:t>1</w:t>
      </w:r>
      <w:r w:rsidR="00D93546" w:rsidRPr="00AB5231">
        <w:rPr>
          <w:rFonts w:ascii="Times New Roman" w:hAnsi="Times New Roman" w:cs="Times New Roman"/>
          <w:sz w:val="24"/>
          <w:szCs w:val="24"/>
          <w:lang w:val="uk-UA"/>
        </w:rPr>
        <w:t>4</w:t>
      </w:r>
      <w:r w:rsidRPr="00AB5231">
        <w:rPr>
          <w:rFonts w:ascii="Times New Roman" w:hAnsi="Times New Roman" w:cs="Times New Roman"/>
          <w:sz w:val="24"/>
          <w:szCs w:val="24"/>
        </w:rPr>
        <w:t xml:space="preserve">. </w:t>
      </w:r>
      <w:r w:rsidR="00D93546" w:rsidRPr="00AB5231">
        <w:rPr>
          <w:rFonts w:ascii="Times New Roman" w:hAnsi="Times New Roman" w:cs="Times New Roman"/>
          <w:sz w:val="24"/>
          <w:szCs w:val="24"/>
          <w:lang w:val="uk-UA"/>
        </w:rPr>
        <w:t>С</w:t>
      </w:r>
      <w:r w:rsidRPr="00AB5231">
        <w:rPr>
          <w:rFonts w:ascii="Times New Roman" w:hAnsi="Times New Roman" w:cs="Times New Roman"/>
          <w:sz w:val="24"/>
          <w:szCs w:val="24"/>
        </w:rPr>
        <w:t xml:space="preserve">творюю інші питання тесту, повторюючи кроки </w:t>
      </w:r>
      <w:r w:rsidRPr="00AB5231">
        <w:rPr>
          <w:rFonts w:ascii="Times New Roman" w:hAnsi="Times New Roman" w:cs="Times New Roman"/>
          <w:sz w:val="24"/>
          <w:szCs w:val="24"/>
          <w:lang w:val="uk-UA"/>
        </w:rPr>
        <w:t>(</w:t>
      </w:r>
      <w:r w:rsidR="00D93546" w:rsidRPr="00AB5231">
        <w:rPr>
          <w:rFonts w:ascii="Times New Roman" w:hAnsi="Times New Roman" w:cs="Times New Roman"/>
          <w:sz w:val="24"/>
          <w:szCs w:val="24"/>
        </w:rPr>
        <w:t>11-13</w:t>
      </w:r>
      <w:r w:rsidRPr="00AB5231">
        <w:rPr>
          <w:rFonts w:ascii="Times New Roman" w:hAnsi="Times New Roman" w:cs="Times New Roman"/>
          <w:sz w:val="24"/>
          <w:szCs w:val="24"/>
        </w:rPr>
        <w:t>.</w:t>
      </w:r>
      <w:r w:rsidRPr="00AB5231">
        <w:rPr>
          <w:rFonts w:ascii="Times New Roman" w:hAnsi="Times New Roman" w:cs="Times New Roman"/>
          <w:sz w:val="24"/>
          <w:szCs w:val="24"/>
          <w:lang w:val="uk-UA"/>
        </w:rPr>
        <w:t>)</w:t>
      </w:r>
    </w:p>
    <w:p w:rsidR="004C0843" w:rsidRPr="00AB5231" w:rsidRDefault="00D93546" w:rsidP="00AB5231">
      <w:pPr>
        <w:spacing w:after="0" w:line="360" w:lineRule="auto"/>
        <w:ind w:firstLine="567"/>
        <w:jc w:val="both"/>
        <w:rPr>
          <w:rFonts w:ascii="Times New Roman" w:hAnsi="Times New Roman" w:cs="Times New Roman"/>
          <w:sz w:val="24"/>
          <w:szCs w:val="24"/>
          <w:lang w:val="uk-UA"/>
        </w:rPr>
      </w:pPr>
      <w:r w:rsidRPr="00AB5231">
        <w:rPr>
          <w:rFonts w:ascii="Times New Roman" w:hAnsi="Times New Roman" w:cs="Times New Roman"/>
          <w:sz w:val="24"/>
          <w:szCs w:val="24"/>
          <w:lang w:val="uk-UA"/>
        </w:rPr>
        <w:t>15</w:t>
      </w:r>
      <w:r w:rsidR="004C0843" w:rsidRPr="00AB5231">
        <w:rPr>
          <w:rFonts w:ascii="Times New Roman" w:hAnsi="Times New Roman" w:cs="Times New Roman"/>
          <w:sz w:val="24"/>
          <w:szCs w:val="24"/>
          <w:lang w:val="uk-UA"/>
        </w:rPr>
        <w:t>. Тест створено, тепер потрібно відправити його учням. Натискаємо кнопку «Відправити» в правому верхньому кутку.</w:t>
      </w:r>
    </w:p>
    <w:p w:rsidR="004C0843" w:rsidRPr="00AB5231" w:rsidRDefault="004C0843" w:rsidP="00AB5231">
      <w:pPr>
        <w:spacing w:after="0" w:line="360" w:lineRule="auto"/>
        <w:ind w:firstLine="567"/>
        <w:jc w:val="both"/>
        <w:rPr>
          <w:rFonts w:ascii="Times New Roman" w:hAnsi="Times New Roman" w:cs="Times New Roman"/>
          <w:noProof/>
          <w:sz w:val="24"/>
          <w:szCs w:val="24"/>
          <w:lang w:val="uk-UA" w:eastAsia="ru-RU"/>
        </w:rPr>
      </w:pPr>
      <w:r w:rsidRPr="00AB5231">
        <w:rPr>
          <w:rFonts w:ascii="Times New Roman" w:hAnsi="Times New Roman" w:cs="Times New Roman"/>
          <w:sz w:val="24"/>
          <w:szCs w:val="24"/>
          <w:lang w:val="uk-UA"/>
        </w:rPr>
        <w:t> </w:t>
      </w:r>
    </w:p>
    <w:p w:rsidR="004C0843" w:rsidRPr="00AB5231" w:rsidRDefault="004C0843" w:rsidP="00AB5231">
      <w:pPr>
        <w:spacing w:after="0" w:line="360" w:lineRule="auto"/>
        <w:ind w:firstLine="567"/>
        <w:jc w:val="both"/>
        <w:rPr>
          <w:rFonts w:ascii="Times New Roman" w:hAnsi="Times New Roman" w:cs="Times New Roman"/>
          <w:sz w:val="24"/>
          <w:szCs w:val="24"/>
          <w:lang w:val="uk-UA"/>
        </w:rPr>
      </w:pPr>
      <w:r w:rsidRPr="00AB5231">
        <w:rPr>
          <w:rFonts w:ascii="Times New Roman" w:hAnsi="Times New Roman" w:cs="Times New Roman"/>
          <w:noProof/>
          <w:sz w:val="24"/>
          <w:szCs w:val="24"/>
          <w:lang w:eastAsia="ru-RU"/>
        </w:rPr>
        <w:lastRenderedPageBreak/>
        <w:t xml:space="preserve"> </w:t>
      </w:r>
      <w:r w:rsidRPr="00AB5231">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4F5DB077" wp14:editId="5847B3E6">
                <wp:simplePos x="0" y="0"/>
                <wp:positionH relativeFrom="column">
                  <wp:posOffset>1601931</wp:posOffset>
                </wp:positionH>
                <wp:positionV relativeFrom="paragraph">
                  <wp:posOffset>1450554</wp:posOffset>
                </wp:positionV>
                <wp:extent cx="551815" cy="112395"/>
                <wp:effectExtent l="19050" t="133350" r="57785" b="173355"/>
                <wp:wrapNone/>
                <wp:docPr id="34" name="Стрелка вправо 34"/>
                <wp:cNvGraphicFramePr/>
                <a:graphic xmlns:a="http://schemas.openxmlformats.org/drawingml/2006/main">
                  <a:graphicData uri="http://schemas.microsoft.com/office/word/2010/wordprocessingShape">
                    <wps:wsp>
                      <wps:cNvSpPr/>
                      <wps:spPr>
                        <a:xfrm rot="12202915">
                          <a:off x="0" y="0"/>
                          <a:ext cx="551815" cy="112395"/>
                        </a:xfrm>
                        <a:prstGeom prst="rightArrow">
                          <a:avLst/>
                        </a:prstGeom>
                        <a:solidFill>
                          <a:srgbClr val="FF0000"/>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2C402AA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4" o:spid="_x0000_s1026" type="#_x0000_t13" style="position:absolute;margin-left:126.15pt;margin-top:114.2pt;width:43.45pt;height:8.85pt;rotation:-10264123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" adj="19400" fillcolor="red" strokecolor="#ed7d31 [3205]" strokeweight=".5pt"/>
            </w:pict>
          </mc:Fallback>
        </mc:AlternateContent>
      </w:r>
      <w:r w:rsidRPr="00AB5231">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51CD6342" wp14:editId="4F65B99C">
                <wp:simplePos x="0" y="0"/>
                <wp:positionH relativeFrom="column">
                  <wp:posOffset>3579495</wp:posOffset>
                </wp:positionH>
                <wp:positionV relativeFrom="paragraph">
                  <wp:posOffset>339090</wp:posOffset>
                </wp:positionV>
                <wp:extent cx="551815" cy="112395"/>
                <wp:effectExtent l="0" t="171450" r="635" b="230505"/>
                <wp:wrapNone/>
                <wp:docPr id="32" name="Стрелка вправо 32"/>
                <wp:cNvGraphicFramePr/>
                <a:graphic xmlns:a="http://schemas.openxmlformats.org/drawingml/2006/main">
                  <a:graphicData uri="http://schemas.microsoft.com/office/word/2010/wordprocessingShape">
                    <wps:wsp>
                      <wps:cNvSpPr/>
                      <wps:spPr>
                        <a:xfrm rot="19249180">
                          <a:off x="0" y="0"/>
                          <a:ext cx="551815" cy="112395"/>
                        </a:xfrm>
                        <a:prstGeom prst="rightArrow">
                          <a:avLst/>
                        </a:prstGeom>
                        <a:solidFill>
                          <a:srgbClr val="FF0000"/>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5CF2579" id="Стрелка вправо 32" o:spid="_x0000_s1026" type="#_x0000_t13" style="position:absolute;margin-left:281.85pt;margin-top:26.7pt;width:43.45pt;height:8.85pt;rotation:-2567722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" adj="19400" fillcolor="red" strokecolor="#ed7d31 [3205]" strokeweight=".5pt"/>
            </w:pict>
          </mc:Fallback>
        </mc:AlternateContent>
      </w:r>
      <w:r w:rsidR="009626C2" w:rsidRPr="00AB5231">
        <w:rPr>
          <w:noProof/>
          <w:sz w:val="24"/>
          <w:szCs w:val="24"/>
          <w:lang w:eastAsia="ru-RU"/>
        </w:rPr>
        <w:t xml:space="preserve"> </w:t>
      </w:r>
      <w:r w:rsidR="009626C2" w:rsidRPr="00AB5231">
        <w:rPr>
          <w:noProof/>
          <w:sz w:val="24"/>
          <w:szCs w:val="24"/>
          <w:lang w:eastAsia="ru-RU"/>
        </w:rPr>
        <w:drawing>
          <wp:inline distT="0" distB="0" distL="0" distR="0" wp14:anchorId="0C8E7F53" wp14:editId="51B74AF9">
            <wp:extent cx="5133333" cy="1809524"/>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33333" cy="1809524"/>
                    </a:xfrm>
                    <a:prstGeom prst="rect">
                      <a:avLst/>
                    </a:prstGeom>
                  </pic:spPr>
                </pic:pic>
              </a:graphicData>
            </a:graphic>
          </wp:inline>
        </w:drawing>
      </w:r>
    </w:p>
    <w:p w:rsidR="004C0843" w:rsidRPr="00AB5231" w:rsidRDefault="009626C2" w:rsidP="00AB5231">
      <w:pPr>
        <w:spacing w:after="0" w:line="360" w:lineRule="auto"/>
        <w:ind w:firstLine="567"/>
        <w:jc w:val="both"/>
        <w:rPr>
          <w:rFonts w:ascii="Times New Roman" w:hAnsi="Times New Roman" w:cs="Times New Roman"/>
          <w:sz w:val="24"/>
          <w:szCs w:val="24"/>
          <w:lang w:val="uk-UA"/>
        </w:rPr>
      </w:pPr>
      <w:r w:rsidRPr="00AB5231">
        <w:rPr>
          <w:rFonts w:ascii="Times New Roman" w:hAnsi="Times New Roman" w:cs="Times New Roman"/>
          <w:sz w:val="24"/>
          <w:szCs w:val="24"/>
          <w:lang w:val="uk-UA"/>
        </w:rPr>
        <w:t>16</w:t>
      </w:r>
      <w:r w:rsidR="004C0843" w:rsidRPr="00AB5231">
        <w:rPr>
          <w:rFonts w:ascii="Times New Roman" w:hAnsi="Times New Roman" w:cs="Times New Roman"/>
          <w:sz w:val="24"/>
          <w:szCs w:val="24"/>
          <w:lang w:val="uk-UA"/>
        </w:rPr>
        <w:t>. У вікні ви можете ввести адреси електронної пошти одержувачів. У школі я зазвичай роблю наступне:</w:t>
      </w:r>
    </w:p>
    <w:p w:rsidR="004C0843" w:rsidRPr="00AB5231" w:rsidRDefault="004C0843" w:rsidP="00AB5231">
      <w:pPr>
        <w:spacing w:after="0" w:line="360" w:lineRule="auto"/>
        <w:ind w:firstLine="567"/>
        <w:jc w:val="both"/>
        <w:rPr>
          <w:rFonts w:ascii="Times New Roman" w:hAnsi="Times New Roman" w:cs="Times New Roman"/>
          <w:sz w:val="24"/>
          <w:szCs w:val="24"/>
          <w:lang w:val="uk-UA"/>
        </w:rPr>
      </w:pPr>
      <w:r w:rsidRPr="00AB5231">
        <w:rPr>
          <w:rFonts w:ascii="Times New Roman" w:hAnsi="Times New Roman" w:cs="Times New Roman"/>
          <w:sz w:val="24"/>
          <w:szCs w:val="24"/>
          <w:lang w:val="uk-UA"/>
        </w:rPr>
        <w:t>• Ставлю прапорець «Короткий URL».</w:t>
      </w:r>
    </w:p>
    <w:p w:rsidR="004C0843" w:rsidRPr="00AB5231" w:rsidRDefault="004C0843" w:rsidP="00AB5231">
      <w:pPr>
        <w:spacing w:after="0" w:line="360" w:lineRule="auto"/>
        <w:ind w:firstLine="567"/>
        <w:jc w:val="both"/>
        <w:rPr>
          <w:rFonts w:ascii="Times New Roman" w:hAnsi="Times New Roman" w:cs="Times New Roman"/>
          <w:sz w:val="24"/>
          <w:szCs w:val="24"/>
          <w:lang w:val="uk-UA"/>
        </w:rPr>
      </w:pPr>
      <w:r w:rsidRPr="00AB5231">
        <w:rPr>
          <w:rFonts w:ascii="Times New Roman" w:hAnsi="Times New Roman" w:cs="Times New Roman"/>
          <w:sz w:val="24"/>
          <w:szCs w:val="24"/>
          <w:lang w:val="uk-UA"/>
        </w:rPr>
        <w:t>• Копіюю адресу.</w:t>
      </w:r>
    </w:p>
    <w:p w:rsidR="004C0843" w:rsidRPr="00AB5231" w:rsidRDefault="004C0843" w:rsidP="00AB5231">
      <w:pPr>
        <w:spacing w:after="0" w:line="360" w:lineRule="auto"/>
        <w:ind w:firstLine="567"/>
        <w:jc w:val="both"/>
        <w:rPr>
          <w:rFonts w:ascii="Times New Roman" w:hAnsi="Times New Roman" w:cs="Times New Roman"/>
          <w:sz w:val="24"/>
          <w:szCs w:val="24"/>
          <w:lang w:val="uk-UA"/>
        </w:rPr>
      </w:pPr>
      <w:r w:rsidRPr="00AB5231">
        <w:rPr>
          <w:rFonts w:ascii="Times New Roman" w:hAnsi="Times New Roman" w:cs="Times New Roman"/>
          <w:sz w:val="24"/>
          <w:szCs w:val="24"/>
          <w:lang w:val="uk-UA"/>
        </w:rPr>
        <w:t>• Створюю ярлик з даними URL і відправляю його в мережеву папку, де учні переходять по ньому до тесту.</w:t>
      </w:r>
    </w:p>
    <w:p w:rsidR="004C0843" w:rsidRPr="00AB5231" w:rsidRDefault="004C0843" w:rsidP="00AB5231">
      <w:pPr>
        <w:spacing w:after="0" w:line="360" w:lineRule="auto"/>
        <w:ind w:firstLine="567"/>
        <w:jc w:val="both"/>
        <w:rPr>
          <w:rFonts w:ascii="Times New Roman" w:hAnsi="Times New Roman" w:cs="Times New Roman"/>
          <w:sz w:val="24"/>
          <w:szCs w:val="24"/>
          <w:lang w:val="uk-UA"/>
        </w:rPr>
      </w:pPr>
      <w:r w:rsidRPr="00AB5231">
        <w:rPr>
          <w:rFonts w:ascii="Times New Roman" w:hAnsi="Times New Roman" w:cs="Times New Roman"/>
          <w:sz w:val="24"/>
          <w:szCs w:val="24"/>
          <w:lang w:val="uk-UA"/>
        </w:rPr>
        <w:t>Копіюємо URL адреса нашого тесту</w:t>
      </w:r>
    </w:p>
    <w:p w:rsidR="004C0843" w:rsidRPr="00AB5231" w:rsidRDefault="009626C2" w:rsidP="00AB5231">
      <w:pPr>
        <w:spacing w:after="0" w:line="360" w:lineRule="auto"/>
        <w:ind w:firstLine="567"/>
        <w:jc w:val="both"/>
        <w:rPr>
          <w:rStyle w:val="a3"/>
          <w:rFonts w:ascii="Times New Roman" w:hAnsi="Times New Roman" w:cs="Times New Roman"/>
          <w:color w:val="0070C0"/>
          <w:sz w:val="24"/>
          <w:szCs w:val="24"/>
          <w:lang w:val="uk-UA"/>
        </w:rPr>
      </w:pPr>
      <w:r w:rsidRPr="00AB5231">
        <w:rPr>
          <w:rFonts w:ascii="Times New Roman" w:hAnsi="Times New Roman" w:cs="Times New Roman"/>
          <w:sz w:val="24"/>
          <w:szCs w:val="24"/>
          <w:lang w:val="uk-UA"/>
        </w:rPr>
        <w:t>17</w:t>
      </w:r>
      <w:r w:rsidR="004C0843" w:rsidRPr="00AB5231">
        <w:rPr>
          <w:rFonts w:ascii="Times New Roman" w:hAnsi="Times New Roman" w:cs="Times New Roman"/>
          <w:sz w:val="24"/>
          <w:szCs w:val="24"/>
          <w:lang w:val="uk-UA"/>
        </w:rPr>
        <w:t xml:space="preserve">. </w:t>
      </w:r>
      <w:r w:rsidRPr="00AB5231">
        <w:rPr>
          <w:rFonts w:ascii="Times New Roman" w:hAnsi="Times New Roman" w:cs="Times New Roman"/>
          <w:color w:val="0070C0"/>
          <w:sz w:val="24"/>
          <w:szCs w:val="24"/>
          <w:lang w:val="uk-UA"/>
        </w:rPr>
        <w:fldChar w:fldCharType="begin"/>
      </w:r>
      <w:r w:rsidRPr="00AB5231">
        <w:rPr>
          <w:rFonts w:ascii="Times New Roman" w:hAnsi="Times New Roman" w:cs="Times New Roman"/>
          <w:color w:val="0070C0"/>
          <w:sz w:val="24"/>
          <w:szCs w:val="24"/>
          <w:lang w:val="uk-UA"/>
        </w:rPr>
        <w:instrText xml:space="preserve"> HYPERLINK "https://docs.google.com/forms/d/e/1FAIpQLScdW-UAgQ3v2wANUyi-P0_Jb57ECSS3iUwbYkSRn3n8Ul7Y3g/viewform?usp=sf_link" </w:instrText>
      </w:r>
      <w:r w:rsidRPr="00AB5231">
        <w:rPr>
          <w:rFonts w:ascii="Times New Roman" w:hAnsi="Times New Roman" w:cs="Times New Roman"/>
          <w:color w:val="0070C0"/>
          <w:sz w:val="24"/>
          <w:szCs w:val="24"/>
          <w:lang w:val="uk-UA"/>
        </w:rPr>
        <w:fldChar w:fldCharType="separate"/>
      </w:r>
      <w:r w:rsidR="004C0843" w:rsidRPr="00AB5231">
        <w:rPr>
          <w:rStyle w:val="a3"/>
          <w:rFonts w:ascii="Times New Roman" w:hAnsi="Times New Roman" w:cs="Times New Roman"/>
          <w:color w:val="0070C0"/>
          <w:sz w:val="24"/>
          <w:szCs w:val="24"/>
          <w:lang w:val="uk-UA"/>
        </w:rPr>
        <w:t>Ось як буде виглядати створений тест</w:t>
      </w:r>
      <w:r w:rsidR="00AB5231" w:rsidRPr="00AB5231">
        <w:rPr>
          <w:rStyle w:val="a3"/>
          <w:rFonts w:ascii="Times New Roman" w:hAnsi="Times New Roman" w:cs="Times New Roman"/>
          <w:color w:val="0070C0"/>
          <w:sz w:val="24"/>
          <w:szCs w:val="24"/>
          <w:lang w:val="uk-UA"/>
        </w:rPr>
        <w:t>.</w:t>
      </w:r>
    </w:p>
    <w:p w:rsidR="004C0843" w:rsidRPr="00AB5231" w:rsidRDefault="009626C2" w:rsidP="00AB5231">
      <w:pPr>
        <w:spacing w:after="0" w:line="360" w:lineRule="auto"/>
        <w:ind w:firstLine="567"/>
        <w:jc w:val="both"/>
        <w:rPr>
          <w:rFonts w:ascii="Times New Roman" w:hAnsi="Times New Roman" w:cs="Times New Roman"/>
          <w:sz w:val="24"/>
          <w:szCs w:val="24"/>
          <w:lang w:val="uk-UA"/>
        </w:rPr>
      </w:pPr>
      <w:r w:rsidRPr="00AB5231">
        <w:rPr>
          <w:rFonts w:ascii="Times New Roman" w:hAnsi="Times New Roman" w:cs="Times New Roman"/>
          <w:color w:val="0070C0"/>
          <w:sz w:val="24"/>
          <w:szCs w:val="24"/>
          <w:lang w:val="uk-UA"/>
        </w:rPr>
        <w:fldChar w:fldCharType="end"/>
      </w:r>
      <w:r w:rsidRPr="00AB5231">
        <w:rPr>
          <w:rFonts w:ascii="Times New Roman" w:hAnsi="Times New Roman" w:cs="Times New Roman"/>
          <w:sz w:val="24"/>
          <w:szCs w:val="24"/>
          <w:lang w:val="uk-UA"/>
        </w:rPr>
        <w:t>18</w:t>
      </w:r>
      <w:r w:rsidR="004C0843" w:rsidRPr="00AB5231">
        <w:rPr>
          <w:rFonts w:ascii="Times New Roman" w:hAnsi="Times New Roman" w:cs="Times New Roman"/>
          <w:sz w:val="24"/>
          <w:szCs w:val="24"/>
          <w:lang w:val="uk-UA"/>
        </w:rPr>
        <w:t>. Табличка з відповідями створюється автоматично в тій же папці на Google диску, де і створюваний тест</w:t>
      </w:r>
      <w:r w:rsidRPr="00AB5231">
        <w:rPr>
          <w:rFonts w:ascii="Times New Roman" w:hAnsi="Times New Roman" w:cs="Times New Roman"/>
          <w:sz w:val="24"/>
          <w:szCs w:val="24"/>
          <w:lang w:val="uk-UA"/>
        </w:rPr>
        <w:t>.</w:t>
      </w:r>
    </w:p>
    <w:p w:rsidR="004C0843" w:rsidRPr="00AB5231" w:rsidRDefault="004C0843" w:rsidP="00AB5231">
      <w:pPr>
        <w:spacing w:after="0" w:line="360" w:lineRule="auto"/>
        <w:ind w:firstLine="567"/>
        <w:jc w:val="both"/>
        <w:rPr>
          <w:rFonts w:ascii="Times New Roman" w:hAnsi="Times New Roman" w:cs="Times New Roman"/>
          <w:sz w:val="24"/>
          <w:szCs w:val="24"/>
          <w:lang w:val="uk-UA"/>
        </w:rPr>
      </w:pPr>
      <w:r w:rsidRPr="00AB5231">
        <w:rPr>
          <w:rFonts w:ascii="Times New Roman" w:hAnsi="Times New Roman" w:cs="Times New Roman"/>
          <w:sz w:val="24"/>
          <w:szCs w:val="24"/>
          <w:lang w:val="uk-UA"/>
        </w:rPr>
        <w:t xml:space="preserve">Крім того можна задати стиль нашої форми з каталогу, дати доступ до результатів опитування, вбудувати тест в веб-сторінку. Будь-яке з цих дій інтуїтивно зрозуміло при використанні сервісу. </w:t>
      </w:r>
    </w:p>
    <w:p w:rsidR="004C0843" w:rsidRPr="00AB5231" w:rsidRDefault="004C0843" w:rsidP="00AB5231">
      <w:pPr>
        <w:spacing w:after="0"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Запрошення до участі в опитуванні:</w:t>
      </w:r>
    </w:p>
    <w:p w:rsidR="004C0843" w:rsidRPr="00AB5231" w:rsidRDefault="004C0843" w:rsidP="00AB5231">
      <w:pPr>
        <w:spacing w:after="0" w:line="360" w:lineRule="auto"/>
        <w:ind w:firstLine="567"/>
        <w:jc w:val="both"/>
        <w:rPr>
          <w:rFonts w:ascii="Times New Roman" w:hAnsi="Times New Roman" w:cs="Times New Roman"/>
          <w:sz w:val="24"/>
          <w:szCs w:val="24"/>
          <w:lang w:val="uk-UA"/>
        </w:rPr>
      </w:pPr>
      <w:r w:rsidRPr="00AB5231">
        <w:rPr>
          <w:rFonts w:ascii="Times New Roman" w:hAnsi="Times New Roman" w:cs="Times New Roman"/>
          <w:sz w:val="24"/>
          <w:szCs w:val="24"/>
        </w:rPr>
        <w:t>• Електронним листом списку адресатів, включивши в нього посилання на опитування або саму форму</w:t>
      </w:r>
      <w:r w:rsidR="009626C2" w:rsidRPr="00AB5231">
        <w:rPr>
          <w:rFonts w:ascii="Times New Roman" w:hAnsi="Times New Roman" w:cs="Times New Roman"/>
          <w:sz w:val="24"/>
          <w:szCs w:val="24"/>
          <w:lang w:val="uk-UA"/>
        </w:rPr>
        <w:t>.</w:t>
      </w:r>
    </w:p>
    <w:p w:rsidR="004C0843" w:rsidRPr="00AB5231" w:rsidRDefault="004C0843" w:rsidP="00AB5231">
      <w:pPr>
        <w:spacing w:after="0" w:line="360" w:lineRule="auto"/>
        <w:ind w:firstLine="567"/>
        <w:jc w:val="both"/>
        <w:rPr>
          <w:rFonts w:ascii="Times New Roman" w:hAnsi="Times New Roman" w:cs="Times New Roman"/>
          <w:sz w:val="24"/>
          <w:szCs w:val="24"/>
          <w:lang w:val="uk-UA"/>
        </w:rPr>
      </w:pPr>
      <w:r w:rsidRPr="00AB5231">
        <w:rPr>
          <w:rFonts w:ascii="Times New Roman" w:hAnsi="Times New Roman" w:cs="Times New Roman"/>
          <w:sz w:val="24"/>
          <w:szCs w:val="24"/>
        </w:rPr>
        <w:t>• Розмістивши форму (посилання на форму) на сайті або блозі</w:t>
      </w:r>
      <w:r w:rsidR="009626C2" w:rsidRPr="00AB5231">
        <w:rPr>
          <w:rFonts w:ascii="Times New Roman" w:hAnsi="Times New Roman" w:cs="Times New Roman"/>
          <w:sz w:val="24"/>
          <w:szCs w:val="24"/>
          <w:lang w:val="uk-UA"/>
        </w:rPr>
        <w:t>.</w:t>
      </w:r>
    </w:p>
    <w:p w:rsidR="009626C2" w:rsidRPr="00AB5231" w:rsidRDefault="009626C2" w:rsidP="00AB5231">
      <w:pPr>
        <w:spacing w:after="0" w:line="360" w:lineRule="auto"/>
        <w:ind w:firstLine="567"/>
        <w:jc w:val="both"/>
        <w:rPr>
          <w:rFonts w:ascii="Times New Roman" w:hAnsi="Times New Roman" w:cs="Times New Roman"/>
          <w:sz w:val="24"/>
          <w:szCs w:val="24"/>
          <w:lang w:val="uk-UA"/>
        </w:rPr>
      </w:pPr>
      <w:r w:rsidRPr="00AB5231">
        <w:rPr>
          <w:rFonts w:ascii="Times New Roman" w:hAnsi="Times New Roman" w:cs="Times New Roman"/>
          <w:sz w:val="24"/>
          <w:szCs w:val="24"/>
        </w:rPr>
        <w:t>•</w:t>
      </w:r>
      <w:r w:rsidRPr="00AB5231">
        <w:rPr>
          <w:rFonts w:ascii="Times New Roman" w:hAnsi="Times New Roman" w:cs="Times New Roman"/>
          <w:sz w:val="24"/>
          <w:szCs w:val="24"/>
          <w:lang w:val="uk-UA"/>
        </w:rPr>
        <w:t xml:space="preserve"> Створивши </w:t>
      </w:r>
      <w:r w:rsidRPr="00AB5231">
        <w:rPr>
          <w:rFonts w:ascii="Times New Roman" w:hAnsi="Times New Roman" w:cs="Times New Roman"/>
          <w:sz w:val="24"/>
          <w:szCs w:val="24"/>
          <w:lang w:val="en-US"/>
        </w:rPr>
        <w:t>QR</w:t>
      </w:r>
      <w:r w:rsidRPr="00AB5231">
        <w:rPr>
          <w:rFonts w:ascii="Times New Roman" w:hAnsi="Times New Roman" w:cs="Times New Roman"/>
          <w:sz w:val="24"/>
          <w:szCs w:val="24"/>
          <w:lang w:val="uk-UA"/>
        </w:rPr>
        <w:t>-код за посиланням.</w:t>
      </w:r>
    </w:p>
    <w:p w:rsidR="004C0843" w:rsidRPr="00AB5231" w:rsidRDefault="00AB5231" w:rsidP="00AB5231">
      <w:pPr>
        <w:spacing w:after="0" w:line="360" w:lineRule="auto"/>
        <w:ind w:firstLine="567"/>
        <w:rPr>
          <w:rFonts w:ascii="Times New Roman" w:hAnsi="Times New Roman" w:cs="Times New Roman"/>
          <w:sz w:val="24"/>
          <w:szCs w:val="24"/>
        </w:rPr>
      </w:pPr>
      <w:r w:rsidRPr="00AB5231">
        <w:rPr>
          <w:noProof/>
          <w:sz w:val="24"/>
          <w:szCs w:val="24"/>
          <w:lang w:eastAsia="ru-RU"/>
        </w:rPr>
        <w:drawing>
          <wp:anchor distT="0" distB="0" distL="114300" distR="114300" simplePos="0" relativeHeight="251661312" behindDoc="0" locked="0" layoutInCell="1" allowOverlap="1" wp14:anchorId="6DB229CF" wp14:editId="66FADEEF">
            <wp:simplePos x="0" y="0"/>
            <wp:positionH relativeFrom="margin">
              <wp:align>center</wp:align>
            </wp:positionH>
            <wp:positionV relativeFrom="paragraph">
              <wp:posOffset>1765935</wp:posOffset>
            </wp:positionV>
            <wp:extent cx="5170805" cy="2152015"/>
            <wp:effectExtent l="0" t="0" r="0" b="635"/>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170805" cy="2152015"/>
                    </a:xfrm>
                    <a:prstGeom prst="rect">
                      <a:avLst/>
                    </a:prstGeom>
                  </pic:spPr>
                </pic:pic>
              </a:graphicData>
            </a:graphic>
          </wp:anchor>
        </w:drawing>
      </w:r>
      <w:r w:rsidR="004C0843" w:rsidRPr="00AB5231">
        <w:rPr>
          <w:rFonts w:ascii="Times New Roman" w:hAnsi="Times New Roman" w:cs="Times New Roman"/>
          <w:sz w:val="24"/>
          <w:szCs w:val="24"/>
        </w:rPr>
        <w:t xml:space="preserve">Для кожного опитування автоматично створюється таблиця результатів у форматі Excel в Google Docs. Всі отримані відповіді тут же відображаються в ній. Таблицю можна експортувати в різні формати: pdf, xls, txt, але в таблиці відповідей не можна фільтрувати результати. Користувачеві, який створив опитування або анкету, в будь-який момент доступна зведення </w:t>
      </w:r>
      <w:r w:rsidR="004C0843" w:rsidRPr="00AB5231">
        <w:rPr>
          <w:rFonts w:ascii="Times New Roman" w:hAnsi="Times New Roman" w:cs="Times New Roman"/>
          <w:sz w:val="24"/>
          <w:szCs w:val="24"/>
        </w:rPr>
        <w:lastRenderedPageBreak/>
        <w:t>опитування з діаграмами по кожному питанню. Натиснувши на кнопку «Подивитися відповіді», Ви в новому вікні відкриєте таблицю, дуже схожу на звичайну електронну таблицю MS Exel. Google створює її автоматично разом з формою.</w:t>
      </w:r>
    </w:p>
    <w:p w:rsidR="004C0843" w:rsidRPr="00AB5231" w:rsidRDefault="004C0843" w:rsidP="00AB5231">
      <w:pPr>
        <w:spacing w:after="0"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 xml:space="preserve">У стовпчиках сторінки </w:t>
      </w:r>
      <w:r w:rsidR="009626C2" w:rsidRPr="00AB5231">
        <w:rPr>
          <w:rFonts w:ascii="Times New Roman" w:hAnsi="Times New Roman" w:cs="Times New Roman"/>
          <w:sz w:val="24"/>
          <w:szCs w:val="24"/>
          <w:lang w:val="uk-UA"/>
        </w:rPr>
        <w:t>можна</w:t>
      </w:r>
      <w:r w:rsidR="009626C2" w:rsidRPr="00AB5231">
        <w:rPr>
          <w:rFonts w:ascii="Times New Roman" w:hAnsi="Times New Roman" w:cs="Times New Roman"/>
          <w:sz w:val="24"/>
          <w:szCs w:val="24"/>
        </w:rPr>
        <w:t xml:space="preserve"> побачить</w:t>
      </w:r>
      <w:r w:rsidRPr="00AB5231">
        <w:rPr>
          <w:rFonts w:ascii="Times New Roman" w:hAnsi="Times New Roman" w:cs="Times New Roman"/>
          <w:sz w:val="24"/>
          <w:szCs w:val="24"/>
        </w:rPr>
        <w:t xml:space="preserve"> всі відповіді респондентів. </w:t>
      </w:r>
    </w:p>
    <w:p w:rsidR="004C0843" w:rsidRPr="00AB5231" w:rsidRDefault="004C0843" w:rsidP="00AB5231">
      <w:pPr>
        <w:spacing w:after="0"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Всі пункти меню в цій таблиці схожі на знайомі Вам елементи MS Exel. Файл можна редагувати прямо там, але Ви можете через меню Файл - Завантажи</w:t>
      </w:r>
      <w:r w:rsidR="004A1E03" w:rsidRPr="00AB5231">
        <w:rPr>
          <w:rFonts w:ascii="Times New Roman" w:hAnsi="Times New Roman" w:cs="Times New Roman"/>
          <w:sz w:val="24"/>
          <w:szCs w:val="24"/>
        </w:rPr>
        <w:t xml:space="preserve">ти як ... зберегти цей файл на </w:t>
      </w:r>
      <w:r w:rsidRPr="00AB5231">
        <w:rPr>
          <w:rFonts w:ascii="Times New Roman" w:hAnsi="Times New Roman" w:cs="Times New Roman"/>
          <w:sz w:val="24"/>
          <w:szCs w:val="24"/>
        </w:rPr>
        <w:t>комп'ютері у форматі .xlsx.</w:t>
      </w:r>
    </w:p>
    <w:p w:rsidR="004C0843" w:rsidRPr="00AB5231" w:rsidRDefault="004C0843" w:rsidP="00AB5231">
      <w:pPr>
        <w:spacing w:after="0"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Окремим етапом є обробка даних, коли Вам потрібно створити механізм для автоматичної перевірки вже введених даних.</w:t>
      </w:r>
    </w:p>
    <w:p w:rsidR="004C0843" w:rsidRPr="00AB5231" w:rsidRDefault="004C0843" w:rsidP="00AB5231">
      <w:pPr>
        <w:spacing w:after="0" w:line="360" w:lineRule="auto"/>
        <w:ind w:firstLine="567"/>
        <w:jc w:val="both"/>
        <w:rPr>
          <w:rFonts w:ascii="Times New Roman" w:hAnsi="Times New Roman" w:cs="Times New Roman"/>
          <w:sz w:val="24"/>
          <w:szCs w:val="24"/>
          <w:lang w:val="uk-UA"/>
        </w:rPr>
      </w:pPr>
      <w:r w:rsidRPr="00AB5231">
        <w:rPr>
          <w:rFonts w:ascii="Times New Roman" w:hAnsi="Times New Roman" w:cs="Times New Roman"/>
          <w:sz w:val="24"/>
          <w:szCs w:val="24"/>
        </w:rPr>
        <w:t>Для цього можна с</w:t>
      </w:r>
      <w:r w:rsidR="004A1E03" w:rsidRPr="00AB5231">
        <w:rPr>
          <w:rFonts w:ascii="Times New Roman" w:hAnsi="Times New Roman" w:cs="Times New Roman"/>
          <w:sz w:val="24"/>
          <w:szCs w:val="24"/>
          <w:lang w:val="uk-UA"/>
        </w:rPr>
        <w:t xml:space="preserve">користатися додатком </w:t>
      </w:r>
      <w:r w:rsidR="004A1E03" w:rsidRPr="00AB5231">
        <w:rPr>
          <w:rFonts w:ascii="Times New Roman" w:hAnsi="Times New Roman" w:cs="Times New Roman"/>
          <w:sz w:val="24"/>
          <w:szCs w:val="24"/>
          <w:lang w:val="en-US"/>
        </w:rPr>
        <w:t>Flubaro</w:t>
      </w:r>
      <w:r w:rsidR="004A1E03" w:rsidRPr="00AB5231">
        <w:rPr>
          <w:rFonts w:ascii="Times New Roman" w:hAnsi="Times New Roman" w:cs="Times New Roman"/>
          <w:sz w:val="24"/>
          <w:szCs w:val="24"/>
        </w:rPr>
        <w:t>о.</w:t>
      </w:r>
    </w:p>
    <w:p w:rsidR="004C0843" w:rsidRPr="00AB5231" w:rsidRDefault="004C0843" w:rsidP="00AB5231">
      <w:pPr>
        <w:spacing w:after="0"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Переваги Google форм:</w:t>
      </w:r>
    </w:p>
    <w:p w:rsidR="004C0843" w:rsidRPr="00AB5231" w:rsidRDefault="004C0843" w:rsidP="00AB5231">
      <w:pPr>
        <w:spacing w:after="0"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1. Учні можуть проходити тестування онлайн, просто перейшовши за посиланням.</w:t>
      </w:r>
    </w:p>
    <w:p w:rsidR="004C0843" w:rsidRPr="00AB5231" w:rsidRDefault="004C0843" w:rsidP="00AB5231">
      <w:pPr>
        <w:spacing w:after="0"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2. Створені тести можна вбудовувати в блог або на сайт, відправляти по електронній пошті.</w:t>
      </w:r>
    </w:p>
    <w:p w:rsidR="004C0843" w:rsidRPr="00AB5231" w:rsidRDefault="004C0843" w:rsidP="00AB5231">
      <w:pPr>
        <w:spacing w:after="0"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3. Є набір тем для оформлення тесту.</w:t>
      </w:r>
    </w:p>
    <w:p w:rsidR="004C0843" w:rsidRPr="00AB5231" w:rsidRDefault="004C0843" w:rsidP="00AB5231">
      <w:pPr>
        <w:spacing w:after="0"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4. Можна зібрати певну статистику з відповідей слухачів.</w:t>
      </w:r>
    </w:p>
    <w:p w:rsidR="004C0843" w:rsidRPr="00AB5231" w:rsidRDefault="004C0843" w:rsidP="00AB5231">
      <w:pPr>
        <w:spacing w:after="0"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5. Дають можливість спільного доступу для редагування тесту.</w:t>
      </w:r>
    </w:p>
    <w:p w:rsidR="004C0843" w:rsidRPr="00AB5231" w:rsidRDefault="004C0843" w:rsidP="00AB5231">
      <w:pPr>
        <w:spacing w:after="0"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6. Існує можливість автоматичної оцінки відповідей, нарахування балів, коментарів до відповіді, відкладеного показу результатів.</w:t>
      </w:r>
    </w:p>
    <w:p w:rsidR="004C0843" w:rsidRPr="00AB5231" w:rsidRDefault="004C0843" w:rsidP="00AB5231">
      <w:pPr>
        <w:spacing w:after="0"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7. Доступна індивідуальна настройка - показ питань на основі відповідей користувачів.</w:t>
      </w:r>
    </w:p>
    <w:p w:rsidR="004C0843" w:rsidRPr="00AB5231" w:rsidRDefault="004C0843" w:rsidP="00AB5231">
      <w:pPr>
        <w:spacing w:after="0"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8. Інтуїтивно зрозумілий інтерфейс, можливість копіювати питання з текстового редактора.</w:t>
      </w:r>
    </w:p>
    <w:p w:rsidR="004C0843" w:rsidRPr="00AB5231" w:rsidRDefault="004C0843" w:rsidP="00AB5231">
      <w:pPr>
        <w:spacing w:after="0"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Недоліки:</w:t>
      </w:r>
    </w:p>
    <w:p w:rsidR="004C0843" w:rsidRPr="00AB5231" w:rsidRDefault="004C0843" w:rsidP="00AB5231">
      <w:pPr>
        <w:spacing w:after="0"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1. Найголовніший недолік - у всіх хто проходить тест, повинен бути аккаунт Googlе.</w:t>
      </w:r>
    </w:p>
    <w:p w:rsidR="004C0843" w:rsidRPr="00AB5231" w:rsidRDefault="004C0843" w:rsidP="00AB5231">
      <w:pPr>
        <w:spacing w:after="0"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2. Система оцінювання відповідей тесту далека від досконалості, деякі типи питань не оцінюються.</w:t>
      </w:r>
    </w:p>
    <w:p w:rsidR="004C0843" w:rsidRPr="00AB5231" w:rsidRDefault="004C0843" w:rsidP="00AB5231">
      <w:pPr>
        <w:spacing w:after="0" w:line="360" w:lineRule="auto"/>
        <w:ind w:firstLine="567"/>
        <w:jc w:val="both"/>
        <w:rPr>
          <w:rFonts w:ascii="Times New Roman" w:hAnsi="Times New Roman" w:cs="Times New Roman"/>
          <w:sz w:val="24"/>
          <w:szCs w:val="24"/>
        </w:rPr>
      </w:pPr>
      <w:r w:rsidRPr="00AB5231">
        <w:rPr>
          <w:rFonts w:ascii="Times New Roman" w:hAnsi="Times New Roman" w:cs="Times New Roman"/>
          <w:sz w:val="24"/>
          <w:szCs w:val="24"/>
        </w:rPr>
        <w:t>3. Кількість типів питань і способи їх редагування обмежені.</w:t>
      </w:r>
    </w:p>
    <w:p w:rsidR="004C0843" w:rsidRPr="004C0843" w:rsidRDefault="004A1E03" w:rsidP="00AB5231">
      <w:pPr>
        <w:shd w:val="clear" w:color="auto" w:fill="FFFFFF"/>
        <w:spacing w:before="60" w:after="180" w:line="360" w:lineRule="auto"/>
        <w:ind w:firstLine="567"/>
        <w:jc w:val="both"/>
        <w:textAlignment w:val="baseline"/>
        <w:rPr>
          <w:rFonts w:ascii="Times New Roman" w:eastAsia="Times New Roman" w:hAnsi="Times New Roman" w:cs="Times New Roman"/>
          <w:sz w:val="24"/>
          <w:szCs w:val="24"/>
          <w:lang w:eastAsia="ru-RU"/>
        </w:rPr>
      </w:pPr>
      <w:r w:rsidRPr="00AB5231">
        <w:rPr>
          <w:rFonts w:ascii="Times New Roman" w:eastAsia="Times New Roman" w:hAnsi="Times New Roman" w:cs="Times New Roman"/>
          <w:sz w:val="24"/>
          <w:szCs w:val="24"/>
          <w:lang w:val="uk-UA" w:eastAsia="ru-RU"/>
        </w:rPr>
        <w:t>Заслуговує на увагу б</w:t>
      </w:r>
      <w:r w:rsidR="004C0843" w:rsidRPr="004C0843">
        <w:rPr>
          <w:rFonts w:ascii="Times New Roman" w:eastAsia="Times New Roman" w:hAnsi="Times New Roman" w:cs="Times New Roman"/>
          <w:sz w:val="24"/>
          <w:szCs w:val="24"/>
          <w:lang w:eastAsia="ru-RU"/>
        </w:rPr>
        <w:t xml:space="preserve">езоплатний онлайн-сервіс </w:t>
      </w:r>
      <w:r w:rsidRPr="00AB5231">
        <w:rPr>
          <w:rFonts w:ascii="Times New Roman" w:eastAsia="Times New Roman" w:hAnsi="Times New Roman" w:cs="Times New Roman"/>
          <w:sz w:val="24"/>
          <w:szCs w:val="24"/>
          <w:lang w:val="uk-UA" w:eastAsia="ru-RU"/>
        </w:rPr>
        <w:t>«</w:t>
      </w:r>
      <w:r w:rsidR="004C0843" w:rsidRPr="004C0843">
        <w:rPr>
          <w:rFonts w:ascii="Times New Roman" w:eastAsia="Times New Roman" w:hAnsi="Times New Roman" w:cs="Times New Roman"/>
          <w:sz w:val="24"/>
          <w:szCs w:val="24"/>
          <w:lang w:eastAsia="ru-RU"/>
        </w:rPr>
        <w:t>Kahoot!</w:t>
      </w:r>
      <w:r w:rsidRPr="00AB5231">
        <w:rPr>
          <w:rFonts w:ascii="Times New Roman" w:eastAsia="Times New Roman" w:hAnsi="Times New Roman" w:cs="Times New Roman"/>
          <w:sz w:val="24"/>
          <w:szCs w:val="24"/>
          <w:lang w:val="uk-UA" w:eastAsia="ru-RU"/>
        </w:rPr>
        <w:t>»,</w:t>
      </w:r>
      <w:r w:rsidR="004C0843" w:rsidRPr="004C0843">
        <w:rPr>
          <w:rFonts w:ascii="Times New Roman" w:eastAsia="Times New Roman" w:hAnsi="Times New Roman" w:cs="Times New Roman"/>
          <w:sz w:val="24"/>
          <w:szCs w:val="24"/>
          <w:lang w:eastAsia="ru-RU"/>
        </w:rPr>
        <w:t xml:space="preserve"> дає змогу створювати інтерактивні навчальні ігри, що складаються з низки запитань із кількома варіантами відповідей. Такі ігрові форми роботи можуть бути застосовані у навчанні – для перевірки знань учнів. Цей сервіс повен переваг – він яскравий, соціальний, досить простий для вчителя та цікавий для учнів.</w:t>
      </w:r>
    </w:p>
    <w:p w:rsidR="004C0843" w:rsidRPr="004C0843" w:rsidRDefault="004A1E03" w:rsidP="00AB5231">
      <w:pPr>
        <w:shd w:val="clear" w:color="auto" w:fill="FFFFFF"/>
        <w:spacing w:before="60" w:after="180" w:line="360" w:lineRule="auto"/>
        <w:ind w:firstLine="567"/>
        <w:jc w:val="both"/>
        <w:textAlignment w:val="baseline"/>
        <w:rPr>
          <w:rFonts w:ascii="Times New Roman" w:eastAsia="Times New Roman" w:hAnsi="Times New Roman" w:cs="Times New Roman"/>
          <w:sz w:val="24"/>
          <w:szCs w:val="24"/>
          <w:lang w:eastAsia="ru-RU"/>
        </w:rPr>
      </w:pPr>
      <w:r w:rsidRPr="00AB5231">
        <w:rPr>
          <w:rFonts w:ascii="Times New Roman" w:eastAsia="Times New Roman" w:hAnsi="Times New Roman" w:cs="Times New Roman"/>
          <w:sz w:val="24"/>
          <w:szCs w:val="24"/>
          <w:lang w:val="uk-UA" w:eastAsia="ru-RU"/>
        </w:rPr>
        <w:t>«</w:t>
      </w:r>
      <w:r w:rsidR="004C0843" w:rsidRPr="004C0843">
        <w:rPr>
          <w:rFonts w:ascii="Times New Roman" w:eastAsia="Times New Roman" w:hAnsi="Times New Roman" w:cs="Times New Roman"/>
          <w:sz w:val="24"/>
          <w:szCs w:val="24"/>
          <w:lang w:eastAsia="ru-RU"/>
        </w:rPr>
        <w:t>Kahoot!</w:t>
      </w:r>
      <w:r w:rsidRPr="00AB5231">
        <w:rPr>
          <w:rFonts w:ascii="Times New Roman" w:eastAsia="Times New Roman" w:hAnsi="Times New Roman" w:cs="Times New Roman"/>
          <w:sz w:val="24"/>
          <w:szCs w:val="24"/>
          <w:lang w:val="uk-UA" w:eastAsia="ru-RU"/>
        </w:rPr>
        <w:t>»</w:t>
      </w:r>
      <w:r w:rsidR="004C0843" w:rsidRPr="004C0843">
        <w:rPr>
          <w:rFonts w:ascii="Times New Roman" w:eastAsia="Times New Roman" w:hAnsi="Times New Roman" w:cs="Times New Roman"/>
          <w:sz w:val="24"/>
          <w:szCs w:val="24"/>
          <w:lang w:eastAsia="ru-RU"/>
        </w:rPr>
        <w:t xml:space="preserve"> був розроблений у серпні 2013 року як інструмент для швидкого виготовлення всього інтерактивного: вікторин, опитувань і обговорень. Продукти, створені на платформі онлайн-сервісу, мають назву «кахути». У власноруч зроблені міні-ігри можна вставляти відео та зображення, а процес створення нової вправи займає декілька хвилин. Таким чином, значною </w:t>
      </w:r>
      <w:r w:rsidR="004C0843" w:rsidRPr="004C0843">
        <w:rPr>
          <w:rFonts w:ascii="Times New Roman" w:eastAsia="Times New Roman" w:hAnsi="Times New Roman" w:cs="Times New Roman"/>
          <w:sz w:val="24"/>
          <w:szCs w:val="24"/>
          <w:lang w:eastAsia="ru-RU"/>
        </w:rPr>
        <w:lastRenderedPageBreak/>
        <w:t>мірою скорочується час для підготовки до уроку. Змагального ефекту додає таймер, значення якого встановлює вчитель при створенні гри. Учень, що першим відповів на запитання онлайн-тесту, отримує більшу кількість балів, ніж суперники. Отже, переможець у грі буде обов’язково.</w:t>
      </w:r>
    </w:p>
    <w:p w:rsidR="004C0843" w:rsidRPr="00AB5231" w:rsidRDefault="00AB5231" w:rsidP="00AB5231">
      <w:pPr>
        <w:shd w:val="clear" w:color="auto" w:fill="FFFFFF"/>
        <w:spacing w:before="60" w:after="180" w:line="360" w:lineRule="auto"/>
        <w:ind w:firstLine="567"/>
        <w:jc w:val="both"/>
        <w:textAlignment w:val="baseline"/>
        <w:rPr>
          <w:rFonts w:ascii="Times New Roman" w:eastAsia="Times New Roman" w:hAnsi="Times New Roman" w:cs="Times New Roman"/>
          <w:sz w:val="24"/>
          <w:szCs w:val="24"/>
          <w:lang w:val="uk-UA" w:eastAsia="ru-RU"/>
        </w:rPr>
      </w:pPr>
      <w:r w:rsidRPr="00AB5231">
        <w:rPr>
          <w:noProof/>
          <w:sz w:val="24"/>
          <w:szCs w:val="24"/>
          <w:lang w:eastAsia="ru-RU"/>
        </w:rPr>
        <w:drawing>
          <wp:anchor distT="0" distB="0" distL="114300" distR="114300" simplePos="0" relativeHeight="251662336" behindDoc="0" locked="0" layoutInCell="1" allowOverlap="1" wp14:anchorId="130A9D1D" wp14:editId="193A2B1E">
            <wp:simplePos x="0" y="0"/>
            <wp:positionH relativeFrom="column">
              <wp:posOffset>1799590</wp:posOffset>
            </wp:positionH>
            <wp:positionV relativeFrom="paragraph">
              <wp:posOffset>854075</wp:posOffset>
            </wp:positionV>
            <wp:extent cx="1941830" cy="1918335"/>
            <wp:effectExtent l="0" t="0" r="1270" b="5715"/>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941830" cy="1918335"/>
                    </a:xfrm>
                    <a:prstGeom prst="rect">
                      <a:avLst/>
                    </a:prstGeom>
                  </pic:spPr>
                </pic:pic>
              </a:graphicData>
            </a:graphic>
          </wp:anchor>
        </w:drawing>
      </w:r>
      <w:r w:rsidR="004C0843" w:rsidRPr="004C0843">
        <w:rPr>
          <w:rFonts w:ascii="Times New Roman" w:eastAsia="Times New Roman" w:hAnsi="Times New Roman" w:cs="Times New Roman"/>
          <w:sz w:val="24"/>
          <w:szCs w:val="24"/>
          <w:lang w:eastAsia="ru-RU"/>
        </w:rPr>
        <w:t xml:space="preserve">Гра розпочинається, коли учні вводять на своїх пристроях (планшеті, смартфоні, ноутбуці) згенерований системою код та власне ім’я. Онлайн-сервіс </w:t>
      </w:r>
      <w:r w:rsidR="004A1E03" w:rsidRPr="00AB5231">
        <w:rPr>
          <w:rFonts w:ascii="Times New Roman" w:eastAsia="Times New Roman" w:hAnsi="Times New Roman" w:cs="Times New Roman"/>
          <w:sz w:val="24"/>
          <w:szCs w:val="24"/>
          <w:lang w:val="uk-UA" w:eastAsia="ru-RU"/>
        </w:rPr>
        <w:t>«</w:t>
      </w:r>
      <w:r w:rsidR="004C0843" w:rsidRPr="004C0843">
        <w:rPr>
          <w:rFonts w:ascii="Times New Roman" w:eastAsia="Times New Roman" w:hAnsi="Times New Roman" w:cs="Times New Roman"/>
          <w:sz w:val="24"/>
          <w:szCs w:val="24"/>
          <w:lang w:eastAsia="ru-RU"/>
        </w:rPr>
        <w:t>Kahoot!</w:t>
      </w:r>
      <w:r w:rsidR="004A1E03" w:rsidRPr="00AB5231">
        <w:rPr>
          <w:rFonts w:ascii="Times New Roman" w:eastAsia="Times New Roman" w:hAnsi="Times New Roman" w:cs="Times New Roman"/>
          <w:sz w:val="24"/>
          <w:szCs w:val="24"/>
          <w:lang w:val="uk-UA" w:eastAsia="ru-RU"/>
        </w:rPr>
        <w:t>»</w:t>
      </w:r>
      <w:r w:rsidR="004C0843" w:rsidRPr="004C0843">
        <w:rPr>
          <w:rFonts w:ascii="Times New Roman" w:eastAsia="Times New Roman" w:hAnsi="Times New Roman" w:cs="Times New Roman"/>
          <w:sz w:val="24"/>
          <w:szCs w:val="24"/>
          <w:lang w:eastAsia="ru-RU"/>
        </w:rPr>
        <w:t xml:space="preserve"> працює </w:t>
      </w:r>
      <w:r w:rsidR="004A1E03" w:rsidRPr="00AB5231">
        <w:rPr>
          <w:rFonts w:ascii="Times New Roman" w:eastAsia="Times New Roman" w:hAnsi="Times New Roman" w:cs="Times New Roman"/>
          <w:sz w:val="24"/>
          <w:szCs w:val="24"/>
          <w:lang w:val="uk-UA" w:eastAsia="ru-RU"/>
        </w:rPr>
        <w:t xml:space="preserve">як </w:t>
      </w:r>
      <w:r w:rsidR="004C0843" w:rsidRPr="004C0843">
        <w:rPr>
          <w:rFonts w:ascii="Times New Roman" w:eastAsia="Times New Roman" w:hAnsi="Times New Roman" w:cs="Times New Roman"/>
          <w:sz w:val="24"/>
          <w:szCs w:val="24"/>
          <w:lang w:eastAsia="ru-RU"/>
        </w:rPr>
        <w:t>в браузері</w:t>
      </w:r>
      <w:r w:rsidR="004A1E03" w:rsidRPr="00AB5231">
        <w:rPr>
          <w:rFonts w:ascii="Times New Roman" w:eastAsia="Times New Roman" w:hAnsi="Times New Roman" w:cs="Times New Roman"/>
          <w:sz w:val="24"/>
          <w:szCs w:val="24"/>
          <w:lang w:val="uk-UA" w:eastAsia="ru-RU"/>
        </w:rPr>
        <w:t xml:space="preserve"> так і у вигляді мобільного додатку.</w:t>
      </w:r>
      <w:r w:rsidRPr="00AB5231">
        <w:rPr>
          <w:noProof/>
          <w:sz w:val="24"/>
          <w:szCs w:val="24"/>
          <w:lang w:eastAsia="ru-RU"/>
        </w:rPr>
        <w:t xml:space="preserve"> </w:t>
      </w:r>
    </w:p>
    <w:p w:rsidR="004C0843" w:rsidRPr="004C0843" w:rsidRDefault="004C0843" w:rsidP="00AB5231">
      <w:pPr>
        <w:shd w:val="clear" w:color="auto" w:fill="FFFFFF"/>
        <w:spacing w:before="60" w:after="180" w:line="360" w:lineRule="auto"/>
        <w:ind w:firstLine="567"/>
        <w:jc w:val="both"/>
        <w:textAlignment w:val="baseline"/>
        <w:rPr>
          <w:rFonts w:ascii="Times New Roman" w:eastAsia="Times New Roman" w:hAnsi="Times New Roman" w:cs="Times New Roman"/>
          <w:sz w:val="24"/>
          <w:szCs w:val="24"/>
          <w:lang w:eastAsia="ru-RU"/>
        </w:rPr>
      </w:pPr>
      <w:r w:rsidRPr="004C0843">
        <w:rPr>
          <w:rFonts w:ascii="Times New Roman" w:eastAsia="Times New Roman" w:hAnsi="Times New Roman" w:cs="Times New Roman"/>
          <w:sz w:val="24"/>
          <w:szCs w:val="24"/>
          <w:lang w:eastAsia="ru-RU"/>
        </w:rPr>
        <w:t>Важливо, що результати тестувань зберігаються у вигляді списку в таблиці MS Excel. Тож ви маєте можливість проводити моніторинг знань учнів.</w:t>
      </w:r>
    </w:p>
    <w:p w:rsidR="004C0843" w:rsidRPr="004C0843" w:rsidRDefault="004C0843" w:rsidP="00AB5231">
      <w:pPr>
        <w:shd w:val="clear" w:color="auto" w:fill="FFFFFF"/>
        <w:spacing w:before="60" w:after="180" w:line="360" w:lineRule="auto"/>
        <w:ind w:firstLine="567"/>
        <w:jc w:val="both"/>
        <w:textAlignment w:val="baseline"/>
        <w:rPr>
          <w:rFonts w:ascii="Times New Roman" w:eastAsia="Times New Roman" w:hAnsi="Times New Roman" w:cs="Times New Roman"/>
          <w:sz w:val="24"/>
          <w:szCs w:val="24"/>
          <w:lang w:eastAsia="ru-RU"/>
        </w:rPr>
      </w:pPr>
      <w:r w:rsidRPr="004C0843">
        <w:rPr>
          <w:rFonts w:ascii="Times New Roman" w:eastAsia="Times New Roman" w:hAnsi="Times New Roman" w:cs="Times New Roman"/>
          <w:sz w:val="24"/>
          <w:szCs w:val="24"/>
          <w:lang w:eastAsia="ru-RU"/>
        </w:rPr>
        <w:t>Безумовною перевагою даного сервісу є система готових ігор, розроблених іншими користувачами сервісу. Тобто ви можете скористатися вправами, створеними самостійно або ж скопіювати завдання інших розробників (тести можна повторювати повністю, чи змінювати якусь їх частину).</w:t>
      </w:r>
    </w:p>
    <w:p w:rsidR="004C0843" w:rsidRPr="00AB5231" w:rsidRDefault="004C0843" w:rsidP="00AB5231">
      <w:pPr>
        <w:shd w:val="clear" w:color="auto" w:fill="FFFFFF"/>
        <w:spacing w:before="60" w:after="180" w:line="360" w:lineRule="auto"/>
        <w:ind w:firstLine="567"/>
        <w:jc w:val="both"/>
        <w:textAlignment w:val="baseline"/>
        <w:rPr>
          <w:rFonts w:ascii="Times New Roman" w:eastAsia="Times New Roman" w:hAnsi="Times New Roman" w:cs="Times New Roman"/>
          <w:sz w:val="24"/>
          <w:szCs w:val="24"/>
          <w:lang w:eastAsia="ru-RU"/>
        </w:rPr>
      </w:pPr>
      <w:r w:rsidRPr="004C0843">
        <w:rPr>
          <w:rFonts w:ascii="Times New Roman" w:eastAsia="Times New Roman" w:hAnsi="Times New Roman" w:cs="Times New Roman"/>
          <w:sz w:val="24"/>
          <w:szCs w:val="24"/>
          <w:lang w:eastAsia="ru-RU"/>
        </w:rPr>
        <w:t>Представ</w:t>
      </w:r>
      <w:r w:rsidR="004A1E03" w:rsidRPr="00AB5231">
        <w:rPr>
          <w:rFonts w:ascii="Times New Roman" w:eastAsia="Times New Roman" w:hAnsi="Times New Roman" w:cs="Times New Roman"/>
          <w:sz w:val="24"/>
          <w:szCs w:val="24"/>
          <w:lang w:val="uk-UA" w:eastAsia="ru-RU"/>
        </w:rPr>
        <w:t>лю</w:t>
      </w:r>
      <w:r w:rsidRPr="004C0843">
        <w:rPr>
          <w:rFonts w:ascii="Times New Roman" w:eastAsia="Times New Roman" w:hAnsi="Times New Roman" w:cs="Times New Roman"/>
          <w:sz w:val="24"/>
          <w:szCs w:val="24"/>
          <w:lang w:eastAsia="ru-RU"/>
        </w:rPr>
        <w:t xml:space="preserve"> декілька прикладів використання онлайн-сервісу </w:t>
      </w:r>
      <w:r w:rsidR="004A1E03" w:rsidRPr="00AB5231">
        <w:rPr>
          <w:rFonts w:ascii="Times New Roman" w:eastAsia="Times New Roman" w:hAnsi="Times New Roman" w:cs="Times New Roman"/>
          <w:sz w:val="24"/>
          <w:szCs w:val="24"/>
          <w:lang w:val="uk-UA" w:eastAsia="ru-RU"/>
        </w:rPr>
        <w:t>«</w:t>
      </w:r>
      <w:r w:rsidRPr="004C0843">
        <w:rPr>
          <w:rFonts w:ascii="Times New Roman" w:eastAsia="Times New Roman" w:hAnsi="Times New Roman" w:cs="Times New Roman"/>
          <w:sz w:val="24"/>
          <w:szCs w:val="24"/>
          <w:lang w:eastAsia="ru-RU"/>
        </w:rPr>
        <w:t>Kahoot</w:t>
      </w:r>
      <w:r w:rsidR="004A1E03" w:rsidRPr="00AB5231">
        <w:rPr>
          <w:rFonts w:ascii="Times New Roman" w:eastAsia="Times New Roman" w:hAnsi="Times New Roman" w:cs="Times New Roman"/>
          <w:sz w:val="24"/>
          <w:szCs w:val="24"/>
          <w:lang w:val="uk-UA" w:eastAsia="ru-RU"/>
        </w:rPr>
        <w:t>»</w:t>
      </w:r>
      <w:r w:rsidRPr="004C0843">
        <w:rPr>
          <w:rFonts w:ascii="Times New Roman" w:eastAsia="Times New Roman" w:hAnsi="Times New Roman" w:cs="Times New Roman"/>
          <w:sz w:val="24"/>
          <w:szCs w:val="24"/>
          <w:lang w:eastAsia="ru-RU"/>
        </w:rPr>
        <w:t xml:space="preserve">! для роботи на уроках </w:t>
      </w:r>
      <w:r w:rsidR="004A1E03" w:rsidRPr="00AB5231">
        <w:rPr>
          <w:rFonts w:ascii="Times New Roman" w:eastAsia="Times New Roman" w:hAnsi="Times New Roman" w:cs="Times New Roman"/>
          <w:sz w:val="24"/>
          <w:szCs w:val="24"/>
          <w:lang w:val="uk-UA" w:eastAsia="ru-RU"/>
        </w:rPr>
        <w:t>хімії</w:t>
      </w:r>
      <w:r w:rsidRPr="004C0843">
        <w:rPr>
          <w:rFonts w:ascii="Times New Roman" w:eastAsia="Times New Roman" w:hAnsi="Times New Roman" w:cs="Times New Roman"/>
          <w:sz w:val="24"/>
          <w:szCs w:val="24"/>
          <w:lang w:eastAsia="ru-RU"/>
        </w:rPr>
        <w:t>.</w:t>
      </w:r>
    </w:p>
    <w:p w:rsidR="000A4E3A" w:rsidRPr="00AB5231" w:rsidRDefault="000A4E3A" w:rsidP="00AB5231">
      <w:pPr>
        <w:shd w:val="clear" w:color="auto" w:fill="FFFFFF"/>
        <w:spacing w:before="60" w:after="180" w:line="360" w:lineRule="auto"/>
        <w:ind w:firstLine="567"/>
        <w:jc w:val="both"/>
        <w:textAlignment w:val="baseline"/>
        <w:rPr>
          <w:rFonts w:ascii="Times New Roman" w:eastAsia="Times New Roman" w:hAnsi="Times New Roman" w:cs="Times New Roman"/>
          <w:sz w:val="24"/>
          <w:szCs w:val="24"/>
          <w:lang w:val="uk-UA" w:eastAsia="ru-RU"/>
        </w:rPr>
      </w:pPr>
      <w:r w:rsidRPr="00AB5231">
        <w:rPr>
          <w:rFonts w:ascii="Times New Roman" w:eastAsia="Times New Roman" w:hAnsi="Times New Roman" w:cs="Times New Roman"/>
          <w:sz w:val="24"/>
          <w:szCs w:val="24"/>
          <w:lang w:val="uk-UA" w:eastAsia="ru-RU"/>
        </w:rPr>
        <w:t>Тест для 10 класу «Ненасичені вуглеводні».</w:t>
      </w:r>
    </w:p>
    <w:p w:rsidR="000A4E3A" w:rsidRPr="00AB5231" w:rsidRDefault="000A4E3A" w:rsidP="00AB5231">
      <w:pPr>
        <w:shd w:val="clear" w:color="auto" w:fill="FFFFFF"/>
        <w:spacing w:before="60" w:after="180" w:line="360" w:lineRule="auto"/>
        <w:ind w:firstLine="567"/>
        <w:jc w:val="both"/>
        <w:textAlignment w:val="baseline"/>
        <w:rPr>
          <w:rFonts w:ascii="Times New Roman" w:eastAsia="Times New Roman" w:hAnsi="Times New Roman" w:cs="Times New Roman"/>
          <w:sz w:val="24"/>
          <w:szCs w:val="24"/>
          <w:lang w:eastAsia="ru-RU"/>
        </w:rPr>
      </w:pPr>
      <w:r w:rsidRPr="00AB5231">
        <w:rPr>
          <w:noProof/>
          <w:sz w:val="24"/>
          <w:szCs w:val="24"/>
          <w:lang w:eastAsia="ru-RU"/>
        </w:rPr>
        <w:lastRenderedPageBreak/>
        <w:drawing>
          <wp:inline distT="0" distB="0" distL="0" distR="0" wp14:anchorId="53C62685" wp14:editId="73C09720">
            <wp:extent cx="5940425" cy="2907030"/>
            <wp:effectExtent l="0" t="0" r="3175"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2907030"/>
                    </a:xfrm>
                    <a:prstGeom prst="rect">
                      <a:avLst/>
                    </a:prstGeom>
                  </pic:spPr>
                </pic:pic>
              </a:graphicData>
            </a:graphic>
          </wp:inline>
        </w:drawing>
      </w:r>
    </w:p>
    <w:p w:rsidR="004C0843" w:rsidRPr="004C0843" w:rsidRDefault="000A4E3A" w:rsidP="00AB5231">
      <w:pPr>
        <w:shd w:val="clear" w:color="auto" w:fill="FFFFFF"/>
        <w:spacing w:before="60" w:after="180" w:line="360" w:lineRule="auto"/>
        <w:ind w:firstLine="567"/>
        <w:jc w:val="both"/>
        <w:textAlignment w:val="baseline"/>
        <w:rPr>
          <w:rFonts w:ascii="Times New Roman" w:eastAsia="Times New Roman" w:hAnsi="Times New Roman" w:cs="Times New Roman"/>
          <w:sz w:val="24"/>
          <w:szCs w:val="24"/>
          <w:lang w:eastAsia="ru-RU"/>
        </w:rPr>
      </w:pPr>
      <w:r w:rsidRPr="00AB5231">
        <w:rPr>
          <w:noProof/>
          <w:sz w:val="24"/>
          <w:szCs w:val="24"/>
          <w:lang w:eastAsia="ru-RU"/>
        </w:rPr>
        <w:drawing>
          <wp:inline distT="0" distB="0" distL="0" distR="0" wp14:anchorId="3E72AC86" wp14:editId="50515AEF">
            <wp:extent cx="5934075" cy="290390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65976" cy="2919519"/>
                    </a:xfrm>
                    <a:prstGeom prst="rect">
                      <a:avLst/>
                    </a:prstGeom>
                  </pic:spPr>
                </pic:pic>
              </a:graphicData>
            </a:graphic>
          </wp:inline>
        </w:drawing>
      </w:r>
    </w:p>
    <w:p w:rsidR="004C0843" w:rsidRPr="004C0843" w:rsidRDefault="004C0843" w:rsidP="00AB5231">
      <w:pPr>
        <w:shd w:val="clear" w:color="auto" w:fill="FFFFFF"/>
        <w:spacing w:before="60" w:after="180" w:line="360" w:lineRule="auto"/>
        <w:ind w:firstLine="567"/>
        <w:jc w:val="both"/>
        <w:textAlignment w:val="baseline"/>
        <w:rPr>
          <w:rFonts w:ascii="Times New Roman" w:eastAsia="Times New Roman" w:hAnsi="Times New Roman" w:cs="Times New Roman"/>
          <w:sz w:val="24"/>
          <w:szCs w:val="24"/>
          <w:lang w:eastAsia="ru-RU"/>
        </w:rPr>
      </w:pPr>
      <w:r w:rsidRPr="004C0843">
        <w:rPr>
          <w:rFonts w:ascii="Times New Roman" w:eastAsia="Times New Roman" w:hAnsi="Times New Roman" w:cs="Times New Roman"/>
          <w:sz w:val="24"/>
          <w:szCs w:val="24"/>
          <w:lang w:eastAsia="ru-RU"/>
        </w:rPr>
        <w:t>Так виглядає попередній п</w:t>
      </w:r>
      <w:r w:rsidR="000A4E3A" w:rsidRPr="00AB5231">
        <w:rPr>
          <w:rFonts w:ascii="Times New Roman" w:eastAsia="Times New Roman" w:hAnsi="Times New Roman" w:cs="Times New Roman"/>
          <w:sz w:val="24"/>
          <w:szCs w:val="24"/>
          <w:lang w:eastAsia="ru-RU"/>
        </w:rPr>
        <w:t>ерегляд одного із завдань</w:t>
      </w:r>
      <w:r w:rsidR="000A4E3A" w:rsidRPr="00AB5231">
        <w:rPr>
          <w:rFonts w:ascii="Times New Roman" w:eastAsia="Times New Roman" w:hAnsi="Times New Roman" w:cs="Times New Roman"/>
          <w:sz w:val="24"/>
          <w:szCs w:val="24"/>
          <w:lang w:val="uk-UA" w:eastAsia="ru-RU"/>
        </w:rPr>
        <w:t xml:space="preserve"> </w:t>
      </w:r>
      <w:r w:rsidRPr="004C0843">
        <w:rPr>
          <w:rFonts w:ascii="Times New Roman" w:eastAsia="Times New Roman" w:hAnsi="Times New Roman" w:cs="Times New Roman"/>
          <w:sz w:val="24"/>
          <w:szCs w:val="24"/>
          <w:lang w:eastAsia="ru-RU"/>
        </w:rPr>
        <w:t>тесту. Правильна відповідь лише одна. Запитань може бути стільки, скільки ви додасте при створенні онлайн-гри. Таке зображення учні побачать, коли дадуть правильну відповідь на поставлене запитання.</w:t>
      </w:r>
    </w:p>
    <w:p w:rsidR="004C0843" w:rsidRPr="004C0843" w:rsidRDefault="000A4E3A" w:rsidP="00AB5231">
      <w:pPr>
        <w:shd w:val="clear" w:color="auto" w:fill="FFFFFF"/>
        <w:spacing w:before="60" w:after="180" w:line="360" w:lineRule="auto"/>
        <w:ind w:firstLine="567"/>
        <w:jc w:val="both"/>
        <w:textAlignment w:val="baseline"/>
        <w:rPr>
          <w:rFonts w:ascii="Times New Roman" w:eastAsia="Times New Roman" w:hAnsi="Times New Roman" w:cs="Times New Roman"/>
          <w:sz w:val="24"/>
          <w:szCs w:val="24"/>
          <w:lang w:eastAsia="ru-RU"/>
        </w:rPr>
      </w:pPr>
      <w:r w:rsidRPr="00AB5231">
        <w:rPr>
          <w:noProof/>
          <w:sz w:val="24"/>
          <w:szCs w:val="24"/>
          <w:lang w:eastAsia="ru-RU"/>
        </w:rPr>
        <w:lastRenderedPageBreak/>
        <w:drawing>
          <wp:inline distT="0" distB="0" distL="0" distR="0" wp14:anchorId="5C1A5CE3" wp14:editId="7A6A570A">
            <wp:extent cx="5940425" cy="2894965"/>
            <wp:effectExtent l="0" t="0" r="3175"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2894965"/>
                    </a:xfrm>
                    <a:prstGeom prst="rect">
                      <a:avLst/>
                    </a:prstGeom>
                  </pic:spPr>
                </pic:pic>
              </a:graphicData>
            </a:graphic>
          </wp:inline>
        </w:drawing>
      </w:r>
    </w:p>
    <w:p w:rsidR="004C0843" w:rsidRPr="00AB5231" w:rsidRDefault="004C0843" w:rsidP="00AB5231">
      <w:pPr>
        <w:shd w:val="clear" w:color="auto" w:fill="FFFFFF"/>
        <w:spacing w:before="60" w:after="180" w:line="360" w:lineRule="auto"/>
        <w:ind w:firstLine="567"/>
        <w:jc w:val="both"/>
        <w:textAlignment w:val="baseline"/>
        <w:rPr>
          <w:rFonts w:ascii="Times New Roman" w:eastAsia="Times New Roman" w:hAnsi="Times New Roman" w:cs="Times New Roman"/>
          <w:sz w:val="24"/>
          <w:szCs w:val="24"/>
          <w:lang w:eastAsia="ru-RU"/>
        </w:rPr>
      </w:pPr>
      <w:r w:rsidRPr="004C0843">
        <w:rPr>
          <w:rFonts w:ascii="Times New Roman" w:eastAsia="Times New Roman" w:hAnsi="Times New Roman" w:cs="Times New Roman"/>
          <w:sz w:val="24"/>
          <w:szCs w:val="24"/>
          <w:lang w:eastAsia="ru-RU"/>
        </w:rPr>
        <w:t>Ось так виглядає неправильна відповідь на поставлене запитання.</w:t>
      </w:r>
    </w:p>
    <w:p w:rsidR="000A4E3A" w:rsidRPr="004C0843" w:rsidRDefault="000A4E3A" w:rsidP="00AB5231">
      <w:pPr>
        <w:shd w:val="clear" w:color="auto" w:fill="FFFFFF"/>
        <w:spacing w:before="60" w:after="180" w:line="360" w:lineRule="auto"/>
        <w:ind w:firstLine="567"/>
        <w:jc w:val="both"/>
        <w:textAlignment w:val="baseline"/>
        <w:rPr>
          <w:rFonts w:ascii="Times New Roman" w:eastAsia="Times New Roman" w:hAnsi="Times New Roman" w:cs="Times New Roman"/>
          <w:sz w:val="24"/>
          <w:szCs w:val="24"/>
          <w:lang w:eastAsia="ru-RU"/>
        </w:rPr>
      </w:pPr>
      <w:r w:rsidRPr="00AB5231">
        <w:rPr>
          <w:noProof/>
          <w:sz w:val="24"/>
          <w:szCs w:val="24"/>
          <w:lang w:eastAsia="ru-RU"/>
        </w:rPr>
        <w:drawing>
          <wp:inline distT="0" distB="0" distL="0" distR="0" wp14:anchorId="5C9A0E05" wp14:editId="1D18CB88">
            <wp:extent cx="5940425" cy="291592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2915920"/>
                    </a:xfrm>
                    <a:prstGeom prst="rect">
                      <a:avLst/>
                    </a:prstGeom>
                  </pic:spPr>
                </pic:pic>
              </a:graphicData>
            </a:graphic>
          </wp:inline>
        </w:drawing>
      </w:r>
    </w:p>
    <w:p w:rsidR="000A4E3A" w:rsidRPr="00AB5231" w:rsidRDefault="004C0843" w:rsidP="00AB5231">
      <w:pPr>
        <w:shd w:val="clear" w:color="auto" w:fill="FFFFFF"/>
        <w:spacing w:before="60" w:after="180" w:line="360" w:lineRule="auto"/>
        <w:ind w:firstLine="567"/>
        <w:jc w:val="both"/>
        <w:textAlignment w:val="baseline"/>
        <w:rPr>
          <w:rFonts w:ascii="Times New Roman" w:eastAsia="Times New Roman" w:hAnsi="Times New Roman" w:cs="Times New Roman"/>
          <w:sz w:val="24"/>
          <w:szCs w:val="24"/>
          <w:lang w:eastAsia="ru-RU"/>
        </w:rPr>
      </w:pPr>
      <w:r w:rsidRPr="004C0843">
        <w:rPr>
          <w:rFonts w:ascii="Times New Roman" w:eastAsia="Times New Roman" w:hAnsi="Times New Roman" w:cs="Times New Roman"/>
          <w:sz w:val="24"/>
          <w:szCs w:val="24"/>
          <w:lang w:eastAsia="ru-RU"/>
        </w:rPr>
        <w:t>Такий вигляд має завершена вправа.</w:t>
      </w:r>
    </w:p>
    <w:p w:rsidR="004C0843" w:rsidRPr="00AB5231" w:rsidRDefault="000A4E3A" w:rsidP="00AB5231">
      <w:pPr>
        <w:spacing w:line="360" w:lineRule="auto"/>
        <w:ind w:firstLine="567"/>
        <w:jc w:val="both"/>
        <w:rPr>
          <w:rFonts w:ascii="Times New Roman" w:eastAsia="Times New Roman" w:hAnsi="Times New Roman" w:cs="Times New Roman"/>
          <w:sz w:val="24"/>
          <w:szCs w:val="24"/>
          <w:lang w:eastAsia="ru-RU"/>
        </w:rPr>
      </w:pPr>
      <w:r w:rsidRPr="00AB5231">
        <w:rPr>
          <w:noProof/>
          <w:sz w:val="24"/>
          <w:szCs w:val="24"/>
          <w:lang w:eastAsia="ru-RU"/>
        </w:rPr>
        <w:lastRenderedPageBreak/>
        <w:drawing>
          <wp:inline distT="0" distB="0" distL="0" distR="0" wp14:anchorId="5B44E198" wp14:editId="7C8F5F1A">
            <wp:extent cx="5940425" cy="280162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2801620"/>
                    </a:xfrm>
                    <a:prstGeom prst="rect">
                      <a:avLst/>
                    </a:prstGeom>
                  </pic:spPr>
                </pic:pic>
              </a:graphicData>
            </a:graphic>
          </wp:inline>
        </w:drawing>
      </w:r>
    </w:p>
    <w:p w:rsidR="004C0843" w:rsidRPr="004C0843" w:rsidRDefault="004C0843" w:rsidP="00AB5231">
      <w:pPr>
        <w:shd w:val="clear" w:color="auto" w:fill="FFFFFF"/>
        <w:spacing w:before="60" w:after="180" w:line="360" w:lineRule="auto"/>
        <w:ind w:firstLine="567"/>
        <w:jc w:val="both"/>
        <w:textAlignment w:val="baseline"/>
        <w:rPr>
          <w:rFonts w:ascii="Times New Roman" w:eastAsia="Times New Roman" w:hAnsi="Times New Roman" w:cs="Times New Roman"/>
          <w:sz w:val="24"/>
          <w:szCs w:val="24"/>
          <w:lang w:eastAsia="ru-RU"/>
        </w:rPr>
      </w:pPr>
      <w:r w:rsidRPr="004C0843">
        <w:rPr>
          <w:rFonts w:ascii="Times New Roman" w:eastAsia="Times New Roman" w:hAnsi="Times New Roman" w:cs="Times New Roman"/>
          <w:sz w:val="24"/>
          <w:szCs w:val="24"/>
          <w:lang w:eastAsia="ru-RU"/>
        </w:rPr>
        <w:t>Виконання завдань можна організовувати як для кожного учня класу, так і для боротьби двох і більше команд.</w:t>
      </w:r>
    </w:p>
    <w:p w:rsidR="004C0843" w:rsidRPr="004C0843" w:rsidRDefault="004C0843" w:rsidP="00AB5231">
      <w:pPr>
        <w:shd w:val="clear" w:color="auto" w:fill="FFFFFF"/>
        <w:spacing w:before="60" w:after="180" w:line="360" w:lineRule="auto"/>
        <w:ind w:firstLine="567"/>
        <w:jc w:val="both"/>
        <w:textAlignment w:val="baseline"/>
        <w:rPr>
          <w:rFonts w:ascii="Times New Roman" w:eastAsia="Times New Roman" w:hAnsi="Times New Roman" w:cs="Times New Roman"/>
          <w:sz w:val="24"/>
          <w:szCs w:val="24"/>
          <w:lang w:eastAsia="ru-RU"/>
        </w:rPr>
      </w:pPr>
      <w:r w:rsidRPr="004C0843">
        <w:rPr>
          <w:rFonts w:ascii="Times New Roman" w:eastAsia="Times New Roman" w:hAnsi="Times New Roman" w:cs="Times New Roman"/>
          <w:sz w:val="24"/>
          <w:szCs w:val="24"/>
          <w:lang w:eastAsia="ru-RU"/>
        </w:rPr>
        <w:t>Створений вами опитувальник виглядає так:</w:t>
      </w:r>
    </w:p>
    <w:p w:rsidR="004C0843" w:rsidRPr="004C0843" w:rsidRDefault="00565BD0" w:rsidP="00AB5231">
      <w:pPr>
        <w:shd w:val="clear" w:color="auto" w:fill="FFFFFF"/>
        <w:spacing w:before="60" w:after="180" w:line="360" w:lineRule="auto"/>
        <w:ind w:firstLine="567"/>
        <w:jc w:val="both"/>
        <w:textAlignment w:val="baseline"/>
        <w:rPr>
          <w:rFonts w:ascii="Times New Roman" w:eastAsia="Times New Roman" w:hAnsi="Times New Roman" w:cs="Times New Roman"/>
          <w:sz w:val="24"/>
          <w:szCs w:val="24"/>
          <w:lang w:eastAsia="ru-RU"/>
        </w:rPr>
      </w:pPr>
      <w:r w:rsidRPr="00AB5231">
        <w:rPr>
          <w:noProof/>
          <w:sz w:val="24"/>
          <w:szCs w:val="24"/>
          <w:lang w:eastAsia="ru-RU"/>
        </w:rPr>
        <w:drawing>
          <wp:inline distT="0" distB="0" distL="0" distR="0" wp14:anchorId="23407550" wp14:editId="7AE1441E">
            <wp:extent cx="5940425" cy="2853055"/>
            <wp:effectExtent l="0" t="0" r="3175"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2853055"/>
                    </a:xfrm>
                    <a:prstGeom prst="rect">
                      <a:avLst/>
                    </a:prstGeom>
                  </pic:spPr>
                </pic:pic>
              </a:graphicData>
            </a:graphic>
          </wp:inline>
        </w:drawing>
      </w:r>
    </w:p>
    <w:p w:rsidR="004C0843" w:rsidRPr="004C0843" w:rsidRDefault="004C0843" w:rsidP="00AB5231">
      <w:pPr>
        <w:shd w:val="clear" w:color="auto" w:fill="FFFFFF"/>
        <w:spacing w:before="60" w:after="180" w:line="360" w:lineRule="auto"/>
        <w:ind w:firstLine="567"/>
        <w:jc w:val="both"/>
        <w:textAlignment w:val="baseline"/>
        <w:rPr>
          <w:rFonts w:ascii="Times New Roman" w:eastAsia="Times New Roman" w:hAnsi="Times New Roman" w:cs="Times New Roman"/>
          <w:sz w:val="24"/>
          <w:szCs w:val="24"/>
          <w:lang w:eastAsia="ru-RU"/>
        </w:rPr>
      </w:pPr>
      <w:r w:rsidRPr="004C0843">
        <w:rPr>
          <w:rFonts w:ascii="Times New Roman" w:eastAsia="Times New Roman" w:hAnsi="Times New Roman" w:cs="Times New Roman"/>
          <w:sz w:val="24"/>
          <w:szCs w:val="24"/>
          <w:lang w:eastAsia="ru-RU"/>
        </w:rPr>
        <w:t xml:space="preserve">Онлайн-сервіс </w:t>
      </w:r>
      <w:r w:rsidR="00565BD0" w:rsidRPr="00AB5231">
        <w:rPr>
          <w:rFonts w:ascii="Times New Roman" w:eastAsia="Times New Roman" w:hAnsi="Times New Roman" w:cs="Times New Roman"/>
          <w:sz w:val="24"/>
          <w:szCs w:val="24"/>
          <w:lang w:val="uk-UA" w:eastAsia="ru-RU"/>
        </w:rPr>
        <w:t>«</w:t>
      </w:r>
      <w:r w:rsidRPr="004C0843">
        <w:rPr>
          <w:rFonts w:ascii="Times New Roman" w:eastAsia="Times New Roman" w:hAnsi="Times New Roman" w:cs="Times New Roman"/>
          <w:sz w:val="24"/>
          <w:szCs w:val="24"/>
          <w:lang w:eastAsia="ru-RU"/>
        </w:rPr>
        <w:t>Kahoot!</w:t>
      </w:r>
      <w:r w:rsidR="00565BD0" w:rsidRPr="00AB5231">
        <w:rPr>
          <w:rFonts w:ascii="Times New Roman" w:eastAsia="Times New Roman" w:hAnsi="Times New Roman" w:cs="Times New Roman"/>
          <w:sz w:val="24"/>
          <w:szCs w:val="24"/>
          <w:lang w:val="uk-UA" w:eastAsia="ru-RU"/>
        </w:rPr>
        <w:t>»</w:t>
      </w:r>
      <w:r w:rsidRPr="004C0843">
        <w:rPr>
          <w:rFonts w:ascii="Times New Roman" w:eastAsia="Times New Roman" w:hAnsi="Times New Roman" w:cs="Times New Roman"/>
          <w:sz w:val="24"/>
          <w:szCs w:val="24"/>
          <w:lang w:eastAsia="ru-RU"/>
        </w:rPr>
        <w:t xml:space="preserve"> Може використовуватись на будь-якому етапі уроку </w:t>
      </w:r>
      <w:r w:rsidR="00565BD0" w:rsidRPr="00AB5231">
        <w:rPr>
          <w:rFonts w:ascii="Times New Roman" w:eastAsia="Times New Roman" w:hAnsi="Times New Roman" w:cs="Times New Roman"/>
          <w:sz w:val="24"/>
          <w:szCs w:val="24"/>
          <w:lang w:val="uk-UA" w:eastAsia="ru-RU"/>
        </w:rPr>
        <w:t>хімії</w:t>
      </w:r>
      <w:r w:rsidRPr="004C0843">
        <w:rPr>
          <w:rFonts w:ascii="Times New Roman" w:eastAsia="Times New Roman" w:hAnsi="Times New Roman" w:cs="Times New Roman"/>
          <w:sz w:val="24"/>
          <w:szCs w:val="24"/>
          <w:lang w:eastAsia="ru-RU"/>
        </w:rPr>
        <w:t>: для перевірки засвоєного за урок матеріалу, для систематизації знань, набутих з теми, чи для узагальнення вивченого матеріалу за рік. У будь-якому випадку, у вас є потужний сучасний інструмент для створення власного самобутнього уроку.</w:t>
      </w:r>
    </w:p>
    <w:p w:rsidR="00565BD0" w:rsidRPr="00AB5231" w:rsidRDefault="004C0843" w:rsidP="00AB5231">
      <w:pPr>
        <w:shd w:val="clear" w:color="auto" w:fill="FFFFFF"/>
        <w:spacing w:before="60" w:after="180" w:line="360" w:lineRule="auto"/>
        <w:ind w:firstLine="567"/>
        <w:jc w:val="both"/>
        <w:textAlignment w:val="baseline"/>
        <w:rPr>
          <w:rFonts w:ascii="Times New Roman" w:eastAsia="Times New Roman" w:hAnsi="Times New Roman" w:cs="Times New Roman"/>
          <w:sz w:val="24"/>
          <w:szCs w:val="24"/>
          <w:lang w:eastAsia="ru-RU"/>
        </w:rPr>
      </w:pPr>
      <w:r w:rsidRPr="004C0843">
        <w:rPr>
          <w:rFonts w:ascii="Times New Roman" w:eastAsia="Times New Roman" w:hAnsi="Times New Roman" w:cs="Times New Roman"/>
          <w:sz w:val="24"/>
          <w:szCs w:val="24"/>
          <w:lang w:eastAsia="ru-RU"/>
        </w:rPr>
        <w:t>Загальновідомо, що діти пізнають світ через гру, тому невимушена атмосфера суперництва, прагнення до кращої якості знань та перемоги обов’язково стануть вашим союзником у прагненні до досконалого уроку, до нових творчих звершень.</w:t>
      </w:r>
    </w:p>
    <w:p w:rsidR="004C0843" w:rsidRPr="00AB5231" w:rsidRDefault="009B0429" w:rsidP="00AB5231">
      <w:pPr>
        <w:shd w:val="clear" w:color="auto" w:fill="FFFFFF"/>
        <w:spacing w:before="60" w:after="180" w:line="360" w:lineRule="auto"/>
        <w:ind w:firstLine="567"/>
        <w:jc w:val="both"/>
        <w:textAlignment w:val="baseline"/>
        <w:rPr>
          <w:rFonts w:ascii="Times New Roman" w:eastAsia="Times New Roman" w:hAnsi="Times New Roman" w:cs="Times New Roman"/>
          <w:sz w:val="24"/>
          <w:szCs w:val="24"/>
          <w:lang w:val="uk-UA" w:eastAsia="ru-RU"/>
        </w:rPr>
      </w:pPr>
      <w:r w:rsidRPr="00AB5231">
        <w:rPr>
          <w:rFonts w:ascii="Times New Roman" w:eastAsia="Times New Roman" w:hAnsi="Times New Roman" w:cs="Times New Roman"/>
          <w:sz w:val="24"/>
          <w:szCs w:val="24"/>
          <w:lang w:val="uk-UA" w:eastAsia="ru-RU"/>
        </w:rPr>
        <w:lastRenderedPageBreak/>
        <w:t xml:space="preserve">Ще один он-лайн сервіс, який я використовую на своїх уроках – це </w:t>
      </w:r>
      <w:r w:rsidRPr="00AB5231">
        <w:rPr>
          <w:rFonts w:ascii="Times New Roman" w:eastAsia="Times New Roman" w:hAnsi="Times New Roman" w:cs="Times New Roman"/>
          <w:sz w:val="24"/>
          <w:szCs w:val="24"/>
          <w:lang w:val="en-US" w:eastAsia="ru-RU"/>
        </w:rPr>
        <w:t>Classtime</w:t>
      </w:r>
      <w:r w:rsidRPr="00AB5231">
        <w:rPr>
          <w:rFonts w:ascii="Times New Roman" w:eastAsia="Times New Roman" w:hAnsi="Times New Roman" w:cs="Times New Roman"/>
          <w:sz w:val="24"/>
          <w:szCs w:val="24"/>
          <w:lang w:val="uk-UA" w:eastAsia="ru-RU"/>
        </w:rPr>
        <w:t>.</w:t>
      </w:r>
    </w:p>
    <w:p w:rsidR="009B0429" w:rsidRPr="00AB5231" w:rsidRDefault="009B0429" w:rsidP="00AB5231">
      <w:pPr>
        <w:shd w:val="clear" w:color="auto" w:fill="FFFFFF"/>
        <w:spacing w:before="60" w:after="180" w:line="360" w:lineRule="auto"/>
        <w:ind w:firstLine="567"/>
        <w:jc w:val="both"/>
        <w:textAlignment w:val="baseline"/>
        <w:rPr>
          <w:rFonts w:ascii="Times New Roman" w:eastAsia="Times New Roman" w:hAnsi="Times New Roman" w:cs="Times New Roman"/>
          <w:sz w:val="24"/>
          <w:szCs w:val="24"/>
          <w:lang w:val="uk-UA" w:eastAsia="ru-RU"/>
        </w:rPr>
      </w:pPr>
      <w:r w:rsidRPr="00AB5231">
        <w:rPr>
          <w:rFonts w:ascii="Times New Roman" w:eastAsia="Times New Roman" w:hAnsi="Times New Roman" w:cs="Times New Roman"/>
          <w:sz w:val="24"/>
          <w:szCs w:val="24"/>
          <w:lang w:val="uk-UA" w:eastAsia="ru-RU"/>
        </w:rPr>
        <w:t>Classtime — це онлайн-помічник вчителя, що збагачує урок миттєвою візуалізацією рівня розуміння та прогресу усього класу в живому часі. Раніше сервіс називався GoPollock.</w:t>
      </w:r>
    </w:p>
    <w:p w:rsidR="009B0429" w:rsidRPr="00AB5231" w:rsidRDefault="00565BD0" w:rsidP="00AB5231">
      <w:pPr>
        <w:shd w:val="clear" w:color="auto" w:fill="FFFFFF"/>
        <w:spacing w:before="60" w:after="180" w:line="360" w:lineRule="auto"/>
        <w:ind w:firstLine="567"/>
        <w:jc w:val="both"/>
        <w:textAlignment w:val="baseline"/>
        <w:rPr>
          <w:rFonts w:ascii="Times New Roman" w:eastAsia="Times New Roman" w:hAnsi="Times New Roman" w:cs="Times New Roman"/>
          <w:sz w:val="24"/>
          <w:szCs w:val="24"/>
          <w:lang w:val="uk-UA" w:eastAsia="ru-RU"/>
        </w:rPr>
      </w:pPr>
      <w:r w:rsidRPr="00AB5231">
        <w:rPr>
          <w:rFonts w:ascii="Times New Roman" w:eastAsia="Times New Roman" w:hAnsi="Times New Roman" w:cs="Times New Roman"/>
          <w:sz w:val="24"/>
          <w:szCs w:val="24"/>
          <w:lang w:val="uk-UA" w:eastAsia="ru-RU"/>
        </w:rPr>
        <w:t>Цей помічник може</w:t>
      </w:r>
      <w:r w:rsidR="009B0429" w:rsidRPr="00AB5231">
        <w:rPr>
          <w:rFonts w:ascii="Times New Roman" w:eastAsia="Times New Roman" w:hAnsi="Times New Roman" w:cs="Times New Roman"/>
          <w:sz w:val="24"/>
          <w:szCs w:val="24"/>
          <w:lang w:val="uk-UA" w:eastAsia="ru-RU"/>
        </w:rPr>
        <w:t xml:space="preserve"> швидко перевіряти знання учнів, залучати дітей до командної роботи, працювати над помилками, г</w:t>
      </w:r>
      <w:r w:rsidRPr="00AB5231">
        <w:rPr>
          <w:rFonts w:ascii="Times New Roman" w:eastAsia="Times New Roman" w:hAnsi="Times New Roman" w:cs="Times New Roman"/>
          <w:sz w:val="24"/>
          <w:szCs w:val="24"/>
          <w:lang w:val="uk-UA" w:eastAsia="ru-RU"/>
        </w:rPr>
        <w:t xml:space="preserve">отуватися до ЗНО та </w:t>
      </w:r>
      <w:r w:rsidR="009B0429" w:rsidRPr="00AB5231">
        <w:rPr>
          <w:rFonts w:ascii="Times New Roman" w:eastAsia="Times New Roman" w:hAnsi="Times New Roman" w:cs="Times New Roman"/>
          <w:sz w:val="24"/>
          <w:szCs w:val="24"/>
          <w:lang w:val="uk-UA" w:eastAsia="ru-RU"/>
        </w:rPr>
        <w:t>робити</w:t>
      </w:r>
      <w:r w:rsidRPr="00AB5231">
        <w:rPr>
          <w:rFonts w:ascii="Times New Roman" w:eastAsia="Times New Roman" w:hAnsi="Times New Roman" w:cs="Times New Roman"/>
          <w:sz w:val="24"/>
          <w:szCs w:val="24"/>
          <w:lang w:val="uk-UA" w:eastAsia="ru-RU"/>
        </w:rPr>
        <w:t xml:space="preserve"> </w:t>
      </w:r>
      <w:r w:rsidR="009B0429" w:rsidRPr="00AB5231">
        <w:rPr>
          <w:rFonts w:ascii="Times New Roman" w:eastAsia="Times New Roman" w:hAnsi="Times New Roman" w:cs="Times New Roman"/>
          <w:sz w:val="24"/>
          <w:szCs w:val="24"/>
          <w:lang w:val="uk-UA" w:eastAsia="ru-RU"/>
        </w:rPr>
        <w:t>підготовку до уроку набагато ефективнішою.</w:t>
      </w:r>
    </w:p>
    <w:p w:rsidR="00D20293" w:rsidRPr="00AB5231" w:rsidRDefault="00D20293" w:rsidP="00AB5231">
      <w:pPr>
        <w:shd w:val="clear" w:color="auto" w:fill="FFFFFF"/>
        <w:spacing w:before="60" w:after="180" w:line="360" w:lineRule="auto"/>
        <w:ind w:firstLine="567"/>
        <w:jc w:val="both"/>
        <w:textAlignment w:val="baseline"/>
        <w:rPr>
          <w:rFonts w:ascii="Times New Roman" w:eastAsia="Times New Roman" w:hAnsi="Times New Roman" w:cs="Times New Roman"/>
          <w:sz w:val="24"/>
          <w:szCs w:val="24"/>
          <w:lang w:val="uk-UA" w:eastAsia="ru-RU"/>
        </w:rPr>
      </w:pPr>
      <w:r w:rsidRPr="00AB5231">
        <w:rPr>
          <w:rFonts w:ascii="Times New Roman" w:eastAsia="Times New Roman" w:hAnsi="Times New Roman" w:cs="Times New Roman"/>
          <w:sz w:val="24"/>
          <w:szCs w:val="24"/>
          <w:lang w:val="uk-UA" w:eastAsia="ru-RU"/>
        </w:rPr>
        <w:t>До того ж сервіс допомагає боротися зі списуванням. Адже якби діти виконували завдання в паперовому варіанті, то запитання для всіх ішли б в одному порядку. А за допомогою Classtime учитель може їх перемішати і створити окремий варіант для кожного. І так заплутати охочих зазирнути за підказкою до сусіда.</w:t>
      </w:r>
    </w:p>
    <w:p w:rsidR="00D20293" w:rsidRPr="00AB5231" w:rsidRDefault="00D20293" w:rsidP="00AB5231">
      <w:pPr>
        <w:shd w:val="clear" w:color="auto" w:fill="FFFFFF"/>
        <w:spacing w:before="60" w:after="180" w:line="360" w:lineRule="auto"/>
        <w:ind w:firstLine="567"/>
        <w:jc w:val="both"/>
        <w:textAlignment w:val="baseline"/>
        <w:rPr>
          <w:rFonts w:ascii="Times New Roman" w:eastAsia="Times New Roman" w:hAnsi="Times New Roman" w:cs="Times New Roman"/>
          <w:sz w:val="24"/>
          <w:szCs w:val="24"/>
          <w:lang w:val="uk-UA" w:eastAsia="ru-RU"/>
        </w:rPr>
      </w:pPr>
      <w:r w:rsidRPr="00AB5231">
        <w:rPr>
          <w:rFonts w:ascii="Times New Roman" w:eastAsia="Times New Roman" w:hAnsi="Times New Roman" w:cs="Times New Roman"/>
          <w:sz w:val="24"/>
          <w:szCs w:val="24"/>
          <w:lang w:val="uk-UA" w:eastAsia="ru-RU"/>
        </w:rPr>
        <w:t>Важливими функціями</w:t>
      </w:r>
      <w:r w:rsidR="00565BD0" w:rsidRPr="00AB5231">
        <w:rPr>
          <w:rFonts w:ascii="Times New Roman" w:eastAsia="Times New Roman" w:hAnsi="Times New Roman" w:cs="Times New Roman"/>
          <w:sz w:val="24"/>
          <w:szCs w:val="24"/>
          <w:lang w:val="uk-UA" w:eastAsia="ru-RU"/>
        </w:rPr>
        <w:t xml:space="preserve"> даного сервісу</w:t>
      </w:r>
      <w:r w:rsidRPr="00AB5231">
        <w:rPr>
          <w:rFonts w:ascii="Times New Roman" w:eastAsia="Times New Roman" w:hAnsi="Times New Roman" w:cs="Times New Roman"/>
          <w:sz w:val="24"/>
          <w:szCs w:val="24"/>
          <w:lang w:val="uk-UA" w:eastAsia="ru-RU"/>
        </w:rPr>
        <w:t xml:space="preserve"> є:</w:t>
      </w:r>
    </w:p>
    <w:p w:rsidR="00D20293" w:rsidRPr="00AB5231" w:rsidRDefault="00D20293" w:rsidP="00AB5231">
      <w:pPr>
        <w:shd w:val="clear" w:color="auto" w:fill="FFFFFF"/>
        <w:spacing w:before="60" w:after="180" w:line="360" w:lineRule="auto"/>
        <w:ind w:firstLine="567"/>
        <w:jc w:val="both"/>
        <w:textAlignment w:val="baseline"/>
        <w:rPr>
          <w:rFonts w:ascii="Times New Roman" w:eastAsia="Times New Roman" w:hAnsi="Times New Roman" w:cs="Times New Roman"/>
          <w:sz w:val="24"/>
          <w:szCs w:val="24"/>
          <w:lang w:val="uk-UA" w:eastAsia="ru-RU"/>
        </w:rPr>
      </w:pPr>
      <w:r w:rsidRPr="00AB5231">
        <w:rPr>
          <w:rFonts w:ascii="Times New Roman" w:eastAsia="Times New Roman" w:hAnsi="Times New Roman" w:cs="Times New Roman"/>
          <w:sz w:val="24"/>
          <w:szCs w:val="24"/>
          <w:lang w:val="uk-UA" w:eastAsia="ru-RU"/>
        </w:rPr>
        <w:t>•</w:t>
      </w:r>
      <w:r w:rsidRPr="00AB5231">
        <w:rPr>
          <w:rFonts w:ascii="Times New Roman" w:eastAsia="Times New Roman" w:hAnsi="Times New Roman" w:cs="Times New Roman"/>
          <w:sz w:val="24"/>
          <w:szCs w:val="24"/>
          <w:lang w:val="uk-UA" w:eastAsia="ru-RU"/>
        </w:rPr>
        <w:tab/>
        <w:t>Можливість призначати кількість балів за завдання.</w:t>
      </w:r>
    </w:p>
    <w:p w:rsidR="00D20293" w:rsidRPr="00AB5231" w:rsidRDefault="00D20293" w:rsidP="00AB5231">
      <w:pPr>
        <w:shd w:val="clear" w:color="auto" w:fill="FFFFFF"/>
        <w:spacing w:before="60" w:after="180" w:line="360" w:lineRule="auto"/>
        <w:ind w:firstLine="567"/>
        <w:jc w:val="both"/>
        <w:textAlignment w:val="baseline"/>
        <w:rPr>
          <w:rFonts w:ascii="Times New Roman" w:eastAsia="Times New Roman" w:hAnsi="Times New Roman" w:cs="Times New Roman"/>
          <w:sz w:val="24"/>
          <w:szCs w:val="24"/>
          <w:lang w:val="uk-UA" w:eastAsia="ru-RU"/>
        </w:rPr>
      </w:pPr>
      <w:r w:rsidRPr="00AB5231">
        <w:rPr>
          <w:rFonts w:ascii="Times New Roman" w:eastAsia="Times New Roman" w:hAnsi="Times New Roman" w:cs="Times New Roman"/>
          <w:sz w:val="24"/>
          <w:szCs w:val="24"/>
          <w:lang w:val="uk-UA" w:eastAsia="ru-RU"/>
        </w:rPr>
        <w:t>•</w:t>
      </w:r>
      <w:r w:rsidRPr="00AB5231">
        <w:rPr>
          <w:rFonts w:ascii="Times New Roman" w:eastAsia="Times New Roman" w:hAnsi="Times New Roman" w:cs="Times New Roman"/>
          <w:sz w:val="24"/>
          <w:szCs w:val="24"/>
          <w:lang w:val="uk-UA" w:eastAsia="ru-RU"/>
        </w:rPr>
        <w:tab/>
        <w:t>Часткове оцінювання (якщо правильно виконана частина завдання, наприклад, на відповідності).</w:t>
      </w:r>
    </w:p>
    <w:p w:rsidR="00D20293" w:rsidRPr="00AB5231" w:rsidRDefault="00D20293" w:rsidP="00AB5231">
      <w:pPr>
        <w:shd w:val="clear" w:color="auto" w:fill="FFFFFF"/>
        <w:spacing w:before="60" w:after="180" w:line="360" w:lineRule="auto"/>
        <w:ind w:firstLine="567"/>
        <w:jc w:val="both"/>
        <w:textAlignment w:val="baseline"/>
        <w:rPr>
          <w:rFonts w:ascii="Times New Roman" w:eastAsia="Times New Roman" w:hAnsi="Times New Roman" w:cs="Times New Roman"/>
          <w:sz w:val="24"/>
          <w:szCs w:val="24"/>
          <w:lang w:val="uk-UA" w:eastAsia="ru-RU"/>
        </w:rPr>
      </w:pPr>
      <w:r w:rsidRPr="00AB5231">
        <w:rPr>
          <w:rFonts w:ascii="Times New Roman" w:eastAsia="Times New Roman" w:hAnsi="Times New Roman" w:cs="Times New Roman"/>
          <w:sz w:val="24"/>
          <w:szCs w:val="24"/>
          <w:lang w:val="uk-UA" w:eastAsia="ru-RU"/>
        </w:rPr>
        <w:t>•</w:t>
      </w:r>
      <w:r w:rsidRPr="00AB5231">
        <w:rPr>
          <w:rFonts w:ascii="Times New Roman" w:eastAsia="Times New Roman" w:hAnsi="Times New Roman" w:cs="Times New Roman"/>
          <w:sz w:val="24"/>
          <w:szCs w:val="24"/>
          <w:lang w:val="uk-UA" w:eastAsia="ru-RU"/>
        </w:rPr>
        <w:tab/>
        <w:t>Можливість позначати клас для виконаної сесії.</w:t>
      </w:r>
    </w:p>
    <w:p w:rsidR="00D20293" w:rsidRPr="00AB5231" w:rsidRDefault="00D20293" w:rsidP="00AB5231">
      <w:pPr>
        <w:shd w:val="clear" w:color="auto" w:fill="FFFFFF"/>
        <w:spacing w:before="60" w:after="180" w:line="360" w:lineRule="auto"/>
        <w:ind w:firstLine="567"/>
        <w:jc w:val="both"/>
        <w:textAlignment w:val="baseline"/>
        <w:rPr>
          <w:rFonts w:ascii="Times New Roman" w:eastAsia="Times New Roman" w:hAnsi="Times New Roman" w:cs="Times New Roman"/>
          <w:sz w:val="24"/>
          <w:szCs w:val="24"/>
          <w:lang w:val="uk-UA" w:eastAsia="ru-RU"/>
        </w:rPr>
      </w:pPr>
      <w:r w:rsidRPr="00AB5231">
        <w:rPr>
          <w:rFonts w:ascii="Times New Roman" w:eastAsia="Times New Roman" w:hAnsi="Times New Roman" w:cs="Times New Roman"/>
          <w:sz w:val="24"/>
          <w:szCs w:val="24"/>
          <w:lang w:val="uk-UA" w:eastAsia="ru-RU"/>
        </w:rPr>
        <w:t>•</w:t>
      </w:r>
      <w:r w:rsidRPr="00AB5231">
        <w:rPr>
          <w:rFonts w:ascii="Times New Roman" w:eastAsia="Times New Roman" w:hAnsi="Times New Roman" w:cs="Times New Roman"/>
          <w:sz w:val="24"/>
          <w:szCs w:val="24"/>
          <w:lang w:val="uk-UA" w:eastAsia="ru-RU"/>
        </w:rPr>
        <w:tab/>
        <w:t>Змога переглядати сесії конкретного класу.</w:t>
      </w:r>
    </w:p>
    <w:p w:rsidR="00D20293" w:rsidRPr="00AB5231" w:rsidRDefault="00D20293" w:rsidP="00AB5231">
      <w:pPr>
        <w:shd w:val="clear" w:color="auto" w:fill="FFFFFF"/>
        <w:spacing w:before="60" w:after="180" w:line="360" w:lineRule="auto"/>
        <w:ind w:firstLine="567"/>
        <w:jc w:val="both"/>
        <w:textAlignment w:val="baseline"/>
        <w:rPr>
          <w:rFonts w:ascii="Times New Roman" w:eastAsia="Times New Roman" w:hAnsi="Times New Roman" w:cs="Times New Roman"/>
          <w:sz w:val="24"/>
          <w:szCs w:val="24"/>
          <w:lang w:val="uk-UA" w:eastAsia="ru-RU"/>
        </w:rPr>
      </w:pPr>
      <w:r w:rsidRPr="00AB5231">
        <w:rPr>
          <w:rFonts w:ascii="Times New Roman" w:eastAsia="Times New Roman" w:hAnsi="Times New Roman" w:cs="Times New Roman"/>
          <w:sz w:val="24"/>
          <w:szCs w:val="24"/>
          <w:lang w:val="uk-UA" w:eastAsia="ru-RU"/>
        </w:rPr>
        <w:t>•</w:t>
      </w:r>
      <w:r w:rsidRPr="00AB5231">
        <w:rPr>
          <w:rFonts w:ascii="Times New Roman" w:eastAsia="Times New Roman" w:hAnsi="Times New Roman" w:cs="Times New Roman"/>
          <w:sz w:val="24"/>
          <w:szCs w:val="24"/>
          <w:lang w:val="uk-UA" w:eastAsia="ru-RU"/>
        </w:rPr>
        <w:tab/>
        <w:t>Використання всіх командних ігор.</w:t>
      </w:r>
    </w:p>
    <w:p w:rsidR="00D20293" w:rsidRPr="00AB5231" w:rsidRDefault="00D20293" w:rsidP="00AB5231">
      <w:pPr>
        <w:shd w:val="clear" w:color="auto" w:fill="FFFFFF"/>
        <w:spacing w:before="60" w:after="180" w:line="360" w:lineRule="auto"/>
        <w:ind w:firstLine="567"/>
        <w:jc w:val="both"/>
        <w:textAlignment w:val="baseline"/>
        <w:rPr>
          <w:rFonts w:ascii="Times New Roman" w:eastAsia="Times New Roman" w:hAnsi="Times New Roman" w:cs="Times New Roman"/>
          <w:sz w:val="24"/>
          <w:szCs w:val="24"/>
          <w:lang w:val="uk-UA" w:eastAsia="ru-RU"/>
        </w:rPr>
      </w:pPr>
      <w:r w:rsidRPr="00AB5231">
        <w:rPr>
          <w:rFonts w:ascii="Times New Roman" w:eastAsia="Times New Roman" w:hAnsi="Times New Roman" w:cs="Times New Roman"/>
          <w:sz w:val="24"/>
          <w:szCs w:val="24"/>
          <w:lang w:val="uk-UA" w:eastAsia="ru-RU"/>
        </w:rPr>
        <w:t>Однак ці функції доступні в платній версії сервісу.</w:t>
      </w:r>
    </w:p>
    <w:p w:rsidR="00D20293" w:rsidRPr="00AB5231" w:rsidRDefault="00D20293" w:rsidP="00AB5231">
      <w:pPr>
        <w:shd w:val="clear" w:color="auto" w:fill="FFFFFF"/>
        <w:spacing w:before="60" w:after="180" w:line="360" w:lineRule="auto"/>
        <w:ind w:firstLine="567"/>
        <w:jc w:val="both"/>
        <w:textAlignment w:val="baseline"/>
        <w:rPr>
          <w:rFonts w:ascii="Times New Roman" w:eastAsia="Times New Roman" w:hAnsi="Times New Roman" w:cs="Times New Roman"/>
          <w:sz w:val="24"/>
          <w:szCs w:val="24"/>
          <w:lang w:val="uk-UA" w:eastAsia="ru-RU"/>
        </w:rPr>
      </w:pPr>
      <w:r w:rsidRPr="00AB5231">
        <w:rPr>
          <w:rFonts w:ascii="Times New Roman" w:eastAsia="Times New Roman" w:hAnsi="Times New Roman" w:cs="Times New Roman"/>
          <w:sz w:val="24"/>
          <w:szCs w:val="24"/>
          <w:lang w:val="uk-UA" w:eastAsia="ru-RU"/>
        </w:rPr>
        <w:t xml:space="preserve">Витрати часу </w:t>
      </w:r>
      <w:r w:rsidR="00565BD0" w:rsidRPr="00AB5231">
        <w:rPr>
          <w:rFonts w:ascii="Times New Roman" w:eastAsia="Times New Roman" w:hAnsi="Times New Roman" w:cs="Times New Roman"/>
          <w:sz w:val="24"/>
          <w:szCs w:val="24"/>
          <w:lang w:val="uk-UA" w:eastAsia="ru-RU"/>
        </w:rPr>
        <w:t xml:space="preserve">на підготовку роботи </w:t>
      </w:r>
      <w:r w:rsidRPr="00AB5231">
        <w:rPr>
          <w:rFonts w:ascii="Times New Roman" w:eastAsia="Times New Roman" w:hAnsi="Times New Roman" w:cs="Times New Roman"/>
          <w:sz w:val="24"/>
          <w:szCs w:val="24"/>
          <w:lang w:val="uk-UA" w:eastAsia="ru-RU"/>
        </w:rPr>
        <w:t>залежать від натхнення та кількості запланованих завдань.</w:t>
      </w:r>
    </w:p>
    <w:p w:rsidR="00D20293" w:rsidRPr="00AB5231" w:rsidRDefault="00D20293" w:rsidP="00AB5231">
      <w:pPr>
        <w:shd w:val="clear" w:color="auto" w:fill="FFFFFF"/>
        <w:spacing w:before="60" w:after="180" w:line="360" w:lineRule="auto"/>
        <w:ind w:firstLine="567"/>
        <w:jc w:val="both"/>
        <w:textAlignment w:val="baseline"/>
        <w:rPr>
          <w:rFonts w:ascii="Times New Roman" w:eastAsia="Times New Roman" w:hAnsi="Times New Roman" w:cs="Times New Roman"/>
          <w:sz w:val="24"/>
          <w:szCs w:val="24"/>
          <w:lang w:val="uk-UA" w:eastAsia="ru-RU"/>
        </w:rPr>
      </w:pPr>
      <w:r w:rsidRPr="00AB5231">
        <w:rPr>
          <w:rFonts w:ascii="Times New Roman" w:eastAsia="Times New Roman" w:hAnsi="Times New Roman" w:cs="Times New Roman"/>
          <w:sz w:val="24"/>
          <w:szCs w:val="24"/>
          <w:lang w:val="uk-UA" w:eastAsia="ru-RU"/>
        </w:rPr>
        <w:t>Якщо завдання були вже надруковані в Microsoft Word, то їх підготовка триває максимум 10-15 хвилин. Треба просто скопіювати дані і вставити їх у сервіс. Усе залежить від кількості завдань. Але якщо запитання треба придумувати, то часу на це йде трохи більше.</w:t>
      </w:r>
    </w:p>
    <w:p w:rsidR="00D20293" w:rsidRPr="00AB5231" w:rsidRDefault="00D20293" w:rsidP="00AB5231">
      <w:pPr>
        <w:shd w:val="clear" w:color="auto" w:fill="FFFFFF"/>
        <w:spacing w:before="60" w:after="180" w:line="360" w:lineRule="auto"/>
        <w:ind w:firstLine="567"/>
        <w:jc w:val="both"/>
        <w:textAlignment w:val="baseline"/>
        <w:rPr>
          <w:rFonts w:ascii="Times New Roman" w:eastAsia="Times New Roman" w:hAnsi="Times New Roman" w:cs="Times New Roman"/>
          <w:sz w:val="24"/>
          <w:szCs w:val="24"/>
          <w:lang w:val="uk-UA" w:eastAsia="ru-RU"/>
        </w:rPr>
      </w:pPr>
      <w:r w:rsidRPr="00AB5231">
        <w:rPr>
          <w:rFonts w:ascii="Times New Roman" w:eastAsia="Times New Roman" w:hAnsi="Times New Roman" w:cs="Times New Roman"/>
          <w:sz w:val="24"/>
          <w:szCs w:val="24"/>
          <w:lang w:val="uk-UA" w:eastAsia="ru-RU"/>
        </w:rPr>
        <w:t>«Classtime можна використовувати по-різному: закріплення вивченого, підсумкове оцінювання, домашні завдання.</w:t>
      </w:r>
    </w:p>
    <w:p w:rsidR="00616084" w:rsidRPr="00AB5231" w:rsidRDefault="00D20293" w:rsidP="00AB5231">
      <w:pPr>
        <w:shd w:val="clear" w:color="auto" w:fill="FFFFFF"/>
        <w:spacing w:before="60" w:after="180" w:line="360" w:lineRule="auto"/>
        <w:ind w:firstLine="567"/>
        <w:jc w:val="both"/>
        <w:textAlignment w:val="baseline"/>
        <w:rPr>
          <w:rFonts w:ascii="Times New Roman" w:eastAsia="Times New Roman" w:hAnsi="Times New Roman" w:cs="Times New Roman"/>
          <w:sz w:val="24"/>
          <w:szCs w:val="24"/>
          <w:lang w:val="uk-UA" w:eastAsia="ru-RU"/>
        </w:rPr>
      </w:pPr>
      <w:r w:rsidRPr="00AB5231">
        <w:rPr>
          <w:rFonts w:ascii="Times New Roman" w:eastAsia="Times New Roman" w:hAnsi="Times New Roman" w:cs="Times New Roman"/>
          <w:sz w:val="24"/>
          <w:szCs w:val="24"/>
          <w:lang w:val="uk-UA" w:eastAsia="ru-RU"/>
        </w:rPr>
        <w:t xml:space="preserve">Сама форма виконання завдань дітям дається легко — як </w:t>
      </w:r>
      <w:r w:rsidR="00616084" w:rsidRPr="00AB5231">
        <w:rPr>
          <w:rFonts w:ascii="Times New Roman" w:eastAsia="Times New Roman" w:hAnsi="Times New Roman" w:cs="Times New Roman"/>
          <w:sz w:val="24"/>
          <w:szCs w:val="24"/>
          <w:lang w:val="uk-UA" w:eastAsia="ru-RU"/>
        </w:rPr>
        <w:t>сьомому</w:t>
      </w:r>
      <w:r w:rsidRPr="00AB5231">
        <w:rPr>
          <w:rFonts w:ascii="Times New Roman" w:eastAsia="Times New Roman" w:hAnsi="Times New Roman" w:cs="Times New Roman"/>
          <w:sz w:val="24"/>
          <w:szCs w:val="24"/>
          <w:lang w:val="uk-UA" w:eastAsia="ru-RU"/>
        </w:rPr>
        <w:t xml:space="preserve">, так і одинадцятому класам. Зі смартфонами в руках почуваються як риби у воді. Їм просто і приємно зайти на сайт, ввести код і відповідати на тести онлайн. Найскладніше — це самі запитання. Учням дуже подобається, що вони працюють з телефонами і відразу бачать свої відповіді і результати. Не </w:t>
      </w:r>
      <w:r w:rsidRPr="00AB5231">
        <w:rPr>
          <w:rFonts w:ascii="Times New Roman" w:eastAsia="Times New Roman" w:hAnsi="Times New Roman" w:cs="Times New Roman"/>
          <w:sz w:val="24"/>
          <w:szCs w:val="24"/>
          <w:lang w:val="uk-UA" w:eastAsia="ru-RU"/>
        </w:rPr>
        <w:lastRenderedPageBreak/>
        <w:t>доводиться чекати по кілька днів на оцінку.</w:t>
      </w:r>
      <w:r w:rsidR="00616084" w:rsidRPr="00AB5231">
        <w:rPr>
          <w:rFonts w:ascii="Times New Roman" w:hAnsi="Times New Roman" w:cs="Times New Roman"/>
          <w:sz w:val="24"/>
          <w:szCs w:val="24"/>
        </w:rPr>
        <w:t xml:space="preserve"> </w:t>
      </w:r>
      <w:r w:rsidR="00616084" w:rsidRPr="00AB5231">
        <w:rPr>
          <w:rFonts w:ascii="Times New Roman" w:eastAsia="Times New Roman" w:hAnsi="Times New Roman" w:cs="Times New Roman"/>
          <w:sz w:val="24"/>
          <w:szCs w:val="24"/>
          <w:lang w:val="uk-UA" w:eastAsia="ru-RU"/>
        </w:rPr>
        <w:t>Тільки-но діти беруть на уроці телефони, їхнім емоціям відразу ж нема краю. Усі кричать, радіють, метушаться, обговорюють новий формат навчання. Починається тест. На екрані сервіс Classtime відображає прізвища учнів та їхній прогрес. Можна спостерігати, як вони відповідають на запитання, де помиляються.</w:t>
      </w:r>
    </w:p>
    <w:p w:rsidR="00565BD0" w:rsidRPr="00AB5231" w:rsidRDefault="00565BD0" w:rsidP="00AB5231">
      <w:pPr>
        <w:tabs>
          <w:tab w:val="left" w:pos="1500"/>
        </w:tabs>
        <w:spacing w:line="360" w:lineRule="auto"/>
        <w:ind w:firstLine="567"/>
        <w:jc w:val="both"/>
        <w:rPr>
          <w:rFonts w:ascii="Times New Roman" w:eastAsia="Times New Roman" w:hAnsi="Times New Roman" w:cs="Times New Roman"/>
          <w:sz w:val="24"/>
          <w:szCs w:val="24"/>
          <w:lang w:val="uk-UA" w:eastAsia="ru-RU"/>
        </w:rPr>
      </w:pPr>
      <w:r w:rsidRPr="00AB5231">
        <w:rPr>
          <w:rFonts w:ascii="Times New Roman" w:eastAsia="Times New Roman" w:hAnsi="Times New Roman" w:cs="Times New Roman"/>
          <w:sz w:val="24"/>
          <w:szCs w:val="24"/>
          <w:lang w:val="uk-UA" w:eastAsia="ru-RU"/>
        </w:rPr>
        <w:t xml:space="preserve">    Комп'ютеризація при навчанні створює особливу інформаційне середовище, яке стимулює інтерес і допитливість дитини. Це полегшує розуміння й вирішення багатьох завдань інтелектуального характеру, сприяє розкриттю природою закладених потенціалів і здібностей до пізнання, творчої ініціативи, особистісному розвитку кожного учня.</w:t>
      </w:r>
    </w:p>
    <w:p w:rsidR="00565BD0" w:rsidRPr="00AB5231" w:rsidRDefault="00565BD0" w:rsidP="00AB5231">
      <w:pPr>
        <w:tabs>
          <w:tab w:val="left" w:pos="1500"/>
        </w:tabs>
        <w:spacing w:line="360" w:lineRule="auto"/>
        <w:ind w:firstLine="567"/>
        <w:jc w:val="both"/>
        <w:rPr>
          <w:rFonts w:ascii="Times New Roman" w:eastAsia="Times New Roman" w:hAnsi="Times New Roman" w:cs="Times New Roman"/>
          <w:sz w:val="24"/>
          <w:szCs w:val="24"/>
          <w:lang w:val="uk-UA" w:eastAsia="ru-RU"/>
        </w:rPr>
      </w:pPr>
      <w:r w:rsidRPr="00AB5231">
        <w:rPr>
          <w:rFonts w:ascii="Times New Roman" w:eastAsia="Times New Roman" w:hAnsi="Times New Roman" w:cs="Times New Roman"/>
          <w:sz w:val="24"/>
          <w:szCs w:val="24"/>
          <w:lang w:val="uk-UA" w:eastAsia="ru-RU"/>
        </w:rPr>
        <w:t xml:space="preserve">    Використання комп'ютерної технології при вивченні хімії в середній школі відкриває широкі можливості для створення та використання складного наочно-демонстраційного супроводу на уроці або при виконанні лабораторної роботи.</w:t>
      </w:r>
    </w:p>
    <w:p w:rsidR="00565BD0" w:rsidRPr="00AB5231" w:rsidRDefault="00565BD0" w:rsidP="00AB5231">
      <w:pPr>
        <w:tabs>
          <w:tab w:val="left" w:pos="1500"/>
        </w:tabs>
        <w:spacing w:line="360" w:lineRule="auto"/>
        <w:ind w:firstLine="567"/>
        <w:jc w:val="both"/>
        <w:rPr>
          <w:rFonts w:ascii="Times New Roman" w:eastAsia="Times New Roman" w:hAnsi="Times New Roman" w:cs="Times New Roman"/>
          <w:sz w:val="24"/>
          <w:szCs w:val="24"/>
          <w:lang w:val="uk-UA" w:eastAsia="ru-RU"/>
        </w:rPr>
      </w:pPr>
      <w:r w:rsidRPr="00AB5231">
        <w:rPr>
          <w:rFonts w:ascii="Times New Roman" w:eastAsia="Times New Roman" w:hAnsi="Times New Roman" w:cs="Times New Roman"/>
          <w:sz w:val="24"/>
          <w:szCs w:val="24"/>
          <w:lang w:val="uk-UA" w:eastAsia="ru-RU"/>
        </w:rPr>
        <w:t xml:space="preserve">    Цільове включення нових інформаційних технологій у навчальний процес сприяє постійному динамічному оновленню змісту, форм і методів навчання та виховання, дозволяє педагогу вирішувати проблеми, пов'язані з розробкою та використанням навчальних програмних продуктів якісно нового рівня.</w:t>
      </w:r>
    </w:p>
    <w:p w:rsidR="00565BD0" w:rsidRPr="00AB5231" w:rsidRDefault="00565BD0" w:rsidP="00AB5231">
      <w:pPr>
        <w:tabs>
          <w:tab w:val="left" w:pos="1500"/>
        </w:tabs>
        <w:spacing w:line="360" w:lineRule="auto"/>
        <w:ind w:firstLine="567"/>
        <w:jc w:val="both"/>
        <w:rPr>
          <w:rFonts w:ascii="Times New Roman" w:eastAsia="Times New Roman" w:hAnsi="Times New Roman" w:cs="Times New Roman"/>
          <w:sz w:val="24"/>
          <w:szCs w:val="24"/>
          <w:lang w:val="uk-UA" w:eastAsia="ru-RU"/>
        </w:rPr>
      </w:pPr>
      <w:r w:rsidRPr="00AB5231">
        <w:rPr>
          <w:rFonts w:ascii="Times New Roman" w:eastAsia="Times New Roman" w:hAnsi="Times New Roman" w:cs="Times New Roman"/>
          <w:sz w:val="24"/>
          <w:szCs w:val="24"/>
          <w:lang w:val="uk-UA" w:eastAsia="ru-RU"/>
        </w:rPr>
        <w:t>Отже, використання на уроках хімії інформаційно-комунікаційних технологій є вимогою сьогодення, необхідним чинником реалізації дидактичних цілей і завдань відповідно до освітнього стандарту. Впровадження інформаційно-комунікаційних технологій дає можливість підвищити рівень індивідуалізації навчання, а також моделювати хімічні процеси та явища, які практично неможливо, а іноді й шкідливо, демонструвати у шкільному кабінеті.</w:t>
      </w:r>
    </w:p>
    <w:p w:rsidR="00565BD0" w:rsidRPr="00AB5231" w:rsidRDefault="00565BD0" w:rsidP="00AB5231">
      <w:pPr>
        <w:tabs>
          <w:tab w:val="left" w:pos="1500"/>
        </w:tabs>
        <w:spacing w:line="360" w:lineRule="auto"/>
        <w:ind w:firstLine="567"/>
        <w:jc w:val="both"/>
        <w:rPr>
          <w:rFonts w:ascii="Times New Roman" w:eastAsia="Times New Roman" w:hAnsi="Times New Roman" w:cs="Times New Roman"/>
          <w:sz w:val="24"/>
          <w:szCs w:val="24"/>
          <w:lang w:val="uk-UA" w:eastAsia="ru-RU"/>
        </w:rPr>
      </w:pPr>
      <w:r w:rsidRPr="00AB5231">
        <w:rPr>
          <w:rFonts w:ascii="Times New Roman" w:eastAsia="Times New Roman" w:hAnsi="Times New Roman" w:cs="Times New Roman"/>
          <w:sz w:val="24"/>
          <w:szCs w:val="24"/>
          <w:lang w:val="uk-UA" w:eastAsia="ru-RU"/>
        </w:rPr>
        <w:t>Отже, використання ІКТ у процесі викладання хімії:</w:t>
      </w:r>
    </w:p>
    <w:p w:rsidR="00565BD0" w:rsidRPr="00AB5231" w:rsidRDefault="00565BD0" w:rsidP="00AB5231">
      <w:pPr>
        <w:pStyle w:val="a5"/>
        <w:numPr>
          <w:ilvl w:val="0"/>
          <w:numId w:val="1"/>
        </w:numPr>
        <w:tabs>
          <w:tab w:val="left" w:pos="1500"/>
        </w:tabs>
        <w:spacing w:line="360" w:lineRule="auto"/>
        <w:ind w:left="0" w:firstLine="567"/>
        <w:jc w:val="both"/>
        <w:rPr>
          <w:rFonts w:ascii="Times New Roman" w:eastAsia="Times New Roman" w:hAnsi="Times New Roman" w:cs="Times New Roman"/>
          <w:sz w:val="24"/>
          <w:szCs w:val="24"/>
          <w:lang w:val="uk-UA" w:eastAsia="ru-RU"/>
        </w:rPr>
      </w:pPr>
      <w:r w:rsidRPr="00AB5231">
        <w:rPr>
          <w:rFonts w:ascii="Times New Roman" w:eastAsia="Times New Roman" w:hAnsi="Times New Roman" w:cs="Times New Roman"/>
          <w:sz w:val="24"/>
          <w:szCs w:val="24"/>
          <w:lang w:val="uk-UA" w:eastAsia="ru-RU"/>
        </w:rPr>
        <w:t>значно розширює та урізноманітнює програму вивчення хімії у школах;</w:t>
      </w:r>
    </w:p>
    <w:p w:rsidR="00565BD0" w:rsidRPr="00AB5231" w:rsidRDefault="00565BD0" w:rsidP="00AB5231">
      <w:pPr>
        <w:pStyle w:val="a5"/>
        <w:numPr>
          <w:ilvl w:val="0"/>
          <w:numId w:val="1"/>
        </w:numPr>
        <w:tabs>
          <w:tab w:val="left" w:pos="1500"/>
        </w:tabs>
        <w:spacing w:line="360" w:lineRule="auto"/>
        <w:ind w:left="0" w:firstLine="567"/>
        <w:jc w:val="both"/>
        <w:rPr>
          <w:rFonts w:ascii="Times New Roman" w:eastAsia="Times New Roman" w:hAnsi="Times New Roman" w:cs="Times New Roman"/>
          <w:sz w:val="24"/>
          <w:szCs w:val="24"/>
          <w:lang w:val="uk-UA" w:eastAsia="ru-RU"/>
        </w:rPr>
      </w:pPr>
      <w:r w:rsidRPr="00AB5231">
        <w:rPr>
          <w:rFonts w:ascii="Times New Roman" w:eastAsia="Times New Roman" w:hAnsi="Times New Roman" w:cs="Times New Roman"/>
          <w:sz w:val="24"/>
          <w:szCs w:val="24"/>
          <w:lang w:val="uk-UA" w:eastAsia="ru-RU"/>
        </w:rPr>
        <w:t>надає доступ до різноманітних автентичних матеріалів;</w:t>
      </w:r>
    </w:p>
    <w:p w:rsidR="00565BD0" w:rsidRPr="00AB5231" w:rsidRDefault="00565BD0" w:rsidP="00AB5231">
      <w:pPr>
        <w:pStyle w:val="a5"/>
        <w:numPr>
          <w:ilvl w:val="0"/>
          <w:numId w:val="1"/>
        </w:numPr>
        <w:tabs>
          <w:tab w:val="left" w:pos="1500"/>
        </w:tabs>
        <w:spacing w:line="360" w:lineRule="auto"/>
        <w:ind w:left="0" w:firstLine="567"/>
        <w:jc w:val="both"/>
        <w:rPr>
          <w:rFonts w:ascii="Times New Roman" w:eastAsia="Times New Roman" w:hAnsi="Times New Roman" w:cs="Times New Roman"/>
          <w:sz w:val="24"/>
          <w:szCs w:val="24"/>
          <w:lang w:val="uk-UA" w:eastAsia="ru-RU"/>
        </w:rPr>
      </w:pPr>
      <w:r w:rsidRPr="00AB5231">
        <w:rPr>
          <w:rFonts w:ascii="Times New Roman" w:eastAsia="Times New Roman" w:hAnsi="Times New Roman" w:cs="Times New Roman"/>
          <w:sz w:val="24"/>
          <w:szCs w:val="24"/>
          <w:lang w:val="uk-UA" w:eastAsia="ru-RU"/>
        </w:rPr>
        <w:t>зацікавлює учнів до вивчення хімії;</w:t>
      </w:r>
    </w:p>
    <w:p w:rsidR="00565BD0" w:rsidRPr="00AB5231" w:rsidRDefault="00565BD0" w:rsidP="00AB5231">
      <w:pPr>
        <w:pStyle w:val="a5"/>
        <w:numPr>
          <w:ilvl w:val="0"/>
          <w:numId w:val="1"/>
        </w:numPr>
        <w:tabs>
          <w:tab w:val="left" w:pos="1500"/>
        </w:tabs>
        <w:spacing w:line="360" w:lineRule="auto"/>
        <w:ind w:left="0" w:firstLine="567"/>
        <w:jc w:val="both"/>
        <w:rPr>
          <w:rFonts w:ascii="Times New Roman" w:eastAsia="Times New Roman" w:hAnsi="Times New Roman" w:cs="Times New Roman"/>
          <w:sz w:val="24"/>
          <w:szCs w:val="24"/>
          <w:lang w:val="uk-UA" w:eastAsia="ru-RU"/>
        </w:rPr>
      </w:pPr>
      <w:r w:rsidRPr="00AB5231">
        <w:rPr>
          <w:rFonts w:ascii="Times New Roman" w:eastAsia="Times New Roman" w:hAnsi="Times New Roman" w:cs="Times New Roman"/>
          <w:sz w:val="24"/>
          <w:szCs w:val="24"/>
          <w:lang w:val="uk-UA" w:eastAsia="ru-RU"/>
        </w:rPr>
        <w:t>сприяє індивідуальному вивченню матеріалу учнями;</w:t>
      </w:r>
    </w:p>
    <w:p w:rsidR="00565BD0" w:rsidRPr="00AB5231" w:rsidRDefault="00565BD0" w:rsidP="00AB5231">
      <w:pPr>
        <w:pStyle w:val="a5"/>
        <w:numPr>
          <w:ilvl w:val="0"/>
          <w:numId w:val="1"/>
        </w:numPr>
        <w:tabs>
          <w:tab w:val="left" w:pos="1500"/>
        </w:tabs>
        <w:spacing w:line="360" w:lineRule="auto"/>
        <w:ind w:left="0" w:firstLine="567"/>
        <w:jc w:val="both"/>
        <w:rPr>
          <w:rFonts w:ascii="Times New Roman" w:eastAsia="Times New Roman" w:hAnsi="Times New Roman" w:cs="Times New Roman"/>
          <w:sz w:val="24"/>
          <w:szCs w:val="24"/>
          <w:lang w:val="uk-UA" w:eastAsia="ru-RU"/>
        </w:rPr>
      </w:pPr>
      <w:r w:rsidRPr="00AB5231">
        <w:rPr>
          <w:rFonts w:ascii="Times New Roman" w:eastAsia="Times New Roman" w:hAnsi="Times New Roman" w:cs="Times New Roman"/>
          <w:sz w:val="24"/>
          <w:szCs w:val="24"/>
          <w:lang w:val="uk-UA" w:eastAsia="ru-RU"/>
        </w:rPr>
        <w:t>розширює інформаційні потоки при використанні Internet;</w:t>
      </w:r>
    </w:p>
    <w:p w:rsidR="00565BD0" w:rsidRPr="00AB5231" w:rsidRDefault="00565BD0" w:rsidP="00AB5231">
      <w:pPr>
        <w:pStyle w:val="a5"/>
        <w:numPr>
          <w:ilvl w:val="0"/>
          <w:numId w:val="1"/>
        </w:numPr>
        <w:tabs>
          <w:tab w:val="left" w:pos="1500"/>
        </w:tabs>
        <w:spacing w:line="360" w:lineRule="auto"/>
        <w:ind w:left="0" w:firstLine="567"/>
        <w:jc w:val="both"/>
        <w:rPr>
          <w:rFonts w:ascii="Times New Roman" w:eastAsia="Times New Roman" w:hAnsi="Times New Roman" w:cs="Times New Roman"/>
          <w:sz w:val="24"/>
          <w:szCs w:val="24"/>
          <w:lang w:val="uk-UA" w:eastAsia="ru-RU"/>
        </w:rPr>
      </w:pPr>
      <w:r w:rsidRPr="00AB5231">
        <w:rPr>
          <w:rFonts w:ascii="Times New Roman" w:eastAsia="Times New Roman" w:hAnsi="Times New Roman" w:cs="Times New Roman"/>
          <w:sz w:val="24"/>
          <w:szCs w:val="24"/>
          <w:lang w:val="uk-UA" w:eastAsia="ru-RU"/>
        </w:rPr>
        <w:t>інтенсифікує самостійну роботу учнів;</w:t>
      </w:r>
    </w:p>
    <w:p w:rsidR="00565BD0" w:rsidRPr="00AB5231" w:rsidRDefault="00616084" w:rsidP="00AB5231">
      <w:pPr>
        <w:tabs>
          <w:tab w:val="left" w:pos="1500"/>
        </w:tabs>
        <w:spacing w:line="360" w:lineRule="auto"/>
        <w:ind w:firstLine="567"/>
        <w:jc w:val="center"/>
        <w:rPr>
          <w:rFonts w:ascii="Times New Roman" w:eastAsia="Times New Roman" w:hAnsi="Times New Roman" w:cs="Times New Roman"/>
          <w:b/>
          <w:sz w:val="24"/>
          <w:szCs w:val="24"/>
          <w:lang w:val="uk-UA" w:eastAsia="ru-RU"/>
        </w:rPr>
      </w:pPr>
      <w:r w:rsidRPr="00AB5231">
        <w:rPr>
          <w:rFonts w:ascii="Times New Roman" w:eastAsia="Times New Roman" w:hAnsi="Times New Roman" w:cs="Times New Roman"/>
          <w:b/>
          <w:sz w:val="24"/>
          <w:szCs w:val="24"/>
          <w:lang w:val="uk-UA" w:eastAsia="ru-RU"/>
        </w:rPr>
        <w:t>Література</w:t>
      </w:r>
    </w:p>
    <w:p w:rsidR="00565BD0" w:rsidRPr="00AB5231" w:rsidRDefault="00AB5231" w:rsidP="00AB5231">
      <w:pPr>
        <w:spacing w:line="360" w:lineRule="auto"/>
        <w:ind w:firstLine="567"/>
        <w:jc w:val="both"/>
        <w:rPr>
          <w:rFonts w:ascii="Times New Roman" w:eastAsia="Times New Roman" w:hAnsi="Times New Roman" w:cs="Times New Roman"/>
          <w:sz w:val="24"/>
          <w:szCs w:val="24"/>
          <w:lang w:val="uk-UA" w:eastAsia="ru-RU"/>
        </w:rPr>
      </w:pPr>
      <w:r w:rsidRPr="00AB5231">
        <w:rPr>
          <w:rFonts w:ascii="Times New Roman" w:eastAsia="Times New Roman" w:hAnsi="Times New Roman" w:cs="Times New Roman"/>
          <w:sz w:val="24"/>
          <w:szCs w:val="24"/>
          <w:lang w:val="uk-UA" w:eastAsia="ru-RU"/>
        </w:rPr>
        <w:t>1</w:t>
      </w:r>
      <w:r w:rsidR="00565BD0" w:rsidRPr="00AB5231">
        <w:rPr>
          <w:rFonts w:ascii="Times New Roman" w:eastAsia="Times New Roman" w:hAnsi="Times New Roman" w:cs="Times New Roman"/>
          <w:sz w:val="24"/>
          <w:szCs w:val="24"/>
          <w:lang w:val="uk-UA" w:eastAsia="ru-RU"/>
        </w:rPr>
        <w:t>. Бондар Л. Інформаційні технології при викладанні хімії / Л. Бондар, О. Міщенко // Хімія. – 2011. – Жовтень. – № 29. – С. 10–13.</w:t>
      </w:r>
    </w:p>
    <w:p w:rsidR="00565BD0" w:rsidRPr="00AB5231" w:rsidRDefault="00AB5231" w:rsidP="00AB5231">
      <w:pPr>
        <w:spacing w:line="360" w:lineRule="auto"/>
        <w:ind w:firstLine="567"/>
        <w:jc w:val="both"/>
        <w:rPr>
          <w:rFonts w:ascii="Times New Roman" w:eastAsia="Times New Roman" w:hAnsi="Times New Roman" w:cs="Times New Roman"/>
          <w:sz w:val="24"/>
          <w:szCs w:val="24"/>
          <w:lang w:val="uk-UA" w:eastAsia="ru-RU"/>
        </w:rPr>
      </w:pPr>
      <w:r w:rsidRPr="00AB5231">
        <w:rPr>
          <w:rFonts w:ascii="Times New Roman" w:eastAsia="Times New Roman" w:hAnsi="Times New Roman" w:cs="Times New Roman"/>
          <w:sz w:val="24"/>
          <w:szCs w:val="24"/>
          <w:lang w:val="uk-UA" w:eastAsia="ru-RU"/>
        </w:rPr>
        <w:lastRenderedPageBreak/>
        <w:t>2</w:t>
      </w:r>
      <w:r w:rsidR="00565BD0" w:rsidRPr="00AB5231">
        <w:rPr>
          <w:rFonts w:ascii="Times New Roman" w:eastAsia="Times New Roman" w:hAnsi="Times New Roman" w:cs="Times New Roman"/>
          <w:sz w:val="24"/>
          <w:szCs w:val="24"/>
          <w:lang w:val="uk-UA" w:eastAsia="ru-RU"/>
        </w:rPr>
        <w:t>. Використання інформаційно-комп’ютерних технологій на уроках хімії / [Автор-укладач О. І. Замулко]. – Черкаси: ЧОІПОПП. – 2007. – 32 с.</w:t>
      </w:r>
    </w:p>
    <w:p w:rsidR="00D20293" w:rsidRPr="00AB5231" w:rsidRDefault="00AB5231" w:rsidP="00AB5231">
      <w:pPr>
        <w:spacing w:line="360" w:lineRule="auto"/>
        <w:ind w:firstLine="567"/>
        <w:jc w:val="both"/>
        <w:rPr>
          <w:rFonts w:ascii="Times New Roman" w:eastAsia="Times New Roman" w:hAnsi="Times New Roman" w:cs="Times New Roman"/>
          <w:sz w:val="24"/>
          <w:szCs w:val="24"/>
          <w:lang w:val="uk-UA" w:eastAsia="ru-RU"/>
        </w:rPr>
      </w:pPr>
      <w:r w:rsidRPr="00AB5231">
        <w:rPr>
          <w:rFonts w:ascii="Times New Roman" w:eastAsia="Times New Roman" w:hAnsi="Times New Roman" w:cs="Times New Roman"/>
          <w:sz w:val="24"/>
          <w:szCs w:val="24"/>
          <w:lang w:val="uk-UA" w:eastAsia="ru-RU"/>
        </w:rPr>
        <w:t>3</w:t>
      </w:r>
      <w:r w:rsidR="00565BD0" w:rsidRPr="00AB5231">
        <w:rPr>
          <w:rFonts w:ascii="Times New Roman" w:eastAsia="Times New Roman" w:hAnsi="Times New Roman" w:cs="Times New Roman"/>
          <w:sz w:val="24"/>
          <w:szCs w:val="24"/>
          <w:lang w:val="uk-UA" w:eastAsia="ru-RU"/>
        </w:rPr>
        <w:t>. Кононенко Н. Мультимедіа на уроках хімії / Н. Кононенко // Біологія і хімія в школі. – 2009. – № 4. – С. 38–39.</w:t>
      </w:r>
    </w:p>
    <w:p w:rsidR="00AB5231" w:rsidRPr="00AB5231" w:rsidRDefault="00AB5231" w:rsidP="00AB5231">
      <w:pPr>
        <w:pStyle w:val="a5"/>
        <w:numPr>
          <w:ilvl w:val="0"/>
          <w:numId w:val="3"/>
        </w:numPr>
        <w:spacing w:before="100" w:beforeAutospacing="1" w:after="24" w:line="360" w:lineRule="auto"/>
        <w:ind w:left="0" w:firstLine="567"/>
        <w:jc w:val="both"/>
        <w:rPr>
          <w:rFonts w:ascii="Times New Roman" w:eastAsia="Times New Roman" w:hAnsi="Times New Roman" w:cs="Times New Roman"/>
          <w:sz w:val="24"/>
          <w:szCs w:val="24"/>
          <w:lang w:val="uk-UA" w:eastAsia="ru-RU"/>
        </w:rPr>
      </w:pPr>
      <w:r w:rsidRPr="00AB5231">
        <w:rPr>
          <w:rFonts w:ascii="Times New Roman" w:eastAsia="Times New Roman" w:hAnsi="Times New Roman" w:cs="Times New Roman"/>
          <w:sz w:val="24"/>
          <w:szCs w:val="24"/>
          <w:lang w:val="uk-UA" w:eastAsia="ru-RU"/>
        </w:rPr>
        <w:t>Дичківська І. Інноваційні педагогічні технології: навч. посіб. / І. Дичківська. – К.: Академвидав, 2004. – 352 с.</w:t>
      </w:r>
    </w:p>
    <w:p w:rsidR="00AB5231" w:rsidRPr="00AB5231" w:rsidRDefault="00AB5231" w:rsidP="00AB5231">
      <w:pPr>
        <w:spacing w:line="360" w:lineRule="auto"/>
        <w:ind w:firstLine="567"/>
        <w:jc w:val="both"/>
        <w:rPr>
          <w:rFonts w:ascii="Times New Roman" w:eastAsia="Times New Roman" w:hAnsi="Times New Roman" w:cs="Times New Roman"/>
          <w:sz w:val="24"/>
          <w:szCs w:val="24"/>
          <w:lang w:val="uk-UA" w:eastAsia="ru-RU"/>
        </w:rPr>
      </w:pPr>
      <w:r w:rsidRPr="00AB5231">
        <w:rPr>
          <w:rFonts w:ascii="Times New Roman" w:eastAsia="Times New Roman" w:hAnsi="Times New Roman" w:cs="Times New Roman"/>
          <w:sz w:val="24"/>
          <w:szCs w:val="24"/>
          <w:lang w:val="uk-UA" w:eastAsia="ru-RU"/>
        </w:rPr>
        <w:t>5.     "Google-сервіси для вчителя. Перші кроки новачка  // Електронний ресурс. Режим доступу: http://sae-ukraine.org.ua/ua/project_news/Google-serv–si-dlya-vchitelya–Perskroki-novachka-publication/</w:t>
      </w:r>
    </w:p>
    <w:p w:rsidR="00AB5231" w:rsidRPr="00AB5231" w:rsidRDefault="00AB5231" w:rsidP="00AB5231">
      <w:pPr>
        <w:spacing w:line="360" w:lineRule="auto"/>
        <w:ind w:firstLine="567"/>
        <w:jc w:val="both"/>
        <w:rPr>
          <w:rFonts w:ascii="Times New Roman" w:eastAsia="Times New Roman" w:hAnsi="Times New Roman" w:cs="Times New Roman"/>
          <w:sz w:val="24"/>
          <w:szCs w:val="24"/>
          <w:lang w:val="uk-UA" w:eastAsia="ru-RU"/>
        </w:rPr>
      </w:pPr>
      <w:r w:rsidRPr="00AB5231">
        <w:rPr>
          <w:rFonts w:ascii="Times New Roman" w:eastAsia="Times New Roman" w:hAnsi="Times New Roman" w:cs="Times New Roman"/>
          <w:sz w:val="24"/>
          <w:szCs w:val="24"/>
          <w:lang w:val="uk-UA" w:eastAsia="ru-RU"/>
        </w:rPr>
        <w:t>6. Лященко К.В. Google-сервіси: можливості та перспективи використання у сучасному освітньому середовищі // Електронний ресурс. Режим доступу: http://www.psyh.kiev.ua/</w:t>
      </w:r>
    </w:p>
    <w:sectPr w:rsidR="00AB5231" w:rsidRPr="00AB5231" w:rsidSect="00AB5231">
      <w:pgSz w:w="11906" w:h="16838"/>
      <w:pgMar w:top="1134" w:right="566"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82637"/>
    <w:multiLevelType w:val="hybridMultilevel"/>
    <w:tmpl w:val="74484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80C10ED"/>
    <w:multiLevelType w:val="hybridMultilevel"/>
    <w:tmpl w:val="DDAA44E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BA32DDC"/>
    <w:multiLevelType w:val="multilevel"/>
    <w:tmpl w:val="FF5AB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0DD"/>
    <w:rsid w:val="000A4E3A"/>
    <w:rsid w:val="000B5427"/>
    <w:rsid w:val="0022246B"/>
    <w:rsid w:val="00403F8E"/>
    <w:rsid w:val="004A1E03"/>
    <w:rsid w:val="004C0843"/>
    <w:rsid w:val="00565BD0"/>
    <w:rsid w:val="00616084"/>
    <w:rsid w:val="008A53E9"/>
    <w:rsid w:val="00941C3C"/>
    <w:rsid w:val="009626C2"/>
    <w:rsid w:val="009B0429"/>
    <w:rsid w:val="009F3E3A"/>
    <w:rsid w:val="00AB5231"/>
    <w:rsid w:val="00BB086D"/>
    <w:rsid w:val="00D20293"/>
    <w:rsid w:val="00D457FD"/>
    <w:rsid w:val="00D804F7"/>
    <w:rsid w:val="00D93546"/>
    <w:rsid w:val="00ED10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B5427"/>
    <w:rPr>
      <w:color w:val="0563C1" w:themeColor="hyperlink"/>
      <w:u w:val="single"/>
    </w:rPr>
  </w:style>
  <w:style w:type="character" w:styleId="a4">
    <w:name w:val="FollowedHyperlink"/>
    <w:basedOn w:val="a0"/>
    <w:uiPriority w:val="99"/>
    <w:semiHidden/>
    <w:unhideWhenUsed/>
    <w:rsid w:val="009626C2"/>
    <w:rPr>
      <w:color w:val="954F72" w:themeColor="followedHyperlink"/>
      <w:u w:val="single"/>
    </w:rPr>
  </w:style>
  <w:style w:type="paragraph" w:styleId="a5">
    <w:name w:val="List Paragraph"/>
    <w:basedOn w:val="a"/>
    <w:uiPriority w:val="34"/>
    <w:qFormat/>
    <w:rsid w:val="009626C2"/>
    <w:pPr>
      <w:ind w:left="720"/>
      <w:contextualSpacing/>
    </w:pPr>
  </w:style>
  <w:style w:type="paragraph" w:styleId="a6">
    <w:name w:val="Balloon Text"/>
    <w:basedOn w:val="a"/>
    <w:link w:val="a7"/>
    <w:uiPriority w:val="99"/>
    <w:semiHidden/>
    <w:unhideWhenUsed/>
    <w:rsid w:val="00BB086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B08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B5427"/>
    <w:rPr>
      <w:color w:val="0563C1" w:themeColor="hyperlink"/>
      <w:u w:val="single"/>
    </w:rPr>
  </w:style>
  <w:style w:type="character" w:styleId="a4">
    <w:name w:val="FollowedHyperlink"/>
    <w:basedOn w:val="a0"/>
    <w:uiPriority w:val="99"/>
    <w:semiHidden/>
    <w:unhideWhenUsed/>
    <w:rsid w:val="009626C2"/>
    <w:rPr>
      <w:color w:val="954F72" w:themeColor="followedHyperlink"/>
      <w:u w:val="single"/>
    </w:rPr>
  </w:style>
  <w:style w:type="paragraph" w:styleId="a5">
    <w:name w:val="List Paragraph"/>
    <w:basedOn w:val="a"/>
    <w:uiPriority w:val="34"/>
    <w:qFormat/>
    <w:rsid w:val="009626C2"/>
    <w:pPr>
      <w:ind w:left="720"/>
      <w:contextualSpacing/>
    </w:pPr>
  </w:style>
  <w:style w:type="paragraph" w:styleId="a6">
    <w:name w:val="Balloon Text"/>
    <w:basedOn w:val="a"/>
    <w:link w:val="a7"/>
    <w:uiPriority w:val="99"/>
    <w:semiHidden/>
    <w:unhideWhenUsed/>
    <w:rsid w:val="00BB086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B08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arningapps.org/display?v=pfs4q9mrj01" TargetMode="External"/><Relationship Id="rId13" Type="http://schemas.openxmlformats.org/officeDocument/2006/relationships/hyperlink" Target="https://learningapps.org/display?v=p63in4n5a17"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yperlink" Target="https://learningapps.org/display?v=p0zo816s217"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earningapps.org/display?v=pskbvvid317" TargetMode="Externa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s://learningapps.org/display?v=pvff2aqj517"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s://learningapps.org/display?v=pmzjh2q5k01"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03BF7-0EFF-4846-8A9B-70223AF0B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3468</Words>
  <Characters>19770</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Татьяна</dc:creator>
  <cp:lastModifiedBy>Танюшка</cp:lastModifiedBy>
  <cp:revision>3</cp:revision>
  <dcterms:created xsi:type="dcterms:W3CDTF">2019-03-29T18:28:00Z</dcterms:created>
  <dcterms:modified xsi:type="dcterms:W3CDTF">2019-03-29T18:30:00Z</dcterms:modified>
</cp:coreProperties>
</file>