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086" w:rsidRPr="006A230E" w:rsidRDefault="000E1661" w:rsidP="00704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Біологія 11 клас .</w:t>
      </w:r>
      <w:bookmarkStart w:id="0" w:name="_GoBack"/>
      <w:bookmarkEnd w:id="0"/>
      <w:r w:rsidR="00821E67" w:rsidRPr="006A230E">
        <w:rPr>
          <w:rFonts w:ascii="Times New Roman" w:hAnsi="Times New Roman" w:cs="Times New Roman"/>
          <w:sz w:val="24"/>
          <w:szCs w:val="24"/>
          <w:lang w:val="uk-UA"/>
        </w:rPr>
        <w:t>Урок №35</w:t>
      </w:r>
    </w:p>
    <w:p w:rsidR="00821E67" w:rsidRPr="006A230E" w:rsidRDefault="00821E67" w:rsidP="00704D3A">
      <w:pPr>
        <w:pStyle w:val="a3"/>
        <w:shd w:val="clear" w:color="auto" w:fill="FFFFFF"/>
      </w:pPr>
      <w:r w:rsidRPr="006A230E">
        <w:rPr>
          <w:rStyle w:val="a4"/>
        </w:rPr>
        <w:t>Тема: </w:t>
      </w:r>
      <w:proofErr w:type="spellStart"/>
      <w:r w:rsidRPr="006A230E">
        <w:t>Загальна</w:t>
      </w:r>
      <w:proofErr w:type="spellEnd"/>
      <w:r w:rsidRPr="006A230E">
        <w:t xml:space="preserve"> характеристика </w:t>
      </w:r>
      <w:proofErr w:type="spellStart"/>
      <w:r w:rsidRPr="006A230E">
        <w:t>біосфери</w:t>
      </w:r>
      <w:proofErr w:type="spellEnd"/>
      <w:r w:rsidRPr="006A230E">
        <w:t xml:space="preserve">. </w:t>
      </w:r>
      <w:proofErr w:type="spellStart"/>
      <w:r w:rsidRPr="006A230E">
        <w:t>Вчення</w:t>
      </w:r>
      <w:proofErr w:type="spellEnd"/>
      <w:r w:rsidRPr="006A230E">
        <w:t xml:space="preserve"> В. І. </w:t>
      </w:r>
      <w:proofErr w:type="spellStart"/>
      <w:r w:rsidRPr="006A230E">
        <w:t>Вернадського</w:t>
      </w:r>
      <w:proofErr w:type="spellEnd"/>
      <w:r w:rsidRPr="006A230E">
        <w:t xml:space="preserve"> про </w:t>
      </w:r>
      <w:proofErr w:type="spellStart"/>
      <w:r w:rsidRPr="006A230E">
        <w:t>біосферу</w:t>
      </w:r>
      <w:proofErr w:type="spellEnd"/>
      <w:r w:rsidRPr="006A230E">
        <w:t xml:space="preserve">. </w:t>
      </w:r>
    </w:p>
    <w:p w:rsidR="00821E67" w:rsidRPr="006A230E" w:rsidRDefault="00821E67" w:rsidP="00704D3A">
      <w:pPr>
        <w:spacing w:line="240" w:lineRule="auto"/>
        <w:jc w:val="both"/>
        <w:rPr>
          <w:rStyle w:val="a4"/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Style w:val="a4"/>
          <w:rFonts w:ascii="Times New Roman" w:hAnsi="Times New Roman" w:cs="Times New Roman"/>
          <w:sz w:val="24"/>
          <w:szCs w:val="24"/>
          <w:lang w:val="uk-UA"/>
        </w:rPr>
        <w:t>Мета уроку:</w:t>
      </w:r>
    </w:p>
    <w:p w:rsidR="0021700A" w:rsidRPr="006A230E" w:rsidRDefault="00821E67" w:rsidP="00704D3A">
      <w:pPr>
        <w:pStyle w:val="a5"/>
        <w:numPr>
          <w:ilvl w:val="0"/>
          <w:numId w:val="2"/>
        </w:numPr>
        <w:jc w:val="both"/>
      </w:pPr>
      <w:r w:rsidRPr="006A230E">
        <w:t>сформувати уявлення про біосферу як оболонку Землі; показати розподіл живої речовини у біосфері;</w:t>
      </w:r>
    </w:p>
    <w:p w:rsidR="0021700A" w:rsidRPr="006A230E" w:rsidRDefault="00821E67" w:rsidP="00704D3A">
      <w:pPr>
        <w:pStyle w:val="a5"/>
        <w:numPr>
          <w:ilvl w:val="0"/>
          <w:numId w:val="2"/>
        </w:numPr>
        <w:jc w:val="both"/>
      </w:pPr>
      <w:r w:rsidRPr="006A230E">
        <w:t xml:space="preserve"> вдосконалювати логічне  мислення, увагу, пам'ять, вміння аналізувати інформацію та синтезувати окремі  факти в логічні висновки; </w:t>
      </w:r>
    </w:p>
    <w:p w:rsidR="0021700A" w:rsidRPr="006A230E" w:rsidRDefault="00821E67" w:rsidP="00704D3A">
      <w:pPr>
        <w:pStyle w:val="a5"/>
        <w:numPr>
          <w:ilvl w:val="0"/>
          <w:numId w:val="2"/>
        </w:numPr>
        <w:jc w:val="both"/>
      </w:pPr>
      <w:r w:rsidRPr="006A230E">
        <w:t xml:space="preserve"> виховува</w:t>
      </w:r>
      <w:r w:rsidR="0021700A" w:rsidRPr="006A230E">
        <w:t xml:space="preserve">ти почуття </w:t>
      </w:r>
      <w:proofErr w:type="spellStart"/>
      <w:r w:rsidR="0021700A" w:rsidRPr="006A230E">
        <w:t>обов῾язку</w:t>
      </w:r>
      <w:proofErr w:type="spellEnd"/>
      <w:r w:rsidR="0021700A" w:rsidRPr="006A230E">
        <w:t xml:space="preserve"> та</w:t>
      </w:r>
      <w:r w:rsidR="00704D3A" w:rsidRPr="006A230E">
        <w:t xml:space="preserve"> </w:t>
      </w:r>
      <w:r w:rsidR="0021700A" w:rsidRPr="006A230E">
        <w:t>відповідальності за стан довкілля.</w:t>
      </w:r>
    </w:p>
    <w:p w:rsidR="00821E67" w:rsidRPr="006A230E" w:rsidRDefault="0021700A" w:rsidP="00704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b/>
          <w:sz w:val="24"/>
          <w:szCs w:val="24"/>
          <w:lang w:val="uk-UA"/>
        </w:rPr>
        <w:t>Обладнання:</w:t>
      </w:r>
      <w:r w:rsidRPr="006A230E">
        <w:rPr>
          <w:rFonts w:ascii="Times New Roman" w:hAnsi="Times New Roman" w:cs="Times New Roman"/>
          <w:sz w:val="24"/>
          <w:szCs w:val="24"/>
          <w:lang w:val="uk-UA"/>
        </w:rPr>
        <w:t xml:space="preserve"> таблиця «Біосфера», портрет </w:t>
      </w:r>
      <w:proofErr w:type="spellStart"/>
      <w:r w:rsidRPr="006A230E">
        <w:rPr>
          <w:rFonts w:ascii="Times New Roman" w:hAnsi="Times New Roman" w:cs="Times New Roman"/>
          <w:sz w:val="24"/>
          <w:szCs w:val="24"/>
          <w:lang w:val="uk-UA"/>
        </w:rPr>
        <w:t>В.І.Вернадського</w:t>
      </w:r>
      <w:proofErr w:type="spellEnd"/>
      <w:r w:rsidRPr="006A230E">
        <w:rPr>
          <w:rFonts w:ascii="Times New Roman" w:hAnsi="Times New Roman" w:cs="Times New Roman"/>
          <w:sz w:val="24"/>
          <w:szCs w:val="24"/>
          <w:lang w:val="uk-UA"/>
        </w:rPr>
        <w:t>, підручники.</w:t>
      </w:r>
    </w:p>
    <w:p w:rsidR="0021700A" w:rsidRPr="006A230E" w:rsidRDefault="0021700A" w:rsidP="00704D3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Тип уроку : вивчення нового матеріалу.</w:t>
      </w:r>
    </w:p>
    <w:p w:rsidR="0021700A" w:rsidRPr="006A230E" w:rsidRDefault="0021700A" w:rsidP="00704D3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Хід уроку</w:t>
      </w:r>
    </w:p>
    <w:p w:rsidR="00517697" w:rsidRPr="006A230E" w:rsidRDefault="00517697" w:rsidP="00704D3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b/>
          <w:sz w:val="24"/>
          <w:szCs w:val="24"/>
          <w:lang w:val="uk-UA"/>
        </w:rPr>
        <w:t>І. Організаційний момент</w:t>
      </w:r>
    </w:p>
    <w:p w:rsidR="00517697" w:rsidRPr="006A230E" w:rsidRDefault="00517697" w:rsidP="00704D3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b/>
          <w:sz w:val="24"/>
          <w:szCs w:val="24"/>
          <w:lang w:val="uk-UA"/>
        </w:rPr>
        <w:t>ІІ. Актуалізація опорних знань і вмінь</w:t>
      </w:r>
    </w:p>
    <w:p w:rsidR="00517697" w:rsidRPr="006A230E" w:rsidRDefault="00517697" w:rsidP="00704D3A">
      <w:pPr>
        <w:spacing w:line="240" w:lineRule="auto"/>
        <w:ind w:firstLine="851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i/>
          <w:sz w:val="24"/>
          <w:szCs w:val="24"/>
          <w:lang w:val="uk-UA"/>
        </w:rPr>
        <w:t>Фронтальна бесіда.</w:t>
      </w:r>
    </w:p>
    <w:p w:rsidR="00517697" w:rsidRPr="006A230E" w:rsidRDefault="00517697" w:rsidP="00704D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1.Чим відрізняється жива природа від неживої?</w:t>
      </w:r>
    </w:p>
    <w:p w:rsidR="00517697" w:rsidRPr="006A230E" w:rsidRDefault="00517697" w:rsidP="00704D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2. Чи завжди на планеті Земля були живі організми?</w:t>
      </w:r>
    </w:p>
    <w:p w:rsidR="00517697" w:rsidRPr="006A230E" w:rsidRDefault="00517697" w:rsidP="00704D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3. Що потрібно для розвитку рослинного світу?</w:t>
      </w:r>
    </w:p>
    <w:p w:rsidR="00517697" w:rsidRPr="006A230E" w:rsidRDefault="00517697" w:rsidP="00704D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4. Які умови необхідні для життя тварин?</w:t>
      </w:r>
    </w:p>
    <w:p w:rsidR="00517697" w:rsidRPr="006A230E" w:rsidRDefault="00517697" w:rsidP="00704D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5. Яким чином живі організми впливають на неживу природу навколо них?</w:t>
      </w:r>
    </w:p>
    <w:p w:rsidR="00517697" w:rsidRPr="006A230E" w:rsidRDefault="00517697" w:rsidP="00704D3A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>6. Як впливають на планету в цілому живі організми?</w:t>
      </w:r>
    </w:p>
    <w:p w:rsidR="00517697" w:rsidRPr="006A230E" w:rsidRDefault="00517697" w:rsidP="00704D3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b/>
          <w:sz w:val="24"/>
          <w:szCs w:val="24"/>
          <w:lang w:val="uk-UA"/>
        </w:rPr>
        <w:t>ІІІ. Мотивація навчальної і пізнавальної діяльності</w:t>
      </w:r>
    </w:p>
    <w:p w:rsidR="00517697" w:rsidRPr="006A230E" w:rsidRDefault="00704D3A" w:rsidP="00F919C7">
      <w:pPr>
        <w:pStyle w:val="a3"/>
        <w:shd w:val="clear" w:color="auto" w:fill="FFFFFF"/>
        <w:jc w:val="both"/>
        <w:rPr>
          <w:rStyle w:val="a4"/>
          <w:b w:val="0"/>
          <w:bCs w:val="0"/>
        </w:rPr>
      </w:pPr>
      <w:r w:rsidRPr="006A230E">
        <w:rPr>
          <w:lang w:val="uk-UA"/>
        </w:rPr>
        <w:t>«</w:t>
      </w:r>
      <w:r w:rsidR="00517697" w:rsidRPr="006A230E">
        <w:t xml:space="preserve">Природа - </w:t>
      </w:r>
      <w:proofErr w:type="spellStart"/>
      <w:r w:rsidR="00517697" w:rsidRPr="006A230E">
        <w:t>це</w:t>
      </w:r>
      <w:proofErr w:type="spellEnd"/>
      <w:r w:rsidR="00517697" w:rsidRPr="006A230E">
        <w:t xml:space="preserve"> </w:t>
      </w:r>
      <w:proofErr w:type="spellStart"/>
      <w:r w:rsidR="00517697" w:rsidRPr="006A230E">
        <w:t>вічне</w:t>
      </w:r>
      <w:proofErr w:type="spellEnd"/>
      <w:r w:rsidR="00517697" w:rsidRPr="006A230E">
        <w:t xml:space="preserve"> </w:t>
      </w:r>
      <w:proofErr w:type="spellStart"/>
      <w:r w:rsidR="00517697" w:rsidRPr="006A230E">
        <w:t>життя</w:t>
      </w:r>
      <w:proofErr w:type="spellEnd"/>
      <w:r w:rsidR="00517697" w:rsidRPr="006A230E">
        <w:t xml:space="preserve">, </w:t>
      </w:r>
      <w:proofErr w:type="spellStart"/>
      <w:r w:rsidR="00517697" w:rsidRPr="006A230E">
        <w:t>становлення</w:t>
      </w:r>
      <w:proofErr w:type="spellEnd"/>
      <w:r w:rsidR="00517697" w:rsidRPr="006A230E">
        <w:t xml:space="preserve"> і </w:t>
      </w:r>
      <w:proofErr w:type="spellStart"/>
      <w:r w:rsidR="00517697" w:rsidRPr="006A230E">
        <w:t>рух</w:t>
      </w:r>
      <w:proofErr w:type="spellEnd"/>
      <w:r w:rsidR="00517697" w:rsidRPr="006A230E">
        <w:t>.</w:t>
      </w:r>
      <w:r w:rsidRPr="006A230E">
        <w:rPr>
          <w:lang w:val="uk-UA"/>
        </w:rPr>
        <w:t xml:space="preserve"> </w:t>
      </w:r>
      <w:r w:rsidR="00517697" w:rsidRPr="006A230E">
        <w:t xml:space="preserve">Природа не </w:t>
      </w:r>
      <w:proofErr w:type="spellStart"/>
      <w:r w:rsidR="00517697" w:rsidRPr="006A230E">
        <w:t>визнає</w:t>
      </w:r>
      <w:proofErr w:type="spellEnd"/>
      <w:r w:rsidR="00517697" w:rsidRPr="006A230E">
        <w:t xml:space="preserve"> </w:t>
      </w:r>
      <w:proofErr w:type="spellStart"/>
      <w:r w:rsidR="00517697" w:rsidRPr="006A230E">
        <w:t>жартів</w:t>
      </w:r>
      <w:proofErr w:type="spellEnd"/>
      <w:r w:rsidR="00517697" w:rsidRPr="006A230E">
        <w:t>,</w:t>
      </w:r>
      <w:r w:rsidRPr="006A230E">
        <w:rPr>
          <w:lang w:val="uk-UA"/>
        </w:rPr>
        <w:t xml:space="preserve"> </w:t>
      </w:r>
      <w:r w:rsidR="00517697" w:rsidRPr="006A230E">
        <w:t xml:space="preserve">вона </w:t>
      </w:r>
      <w:proofErr w:type="spellStart"/>
      <w:r w:rsidR="00517697" w:rsidRPr="006A230E">
        <w:t>завжди</w:t>
      </w:r>
      <w:proofErr w:type="spellEnd"/>
      <w:r w:rsidR="00517697" w:rsidRPr="006A230E">
        <w:t xml:space="preserve"> правдива, </w:t>
      </w:r>
      <w:proofErr w:type="spellStart"/>
      <w:r w:rsidR="00517697" w:rsidRPr="006A230E">
        <w:t>завжди</w:t>
      </w:r>
      <w:proofErr w:type="spellEnd"/>
      <w:r w:rsidR="00517697" w:rsidRPr="006A230E">
        <w:t xml:space="preserve"> </w:t>
      </w:r>
      <w:proofErr w:type="spellStart"/>
      <w:r w:rsidR="00517697" w:rsidRPr="006A230E">
        <w:t>серйозна</w:t>
      </w:r>
      <w:proofErr w:type="spellEnd"/>
      <w:r w:rsidR="00517697" w:rsidRPr="006A230E">
        <w:t>,</w:t>
      </w:r>
      <w:r w:rsidRPr="006A230E">
        <w:rPr>
          <w:lang w:val="uk-UA"/>
        </w:rPr>
        <w:t xml:space="preserve"> </w:t>
      </w:r>
      <w:proofErr w:type="spellStart"/>
      <w:r w:rsidR="00517697" w:rsidRPr="006A230E">
        <w:t>завжди</w:t>
      </w:r>
      <w:proofErr w:type="spellEnd"/>
      <w:r w:rsidR="00517697" w:rsidRPr="006A230E">
        <w:t xml:space="preserve"> </w:t>
      </w:r>
      <w:proofErr w:type="spellStart"/>
      <w:r w:rsidR="00517697" w:rsidRPr="006A230E">
        <w:t>сувора</w:t>
      </w:r>
      <w:proofErr w:type="spellEnd"/>
      <w:r w:rsidR="00517697" w:rsidRPr="006A230E">
        <w:t>;</w:t>
      </w:r>
      <w:r w:rsidRPr="006A230E">
        <w:rPr>
          <w:lang w:val="uk-UA"/>
        </w:rPr>
        <w:t xml:space="preserve"> </w:t>
      </w:r>
      <w:r w:rsidR="00517697" w:rsidRPr="006A230E">
        <w:t xml:space="preserve">вона </w:t>
      </w:r>
      <w:proofErr w:type="spellStart"/>
      <w:r w:rsidR="00517697" w:rsidRPr="006A230E">
        <w:t>завжди</w:t>
      </w:r>
      <w:proofErr w:type="spellEnd"/>
      <w:r w:rsidR="00517697" w:rsidRPr="006A230E">
        <w:t xml:space="preserve"> права; </w:t>
      </w:r>
      <w:proofErr w:type="spellStart"/>
      <w:r w:rsidR="00517697" w:rsidRPr="006A230E">
        <w:t>помилки</w:t>
      </w:r>
      <w:proofErr w:type="spellEnd"/>
      <w:r w:rsidR="00517697" w:rsidRPr="006A230E">
        <w:t xml:space="preserve"> ж і </w:t>
      </w:r>
      <w:proofErr w:type="spellStart"/>
      <w:r w:rsidR="00517697" w:rsidRPr="006A230E">
        <w:t>омани</w:t>
      </w:r>
      <w:proofErr w:type="spellEnd"/>
      <w:r w:rsidRPr="006A230E">
        <w:rPr>
          <w:lang w:val="uk-UA"/>
        </w:rPr>
        <w:t xml:space="preserve"> </w:t>
      </w:r>
      <w:proofErr w:type="spellStart"/>
      <w:r w:rsidR="00517697" w:rsidRPr="006A230E">
        <w:t>виходять</w:t>
      </w:r>
      <w:proofErr w:type="spellEnd"/>
      <w:r w:rsidR="00517697" w:rsidRPr="006A230E">
        <w:t xml:space="preserve"> </w:t>
      </w:r>
      <w:proofErr w:type="spellStart"/>
      <w:r w:rsidR="00517697" w:rsidRPr="006A230E">
        <w:t>від</w:t>
      </w:r>
      <w:proofErr w:type="spellEnd"/>
      <w:r w:rsidR="00517697" w:rsidRPr="006A230E">
        <w:t xml:space="preserve"> людей.</w:t>
      </w:r>
      <w:r w:rsidRPr="006A230E">
        <w:rPr>
          <w:lang w:val="uk-UA"/>
        </w:rPr>
        <w:t xml:space="preserve">» </w:t>
      </w:r>
      <w:r w:rsidR="00517697" w:rsidRPr="006A230E">
        <w:rPr>
          <w:lang w:val="uk-UA"/>
        </w:rPr>
        <w:t xml:space="preserve"> </w:t>
      </w:r>
      <w:r w:rsidR="00517697" w:rsidRPr="006A230E">
        <w:rPr>
          <w:rStyle w:val="a4"/>
        </w:rPr>
        <w:t>(</w:t>
      </w:r>
      <w:proofErr w:type="spellStart"/>
      <w:r w:rsidR="00517697" w:rsidRPr="006A230E">
        <w:rPr>
          <w:rStyle w:val="a4"/>
        </w:rPr>
        <w:t>І.Гете</w:t>
      </w:r>
      <w:proofErr w:type="spellEnd"/>
      <w:r w:rsidR="00517697" w:rsidRPr="006A230E">
        <w:rPr>
          <w:rStyle w:val="a4"/>
        </w:rPr>
        <w:t>)</w:t>
      </w:r>
    </w:p>
    <w:p w:rsidR="00517697" w:rsidRPr="006A230E" w:rsidRDefault="00517697" w:rsidP="00704D3A">
      <w:pPr>
        <w:pStyle w:val="a3"/>
        <w:shd w:val="clear" w:color="auto" w:fill="FFFFFF"/>
        <w:jc w:val="both"/>
        <w:rPr>
          <w:rStyle w:val="a4"/>
          <w:lang w:val="uk-UA"/>
        </w:rPr>
      </w:pPr>
      <w:r w:rsidRPr="006A230E">
        <w:rPr>
          <w:rStyle w:val="a4"/>
          <w:lang w:val="uk-UA"/>
        </w:rPr>
        <w:t>Ось саме чому темою нашого уроку сьогодні є: «Загальна характеристика біосфери. Вчення В.І. Вернадського про біосферу.»</w:t>
      </w:r>
    </w:p>
    <w:p w:rsidR="00517697" w:rsidRPr="006A230E" w:rsidRDefault="00517697" w:rsidP="00704D3A">
      <w:pPr>
        <w:pStyle w:val="a3"/>
        <w:shd w:val="clear" w:color="auto" w:fill="FFFFFF"/>
        <w:jc w:val="both"/>
        <w:rPr>
          <w:rStyle w:val="a4"/>
          <w:lang w:val="uk-UA"/>
        </w:rPr>
      </w:pPr>
      <w:r w:rsidRPr="006A230E">
        <w:rPr>
          <w:rStyle w:val="a4"/>
          <w:lang w:val="uk-UA"/>
        </w:rPr>
        <w:t>Завдання:</w:t>
      </w:r>
    </w:p>
    <w:p w:rsidR="00517697" w:rsidRPr="006A230E" w:rsidRDefault="00517697" w:rsidP="00704D3A">
      <w:pPr>
        <w:pStyle w:val="a3"/>
        <w:numPr>
          <w:ilvl w:val="0"/>
          <w:numId w:val="3"/>
        </w:numPr>
        <w:shd w:val="clear" w:color="auto" w:fill="FFFFFF"/>
        <w:jc w:val="both"/>
        <w:rPr>
          <w:lang w:val="uk-UA"/>
        </w:rPr>
      </w:pPr>
      <w:r w:rsidRPr="006A230E">
        <w:rPr>
          <w:lang w:val="uk-UA"/>
        </w:rPr>
        <w:t>Сформувати уявлення про біосферу</w:t>
      </w:r>
      <w:r w:rsidR="00115E63" w:rsidRPr="006A230E">
        <w:rPr>
          <w:lang w:val="uk-UA"/>
        </w:rPr>
        <w:t>, як оболонку Землі;</w:t>
      </w:r>
    </w:p>
    <w:p w:rsidR="00115E63" w:rsidRPr="006A230E" w:rsidRDefault="00115E63" w:rsidP="00704D3A">
      <w:pPr>
        <w:pStyle w:val="a3"/>
        <w:numPr>
          <w:ilvl w:val="0"/>
          <w:numId w:val="3"/>
        </w:numPr>
        <w:shd w:val="clear" w:color="auto" w:fill="FFFFFF"/>
        <w:jc w:val="both"/>
        <w:rPr>
          <w:lang w:val="uk-UA"/>
        </w:rPr>
      </w:pPr>
      <w:r w:rsidRPr="006A230E">
        <w:rPr>
          <w:lang w:val="uk-UA"/>
        </w:rPr>
        <w:t>Навчитися розрізняти межу живої речовини в біосфері;</w:t>
      </w:r>
    </w:p>
    <w:p w:rsidR="00115E63" w:rsidRPr="006A230E" w:rsidRDefault="00115E63" w:rsidP="00704D3A">
      <w:pPr>
        <w:pStyle w:val="a3"/>
        <w:numPr>
          <w:ilvl w:val="0"/>
          <w:numId w:val="3"/>
        </w:numPr>
        <w:shd w:val="clear" w:color="auto" w:fill="FFFFFF"/>
        <w:jc w:val="both"/>
        <w:rPr>
          <w:lang w:val="uk-UA"/>
        </w:rPr>
      </w:pPr>
      <w:r w:rsidRPr="006A230E">
        <w:rPr>
          <w:lang w:val="uk-UA"/>
        </w:rPr>
        <w:t>Вдосконалити вміння аналізувати інформацію.</w:t>
      </w:r>
    </w:p>
    <w:p w:rsidR="00115E63" w:rsidRPr="006A230E" w:rsidRDefault="00115E63" w:rsidP="00704D3A">
      <w:pPr>
        <w:pStyle w:val="a3"/>
        <w:shd w:val="clear" w:color="auto" w:fill="FFFFFF"/>
        <w:jc w:val="both"/>
        <w:rPr>
          <w:rStyle w:val="a4"/>
          <w:shd w:val="clear" w:color="auto" w:fill="FFFFFF"/>
        </w:rPr>
      </w:pPr>
      <w:r w:rsidRPr="006A230E">
        <w:rPr>
          <w:shd w:val="clear" w:color="auto" w:fill="FFFFFF"/>
        </w:rPr>
        <w:t> </w:t>
      </w:r>
      <w:r w:rsidRPr="006A230E">
        <w:rPr>
          <w:rStyle w:val="a4"/>
          <w:shd w:val="clear" w:color="auto" w:fill="FFFFFF"/>
        </w:rPr>
        <w:t>IV. </w:t>
      </w:r>
      <w:proofErr w:type="spellStart"/>
      <w:r w:rsidRPr="006A230E">
        <w:rPr>
          <w:rStyle w:val="a4"/>
          <w:shd w:val="clear" w:color="auto" w:fill="FFFFFF"/>
        </w:rPr>
        <w:t>Вивчення</w:t>
      </w:r>
      <w:proofErr w:type="spellEnd"/>
      <w:r w:rsidRPr="006A230E">
        <w:rPr>
          <w:rStyle w:val="a4"/>
          <w:shd w:val="clear" w:color="auto" w:fill="FFFFFF"/>
        </w:rPr>
        <w:t xml:space="preserve"> нового </w:t>
      </w:r>
      <w:proofErr w:type="spellStart"/>
      <w:r w:rsidRPr="006A230E">
        <w:rPr>
          <w:rStyle w:val="a4"/>
          <w:shd w:val="clear" w:color="auto" w:fill="FFFFFF"/>
        </w:rPr>
        <w:t>матеріалу</w:t>
      </w:r>
      <w:proofErr w:type="spellEnd"/>
      <w:r w:rsidRPr="006A230E">
        <w:rPr>
          <w:rStyle w:val="a4"/>
          <w:shd w:val="clear" w:color="auto" w:fill="FFFFFF"/>
        </w:rPr>
        <w:t>.</w:t>
      </w:r>
    </w:p>
    <w:p w:rsidR="00115E63" w:rsidRPr="006A230E" w:rsidRDefault="00115E63" w:rsidP="00704D3A">
      <w:pPr>
        <w:pStyle w:val="a3"/>
        <w:shd w:val="clear" w:color="auto" w:fill="FFFFFF"/>
        <w:jc w:val="both"/>
        <w:rPr>
          <w:rStyle w:val="a4"/>
          <w:shd w:val="clear" w:color="auto" w:fill="FFFFFF"/>
          <w:lang w:val="uk-UA"/>
        </w:rPr>
      </w:pPr>
      <w:r w:rsidRPr="006A230E">
        <w:rPr>
          <w:rStyle w:val="a4"/>
          <w:shd w:val="clear" w:color="auto" w:fill="FFFFFF"/>
          <w:lang w:val="uk-UA"/>
        </w:rPr>
        <w:t>Розповідь вчителя:</w:t>
      </w:r>
    </w:p>
    <w:p w:rsidR="00115E63" w:rsidRPr="006A230E" w:rsidRDefault="00F919C7" w:rsidP="00704D3A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lang w:eastAsia="ru-RU"/>
        </w:rPr>
      </w:pPr>
      <w:r w:rsidRPr="006A230E">
        <w:rPr>
          <w:lang w:eastAsia="ru-RU"/>
        </w:rPr>
        <w:t xml:space="preserve">Автор терміну </w:t>
      </w:r>
      <w:r w:rsidR="007B148E" w:rsidRPr="006A230E">
        <w:rPr>
          <w:lang w:eastAsia="ru-RU"/>
        </w:rPr>
        <w:t xml:space="preserve"> «біосфера» </w:t>
      </w:r>
      <w:r w:rsidR="00115E63" w:rsidRPr="006A230E">
        <w:rPr>
          <w:lang w:eastAsia="ru-RU"/>
        </w:rPr>
        <w:t xml:space="preserve">Термін «біосфера» з'явився у науковій літературі у 1875 році. Його автором був Едуард </w:t>
      </w:r>
      <w:proofErr w:type="spellStart"/>
      <w:r w:rsidR="00115E63" w:rsidRPr="006A230E">
        <w:rPr>
          <w:lang w:eastAsia="ru-RU"/>
        </w:rPr>
        <w:t>Зюсс</w:t>
      </w:r>
      <w:proofErr w:type="spellEnd"/>
      <w:r w:rsidR="00115E63" w:rsidRPr="006A230E">
        <w:rPr>
          <w:lang w:eastAsia="ru-RU"/>
        </w:rPr>
        <w:t xml:space="preserve"> (з яким B.I. Вернадський був знайомий особисто), де вчений у межах Земної Кулі виділив декілька структурних частин – оболонок, які назвав </w:t>
      </w:r>
      <w:proofErr w:type="spellStart"/>
      <w:r w:rsidR="00115E63" w:rsidRPr="006A230E">
        <w:rPr>
          <w:lang w:eastAsia="ru-RU"/>
        </w:rPr>
        <w:t>геосферами</w:t>
      </w:r>
      <w:proofErr w:type="spellEnd"/>
      <w:r w:rsidR="00115E63" w:rsidRPr="006A230E">
        <w:rPr>
          <w:lang w:eastAsia="ru-RU"/>
        </w:rPr>
        <w:t xml:space="preserve">. Одна з </w:t>
      </w:r>
      <w:proofErr w:type="spellStart"/>
      <w:r w:rsidR="00115E63" w:rsidRPr="006A230E">
        <w:rPr>
          <w:lang w:eastAsia="ru-RU"/>
        </w:rPr>
        <w:t>геосфер</w:t>
      </w:r>
      <w:proofErr w:type="spellEnd"/>
      <w:r w:rsidR="00115E63" w:rsidRPr="006A230E">
        <w:rPr>
          <w:lang w:eastAsia="ru-RU"/>
        </w:rPr>
        <w:t xml:space="preserve"> отримала назву біосфера.</w:t>
      </w:r>
      <w:r w:rsidR="007B148E" w:rsidRPr="006A230E">
        <w:rPr>
          <w:lang w:eastAsia="ru-RU"/>
        </w:rPr>
        <w:t xml:space="preserve"> </w:t>
      </w:r>
      <w:r w:rsidR="00115E63" w:rsidRPr="006A230E">
        <w:rPr>
          <w:lang w:eastAsia="ru-RU"/>
        </w:rPr>
        <w:t xml:space="preserve">За теорією </w:t>
      </w:r>
      <w:proofErr w:type="spellStart"/>
      <w:r w:rsidR="00115E63" w:rsidRPr="006A230E">
        <w:rPr>
          <w:lang w:eastAsia="ru-RU"/>
        </w:rPr>
        <w:t>В.І.Вернадського</w:t>
      </w:r>
      <w:proofErr w:type="spellEnd"/>
      <w:r w:rsidR="00115E63" w:rsidRPr="006A230E">
        <w:rPr>
          <w:lang w:eastAsia="ru-RU"/>
        </w:rPr>
        <w:t xml:space="preserve"> біосфера - це глобальна єдина система Землі, де існує або коли-небудь існувало життя і весь основний хід геохімічних та енергетичних перетворень визначається життям. Він довів, що живі організми не тільки пристосовуються до умов зовнішнього середовища, а й активно їх </w:t>
      </w:r>
      <w:proofErr w:type="spellStart"/>
      <w:r w:rsidR="00115E63" w:rsidRPr="006A230E">
        <w:rPr>
          <w:lang w:eastAsia="ru-RU"/>
        </w:rPr>
        <w:t>змінюють.Біосфера</w:t>
      </w:r>
      <w:proofErr w:type="spellEnd"/>
      <w:r w:rsidR="00115E63" w:rsidRPr="006A230E">
        <w:rPr>
          <w:lang w:eastAsia="ru-RU"/>
        </w:rPr>
        <w:t xml:space="preserve"> не є </w:t>
      </w:r>
      <w:r w:rsidR="00115E63" w:rsidRPr="006A230E">
        <w:rPr>
          <w:lang w:eastAsia="ru-RU"/>
        </w:rPr>
        <w:lastRenderedPageBreak/>
        <w:t xml:space="preserve">окремою оболонкою Землі, а займає верхню частину літосфери, всю гідросферу і нижню частину атмосфери — тропосферу.(цікаво, що біля верхньої межі стратосфери </w:t>
      </w:r>
      <w:proofErr w:type="spellStart"/>
      <w:r w:rsidR="00115E63" w:rsidRPr="006A230E">
        <w:rPr>
          <w:lang w:eastAsia="ru-RU"/>
        </w:rPr>
        <w:t>поток</w:t>
      </w:r>
      <w:proofErr w:type="spellEnd"/>
      <w:r w:rsidR="00115E63" w:rsidRPr="006A230E">
        <w:rPr>
          <w:lang w:eastAsia="ru-RU"/>
        </w:rPr>
        <w:t xml:space="preserve"> електрично заряджених частинок, які випромінює Сонце, викликає свічення газів, так виникає північне сяйво.)</w:t>
      </w:r>
    </w:p>
    <w:p w:rsidR="00115E63" w:rsidRPr="006A230E" w:rsidRDefault="007B148E" w:rsidP="0070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З</w:t>
      </w:r>
      <w:r w:rsidR="00115E63"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апис у зошиті</w:t>
      </w:r>
      <w:r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  <w:r w:rsidR="00115E63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Біосфера (від </w:t>
      </w:r>
      <w:proofErr w:type="spellStart"/>
      <w:r w:rsidR="00115E63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грец</w:t>
      </w:r>
      <w:proofErr w:type="spellEnd"/>
      <w:r w:rsidR="00115E63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proofErr w:type="spellStart"/>
      <w:r w:rsidR="00115E63"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bios</w:t>
      </w:r>
      <w:proofErr w:type="spellEnd"/>
      <w:r w:rsidR="00115E63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життя та </w:t>
      </w:r>
      <w:proofErr w:type="spellStart"/>
      <w:r w:rsidR="00115E63"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sphaera</w:t>
      </w:r>
      <w:proofErr w:type="spellEnd"/>
      <w:r w:rsidR="00115E63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— куля) — область існування живих організмів на Землі.</w:t>
      </w:r>
    </w:p>
    <w:p w:rsidR="007B148E" w:rsidRPr="006A230E" w:rsidRDefault="00115E63" w:rsidP="00F919C7">
      <w:pPr>
        <w:pStyle w:val="a5"/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lang w:eastAsia="ru-RU"/>
        </w:rPr>
      </w:pPr>
      <w:r w:rsidRPr="006A230E">
        <w:rPr>
          <w:b/>
          <w:bCs/>
          <w:lang w:eastAsia="ru-RU"/>
        </w:rPr>
        <w:t xml:space="preserve"> Межі біосфери.</w:t>
      </w:r>
      <w:r w:rsidR="007B148E" w:rsidRPr="006A230E">
        <w:rPr>
          <w:b/>
          <w:bCs/>
          <w:lang w:eastAsia="ru-RU"/>
        </w:rPr>
        <w:t xml:space="preserve"> </w:t>
      </w:r>
      <w:r w:rsidRPr="006A230E">
        <w:rPr>
          <w:lang w:eastAsia="ru-RU"/>
        </w:rPr>
        <w:t>Межі біосфери визначаються областями розповсюдження організмів в атмосфері, гідросфері й літосфері.</w:t>
      </w:r>
      <w:r w:rsidR="007B148E" w:rsidRPr="006A230E">
        <w:rPr>
          <w:lang w:eastAsia="ru-RU"/>
        </w:rPr>
        <w:t xml:space="preserve"> (випереджальне завдання)</w:t>
      </w:r>
    </w:p>
    <w:p w:rsidR="007B148E" w:rsidRPr="006A230E" w:rsidRDefault="007B148E" w:rsidP="00704D3A">
      <w:pPr>
        <w:spacing w:line="240" w:lineRule="auto"/>
        <w:ind w:left="210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 xml:space="preserve">  а) </w:t>
      </w:r>
      <w:r w:rsidRPr="006A230E">
        <w:rPr>
          <w:rFonts w:ascii="Times New Roman" w:hAnsi="Times New Roman" w:cs="Times New Roman"/>
          <w:b/>
          <w:sz w:val="24"/>
          <w:szCs w:val="24"/>
          <w:lang w:val="uk-UA"/>
        </w:rPr>
        <w:t>Літосфера.</w:t>
      </w:r>
    </w:p>
    <w:p w:rsidR="007B148E" w:rsidRPr="006A230E" w:rsidRDefault="007B148E" w:rsidP="00704D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 xml:space="preserve">   Літосфера – зовнішня тверда оболонка Землі, що включає всю земну кору й частину верхньої мантії Землі. Її потужність становить 70 – </w:t>
      </w:r>
      <w:smartTag w:uri="urn:schemas-microsoft-com:office:smarttags" w:element="metricconverter">
        <w:smartTagPr>
          <w:attr w:name="ProductID" w:val="250 км"/>
        </w:smartTagPr>
        <w:r w:rsidRPr="006A230E">
          <w:rPr>
            <w:rFonts w:ascii="Times New Roman" w:hAnsi="Times New Roman" w:cs="Times New Roman"/>
            <w:sz w:val="24"/>
            <w:szCs w:val="24"/>
            <w:lang w:val="uk-UA"/>
          </w:rPr>
          <w:t>250 км</w:t>
        </w:r>
      </w:smartTag>
      <w:r w:rsidRPr="006A230E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7B148E" w:rsidRPr="006A230E" w:rsidRDefault="007B148E" w:rsidP="00704D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/>
        </w:rPr>
        <w:t xml:space="preserve">   Склад літосфери:</w:t>
      </w:r>
    </w:p>
    <w:p w:rsidR="007B148E" w:rsidRPr="006A230E" w:rsidRDefault="007B148E" w:rsidP="00704D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магматичні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породи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граніти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базальти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утворилися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магми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8E" w:rsidRPr="006A230E" w:rsidRDefault="007B148E" w:rsidP="00704D3A">
      <w:pPr>
        <w:spacing w:line="240" w:lineRule="auto"/>
        <w:ind w:left="57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піднімається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надр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при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втручанні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кору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виливанні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метаморфічні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мармур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гнейси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);</w:t>
      </w:r>
    </w:p>
    <w:p w:rsidR="007B148E" w:rsidRPr="006A230E" w:rsidRDefault="007B148E" w:rsidP="00704D3A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осадові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вапняк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вугілля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, торф).</w:t>
      </w:r>
    </w:p>
    <w:p w:rsidR="007B148E" w:rsidRPr="006A230E" w:rsidRDefault="007B148E" w:rsidP="00704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рівнини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континентів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океанічного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дна.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Континенти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оточені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шельфом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мілководною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смугою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глибиною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до </w:t>
      </w:r>
      <w:smartTag w:uri="urn:schemas-microsoft-com:office:smarttags" w:element="metricconverter">
        <w:smartTagPr>
          <w:attr w:name="ProductID" w:val="200 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200 м</w:t>
        </w:r>
      </w:smartTag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середньою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шириною </w:t>
      </w:r>
      <w:smartTag w:uri="urn:schemas-microsoft-com:office:smarttags" w:element="metricconverter">
        <w:smartTagPr>
          <w:attr w:name="ProductID" w:val="80 к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80 км</w:t>
        </w:r>
      </w:smartTag>
      <w:r w:rsidRPr="006A230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після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різкого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обривчастого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вигину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дна переходить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континентальний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схил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ухил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змінюється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15 -17 до 30º).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Схили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вирівнюються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переходять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абісальні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рівнини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глибини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3,7-</w:t>
      </w:r>
      <w:smartTag w:uri="urn:schemas-microsoft-com:office:smarttags" w:element="metricconverter">
        <w:smartTagPr>
          <w:attr w:name="ProductID" w:val="6,0 к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6,0 км</w:t>
        </w:r>
      </w:smartTag>
      <w:r w:rsidRPr="006A230E">
        <w:rPr>
          <w:rFonts w:ascii="Times New Roman" w:hAnsi="Times New Roman" w:cs="Times New Roman"/>
          <w:sz w:val="24"/>
          <w:szCs w:val="24"/>
        </w:rPr>
        <w:t xml:space="preserve">).  </w:t>
      </w:r>
      <w:proofErr w:type="spellStart"/>
      <w:proofErr w:type="gramStart"/>
      <w:r w:rsidRPr="006A230E">
        <w:rPr>
          <w:rFonts w:ascii="Times New Roman" w:hAnsi="Times New Roman" w:cs="Times New Roman"/>
          <w:sz w:val="24"/>
          <w:szCs w:val="24"/>
        </w:rPr>
        <w:t>Найбільші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глибини</w:t>
      </w:r>
      <w:proofErr w:type="spellEnd"/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океанічні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жолоби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B148E" w:rsidRPr="006A230E" w:rsidRDefault="007B148E" w:rsidP="00704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>(9-</w:t>
      </w:r>
      <w:smartTag w:uri="urn:schemas-microsoft-com:office:smarttags" w:element="metricconverter">
        <w:smartTagPr>
          <w:attr w:name="ProductID" w:val="11 к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11 км</w:t>
        </w:r>
      </w:smartTag>
      <w:r w:rsidRPr="006A23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переважна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яких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розташована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північній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західній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околицях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Тихого океану.</w:t>
      </w:r>
    </w:p>
    <w:p w:rsidR="007B148E" w:rsidRPr="006A230E" w:rsidRDefault="007B148E" w:rsidP="00704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континентальної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кори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вкривають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органо-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мінеральний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продукт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багаторічної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сотні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тисячі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років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спільної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води,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сонячного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тепла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світла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один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найважливіших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ресурсів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Залежно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кліматичних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геолого-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географічних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умов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товщину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15-</w:t>
      </w:r>
      <w:smartTag w:uri="urn:schemas-microsoft-com:office:smarttags" w:element="metricconverter">
        <w:smartTagPr>
          <w:attr w:name="ProductID" w:val="25 с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25 см</w:t>
        </w:r>
      </w:smartTag>
      <w:r w:rsidRPr="006A230E">
        <w:rPr>
          <w:rFonts w:ascii="Times New Roman" w:hAnsi="Times New Roman" w:cs="Times New Roman"/>
          <w:sz w:val="24"/>
          <w:szCs w:val="24"/>
        </w:rPr>
        <w:t xml:space="preserve"> до 2-</w:t>
      </w:r>
      <w:smartTag w:uri="urn:schemas-microsoft-com:office:smarttags" w:element="metricconverter">
        <w:smartTagPr>
          <w:attr w:name="ProductID" w:val="3 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3 м</w:t>
        </w:r>
      </w:smartTag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F919C7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Переважаюча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твердому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але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кори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верхньої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мантії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глибини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100-</w:t>
      </w:r>
      <w:smartTag w:uri="urn:schemas-microsoft-com:office:smarttags" w:element="metricconverter">
        <w:smartTagPr>
          <w:attr w:name="ProductID" w:val="150 км"/>
        </w:smartTagPr>
        <w:r w:rsidRPr="006A230E">
          <w:rPr>
            <w:rFonts w:ascii="Times New Roman" w:hAnsi="Times New Roman" w:cs="Times New Roman"/>
            <w:sz w:val="24"/>
            <w:szCs w:val="24"/>
          </w:rPr>
          <w:t>150 км</w:t>
        </w:r>
      </w:smartTag>
      <w:r w:rsidRPr="006A23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залягають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розм’якшені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тістоподібні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гірські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породи – астеносфера.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розрідженому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стані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на думку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вчених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перебувати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інші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ділянки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(за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рахунок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розущільнення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радіоактивного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розпаду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зокрема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зона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зовнішнього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ядра.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Внутрішнє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ядро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перебуває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металічній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фазі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Склад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:</w:t>
      </w:r>
    </w:p>
    <w:p w:rsidR="007B148E" w:rsidRPr="006A230E" w:rsidRDefault="007B148E" w:rsidP="00704D3A">
      <w:pPr>
        <w:numPr>
          <w:ilvl w:val="0"/>
          <w:numId w:val="8"/>
        </w:numPr>
        <w:spacing w:after="0" w:line="240" w:lineRule="auto"/>
        <w:ind w:hanging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мінеральні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гравій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пісок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 глина;</w:t>
      </w:r>
    </w:p>
    <w:p w:rsidR="007B148E" w:rsidRPr="006A230E" w:rsidRDefault="007B148E" w:rsidP="00704D3A">
      <w:pPr>
        <w:numPr>
          <w:ilvl w:val="0"/>
          <w:numId w:val="8"/>
        </w:numPr>
        <w:spacing w:after="0" w:line="240" w:lineRule="auto"/>
        <w:ind w:hanging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ґрунтовий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розчин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мінеральних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солей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ґрунтові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води;</w:t>
      </w:r>
    </w:p>
    <w:p w:rsidR="007B148E" w:rsidRPr="006A230E" w:rsidRDefault="007B148E" w:rsidP="00704D3A">
      <w:pPr>
        <w:numPr>
          <w:ilvl w:val="0"/>
          <w:numId w:val="8"/>
        </w:numPr>
        <w:spacing w:after="0" w:line="240" w:lineRule="auto"/>
        <w:ind w:hanging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numPr>
          <w:ilvl w:val="0"/>
          <w:numId w:val="8"/>
        </w:numPr>
        <w:spacing w:after="0" w:line="240" w:lineRule="auto"/>
        <w:ind w:hanging="2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гумус (C, H, O, N, P, S, K,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Ca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Mg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Fe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…).</w:t>
      </w:r>
    </w:p>
    <w:p w:rsidR="007B148E" w:rsidRPr="006A230E" w:rsidRDefault="007B148E" w:rsidP="00704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Отже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сучасні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трифазною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системою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різнозернисті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тверді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вода та гази,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розчинені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порах), яка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суміші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мінеральних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руйнування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гірських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продукти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біоти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мікроорганізмів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грибів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).</w:t>
      </w:r>
    </w:p>
    <w:p w:rsidR="007B148E" w:rsidRPr="006A230E" w:rsidRDefault="007B148E" w:rsidP="00704D3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виникли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разом з живою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розвивались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впливом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діяльності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тварин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грибів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мікроорганізмів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не стали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цінним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родючим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субстратом.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відіграють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величезну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роль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кругообігу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мінеральних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води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вуглекислого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газу. </w:t>
      </w:r>
    </w:p>
    <w:p w:rsidR="007B148E" w:rsidRPr="006A230E" w:rsidRDefault="007B148E" w:rsidP="00F919C7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різними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породами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кори, як і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тектонічними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структурами,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пов’язані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різні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корисні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копалини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горючі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металічні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будівельні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також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сировиною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хімічної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харчової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промисловості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48E" w:rsidRPr="006A230E" w:rsidRDefault="007B148E" w:rsidP="00704D3A">
      <w:pPr>
        <w:spacing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літосфери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величезне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:</w:t>
      </w:r>
    </w:p>
    <w:p w:rsidR="007B148E" w:rsidRPr="006A230E" w:rsidRDefault="007B148E" w:rsidP="00704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живе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рослинних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тваринних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у тому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числі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тонка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оболонка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літосфери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материках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ґрунти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забезпечують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умови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рослин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є основною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продуктів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харчування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людей;</w:t>
      </w:r>
      <w:r w:rsidRPr="006A230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B148E" w:rsidRPr="006A230E" w:rsidRDefault="007B148E" w:rsidP="00704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джерело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отримання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корисних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копалин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енергетичної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сировини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руд,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металів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мінеральних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добрив,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будівельних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матеріалів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numPr>
          <w:ilvl w:val="0"/>
          <w:numId w:val="9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6A230E">
        <w:rPr>
          <w:rFonts w:ascii="Times New Roman" w:hAnsi="Times New Roman" w:cs="Times New Roman"/>
          <w:sz w:val="24"/>
          <w:szCs w:val="24"/>
        </w:rPr>
        <w:lastRenderedPageBreak/>
        <w:t>у межах</w:t>
      </w:r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літосфери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періодично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відбувались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грізні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виверження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вулканів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зсуви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селі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обвали,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ерозія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величезне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формування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ситуацій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певних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ділянках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іноді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призводять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катастроф.</w:t>
      </w:r>
    </w:p>
    <w:p w:rsidR="007B148E" w:rsidRPr="006A230E" w:rsidRDefault="007B148E" w:rsidP="00704D3A">
      <w:pPr>
        <w:spacing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7B148E" w:rsidRPr="006A230E" w:rsidRDefault="007B148E" w:rsidP="00704D3A">
      <w:pPr>
        <w:spacing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б) </w:t>
      </w:r>
      <w:proofErr w:type="spellStart"/>
      <w:r w:rsidR="003F3BEF" w:rsidRPr="006A230E">
        <w:rPr>
          <w:rFonts w:ascii="Times New Roman" w:hAnsi="Times New Roman" w:cs="Times New Roman"/>
          <w:b/>
          <w:sz w:val="24"/>
          <w:szCs w:val="24"/>
        </w:rPr>
        <w:t>Гідросфера</w:t>
      </w:r>
      <w:proofErr w:type="spellEnd"/>
    </w:p>
    <w:p w:rsidR="007B148E" w:rsidRPr="006A230E" w:rsidRDefault="007B148E" w:rsidP="00704D3A">
      <w:pPr>
        <w:spacing w:line="240" w:lineRule="auto"/>
        <w:ind w:right="-2" w:firstLine="851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Гідросфера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водна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оболонка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моря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океани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крижані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шапки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приполярних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районів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озера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підземні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води. Запаси води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величезні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1,46∙10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 xml:space="preserve">9 </w:t>
      </w:r>
      <w:r w:rsidRPr="006A230E">
        <w:rPr>
          <w:rFonts w:ascii="Times New Roman" w:hAnsi="Times New Roman" w:cs="Times New Roman"/>
          <w:sz w:val="24"/>
          <w:szCs w:val="24"/>
        </w:rPr>
        <w:t>км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0,025%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усієї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Проте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абсолютна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більшість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колосальної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гірко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-солона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морська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вода,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непридатна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пиття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технологічного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використання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Прісна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вода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планеті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становить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лише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2%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загальної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кількості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причому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85%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зосереджено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льодовикових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щитах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Гренландії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Антарктиди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айсбергах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гірських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льодовиках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Лише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близько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1%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прісної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річки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прісноводні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озера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деяка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підземних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вод;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джерела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використовуються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людством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своїх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потреб.</w:t>
      </w:r>
    </w:p>
    <w:p w:rsidR="007B148E" w:rsidRPr="006A230E" w:rsidRDefault="007B148E" w:rsidP="00704D3A">
      <w:pPr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Солоність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океанічних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 становить 35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проміле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1л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океанічної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 – 35г солей).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Найсолоніша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вода в Мертвому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морі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260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проміле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вільно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лежить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цієї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води, не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занурюючись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неї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),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Чорному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морі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18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проміле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Азовському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12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проміле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 Вода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гідроген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оксид. Склад води (за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масою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): Н – 11,19%, </w:t>
      </w:r>
      <w:proofErr w:type="gramStart"/>
      <w:r w:rsidRPr="006A230E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 – 88,81%.</w:t>
      </w:r>
    </w:p>
    <w:p w:rsidR="007B148E" w:rsidRPr="006A230E" w:rsidRDefault="007B148E" w:rsidP="00704D3A">
      <w:pPr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прозора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230E">
        <w:rPr>
          <w:rFonts w:ascii="Times New Roman" w:hAnsi="Times New Roman" w:cs="Times New Roman"/>
          <w:sz w:val="24"/>
          <w:szCs w:val="24"/>
        </w:rPr>
        <w:t>без запаху</w:t>
      </w:r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 і смаку,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густина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1г/см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A230E">
        <w:rPr>
          <w:rFonts w:ascii="Times New Roman" w:hAnsi="Times New Roman" w:cs="Times New Roman"/>
          <w:sz w:val="24"/>
          <w:szCs w:val="24"/>
        </w:rPr>
        <w:t xml:space="preserve"> (при 4ºС), температура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плавлення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0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230E">
        <w:rPr>
          <w:rFonts w:ascii="Times New Roman" w:hAnsi="Times New Roman" w:cs="Times New Roman"/>
          <w:sz w:val="24"/>
          <w:szCs w:val="24"/>
        </w:rPr>
        <w:t xml:space="preserve">С, температура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кипіння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дорівнює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100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230E">
        <w:rPr>
          <w:rFonts w:ascii="Times New Roman" w:hAnsi="Times New Roman" w:cs="Times New Roman"/>
          <w:sz w:val="24"/>
          <w:szCs w:val="24"/>
        </w:rPr>
        <w:t xml:space="preserve">С при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тиску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101 325Па, погано проводить теплоту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погано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електричний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струм, хороший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розчинник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Молекула води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кутову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форму: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атоми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Гідрогену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відносно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атома Оксигену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утворюють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кут 104,5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230E">
        <w:rPr>
          <w:rFonts w:ascii="Times New Roman" w:hAnsi="Times New Roman" w:cs="Times New Roman"/>
          <w:sz w:val="24"/>
          <w:szCs w:val="24"/>
        </w:rPr>
        <w:t xml:space="preserve">. Тому молекула води – диполь,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молекули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заряджена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позитивно, 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де </w:t>
      </w:r>
      <w:proofErr w:type="spellStart"/>
      <w:proofErr w:type="gramStart"/>
      <w:r w:rsidRPr="006A230E">
        <w:rPr>
          <w:rFonts w:ascii="Times New Roman" w:hAnsi="Times New Roman" w:cs="Times New Roman"/>
          <w:sz w:val="24"/>
          <w:szCs w:val="24"/>
        </w:rPr>
        <w:t>розташований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 О</w:t>
      </w:r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 – негативно.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Завдяки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полярності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молекул води,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електроліти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дисоціюють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йони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рідкій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поряд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звичайними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молекулами Н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0E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містяться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148E" w:rsidRPr="006A230E" w:rsidRDefault="007B148E" w:rsidP="00704D3A">
      <w:pPr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асоційовані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молекули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тобто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сполучені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складніші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агрегати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(Н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6A230E">
        <w:rPr>
          <w:rFonts w:ascii="Times New Roman" w:hAnsi="Times New Roman" w:cs="Times New Roman"/>
          <w:sz w:val="24"/>
          <w:szCs w:val="24"/>
        </w:rPr>
        <w:t>О)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х</w:t>
      </w:r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водневих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зв’язків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підвищенням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водневі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зв’язки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розриваються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розрив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настає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переході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 в пару.</w:t>
      </w:r>
    </w:p>
    <w:p w:rsidR="007B148E" w:rsidRPr="006A230E" w:rsidRDefault="007B148E" w:rsidP="00704D3A">
      <w:pPr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Чистої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природі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нема, - вона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домішки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Добувають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чисту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воду методом перегонки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дистиляції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). Перегнана вода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називається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дистильована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spacing w:line="240" w:lineRule="auto"/>
        <w:ind w:right="-2"/>
        <w:contextualSpacing/>
        <w:outlineLvl w:val="0"/>
        <w:rPr>
          <w:rFonts w:ascii="Times New Roman" w:hAnsi="Times New Roman" w:cs="Times New Roman"/>
          <w:i/>
          <w:sz w:val="24"/>
          <w:szCs w:val="24"/>
          <w:u w:val="single"/>
        </w:rPr>
      </w:pPr>
      <w:proofErr w:type="spellStart"/>
      <w:r w:rsidRPr="006A230E">
        <w:rPr>
          <w:rFonts w:ascii="Times New Roman" w:hAnsi="Times New Roman" w:cs="Times New Roman"/>
          <w:i/>
          <w:sz w:val="24"/>
          <w:szCs w:val="24"/>
          <w:u w:val="single"/>
        </w:rPr>
        <w:t>Вчитель</w:t>
      </w:r>
      <w:proofErr w:type="spellEnd"/>
      <w:r w:rsidRPr="006A230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proofErr w:type="spellStart"/>
      <w:r w:rsidRPr="006A230E">
        <w:rPr>
          <w:rFonts w:ascii="Times New Roman" w:hAnsi="Times New Roman" w:cs="Times New Roman"/>
          <w:i/>
          <w:sz w:val="24"/>
          <w:szCs w:val="24"/>
          <w:u w:val="single"/>
        </w:rPr>
        <w:t>біології</w:t>
      </w:r>
      <w:proofErr w:type="spellEnd"/>
      <w:r w:rsidRPr="006A230E"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7B148E" w:rsidRPr="006A230E" w:rsidRDefault="007B148E" w:rsidP="00704D3A">
      <w:pPr>
        <w:spacing w:line="240" w:lineRule="auto"/>
        <w:ind w:right="-2" w:firstLine="108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Вода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виконує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важливі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функції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7B148E" w:rsidRPr="006A230E" w:rsidRDefault="007B148E" w:rsidP="00704D3A">
      <w:pPr>
        <w:spacing w:line="240" w:lineRule="auto"/>
        <w:ind w:right="-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1)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головна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складова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всіх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тіло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людини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70%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складається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води, 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деякі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такі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як медуза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огірок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містять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собі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98-99% води); </w:t>
      </w:r>
    </w:p>
    <w:p w:rsidR="007B148E" w:rsidRPr="006A230E" w:rsidRDefault="007B148E" w:rsidP="00704D3A">
      <w:pPr>
        <w:spacing w:line="240" w:lineRule="auto"/>
        <w:ind w:right="-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2)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основний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механізм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здійснення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взаємозв’язків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усіх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екосистемах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тепла,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ріст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біомаси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); </w:t>
      </w:r>
    </w:p>
    <w:p w:rsidR="007B148E" w:rsidRPr="006A230E" w:rsidRDefault="007B148E" w:rsidP="00704D3A">
      <w:pPr>
        <w:spacing w:line="240" w:lineRule="auto"/>
        <w:ind w:right="-2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3)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головний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агент-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переносник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глобальних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біоенергетичних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циклів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B148E" w:rsidRPr="006A230E" w:rsidRDefault="007B148E" w:rsidP="00704D3A">
      <w:pPr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4)  води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Світового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океану 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кліматоутворюючим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фактором,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акумулятором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«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кухнею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» погоди 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планети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pStyle w:val="a5"/>
        <w:numPr>
          <w:ilvl w:val="0"/>
          <w:numId w:val="9"/>
        </w:numPr>
        <w:tabs>
          <w:tab w:val="left" w:pos="720"/>
        </w:tabs>
        <w:ind w:right="-2"/>
        <w:jc w:val="both"/>
        <w:outlineLvl w:val="0"/>
      </w:pPr>
      <w:r w:rsidRPr="006A230E">
        <w:t>один з найважливіших видів мінеральної сировини, головний природний ресурс споживання людства (людство використовує її в тисячу разів більше, ніж нафту чи вугілля);</w:t>
      </w:r>
    </w:p>
    <w:p w:rsidR="007B148E" w:rsidRPr="006A230E" w:rsidRDefault="007B148E" w:rsidP="00704D3A">
      <w:pPr>
        <w:pStyle w:val="a5"/>
        <w:numPr>
          <w:ilvl w:val="0"/>
          <w:numId w:val="9"/>
        </w:numPr>
        <w:tabs>
          <w:tab w:val="left" w:pos="720"/>
        </w:tabs>
        <w:ind w:right="-2"/>
        <w:jc w:val="both"/>
        <w:outlineLvl w:val="0"/>
      </w:pPr>
      <w:r w:rsidRPr="006A230E">
        <w:t>формування поверхні Землі, її ландшафтів; розвиток екзогенних процесів (вивітрювання гірських порід, ерозії);</w:t>
      </w:r>
    </w:p>
    <w:p w:rsidR="007B148E" w:rsidRPr="006A230E" w:rsidRDefault="007B148E" w:rsidP="00704D3A">
      <w:pPr>
        <w:numPr>
          <w:ilvl w:val="0"/>
          <w:numId w:val="10"/>
        </w:numPr>
        <w:spacing w:after="0"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перенесення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хімічних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забруднювачів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довкілля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багатьох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вода 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середовищем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їхнього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(нейстон, нектон, планктон,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перифітон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бентос).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морської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дуже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схожий на склад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людської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крові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ж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хімічні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елементи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приблизно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тих же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пропорціях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Це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один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доказів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того,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предки людей, як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ссавців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колись жили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морі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360" w:right="-2" w:hanging="360"/>
        <w:contextualSpacing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в) </w:t>
      </w:r>
      <w:r w:rsidRPr="006A230E">
        <w:rPr>
          <w:rFonts w:ascii="Times New Roman" w:hAnsi="Times New Roman" w:cs="Times New Roman"/>
          <w:b/>
          <w:sz w:val="24"/>
          <w:szCs w:val="24"/>
        </w:rPr>
        <w:t xml:space="preserve">Атмосфера. 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360" w:right="-2" w:firstLine="720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Склад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2463"/>
        <w:gridCol w:w="2464"/>
      </w:tblGrid>
      <w:tr w:rsidR="00704D3A" w:rsidRPr="006A230E" w:rsidTr="00EA51DB">
        <w:trPr>
          <w:trHeight w:val="280"/>
        </w:trPr>
        <w:tc>
          <w:tcPr>
            <w:tcW w:w="4926" w:type="dxa"/>
            <w:vMerge w:val="restart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Складові</w:t>
            </w:r>
            <w:proofErr w:type="spellEnd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частини</w:t>
            </w:r>
            <w:proofErr w:type="spellEnd"/>
          </w:p>
        </w:tc>
        <w:tc>
          <w:tcPr>
            <w:tcW w:w="4927" w:type="dxa"/>
            <w:gridSpan w:val="2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Вміст</w:t>
            </w:r>
            <w:proofErr w:type="spellEnd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газів</w:t>
            </w:r>
            <w:proofErr w:type="spellEnd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, %</w:t>
            </w:r>
          </w:p>
        </w:tc>
      </w:tr>
      <w:tr w:rsidR="00704D3A" w:rsidRPr="006A230E" w:rsidTr="00EA51DB">
        <w:trPr>
          <w:trHeight w:val="330"/>
        </w:trPr>
        <w:tc>
          <w:tcPr>
            <w:tcW w:w="0" w:type="auto"/>
            <w:vMerge/>
            <w:vAlign w:val="center"/>
          </w:tcPr>
          <w:p w:rsidR="007B148E" w:rsidRPr="006A230E" w:rsidRDefault="007B148E" w:rsidP="00704D3A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63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об’ємом</w:t>
            </w:r>
            <w:proofErr w:type="spellEnd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64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 </w:t>
            </w:r>
            <w:proofErr w:type="spellStart"/>
            <w:r w:rsidRPr="006A230E">
              <w:rPr>
                <w:rFonts w:ascii="Times New Roman" w:hAnsi="Times New Roman" w:cs="Times New Roman"/>
                <w:b/>
                <w:sz w:val="24"/>
                <w:szCs w:val="24"/>
              </w:rPr>
              <w:t>масою</w:t>
            </w:r>
            <w:proofErr w:type="spellEnd"/>
          </w:p>
        </w:tc>
      </w:tr>
      <w:tr w:rsidR="00704D3A" w:rsidRPr="006A230E" w:rsidTr="00EA51DB">
        <w:tc>
          <w:tcPr>
            <w:tcW w:w="4926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азот – N</w:t>
            </w:r>
            <w:r w:rsidRPr="006A23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63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78,08</w:t>
            </w:r>
          </w:p>
        </w:tc>
        <w:tc>
          <w:tcPr>
            <w:tcW w:w="2464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75,50</w:t>
            </w:r>
          </w:p>
        </w:tc>
      </w:tr>
      <w:tr w:rsidR="00704D3A" w:rsidRPr="006A230E" w:rsidTr="00EA51DB">
        <w:tc>
          <w:tcPr>
            <w:tcW w:w="4926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кисень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 – О</w:t>
            </w:r>
            <w:r w:rsidRPr="006A23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63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20,95</w:t>
            </w:r>
          </w:p>
        </w:tc>
        <w:tc>
          <w:tcPr>
            <w:tcW w:w="2464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23,10</w:t>
            </w:r>
          </w:p>
        </w:tc>
      </w:tr>
      <w:tr w:rsidR="00704D3A" w:rsidRPr="006A230E" w:rsidTr="00EA51DB">
        <w:trPr>
          <w:trHeight w:val="824"/>
        </w:trPr>
        <w:tc>
          <w:tcPr>
            <w:tcW w:w="4926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благородні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 гази 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He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Ne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Kr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Xe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переважно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Ar</w:t>
            </w:r>
            <w:proofErr w:type="spellEnd"/>
            <w:r w:rsidRPr="006A230E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463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0,94</w:t>
            </w:r>
          </w:p>
        </w:tc>
        <w:tc>
          <w:tcPr>
            <w:tcW w:w="2464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</w:tr>
      <w:tr w:rsidR="00704D3A" w:rsidRPr="006A230E" w:rsidTr="00EA51DB">
        <w:trPr>
          <w:trHeight w:val="205"/>
        </w:trPr>
        <w:tc>
          <w:tcPr>
            <w:tcW w:w="4926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карбон (ІV) оксид CO</w:t>
            </w:r>
            <w:r w:rsidRPr="006A230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2</w:t>
            </w:r>
          </w:p>
        </w:tc>
        <w:tc>
          <w:tcPr>
            <w:tcW w:w="2463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2464" w:type="dxa"/>
          </w:tcPr>
          <w:p w:rsidR="007B148E" w:rsidRPr="006A230E" w:rsidRDefault="007B148E" w:rsidP="00704D3A">
            <w:pPr>
              <w:tabs>
                <w:tab w:val="left" w:pos="720"/>
              </w:tabs>
              <w:spacing w:line="240" w:lineRule="auto"/>
              <w:ind w:right="-2"/>
              <w:contextualSpacing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A230E">
              <w:rPr>
                <w:rFonts w:ascii="Times New Roman" w:hAnsi="Times New Roman" w:cs="Times New Roman"/>
                <w:sz w:val="24"/>
                <w:szCs w:val="24"/>
              </w:rPr>
              <w:t>0,046</w:t>
            </w:r>
          </w:p>
        </w:tc>
      </w:tr>
    </w:tbl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Крім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того атмосфера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пари води Н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0E">
        <w:rPr>
          <w:rFonts w:ascii="Times New Roman" w:hAnsi="Times New Roman" w:cs="Times New Roman"/>
          <w:sz w:val="24"/>
          <w:szCs w:val="24"/>
        </w:rPr>
        <w:t xml:space="preserve">О (0,2% -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приполярних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районах, 3% -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поблизу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екватора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Такий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хімічний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склад атмосфера мала не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завжди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Первісна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атмосфера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була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схожа з атмосферами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інших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планет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системи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(Венера)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складалася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майже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повністю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вуглекислого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газу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домішками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метану,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аміаку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Нинішній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киснево-азотний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склад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є результатом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життєдіяльності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живих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Атмосфера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оболонка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яка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оточує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земну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кулю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зв’язана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нею силою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тяжіння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являє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собою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суміш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газів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зважених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твердих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часток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пари.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Нижня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межа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земна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нечітка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віддаленням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поверхні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поступово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розріджується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хоча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зовсім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зникає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Атмосфера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шарувату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будову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зміни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висотою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умовно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поділяють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на: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- тропосфера (до 16 км)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найнижчий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шар, де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спостерігається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інтенсивна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турбулентність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розвиваються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погодні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утворення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хмар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випадання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опадів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); тут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зосереджено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90%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всієї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; температура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висотою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знижується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середньому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6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230E">
        <w:rPr>
          <w:rFonts w:ascii="Times New Roman" w:hAnsi="Times New Roman" w:cs="Times New Roman"/>
          <w:sz w:val="24"/>
          <w:szCs w:val="24"/>
        </w:rPr>
        <w:t xml:space="preserve">С на 1км; 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- стратосфера (до 55 км) – температура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підвищується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1-2ºС на 1 км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досягає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+50ºС;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містить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озоновий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шар; 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- мезосфера (до 80 км) – температура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знижується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до -60…-100</w:t>
      </w:r>
      <w:r w:rsidRPr="006A230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6A230E">
        <w:rPr>
          <w:rFonts w:ascii="Times New Roman" w:hAnsi="Times New Roman" w:cs="Times New Roman"/>
          <w:sz w:val="24"/>
          <w:szCs w:val="24"/>
        </w:rPr>
        <w:t xml:space="preserve">С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межі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горизонтальні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вертикальні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переміщення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- термосфера (до 800 км) – температура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підвищується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досягаючи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верхніх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шарах +2000ºС;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екзосфера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(до 1900км)-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зовнішня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сфера,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якої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легкі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гази (Н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6A230E">
        <w:rPr>
          <w:rFonts w:ascii="Times New Roman" w:hAnsi="Times New Roman" w:cs="Times New Roman"/>
          <w:sz w:val="24"/>
          <w:szCs w:val="24"/>
        </w:rPr>
        <w:t>Не</w:t>
      </w:r>
      <w:proofErr w:type="gramEnd"/>
      <w:r w:rsidRPr="006A230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переміщуватись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космічний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простір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>- геокорона (до 20 000км).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225" w:right="-2" w:firstLine="85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Озоновий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шар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озоносфера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завтовшки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2-4,5км,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який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знаходиться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стратосфері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висоті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15-23 км,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захищає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нашу планету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сонячної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радіації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225" w:right="-2" w:firstLine="85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тропосфері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озон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утворюється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кисню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час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грозових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електричних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розрядів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стратосфері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дією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ультрафіолетового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випромінювання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Сонця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(в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хвойних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лісах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внаслідок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окиснення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смолистих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речовин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).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225" w:right="-2" w:firstLine="85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Фізичні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властивості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озону: газ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блакитного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кольору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характерним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запахом, мало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розчинний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воді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(добре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розчиняється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 СS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розчинниках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), температура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кипіння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= -111,9ºС,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отруйний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навіть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малих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концентраціях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225" w:right="-2" w:firstLine="85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Озон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нестійка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сполука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яка легко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розкладається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утворенням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атомарного Оксигену: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left="225" w:right="-2" w:firstLine="315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>О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6A230E">
        <w:rPr>
          <w:rFonts w:ascii="Times New Roman" w:hAnsi="Times New Roman" w:cs="Times New Roman"/>
          <w:sz w:val="24"/>
          <w:szCs w:val="24"/>
        </w:rPr>
        <w:t>→ О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0E">
        <w:rPr>
          <w:rFonts w:ascii="Times New Roman" w:hAnsi="Times New Roman" w:cs="Times New Roman"/>
          <w:sz w:val="24"/>
          <w:szCs w:val="24"/>
        </w:rPr>
        <w:t xml:space="preserve"> ↑ + О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       2О → О</w:t>
      </w:r>
      <w:r w:rsidRPr="006A230E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A230E">
        <w:rPr>
          <w:rFonts w:ascii="Times New Roman" w:hAnsi="Times New Roman" w:cs="Times New Roman"/>
          <w:sz w:val="24"/>
          <w:szCs w:val="24"/>
        </w:rPr>
        <w:t xml:space="preserve"> ↑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найважливішою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умовою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Без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їжі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людина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прожити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місяць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без води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тиждень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а без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повітря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прожити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двох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хвилин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.</w:t>
      </w:r>
    </w:p>
    <w:p w:rsidR="007B148E" w:rsidRPr="006A230E" w:rsidRDefault="007B148E" w:rsidP="00704D3A">
      <w:pPr>
        <w:tabs>
          <w:tab w:val="left" w:pos="720"/>
        </w:tabs>
        <w:spacing w:line="240" w:lineRule="auto"/>
        <w:ind w:right="-2" w:firstLine="108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Атмосфера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величезне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екологічне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значення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:</w:t>
      </w:r>
    </w:p>
    <w:p w:rsidR="007B148E" w:rsidRPr="006A230E" w:rsidRDefault="007B148E" w:rsidP="00704D3A">
      <w:pPr>
        <w:numPr>
          <w:ilvl w:val="0"/>
          <w:numId w:val="11"/>
        </w:numPr>
        <w:tabs>
          <w:tab w:val="clear" w:pos="1410"/>
          <w:tab w:val="left" w:pos="720"/>
          <w:tab w:val="num" w:pos="770"/>
        </w:tabs>
        <w:spacing w:after="0" w:line="240" w:lineRule="auto"/>
        <w:ind w:left="770" w:right="-2" w:hanging="44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захищає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згубного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впливу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космічних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випромінювань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ударів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метеоритів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2" w:hanging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регулює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сезонні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добові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є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носієм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тепла і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вологи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якби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Землі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не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існувало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атмосфери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то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добові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коливання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температури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ній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досягли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б ±200ºС);</w:t>
      </w:r>
    </w:p>
    <w:p w:rsidR="007B148E" w:rsidRPr="006A230E" w:rsidRDefault="007B148E" w:rsidP="00704D3A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2" w:hanging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через атмосферу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відбуваються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фотосинтез та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обмін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енергії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й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інформації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основні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процеси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біосфери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;</w:t>
      </w:r>
    </w:p>
    <w:p w:rsidR="007B148E" w:rsidRPr="006A230E" w:rsidRDefault="007B148E" w:rsidP="00704D3A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2" w:hanging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спричиняє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ряд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складних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екзогенних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процесів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вивітрювання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гірських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порід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діяльність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природних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вод,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мерзлоти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льодовиків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>);</w:t>
      </w:r>
    </w:p>
    <w:p w:rsidR="007B148E" w:rsidRPr="006A230E" w:rsidRDefault="007B148E" w:rsidP="00704D3A">
      <w:pPr>
        <w:numPr>
          <w:ilvl w:val="0"/>
          <w:numId w:val="11"/>
        </w:numPr>
        <w:tabs>
          <w:tab w:val="num" w:pos="720"/>
        </w:tabs>
        <w:spacing w:after="0" w:line="240" w:lineRule="auto"/>
        <w:ind w:left="720" w:right="-2" w:hanging="360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6A230E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деяких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організмів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бактерії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, птахи,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літаючі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комахи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) є  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основним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середовищем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230E">
        <w:rPr>
          <w:rFonts w:ascii="Times New Roman" w:hAnsi="Times New Roman" w:cs="Times New Roman"/>
          <w:sz w:val="24"/>
          <w:szCs w:val="24"/>
        </w:rPr>
        <w:t>життя</w:t>
      </w:r>
      <w:proofErr w:type="spellEnd"/>
      <w:r w:rsidRPr="006A230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148E" w:rsidRPr="006A230E" w:rsidRDefault="007B148E" w:rsidP="00704D3A">
      <w:pPr>
        <w:spacing w:line="240" w:lineRule="auto"/>
        <w:ind w:left="360" w:right="-2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B148E" w:rsidRPr="006A230E" w:rsidRDefault="007B148E" w:rsidP="00704D3A">
      <w:pPr>
        <w:pStyle w:val="a5"/>
        <w:shd w:val="clear" w:color="auto" w:fill="FFFFFF"/>
        <w:spacing w:before="100" w:beforeAutospacing="1" w:after="100" w:afterAutospacing="1"/>
        <w:rPr>
          <w:lang w:val="ru-RU" w:eastAsia="ru-RU"/>
        </w:rPr>
      </w:pPr>
    </w:p>
    <w:p w:rsidR="00115E63" w:rsidRPr="006A230E" w:rsidRDefault="003F3BEF" w:rsidP="0070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proofErr w:type="spellStart"/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</w:t>
      </w:r>
      <w:r w:rsidR="00115E63"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апис</w:t>
      </w:r>
      <w:proofErr w:type="spellEnd"/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схеми </w:t>
      </w:r>
      <w:proofErr w:type="gramStart"/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>« Оболонки</w:t>
      </w:r>
      <w:proofErr w:type="gramEnd"/>
      <w:r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val="uk-UA" w:eastAsia="ru-RU"/>
        </w:rPr>
        <w:t xml:space="preserve"> планети Землі»</w:t>
      </w:r>
      <w:r w:rsidR="00115E63"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у </w:t>
      </w:r>
      <w:proofErr w:type="spellStart"/>
      <w:r w:rsidR="00115E63" w:rsidRPr="006A230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зошиті</w:t>
      </w:r>
      <w:proofErr w:type="spellEnd"/>
    </w:p>
    <w:p w:rsidR="003F3BEF" w:rsidRPr="006A230E" w:rsidRDefault="003F3BEF" w:rsidP="00704D3A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A230E">
        <w:rPr>
          <w:rFonts w:ascii="Times New Roman" w:eastAsia="Times New Roman" w:hAnsi="Times New Roman" w:cs="Times New Roman"/>
          <w:b/>
          <w:noProof/>
          <w:sz w:val="24"/>
          <w:szCs w:val="24"/>
          <w:lang w:eastAsia="ru-RU"/>
        </w:rPr>
        <w:lastRenderedPageBreak/>
        <w:drawing>
          <wp:inline distT="0" distB="0" distL="0" distR="0" wp14:anchorId="79E6021F" wp14:editId="07EC696F">
            <wp:extent cx="6276975" cy="3244850"/>
            <wp:effectExtent l="0" t="0" r="0" b="12700"/>
            <wp:docPr id="3" name="Схема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p w:rsidR="00115E63" w:rsidRPr="006A230E" w:rsidRDefault="004C19B4" w:rsidP="00704D3A">
      <w:pPr>
        <w:pStyle w:val="a3"/>
        <w:numPr>
          <w:ilvl w:val="0"/>
          <w:numId w:val="5"/>
        </w:numPr>
        <w:shd w:val="clear" w:color="auto" w:fill="FFFFFF"/>
        <w:jc w:val="both"/>
        <w:rPr>
          <w:lang w:val="uk-UA"/>
        </w:rPr>
      </w:pPr>
      <w:r w:rsidRPr="006A230E">
        <w:rPr>
          <w:lang w:val="uk-UA"/>
        </w:rPr>
        <w:t>Що таке жива речовина?</w:t>
      </w:r>
    </w:p>
    <w:p w:rsidR="00F919C7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Усю сукупність живих організмів у біосфері В. І. Вернадський назвав живою речовиною. Основні характеристики живої речовини: біомаса, хімічний склад, енергія.</w:t>
      </w:r>
    </w:p>
    <w:p w:rsidR="004C19B4" w:rsidRPr="006A230E" w:rsidRDefault="00F919C7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Р</w:t>
      </w:r>
      <w:r w:rsidR="004C19B4" w:rsidRPr="006A230E">
        <w:rPr>
          <w:lang w:val="uk-UA"/>
        </w:rPr>
        <w:t>обота з підручником (Учням пропонується знайти в підручнику і виписати в зошит властивості і функції  живої речовини.)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Однією з основних властивостей живої речовини є її постійний обмін із довкіллям.</w:t>
      </w:r>
      <w:r w:rsidR="00F919C7" w:rsidRPr="006A230E">
        <w:rPr>
          <w:lang w:val="uk-UA"/>
        </w:rPr>
        <w:t xml:space="preserve"> </w:t>
      </w:r>
      <w:r w:rsidRPr="006A230E">
        <w:rPr>
          <w:lang w:val="uk-UA"/>
        </w:rPr>
        <w:t>У біосфері виділяють шість типів речовини: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 xml:space="preserve"> - Жива речовина — сукупність усіх існуючих на Землі рослин, тварин, мікроорганізмів, грибів.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 xml:space="preserve"> - Біогенна речовина — продукт життєдіяльності організмів (торф, крейда, ґрунт, горючі сланці).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 xml:space="preserve"> - Нежива речовина (</w:t>
      </w:r>
      <w:proofErr w:type="spellStart"/>
      <w:r w:rsidRPr="006A230E">
        <w:rPr>
          <w:lang w:val="uk-UA"/>
        </w:rPr>
        <w:t>косна</w:t>
      </w:r>
      <w:proofErr w:type="spellEnd"/>
      <w:r w:rsidRPr="006A230E">
        <w:rPr>
          <w:lang w:val="uk-UA"/>
        </w:rPr>
        <w:t xml:space="preserve"> або кістякова речовина)— речовина, в утворенні якої організми не брали участі (гірські породи абіогенного походження, </w:t>
      </w:r>
      <w:proofErr w:type="spellStart"/>
      <w:r w:rsidRPr="006A230E">
        <w:rPr>
          <w:lang w:val="uk-UA"/>
        </w:rPr>
        <w:t>вода,мінерали</w:t>
      </w:r>
      <w:proofErr w:type="spellEnd"/>
      <w:r w:rsidRPr="006A230E">
        <w:rPr>
          <w:lang w:val="uk-UA"/>
        </w:rPr>
        <w:t xml:space="preserve"> тощо.).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 xml:space="preserve"> - Біокосна речовина — продукт взаємодії живої речовини і неживої матерії (кисень, створений зеленими рослинами; основним видом </w:t>
      </w:r>
      <w:proofErr w:type="spellStart"/>
      <w:r w:rsidRPr="006A230E">
        <w:rPr>
          <w:lang w:val="uk-UA"/>
        </w:rPr>
        <w:t>біокістякової</w:t>
      </w:r>
      <w:proofErr w:type="spellEnd"/>
      <w:r w:rsidRPr="006A230E">
        <w:rPr>
          <w:lang w:val="uk-UA"/>
        </w:rPr>
        <w:t xml:space="preserve"> речовини є вода, а основним </w:t>
      </w:r>
      <w:proofErr w:type="spellStart"/>
      <w:r w:rsidRPr="006A230E">
        <w:rPr>
          <w:lang w:val="uk-UA"/>
        </w:rPr>
        <w:t>біокістяковим</w:t>
      </w:r>
      <w:proofErr w:type="spellEnd"/>
      <w:r w:rsidRPr="006A230E">
        <w:rPr>
          <w:lang w:val="uk-UA"/>
        </w:rPr>
        <w:t xml:space="preserve"> тілом - </w:t>
      </w:r>
      <w:proofErr w:type="spellStart"/>
      <w:r w:rsidRPr="006A230E">
        <w:rPr>
          <w:lang w:val="uk-UA"/>
        </w:rPr>
        <w:t>грунт</w:t>
      </w:r>
      <w:proofErr w:type="spellEnd"/>
      <w:r w:rsidRPr="006A230E">
        <w:rPr>
          <w:lang w:val="uk-UA"/>
        </w:rPr>
        <w:t xml:space="preserve">; до суміші біогенних речовин з мінеральними породами небіогенного походження відносяться мул, природні води, газо- та нафтоносні сланці, частина осадових карбонатів, ландшафти; сама біосфера є </w:t>
      </w:r>
      <w:proofErr w:type="spellStart"/>
      <w:r w:rsidRPr="006A230E">
        <w:rPr>
          <w:lang w:val="uk-UA"/>
        </w:rPr>
        <w:t>біокістяковою</w:t>
      </w:r>
      <w:proofErr w:type="spellEnd"/>
      <w:r w:rsidRPr="006A230E">
        <w:rPr>
          <w:lang w:val="uk-UA"/>
        </w:rPr>
        <w:t xml:space="preserve"> системою.).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- Радіоактивні речовини.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-  Речовини космічного походження (метеорити).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b/>
          <w:lang w:val="uk-UA"/>
        </w:rPr>
        <w:t>Зверніть увагу учнів</w:t>
      </w:r>
      <w:r w:rsidR="00F919C7" w:rsidRPr="006A230E">
        <w:rPr>
          <w:b/>
          <w:lang w:val="uk-UA"/>
        </w:rPr>
        <w:t>.</w:t>
      </w:r>
      <w:r w:rsidR="00F919C7" w:rsidRPr="006A230E">
        <w:rPr>
          <w:lang w:val="uk-UA"/>
        </w:rPr>
        <w:t xml:space="preserve"> </w:t>
      </w:r>
      <w:r w:rsidRPr="006A230E">
        <w:rPr>
          <w:lang w:val="uk-UA"/>
        </w:rPr>
        <w:t>Біогенну речовину часто плутають із живою речовиною, слід чітко роз’яснити, у чому полягають відмінності.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Жива речовина біосфери виконує функції, пов'язані з процесами обміну речовин живих істот: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>- газова функція полягає у впливові живих організмів на газовий склад атмосфери у процесі своєї життєдіяльності.</w:t>
      </w:r>
    </w:p>
    <w:p w:rsidR="004C19B4" w:rsidRPr="006A230E" w:rsidRDefault="004C19B4" w:rsidP="00F919C7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lastRenderedPageBreak/>
        <w:t xml:space="preserve">- </w:t>
      </w:r>
      <w:proofErr w:type="spellStart"/>
      <w:r w:rsidRPr="006A230E">
        <w:rPr>
          <w:lang w:val="uk-UA"/>
        </w:rPr>
        <w:t>окиснювально</w:t>
      </w:r>
      <w:proofErr w:type="spellEnd"/>
      <w:r w:rsidRPr="006A230E">
        <w:rPr>
          <w:lang w:val="uk-UA"/>
        </w:rPr>
        <w:t xml:space="preserve">-відновна функція відбувається за допомогою живих організмів(залізобактерії, сіркобактерії, денітрифікуючі бактерії) у </w:t>
      </w:r>
      <w:proofErr w:type="spellStart"/>
      <w:r w:rsidRPr="006A230E">
        <w:rPr>
          <w:lang w:val="uk-UA"/>
        </w:rPr>
        <w:t>грунті</w:t>
      </w:r>
      <w:proofErr w:type="spellEnd"/>
      <w:r w:rsidRPr="006A230E">
        <w:rPr>
          <w:lang w:val="uk-UA"/>
        </w:rPr>
        <w:t>, воді та атмосферному повітрі. Вони здатні окислювати або відновлювати певні сполуки.</w:t>
      </w:r>
    </w:p>
    <w:p w:rsidR="004C19B4" w:rsidRPr="006A230E" w:rsidRDefault="004C19B4" w:rsidP="00704D3A">
      <w:pPr>
        <w:pStyle w:val="a3"/>
        <w:shd w:val="clear" w:color="auto" w:fill="FFFFFF"/>
        <w:ind w:left="720"/>
        <w:jc w:val="both"/>
        <w:rPr>
          <w:lang w:val="uk-UA"/>
        </w:rPr>
      </w:pPr>
      <w:r w:rsidRPr="006A230E">
        <w:rPr>
          <w:lang w:val="uk-UA"/>
        </w:rPr>
        <w:t xml:space="preserve"> -  концентраційна функція полягає в тому, що живі істоти (молюски, форамініфери, десятиногі раки) поглинають із навколишнього середовища певні хімічні елементи та накопичують їх у своїх організмах.</w:t>
      </w:r>
    </w:p>
    <w:p w:rsidR="004C19B4" w:rsidRPr="006A230E" w:rsidRDefault="004C19B4" w:rsidP="00704D3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A230E">
        <w:rPr>
          <w:rFonts w:ascii="Times New Roman" w:hAnsi="Times New Roman" w:cs="Times New Roman"/>
          <w:i/>
          <w:sz w:val="24"/>
          <w:szCs w:val="24"/>
          <w:lang w:val="uk-UA" w:eastAsia="uk-UA"/>
        </w:rPr>
        <w:t>Підсумок вчителя.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Таким чином, біосфера – це та область Землі, яка охоплена впливом живої речовини. Із сучасних позицій біосферу розглядають як найбільшу екосистему планети, що підтримує глобальний </w:t>
      </w:r>
      <w:proofErr w:type="spellStart"/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колообіг</w:t>
      </w:r>
      <w:proofErr w:type="spellEnd"/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речовин.</w:t>
      </w:r>
    </w:p>
    <w:p w:rsidR="004C19B4" w:rsidRPr="006A230E" w:rsidRDefault="004C19B4" w:rsidP="00704D3A">
      <w:pPr>
        <w:pStyle w:val="a5"/>
        <w:numPr>
          <w:ilvl w:val="0"/>
          <w:numId w:val="5"/>
        </w:numPr>
        <w:jc w:val="both"/>
        <w:rPr>
          <w:i/>
        </w:rPr>
      </w:pPr>
      <w:r w:rsidRPr="006A230E">
        <w:rPr>
          <w:i/>
        </w:rPr>
        <w:t>Вчення В. І. Вернадського про ноосферу.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A230E">
        <w:rPr>
          <w:rFonts w:ascii="Times New Roman" w:hAnsi="Times New Roman" w:cs="Times New Roman"/>
          <w:i/>
          <w:sz w:val="24"/>
          <w:szCs w:val="24"/>
          <w:lang w:val="uk-UA" w:eastAsia="uk-UA"/>
        </w:rPr>
        <w:t>Розповідь вчителя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. Термін «ноосфера» запропо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нував 1927 р. французький ма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тематик і філософ Е</w:t>
      </w:r>
      <w:r w:rsidRPr="006A230E">
        <w:rPr>
          <w:rFonts w:ascii="Times New Roman" w:hAnsi="Times New Roman" w:cs="Times New Roman"/>
          <w:sz w:val="24"/>
          <w:szCs w:val="24"/>
          <w:vertAlign w:val="subscript"/>
          <w:lang w:val="uk-UA" w:eastAsia="uk-UA"/>
        </w:rPr>
        <w:t xml:space="preserve">. </w:t>
      </w:r>
      <w:proofErr w:type="spellStart"/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Леруа</w:t>
      </w:r>
      <w:proofErr w:type="spellEnd"/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A230E">
        <w:rPr>
          <w:rFonts w:ascii="Times New Roman" w:hAnsi="Times New Roman" w:cs="Times New Roman"/>
          <w:bCs/>
          <w:i/>
          <w:iCs/>
          <w:sz w:val="24"/>
          <w:szCs w:val="24"/>
          <w:lang w:val="fr-FR" w:eastAsia="uk-UA"/>
        </w:rPr>
        <w:t>(Noos</w:t>
      </w:r>
      <w:r w:rsidRPr="006A230E">
        <w:rPr>
          <w:rFonts w:ascii="Times New Roman" w:hAnsi="Times New Roman" w:cs="Times New Roman"/>
          <w:b/>
          <w:bCs/>
          <w:i/>
          <w:iCs/>
          <w:sz w:val="24"/>
          <w:szCs w:val="24"/>
          <w:lang w:val="fr-FR" w:eastAsia="uk-UA"/>
        </w:rPr>
        <w:t xml:space="preserve"> </w:t>
      </w:r>
      <w:r w:rsidRPr="006A230E">
        <w:rPr>
          <w:rFonts w:ascii="Times New Roman" w:hAnsi="Times New Roman" w:cs="Times New Roman"/>
          <w:b/>
          <w:bCs/>
          <w:i/>
          <w:iCs/>
          <w:sz w:val="24"/>
          <w:szCs w:val="24"/>
          <w:lang w:val="uk-UA" w:eastAsia="uk-UA"/>
        </w:rPr>
        <w:t xml:space="preserve">— 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давньогрецька назва ро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 xml:space="preserve">зуму, відповідно «ноосфера» — сфера розуму). </w:t>
      </w:r>
      <w:proofErr w:type="spellStart"/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Леруа</w:t>
      </w:r>
      <w:proofErr w:type="spellEnd"/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був актив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ним членом ордену єзуїтів і під «ноосферою» розумів діяльність Вищого Розуму, або Бога в біо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сфері.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Володимир Іванович Вернадський використав цей термін, вклавши в нього новий зміст. Його ноосфера — це сфера люд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ського розуму. Учений писав: «Людство, загалом, є потужною геологічною силою і перед  його думкою і працею постає питання про перебудову біосфери в інте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ресах вільно</w:t>
      </w:r>
      <w:r w:rsidR="00F919C7" w:rsidRPr="006A23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 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мислячого людства як єдиного цілого. Цей новий стан біосфери, до якого ми, не помі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чаючи цього, наближаємося, і є ноосфера».</w:t>
      </w:r>
    </w:p>
    <w:p w:rsidR="004C19B4" w:rsidRPr="006A230E" w:rsidRDefault="004C19B4" w:rsidP="00704D3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Вид Людина розумна сфор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мувався близько 30—40 тис. років тому. Із цього часу в ево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люції біосфери почав діяти но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вий фактор — антропогенний. Зростання населення розвиток науки і техніки, особливо останні два століття, привели до того, що діяльність людини пе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ретворилася на визначальний чинник.</w:t>
      </w:r>
    </w:p>
    <w:p w:rsidR="004C19B4" w:rsidRPr="006A230E" w:rsidRDefault="004C19B4" w:rsidP="00704D3A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  <w:lang w:val="uk-UA" w:eastAsia="uk-UA"/>
        </w:rPr>
      </w:pP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 xml:space="preserve">Сучасне визначення ноосфери: </w:t>
      </w:r>
      <w:r w:rsidRPr="006A230E">
        <w:rPr>
          <w:rFonts w:ascii="Times New Roman" w:hAnsi="Times New Roman" w:cs="Times New Roman"/>
          <w:b/>
          <w:bCs/>
          <w:sz w:val="24"/>
          <w:szCs w:val="24"/>
          <w:lang w:val="uk-UA" w:eastAsia="uk-UA"/>
        </w:rPr>
        <w:t xml:space="preserve">ноосфера 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t>— вища стадія розвитку біосфери, що пов'язана з форму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ванням цивілізованого людства, розумна діяльність якого буде го</w:t>
      </w:r>
      <w:r w:rsidRPr="006A230E">
        <w:rPr>
          <w:rFonts w:ascii="Times New Roman" w:hAnsi="Times New Roman" w:cs="Times New Roman"/>
          <w:sz w:val="24"/>
          <w:szCs w:val="24"/>
          <w:lang w:val="uk-UA" w:eastAsia="uk-UA"/>
        </w:rPr>
        <w:softHyphen/>
        <w:t>ловною запорукою екологічної стабільності.</w:t>
      </w:r>
    </w:p>
    <w:p w:rsidR="004C19B4" w:rsidRPr="006A230E" w:rsidRDefault="004C19B4" w:rsidP="00704D3A">
      <w:pPr>
        <w:spacing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 w:eastAsia="uk-UA"/>
        </w:rPr>
      </w:pPr>
      <w:r w:rsidRPr="006A230E">
        <w:rPr>
          <w:rFonts w:ascii="Times New Roman" w:hAnsi="Times New Roman" w:cs="Times New Roman"/>
          <w:b/>
          <w:sz w:val="24"/>
          <w:szCs w:val="24"/>
          <w:lang w:eastAsia="uk-UA"/>
        </w:rPr>
        <w:t>V</w:t>
      </w:r>
      <w:r w:rsidRPr="006A230E">
        <w:rPr>
          <w:rFonts w:ascii="Times New Roman" w:hAnsi="Times New Roman" w:cs="Times New Roman"/>
          <w:b/>
          <w:sz w:val="24"/>
          <w:szCs w:val="24"/>
          <w:lang w:val="uk-UA" w:eastAsia="uk-UA"/>
        </w:rPr>
        <w:t>.Узагальнення і закріплення знань</w:t>
      </w:r>
      <w:r w:rsidR="00F919C7" w:rsidRPr="006A230E">
        <w:rPr>
          <w:rFonts w:ascii="Times New Roman" w:hAnsi="Times New Roman" w:cs="Times New Roman"/>
          <w:b/>
          <w:sz w:val="24"/>
          <w:szCs w:val="24"/>
          <w:lang w:val="uk-UA" w:eastAsia="uk-UA"/>
        </w:rPr>
        <w:t xml:space="preserve"> «Мозковий штурм»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sz w:val="24"/>
          <w:szCs w:val="24"/>
          <w:lang w:eastAsia="ru-RU"/>
        </w:rPr>
        <w:t xml:space="preserve">1. 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Хто з учених уперше в своїх працях виклав ідею про біосферу?        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( Ж.-Б. </w:t>
      </w:r>
      <w:proofErr w:type="spellStart"/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Ламарк</w:t>
      </w:r>
      <w:proofErr w:type="spellEnd"/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.)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2. Як 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називають зовнішню тверду оболонку Землі завтовшки 50—200 км?(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{Літосфера.)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3. Який шар простягається на 8—18 км над по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softHyphen/>
        <w:t xml:space="preserve">верхнею Землі? 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(Тропосфера.) 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4. Як називають шар, який розміщується над тро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softHyphen/>
        <w:t xml:space="preserve">посферою (понад </w:t>
      </w:r>
      <w:smartTag w:uri="urn:schemas-microsoft-com:office:smarttags" w:element="metricconverter">
        <w:smartTagPr>
          <w:attr w:name="ProductID" w:val="80 км"/>
        </w:smartTagPr>
        <w:r w:rsidRPr="006A230E">
          <w:rPr>
            <w:rFonts w:ascii="Times New Roman" w:hAnsi="Times New Roman" w:cs="Times New Roman"/>
            <w:sz w:val="24"/>
            <w:szCs w:val="24"/>
            <w:lang w:val="uk-UA" w:eastAsia="ru-RU"/>
          </w:rPr>
          <w:t>80 км</w:t>
        </w:r>
      </w:smartTag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)?(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Стратосфера.)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 xml:space="preserve">5. 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Як називають шар, який захищає живі орга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softHyphen/>
        <w:t xml:space="preserve">нізми від згубної дії ультрафіолетових променів? 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(</w:t>
      </w:r>
      <w:proofErr w:type="spellStart"/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Озоносфера</w:t>
      </w:r>
      <w:proofErr w:type="spellEnd"/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)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sz w:val="24"/>
          <w:szCs w:val="24"/>
          <w:lang w:eastAsia="ru-RU"/>
        </w:rPr>
        <w:t xml:space="preserve">6. </w:t>
      </w: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Учення </w:t>
      </w:r>
      <w:proofErr w:type="gramStart"/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про яку</w:t>
      </w:r>
      <w:proofErr w:type="gramEnd"/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науку створив </w:t>
      </w:r>
      <w:proofErr w:type="spellStart"/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В.І.Вернадський</w:t>
      </w:r>
      <w:proofErr w:type="spellEnd"/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? 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(Ноосферу.)</w:t>
      </w:r>
    </w:p>
    <w:p w:rsidR="004C19B4" w:rsidRPr="006A230E" w:rsidRDefault="004C19B4" w:rsidP="00704D3A">
      <w:pPr>
        <w:autoSpaceDE w:val="0"/>
        <w:autoSpaceDN w:val="0"/>
        <w:adjustRightInd w:val="0"/>
        <w:spacing w:line="240" w:lineRule="auto"/>
        <w:ind w:firstLine="851"/>
        <w:jc w:val="both"/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</w:pPr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7. Яка це функція живої речовини: діяльність </w:t>
      </w:r>
      <w:proofErr w:type="spellStart"/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>нітрифікуючих</w:t>
      </w:r>
      <w:proofErr w:type="spellEnd"/>
      <w:r w:rsidRPr="006A230E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та сіркобактерій?(</w:t>
      </w:r>
      <w:r w:rsidRPr="006A230E">
        <w:rPr>
          <w:rFonts w:ascii="Times New Roman" w:hAnsi="Times New Roman" w:cs="Times New Roman"/>
          <w:i/>
          <w:iCs/>
          <w:sz w:val="24"/>
          <w:szCs w:val="24"/>
          <w:lang w:val="uk-UA" w:eastAsia="ru-RU"/>
        </w:rPr>
        <w:t>Окисно-відновна.)</w:t>
      </w:r>
    </w:p>
    <w:p w:rsidR="004C19B4" w:rsidRPr="006A230E" w:rsidRDefault="004C19B4" w:rsidP="0070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6A23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І. Підбиття підсумків уроку.</w:t>
      </w:r>
    </w:p>
    <w:p w:rsidR="00C464B7" w:rsidRPr="006A230E" w:rsidRDefault="004C19B4" w:rsidP="00C464B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Що нового ви дізнались на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уроці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?</w:t>
      </w:r>
    </w:p>
    <w:p w:rsidR="004C19B4" w:rsidRPr="006A230E" w:rsidRDefault="004C19B4" w:rsidP="00704D3A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6A230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V</w:t>
      </w:r>
      <w:r w:rsidRPr="006A230E"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  <w:t>ІІ. Домашнє завдання.</w:t>
      </w:r>
      <w:r w:rsid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Завдання для всього класу.</w:t>
      </w:r>
      <w:r w:rsidR="00C464B7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Підручник : опрацювати</w:t>
      </w:r>
      <w:r w:rsidR="00C464B7"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  <w:r w:rsidR="00C464B7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34</w:t>
      </w:r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, </w:t>
      </w:r>
      <w:r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Індивідуальне завдання: підготувати інформаційні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проекти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тему ''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Позитивний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</w:t>
      </w:r>
      <w:proofErr w:type="spellEnd"/>
      <w:r w:rsidR="00704D3A" w:rsidRPr="006A230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ини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біосферу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'' , ''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Негативний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вплив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людини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proofErr w:type="spellStart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біосферу</w:t>
      </w:r>
      <w:proofErr w:type="spellEnd"/>
      <w:r w:rsidRPr="006A230E">
        <w:rPr>
          <w:rFonts w:ascii="Times New Roman" w:eastAsia="Times New Roman" w:hAnsi="Times New Roman" w:cs="Times New Roman"/>
          <w:sz w:val="24"/>
          <w:szCs w:val="24"/>
          <w:lang w:eastAsia="ru-RU"/>
        </w:rPr>
        <w:t>''.</w:t>
      </w:r>
    </w:p>
    <w:p w:rsidR="0021700A" w:rsidRPr="00704D3A" w:rsidRDefault="0021700A" w:rsidP="00704D3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21700A" w:rsidRPr="00704D3A" w:rsidSect="006A230E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06165"/>
    <w:multiLevelType w:val="hybridMultilevel"/>
    <w:tmpl w:val="5D40D0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D540E9"/>
    <w:multiLevelType w:val="hybridMultilevel"/>
    <w:tmpl w:val="70D40298"/>
    <w:lvl w:ilvl="0" w:tplc="C6EA80C4">
      <w:start w:val="1"/>
      <w:numFmt w:val="decimal"/>
      <w:lvlText w:val="%1)"/>
      <w:lvlJc w:val="left"/>
      <w:pPr>
        <w:tabs>
          <w:tab w:val="num" w:pos="570"/>
        </w:tabs>
        <w:ind w:left="5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2" w15:restartNumberingAfterBreak="0">
    <w:nsid w:val="0B974762"/>
    <w:multiLevelType w:val="hybridMultilevel"/>
    <w:tmpl w:val="649C4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6149BF"/>
    <w:multiLevelType w:val="hybridMultilevel"/>
    <w:tmpl w:val="624C9100"/>
    <w:lvl w:ilvl="0" w:tplc="E14825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290"/>
        </w:tabs>
        <w:ind w:left="12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010"/>
        </w:tabs>
        <w:ind w:left="20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730"/>
        </w:tabs>
        <w:ind w:left="27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450"/>
        </w:tabs>
        <w:ind w:left="34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170"/>
        </w:tabs>
        <w:ind w:left="41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4890"/>
        </w:tabs>
        <w:ind w:left="48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610"/>
        </w:tabs>
        <w:ind w:left="56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330"/>
        </w:tabs>
        <w:ind w:left="6330" w:hanging="180"/>
      </w:pPr>
      <w:rPr>
        <w:rFonts w:cs="Times New Roman"/>
      </w:rPr>
    </w:lvl>
  </w:abstractNum>
  <w:abstractNum w:abstractNumId="4" w15:restartNumberingAfterBreak="0">
    <w:nsid w:val="338A68A9"/>
    <w:multiLevelType w:val="hybridMultilevel"/>
    <w:tmpl w:val="ACF85BDE"/>
    <w:lvl w:ilvl="0" w:tplc="D9F63F3C">
      <w:start w:val="1"/>
      <w:numFmt w:val="decimal"/>
      <w:lvlText w:val="%1)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DD4C4D92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36DD77AE"/>
    <w:multiLevelType w:val="hybridMultilevel"/>
    <w:tmpl w:val="17E626B8"/>
    <w:lvl w:ilvl="0" w:tplc="03682190"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305"/>
        </w:tabs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025"/>
        </w:tabs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45"/>
        </w:tabs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65"/>
        </w:tabs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85"/>
        </w:tabs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905"/>
        </w:tabs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625"/>
        </w:tabs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45"/>
        </w:tabs>
        <w:ind w:left="6345" w:hanging="360"/>
      </w:pPr>
      <w:rPr>
        <w:rFonts w:ascii="Wingdings" w:hAnsi="Wingdings" w:hint="default"/>
      </w:rPr>
    </w:lvl>
  </w:abstractNum>
  <w:abstractNum w:abstractNumId="6" w15:restartNumberingAfterBreak="0">
    <w:nsid w:val="4AE74347"/>
    <w:multiLevelType w:val="hybridMultilevel"/>
    <w:tmpl w:val="A2B0E08E"/>
    <w:lvl w:ilvl="0" w:tplc="D5AE3466">
      <w:start w:val="7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4E5C61B3"/>
    <w:multiLevelType w:val="hybridMultilevel"/>
    <w:tmpl w:val="B266902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216F24"/>
    <w:multiLevelType w:val="hybridMultilevel"/>
    <w:tmpl w:val="210AD6F6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69336C3"/>
    <w:multiLevelType w:val="hybridMultilevel"/>
    <w:tmpl w:val="9020C7E6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F500400"/>
    <w:multiLevelType w:val="hybridMultilevel"/>
    <w:tmpl w:val="33546B76"/>
    <w:lvl w:ilvl="0" w:tplc="0422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8"/>
  </w:num>
  <w:num w:numId="3">
    <w:abstractNumId w:val="2"/>
  </w:num>
  <w:num w:numId="4">
    <w:abstractNumId w:val="7"/>
  </w:num>
  <w:num w:numId="5">
    <w:abstractNumId w:val="9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9C"/>
    <w:rsid w:val="000E1661"/>
    <w:rsid w:val="00115E63"/>
    <w:rsid w:val="0021700A"/>
    <w:rsid w:val="003F3BEF"/>
    <w:rsid w:val="004B136B"/>
    <w:rsid w:val="004C19B4"/>
    <w:rsid w:val="00517697"/>
    <w:rsid w:val="006A230E"/>
    <w:rsid w:val="00704D3A"/>
    <w:rsid w:val="007B148E"/>
    <w:rsid w:val="00821E67"/>
    <w:rsid w:val="009E0D9D"/>
    <w:rsid w:val="00C464B7"/>
    <w:rsid w:val="00D05086"/>
    <w:rsid w:val="00D7289C"/>
    <w:rsid w:val="00F919C7"/>
    <w:rsid w:val="00FB2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FB39D1A"/>
  <w15:chartTrackingRefBased/>
  <w15:docId w15:val="{C9EDFA90-F71D-44FB-906C-CC84EBD4D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1E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1E67"/>
    <w:rPr>
      <w:b/>
      <w:bCs/>
    </w:rPr>
  </w:style>
  <w:style w:type="paragraph" w:styleId="a5">
    <w:name w:val="List Paragraph"/>
    <w:basedOn w:val="a"/>
    <w:uiPriority w:val="99"/>
    <w:qFormat/>
    <w:rsid w:val="00821E6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styleId="a6">
    <w:name w:val="Emphasis"/>
    <w:basedOn w:val="a0"/>
    <w:uiPriority w:val="20"/>
    <w:qFormat/>
    <w:rsid w:val="00115E63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6A2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A2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3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C216A6D5-3E36-4990-B869-A45E1A10B9E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/>
      <dgm:spPr/>
    </dgm:pt>
    <dgm:pt modelId="{24BC0B83-4EA8-4E8F-8553-D633A1729BE1}">
      <dgm:prSet/>
      <dgm:spPr/>
      <dgm:t>
        <a:bodyPr/>
        <a:lstStyle/>
        <a:p>
          <a:pPr marR="0" algn="ctr" rtl="0"/>
          <a:r>
            <a:rPr lang="ru-RU" b="1" i="0" u="none" strike="noStrike" baseline="0" smtClean="0">
              <a:latin typeface="Calibri" panose="020F0502020204030204" pitchFamily="34" charset="0"/>
            </a:rPr>
            <a:t>Оболонки планети Земля </a:t>
          </a:r>
          <a:endParaRPr lang="ru-RU" smtClean="0"/>
        </a:p>
      </dgm:t>
    </dgm:pt>
    <dgm:pt modelId="{6D6397C5-5BF1-42E6-AED0-A7E43D63B03F}" type="parTrans" cxnId="{E7F186C2-C567-4211-A26C-A5E2D957850F}">
      <dgm:prSet/>
      <dgm:spPr/>
      <dgm:t>
        <a:bodyPr/>
        <a:lstStyle/>
        <a:p>
          <a:endParaRPr lang="ru-RU"/>
        </a:p>
      </dgm:t>
    </dgm:pt>
    <dgm:pt modelId="{7CEF6F63-9E98-47D7-BC9D-FC8192052235}" type="sibTrans" cxnId="{E7F186C2-C567-4211-A26C-A5E2D957850F}">
      <dgm:prSet/>
      <dgm:spPr/>
      <dgm:t>
        <a:bodyPr/>
        <a:lstStyle/>
        <a:p>
          <a:endParaRPr lang="ru-RU"/>
        </a:p>
      </dgm:t>
    </dgm:pt>
    <dgm:pt modelId="{9C27955B-776C-44AC-8A51-8E719A36A2C3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Літосфера </a:t>
          </a:r>
          <a:endParaRPr lang="ru-RU" smtClean="0"/>
        </a:p>
      </dgm:t>
    </dgm:pt>
    <dgm:pt modelId="{D5EF02B7-2EE6-47BF-BEAA-14C8818205FB}" type="parTrans" cxnId="{3F934CF7-4DBB-4F0A-9AAD-777234A6CA10}">
      <dgm:prSet/>
      <dgm:spPr/>
      <dgm:t>
        <a:bodyPr/>
        <a:lstStyle/>
        <a:p>
          <a:endParaRPr lang="ru-RU"/>
        </a:p>
      </dgm:t>
    </dgm:pt>
    <dgm:pt modelId="{A1AADF76-D197-4180-9090-8C1CE2E6E1D4}" type="sibTrans" cxnId="{3F934CF7-4DBB-4F0A-9AAD-777234A6CA10}">
      <dgm:prSet/>
      <dgm:spPr/>
      <dgm:t>
        <a:bodyPr/>
        <a:lstStyle/>
        <a:p>
          <a:endParaRPr lang="ru-RU"/>
        </a:p>
      </dgm:t>
    </dgm:pt>
    <dgm:pt modelId="{CE732528-6645-4524-9027-4F5D106ACA9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вапняк</a:t>
          </a:r>
          <a:endParaRPr lang="ru-RU" smtClean="0"/>
        </a:p>
      </dgm:t>
    </dgm:pt>
    <dgm:pt modelId="{BCE3749C-4F9C-4946-95B3-3587C139A0A0}" type="parTrans" cxnId="{05920AEB-A53D-44DF-A813-BC9AA267287F}">
      <dgm:prSet/>
      <dgm:spPr/>
      <dgm:t>
        <a:bodyPr/>
        <a:lstStyle/>
        <a:p>
          <a:endParaRPr lang="ru-RU"/>
        </a:p>
      </dgm:t>
    </dgm:pt>
    <dgm:pt modelId="{9EE20828-E683-4B3B-BA56-76FE0A130F86}" type="sibTrans" cxnId="{05920AEB-A53D-44DF-A813-BC9AA267287F}">
      <dgm:prSet/>
      <dgm:spPr/>
      <dgm:t>
        <a:bodyPr/>
        <a:lstStyle/>
        <a:p>
          <a:endParaRPr lang="ru-RU"/>
        </a:p>
      </dgm:t>
    </dgm:pt>
    <dgm:pt modelId="{034AA01D-E752-4FD7-9F15-AEA066F19D4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базальт</a:t>
          </a:r>
          <a:endParaRPr lang="ru-RU" smtClean="0"/>
        </a:p>
      </dgm:t>
    </dgm:pt>
    <dgm:pt modelId="{32DC4FEE-38C2-46C4-B080-7A515CE18DCB}" type="parTrans" cxnId="{19F1D060-596C-4385-BFA5-5748C603131D}">
      <dgm:prSet/>
      <dgm:spPr/>
      <dgm:t>
        <a:bodyPr/>
        <a:lstStyle/>
        <a:p>
          <a:endParaRPr lang="ru-RU"/>
        </a:p>
      </dgm:t>
    </dgm:pt>
    <dgm:pt modelId="{4D8CB335-6CD9-4D12-8B81-5529CD70E122}" type="sibTrans" cxnId="{19F1D060-596C-4385-BFA5-5748C603131D}">
      <dgm:prSet/>
      <dgm:spPr/>
      <dgm:t>
        <a:bodyPr/>
        <a:lstStyle/>
        <a:p>
          <a:endParaRPr lang="ru-RU"/>
        </a:p>
      </dgm:t>
    </dgm:pt>
    <dgm:pt modelId="{AC35C0D5-A35C-4198-A9E1-97CAFD81FCE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крейда</a:t>
          </a:r>
          <a:endParaRPr lang="ru-RU" smtClean="0"/>
        </a:p>
      </dgm:t>
    </dgm:pt>
    <dgm:pt modelId="{F3AE4D80-4AE4-4476-A96A-54C2AC802F4D}" type="parTrans" cxnId="{0651568D-961C-4F2D-B7F8-DFAD073FF40D}">
      <dgm:prSet/>
      <dgm:spPr/>
      <dgm:t>
        <a:bodyPr/>
        <a:lstStyle/>
        <a:p>
          <a:endParaRPr lang="ru-RU"/>
        </a:p>
      </dgm:t>
    </dgm:pt>
    <dgm:pt modelId="{F21662BE-6424-487A-A211-3FE038BBF2DB}" type="sibTrans" cxnId="{0651568D-961C-4F2D-B7F8-DFAD073FF40D}">
      <dgm:prSet/>
      <dgm:spPr/>
      <dgm:t>
        <a:bodyPr/>
        <a:lstStyle/>
        <a:p>
          <a:endParaRPr lang="ru-RU"/>
        </a:p>
      </dgm:t>
    </dgm:pt>
    <dgm:pt modelId="{84251D8C-ADA3-45A1-B7E4-98B0CC74436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граніт</a:t>
          </a:r>
          <a:endParaRPr lang="ru-RU" smtClean="0"/>
        </a:p>
      </dgm:t>
    </dgm:pt>
    <dgm:pt modelId="{77FAB274-3024-4B21-94E5-D4BC0965F122}" type="parTrans" cxnId="{A6AD893C-FDD0-4D94-8DFF-D948045629E4}">
      <dgm:prSet/>
      <dgm:spPr/>
      <dgm:t>
        <a:bodyPr/>
        <a:lstStyle/>
        <a:p>
          <a:endParaRPr lang="ru-RU"/>
        </a:p>
      </dgm:t>
    </dgm:pt>
    <dgm:pt modelId="{7F2D4870-4EC3-4DCD-8F9A-0827DF2342F5}" type="sibTrans" cxnId="{A6AD893C-FDD0-4D94-8DFF-D948045629E4}">
      <dgm:prSet/>
      <dgm:spPr/>
      <dgm:t>
        <a:bodyPr/>
        <a:lstStyle/>
        <a:p>
          <a:endParaRPr lang="ru-RU"/>
        </a:p>
      </dgm:t>
    </dgm:pt>
    <dgm:pt modelId="{7ECBBC9F-4DCC-4463-847B-73FE9003A31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кремнезем</a:t>
          </a:r>
          <a:endParaRPr lang="ru-RU" smtClean="0"/>
        </a:p>
      </dgm:t>
    </dgm:pt>
    <dgm:pt modelId="{517D70AE-9610-4B6F-BE50-4AF927794686}" type="parTrans" cxnId="{6BA345CB-282A-441E-AEA4-DEA8D417255C}">
      <dgm:prSet/>
      <dgm:spPr/>
      <dgm:t>
        <a:bodyPr/>
        <a:lstStyle/>
        <a:p>
          <a:endParaRPr lang="ru-RU"/>
        </a:p>
      </dgm:t>
    </dgm:pt>
    <dgm:pt modelId="{15E886B5-0F52-4DA9-9767-6A7A53A5E412}" type="sibTrans" cxnId="{6BA345CB-282A-441E-AEA4-DEA8D417255C}">
      <dgm:prSet/>
      <dgm:spPr/>
      <dgm:t>
        <a:bodyPr/>
        <a:lstStyle/>
        <a:p>
          <a:endParaRPr lang="ru-RU"/>
        </a:p>
      </dgm:t>
    </dgm:pt>
    <dgm:pt modelId="{0A687CE9-B93E-4B4C-A242-89442E888C28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Гідросфера </a:t>
          </a:r>
          <a:endParaRPr lang="ru-RU" smtClean="0"/>
        </a:p>
      </dgm:t>
    </dgm:pt>
    <dgm:pt modelId="{F744D3E4-1759-4CB8-8955-62788E33C16C}" type="parTrans" cxnId="{C471DCCF-D2C7-4685-B78E-20F4F652C48F}">
      <dgm:prSet/>
      <dgm:spPr/>
      <dgm:t>
        <a:bodyPr/>
        <a:lstStyle/>
        <a:p>
          <a:endParaRPr lang="ru-RU"/>
        </a:p>
      </dgm:t>
    </dgm:pt>
    <dgm:pt modelId="{38986B54-4551-4308-9EC2-B2191B4BAA35}" type="sibTrans" cxnId="{C471DCCF-D2C7-4685-B78E-20F4F652C48F}">
      <dgm:prSet/>
      <dgm:spPr/>
      <dgm:t>
        <a:bodyPr/>
        <a:lstStyle/>
        <a:p>
          <a:endParaRPr lang="ru-RU"/>
        </a:p>
      </dgm:t>
    </dgm:pt>
    <dgm:pt modelId="{8DEB03DD-3E90-4452-929C-8E692C5D803B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річки</a:t>
          </a:r>
          <a:endParaRPr lang="ru-RU" smtClean="0"/>
        </a:p>
      </dgm:t>
    </dgm:pt>
    <dgm:pt modelId="{538C8659-8813-4358-AF09-35132097CAC6}" type="parTrans" cxnId="{351C2840-4E1A-49EE-8E2E-006B74BC722B}">
      <dgm:prSet/>
      <dgm:spPr/>
      <dgm:t>
        <a:bodyPr/>
        <a:lstStyle/>
        <a:p>
          <a:endParaRPr lang="ru-RU"/>
        </a:p>
      </dgm:t>
    </dgm:pt>
    <dgm:pt modelId="{CE2BEC59-AAE0-4658-B718-8C4576A55317}" type="sibTrans" cxnId="{351C2840-4E1A-49EE-8E2E-006B74BC722B}">
      <dgm:prSet/>
      <dgm:spPr/>
      <dgm:t>
        <a:bodyPr/>
        <a:lstStyle/>
        <a:p>
          <a:endParaRPr lang="ru-RU"/>
        </a:p>
      </dgm:t>
    </dgm:pt>
    <dgm:pt modelId="{6E12FD3F-5823-4BB7-BFD2-5F852A90A3B5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моря</a:t>
          </a:r>
          <a:endParaRPr lang="ru-RU" smtClean="0"/>
        </a:p>
      </dgm:t>
    </dgm:pt>
    <dgm:pt modelId="{7F2ECF98-7487-48AC-B6CF-3CD8904F315F}" type="parTrans" cxnId="{5731EDE9-924C-4130-837E-844D43F09DE0}">
      <dgm:prSet/>
      <dgm:spPr/>
      <dgm:t>
        <a:bodyPr/>
        <a:lstStyle/>
        <a:p>
          <a:endParaRPr lang="ru-RU"/>
        </a:p>
      </dgm:t>
    </dgm:pt>
    <dgm:pt modelId="{73F28DB0-611B-4355-9CDF-F317504003AF}" type="sibTrans" cxnId="{5731EDE9-924C-4130-837E-844D43F09DE0}">
      <dgm:prSet/>
      <dgm:spPr/>
      <dgm:t>
        <a:bodyPr/>
        <a:lstStyle/>
        <a:p>
          <a:endParaRPr lang="ru-RU"/>
        </a:p>
      </dgm:t>
    </dgm:pt>
    <dgm:pt modelId="{5D9128A0-9E6C-41A7-A92E-AA6F79DD5619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океан</a:t>
          </a:r>
          <a:endParaRPr lang="ru-RU" smtClean="0"/>
        </a:p>
      </dgm:t>
    </dgm:pt>
    <dgm:pt modelId="{BE946D86-14E6-44C1-8045-445B318A2ECE}" type="parTrans" cxnId="{76A68170-B955-4E8F-899D-85403D8CBCE4}">
      <dgm:prSet/>
      <dgm:spPr/>
      <dgm:t>
        <a:bodyPr/>
        <a:lstStyle/>
        <a:p>
          <a:endParaRPr lang="ru-RU"/>
        </a:p>
      </dgm:t>
    </dgm:pt>
    <dgm:pt modelId="{29F71698-F3EC-4B13-AF22-966F5945AE17}" type="sibTrans" cxnId="{76A68170-B955-4E8F-899D-85403D8CBCE4}">
      <dgm:prSet/>
      <dgm:spPr/>
      <dgm:t>
        <a:bodyPr/>
        <a:lstStyle/>
        <a:p>
          <a:endParaRPr lang="ru-RU"/>
        </a:p>
      </dgm:t>
    </dgm:pt>
    <dgm:pt modelId="{80A8899C-1808-4AC6-947D-9EBC2645579F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Атмосфера</a:t>
          </a:r>
          <a:endParaRPr lang="ru-RU" smtClean="0"/>
        </a:p>
      </dgm:t>
    </dgm:pt>
    <dgm:pt modelId="{1D07ED71-C731-4CF8-B0A2-3A8692D7603D}" type="parTrans" cxnId="{81182BEE-60B4-410A-B0F5-4FB2442B3B98}">
      <dgm:prSet/>
      <dgm:spPr/>
      <dgm:t>
        <a:bodyPr/>
        <a:lstStyle/>
        <a:p>
          <a:endParaRPr lang="ru-RU"/>
        </a:p>
      </dgm:t>
    </dgm:pt>
    <dgm:pt modelId="{6068480F-DE5A-4F80-BC86-676F1D54C8EE}" type="sibTrans" cxnId="{81182BEE-60B4-410A-B0F5-4FB2442B3B98}">
      <dgm:prSet/>
      <dgm:spPr/>
      <dgm:t>
        <a:bodyPr/>
        <a:lstStyle/>
        <a:p>
          <a:endParaRPr lang="ru-RU"/>
        </a:p>
      </dgm:t>
    </dgm:pt>
    <dgm:pt modelId="{DD3D43B8-02FD-45E2-965E-F1253A35DA36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тропосфера</a:t>
          </a:r>
          <a:endParaRPr lang="ru-RU" smtClean="0"/>
        </a:p>
      </dgm:t>
    </dgm:pt>
    <dgm:pt modelId="{F7B17A18-D33E-4E23-97E1-3AC2F6F3AE56}" type="parTrans" cxnId="{83A6D598-7615-4341-B8FD-945CACF85A94}">
      <dgm:prSet/>
      <dgm:spPr/>
      <dgm:t>
        <a:bodyPr/>
        <a:lstStyle/>
        <a:p>
          <a:endParaRPr lang="ru-RU"/>
        </a:p>
      </dgm:t>
    </dgm:pt>
    <dgm:pt modelId="{AF6B48F9-DA75-4A05-9C7B-706988F21814}" type="sibTrans" cxnId="{83A6D598-7615-4341-B8FD-945CACF85A94}">
      <dgm:prSet/>
      <dgm:spPr/>
      <dgm:t>
        <a:bodyPr/>
        <a:lstStyle/>
        <a:p>
          <a:endParaRPr lang="ru-RU"/>
        </a:p>
      </dgm:t>
    </dgm:pt>
    <dgm:pt modelId="{680B6C8D-590C-4CC3-8C91-3843EC124DB2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стратосфера</a:t>
          </a:r>
          <a:endParaRPr lang="ru-RU" smtClean="0"/>
        </a:p>
      </dgm:t>
    </dgm:pt>
    <dgm:pt modelId="{D2E861C0-D690-486C-940D-437F6355DD70}" type="parTrans" cxnId="{53E75705-0C19-456C-A267-AC9D674B0A92}">
      <dgm:prSet/>
      <dgm:spPr/>
      <dgm:t>
        <a:bodyPr/>
        <a:lstStyle/>
        <a:p>
          <a:endParaRPr lang="ru-RU"/>
        </a:p>
      </dgm:t>
    </dgm:pt>
    <dgm:pt modelId="{2255FEED-3AFA-4248-B08D-F166F33F518E}" type="sibTrans" cxnId="{53E75705-0C19-456C-A267-AC9D674B0A92}">
      <dgm:prSet/>
      <dgm:spPr/>
      <dgm:t>
        <a:bodyPr/>
        <a:lstStyle/>
        <a:p>
          <a:endParaRPr lang="ru-RU"/>
        </a:p>
      </dgm:t>
    </dgm:pt>
    <dgm:pt modelId="{F15EB452-1896-4EF1-8D57-19E3A302AE8D}">
      <dgm:prSet/>
      <dgm:spPr/>
      <dgm:t>
        <a:bodyPr/>
        <a:lstStyle/>
        <a:p>
          <a:pPr marR="0" algn="ctr" rtl="0"/>
          <a:r>
            <a:rPr lang="ru-RU" b="0" i="0" u="none" strike="noStrike" baseline="0" smtClean="0">
              <a:latin typeface="Calibri" panose="020F0502020204030204" pitchFamily="34" charset="0"/>
            </a:rPr>
            <a:t>Озоновий екран</a:t>
          </a:r>
          <a:endParaRPr lang="ru-RU" smtClean="0"/>
        </a:p>
      </dgm:t>
    </dgm:pt>
    <dgm:pt modelId="{94E55A76-B5CA-496E-BE2F-0EE0161DEE80}" type="parTrans" cxnId="{16101FB9-3C90-4A9D-9A8E-D1880F2BF26A}">
      <dgm:prSet/>
      <dgm:spPr/>
      <dgm:t>
        <a:bodyPr/>
        <a:lstStyle/>
        <a:p>
          <a:endParaRPr lang="ru-RU"/>
        </a:p>
      </dgm:t>
    </dgm:pt>
    <dgm:pt modelId="{618CC377-47EC-4417-B1DD-15BFF663251A}" type="sibTrans" cxnId="{16101FB9-3C90-4A9D-9A8E-D1880F2BF26A}">
      <dgm:prSet/>
      <dgm:spPr/>
      <dgm:t>
        <a:bodyPr/>
        <a:lstStyle/>
        <a:p>
          <a:endParaRPr lang="ru-RU"/>
        </a:p>
      </dgm:t>
    </dgm:pt>
    <dgm:pt modelId="{713A354D-CFC8-489A-B8AB-29D38844A296}" type="pres">
      <dgm:prSet presAssocID="{C216A6D5-3E36-4990-B869-A45E1A10B9E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</dgm:pt>
    <dgm:pt modelId="{C3EC8D28-1B90-478C-8AEC-E76609B4E6F5}" type="pres">
      <dgm:prSet presAssocID="{24BC0B83-4EA8-4E8F-8553-D633A1729BE1}" presName="hierRoot1" presStyleCnt="0">
        <dgm:presLayoutVars>
          <dgm:hierBranch/>
        </dgm:presLayoutVars>
      </dgm:prSet>
      <dgm:spPr/>
    </dgm:pt>
    <dgm:pt modelId="{A9704334-B265-4AD0-A343-9CC20EE02226}" type="pres">
      <dgm:prSet presAssocID="{24BC0B83-4EA8-4E8F-8553-D633A1729BE1}" presName="rootComposite1" presStyleCnt="0"/>
      <dgm:spPr/>
    </dgm:pt>
    <dgm:pt modelId="{BC6BA6A8-6A88-4860-B096-AB33F8799085}" type="pres">
      <dgm:prSet presAssocID="{24BC0B83-4EA8-4E8F-8553-D633A1729BE1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A72216C-0817-4B70-A203-F1FD483EDC8F}" type="pres">
      <dgm:prSet presAssocID="{24BC0B83-4EA8-4E8F-8553-D633A1729BE1}" presName="rootConnector1" presStyleLbl="node1" presStyleIdx="0" presStyleCnt="0"/>
      <dgm:spPr/>
      <dgm:t>
        <a:bodyPr/>
        <a:lstStyle/>
        <a:p>
          <a:endParaRPr lang="ru-RU"/>
        </a:p>
      </dgm:t>
    </dgm:pt>
    <dgm:pt modelId="{5D64CFE4-7441-484C-B20B-48F1C9549AF7}" type="pres">
      <dgm:prSet presAssocID="{24BC0B83-4EA8-4E8F-8553-D633A1729BE1}" presName="hierChild2" presStyleCnt="0"/>
      <dgm:spPr/>
    </dgm:pt>
    <dgm:pt modelId="{C2BB09EB-924E-4D65-A99C-9539FB166086}" type="pres">
      <dgm:prSet presAssocID="{D5EF02B7-2EE6-47BF-BEAA-14C8818205FB}" presName="Name35" presStyleLbl="parChTrans1D2" presStyleIdx="0" presStyleCnt="3"/>
      <dgm:spPr/>
      <dgm:t>
        <a:bodyPr/>
        <a:lstStyle/>
        <a:p>
          <a:endParaRPr lang="ru-RU"/>
        </a:p>
      </dgm:t>
    </dgm:pt>
    <dgm:pt modelId="{EFD13786-3FF8-4485-BF85-1FC92953E752}" type="pres">
      <dgm:prSet presAssocID="{9C27955B-776C-44AC-8A51-8E719A36A2C3}" presName="hierRoot2" presStyleCnt="0">
        <dgm:presLayoutVars>
          <dgm:hierBranch val="r"/>
        </dgm:presLayoutVars>
      </dgm:prSet>
      <dgm:spPr/>
    </dgm:pt>
    <dgm:pt modelId="{DB30121E-0A33-4783-B54D-6FDB309AB147}" type="pres">
      <dgm:prSet presAssocID="{9C27955B-776C-44AC-8A51-8E719A36A2C3}" presName="rootComposite" presStyleCnt="0"/>
      <dgm:spPr/>
    </dgm:pt>
    <dgm:pt modelId="{9BCD1C2E-0531-411A-8846-031E7456BA14}" type="pres">
      <dgm:prSet presAssocID="{9C27955B-776C-44AC-8A51-8E719A36A2C3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4C3272D-1A87-4FB3-BDA2-3810B95B08F9}" type="pres">
      <dgm:prSet presAssocID="{9C27955B-776C-44AC-8A51-8E719A36A2C3}" presName="rootConnector" presStyleLbl="node2" presStyleIdx="0" presStyleCnt="3"/>
      <dgm:spPr/>
      <dgm:t>
        <a:bodyPr/>
        <a:lstStyle/>
        <a:p>
          <a:endParaRPr lang="ru-RU"/>
        </a:p>
      </dgm:t>
    </dgm:pt>
    <dgm:pt modelId="{1CB0E620-929E-43F5-A13F-16735D11E464}" type="pres">
      <dgm:prSet presAssocID="{9C27955B-776C-44AC-8A51-8E719A36A2C3}" presName="hierChild4" presStyleCnt="0"/>
      <dgm:spPr/>
    </dgm:pt>
    <dgm:pt modelId="{0244C3E7-333F-4185-B7D0-6030531BE912}" type="pres">
      <dgm:prSet presAssocID="{BCE3749C-4F9C-4946-95B3-3587C139A0A0}" presName="Name50" presStyleLbl="parChTrans1D3" presStyleIdx="0" presStyleCnt="11"/>
      <dgm:spPr/>
      <dgm:t>
        <a:bodyPr/>
        <a:lstStyle/>
        <a:p>
          <a:endParaRPr lang="ru-RU"/>
        </a:p>
      </dgm:t>
    </dgm:pt>
    <dgm:pt modelId="{C7300175-6126-4737-A139-440147B4E707}" type="pres">
      <dgm:prSet presAssocID="{CE732528-6645-4524-9027-4F5D106ACA9B}" presName="hierRoot2" presStyleCnt="0">
        <dgm:presLayoutVars>
          <dgm:hierBranch val="r"/>
        </dgm:presLayoutVars>
      </dgm:prSet>
      <dgm:spPr/>
    </dgm:pt>
    <dgm:pt modelId="{7FDC48A4-C394-4F11-9819-1430F7210403}" type="pres">
      <dgm:prSet presAssocID="{CE732528-6645-4524-9027-4F5D106ACA9B}" presName="rootComposite" presStyleCnt="0"/>
      <dgm:spPr/>
    </dgm:pt>
    <dgm:pt modelId="{124B6F58-3E89-4B99-94EA-0A6563D255DC}" type="pres">
      <dgm:prSet presAssocID="{CE732528-6645-4524-9027-4F5D106ACA9B}" presName="rootText" presStyleLbl="node3" presStyleIdx="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B206C17-A67B-451F-B8B1-CBFE822DE608}" type="pres">
      <dgm:prSet presAssocID="{CE732528-6645-4524-9027-4F5D106ACA9B}" presName="rootConnector" presStyleLbl="node3" presStyleIdx="0" presStyleCnt="11"/>
      <dgm:spPr/>
      <dgm:t>
        <a:bodyPr/>
        <a:lstStyle/>
        <a:p>
          <a:endParaRPr lang="ru-RU"/>
        </a:p>
      </dgm:t>
    </dgm:pt>
    <dgm:pt modelId="{B30C8882-2091-4627-8686-749BF9BA415C}" type="pres">
      <dgm:prSet presAssocID="{CE732528-6645-4524-9027-4F5D106ACA9B}" presName="hierChild4" presStyleCnt="0"/>
      <dgm:spPr/>
    </dgm:pt>
    <dgm:pt modelId="{1E059E3B-4FF1-4F58-990F-F0EADE5A3CD0}" type="pres">
      <dgm:prSet presAssocID="{CE732528-6645-4524-9027-4F5D106ACA9B}" presName="hierChild5" presStyleCnt="0"/>
      <dgm:spPr/>
    </dgm:pt>
    <dgm:pt modelId="{D89C4889-232A-4DA3-A560-E278A61BEE95}" type="pres">
      <dgm:prSet presAssocID="{32DC4FEE-38C2-46C4-B080-7A515CE18DCB}" presName="Name50" presStyleLbl="parChTrans1D3" presStyleIdx="1" presStyleCnt="11"/>
      <dgm:spPr/>
      <dgm:t>
        <a:bodyPr/>
        <a:lstStyle/>
        <a:p>
          <a:endParaRPr lang="ru-RU"/>
        </a:p>
      </dgm:t>
    </dgm:pt>
    <dgm:pt modelId="{09EA458F-151D-4542-B3A8-6FDF0EE768AB}" type="pres">
      <dgm:prSet presAssocID="{034AA01D-E752-4FD7-9F15-AEA066F19D4F}" presName="hierRoot2" presStyleCnt="0">
        <dgm:presLayoutVars>
          <dgm:hierBranch val="r"/>
        </dgm:presLayoutVars>
      </dgm:prSet>
      <dgm:spPr/>
    </dgm:pt>
    <dgm:pt modelId="{67EA13D4-75FF-4C6B-9FCB-EEEC47C8B236}" type="pres">
      <dgm:prSet presAssocID="{034AA01D-E752-4FD7-9F15-AEA066F19D4F}" presName="rootComposite" presStyleCnt="0"/>
      <dgm:spPr/>
    </dgm:pt>
    <dgm:pt modelId="{58D095BF-2050-4166-A7EE-268C00668E68}" type="pres">
      <dgm:prSet presAssocID="{034AA01D-E752-4FD7-9F15-AEA066F19D4F}" presName="rootText" presStyleLbl="node3" presStyleIdx="1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BCBD902-AA62-46D6-BA37-BC6C9130B46F}" type="pres">
      <dgm:prSet presAssocID="{034AA01D-E752-4FD7-9F15-AEA066F19D4F}" presName="rootConnector" presStyleLbl="node3" presStyleIdx="1" presStyleCnt="11"/>
      <dgm:spPr/>
      <dgm:t>
        <a:bodyPr/>
        <a:lstStyle/>
        <a:p>
          <a:endParaRPr lang="ru-RU"/>
        </a:p>
      </dgm:t>
    </dgm:pt>
    <dgm:pt modelId="{ED0F42E6-02CB-4C20-9E11-FB80AB529090}" type="pres">
      <dgm:prSet presAssocID="{034AA01D-E752-4FD7-9F15-AEA066F19D4F}" presName="hierChild4" presStyleCnt="0"/>
      <dgm:spPr/>
    </dgm:pt>
    <dgm:pt modelId="{A883568D-6944-4802-AB4D-BC4DCF5ED074}" type="pres">
      <dgm:prSet presAssocID="{034AA01D-E752-4FD7-9F15-AEA066F19D4F}" presName="hierChild5" presStyleCnt="0"/>
      <dgm:spPr/>
    </dgm:pt>
    <dgm:pt modelId="{DA7B162F-3B1A-4B28-BD8A-EAFE3EFF588C}" type="pres">
      <dgm:prSet presAssocID="{F3AE4D80-4AE4-4476-A96A-54C2AC802F4D}" presName="Name50" presStyleLbl="parChTrans1D3" presStyleIdx="2" presStyleCnt="11"/>
      <dgm:spPr/>
      <dgm:t>
        <a:bodyPr/>
        <a:lstStyle/>
        <a:p>
          <a:endParaRPr lang="ru-RU"/>
        </a:p>
      </dgm:t>
    </dgm:pt>
    <dgm:pt modelId="{1EE7E2AE-7A84-4CD9-A4BC-78613303DC08}" type="pres">
      <dgm:prSet presAssocID="{AC35C0D5-A35C-4198-A9E1-97CAFD81FCED}" presName="hierRoot2" presStyleCnt="0">
        <dgm:presLayoutVars>
          <dgm:hierBranch val="r"/>
        </dgm:presLayoutVars>
      </dgm:prSet>
      <dgm:spPr/>
    </dgm:pt>
    <dgm:pt modelId="{341B1530-F75D-4197-965B-3D3161DC6C02}" type="pres">
      <dgm:prSet presAssocID="{AC35C0D5-A35C-4198-A9E1-97CAFD81FCED}" presName="rootComposite" presStyleCnt="0"/>
      <dgm:spPr/>
    </dgm:pt>
    <dgm:pt modelId="{38ECDF2B-3FD7-4650-887A-D114445C4F5E}" type="pres">
      <dgm:prSet presAssocID="{AC35C0D5-A35C-4198-A9E1-97CAFD81FCED}" presName="rootText" presStyleLbl="node3" presStyleIdx="2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90FA3B7-1F15-4AEF-94BF-F9B0AB9FCCAC}" type="pres">
      <dgm:prSet presAssocID="{AC35C0D5-A35C-4198-A9E1-97CAFD81FCED}" presName="rootConnector" presStyleLbl="node3" presStyleIdx="2" presStyleCnt="11"/>
      <dgm:spPr/>
      <dgm:t>
        <a:bodyPr/>
        <a:lstStyle/>
        <a:p>
          <a:endParaRPr lang="ru-RU"/>
        </a:p>
      </dgm:t>
    </dgm:pt>
    <dgm:pt modelId="{6AA8D8CB-74BE-4BDC-941A-4F3013191494}" type="pres">
      <dgm:prSet presAssocID="{AC35C0D5-A35C-4198-A9E1-97CAFD81FCED}" presName="hierChild4" presStyleCnt="0"/>
      <dgm:spPr/>
    </dgm:pt>
    <dgm:pt modelId="{63A668EA-4658-4480-A56F-A843BDE644C6}" type="pres">
      <dgm:prSet presAssocID="{AC35C0D5-A35C-4198-A9E1-97CAFD81FCED}" presName="hierChild5" presStyleCnt="0"/>
      <dgm:spPr/>
    </dgm:pt>
    <dgm:pt modelId="{B4A88086-20A2-44E3-B5FC-2ABF42322FF9}" type="pres">
      <dgm:prSet presAssocID="{77FAB274-3024-4B21-94E5-D4BC0965F122}" presName="Name50" presStyleLbl="parChTrans1D3" presStyleIdx="3" presStyleCnt="11"/>
      <dgm:spPr/>
      <dgm:t>
        <a:bodyPr/>
        <a:lstStyle/>
        <a:p>
          <a:endParaRPr lang="ru-RU"/>
        </a:p>
      </dgm:t>
    </dgm:pt>
    <dgm:pt modelId="{6F45910E-17BB-4D9B-9AFD-5A394A68E67B}" type="pres">
      <dgm:prSet presAssocID="{84251D8C-ADA3-45A1-B7E4-98B0CC744362}" presName="hierRoot2" presStyleCnt="0">
        <dgm:presLayoutVars>
          <dgm:hierBranch val="r"/>
        </dgm:presLayoutVars>
      </dgm:prSet>
      <dgm:spPr/>
    </dgm:pt>
    <dgm:pt modelId="{1E873612-EC15-45D8-A87B-09ECD89AAA5E}" type="pres">
      <dgm:prSet presAssocID="{84251D8C-ADA3-45A1-B7E4-98B0CC744362}" presName="rootComposite" presStyleCnt="0"/>
      <dgm:spPr/>
    </dgm:pt>
    <dgm:pt modelId="{6B4CF389-D140-4868-8102-516C07434714}" type="pres">
      <dgm:prSet presAssocID="{84251D8C-ADA3-45A1-B7E4-98B0CC744362}" presName="rootText" presStyleLbl="node3" presStyleIdx="3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C22FF12-F9CC-4E61-9477-86A98BD55178}" type="pres">
      <dgm:prSet presAssocID="{84251D8C-ADA3-45A1-B7E4-98B0CC744362}" presName="rootConnector" presStyleLbl="node3" presStyleIdx="3" presStyleCnt="11"/>
      <dgm:spPr/>
      <dgm:t>
        <a:bodyPr/>
        <a:lstStyle/>
        <a:p>
          <a:endParaRPr lang="ru-RU"/>
        </a:p>
      </dgm:t>
    </dgm:pt>
    <dgm:pt modelId="{77960142-E566-409F-A40C-6022C7A5F607}" type="pres">
      <dgm:prSet presAssocID="{84251D8C-ADA3-45A1-B7E4-98B0CC744362}" presName="hierChild4" presStyleCnt="0"/>
      <dgm:spPr/>
    </dgm:pt>
    <dgm:pt modelId="{D030A613-80E9-481D-A105-A9A879226096}" type="pres">
      <dgm:prSet presAssocID="{84251D8C-ADA3-45A1-B7E4-98B0CC744362}" presName="hierChild5" presStyleCnt="0"/>
      <dgm:spPr/>
    </dgm:pt>
    <dgm:pt modelId="{41B85A58-0A87-42C1-9379-53594ED313E2}" type="pres">
      <dgm:prSet presAssocID="{517D70AE-9610-4B6F-BE50-4AF927794686}" presName="Name50" presStyleLbl="parChTrans1D3" presStyleIdx="4" presStyleCnt="11"/>
      <dgm:spPr/>
      <dgm:t>
        <a:bodyPr/>
        <a:lstStyle/>
        <a:p>
          <a:endParaRPr lang="ru-RU"/>
        </a:p>
      </dgm:t>
    </dgm:pt>
    <dgm:pt modelId="{B048635A-344C-4F4B-AE82-CFDDA0A64B2C}" type="pres">
      <dgm:prSet presAssocID="{7ECBBC9F-4DCC-4463-847B-73FE9003A31D}" presName="hierRoot2" presStyleCnt="0">
        <dgm:presLayoutVars>
          <dgm:hierBranch val="r"/>
        </dgm:presLayoutVars>
      </dgm:prSet>
      <dgm:spPr/>
    </dgm:pt>
    <dgm:pt modelId="{FE780D6B-5ABC-4A53-92A0-8E2D21295E40}" type="pres">
      <dgm:prSet presAssocID="{7ECBBC9F-4DCC-4463-847B-73FE9003A31D}" presName="rootComposite" presStyleCnt="0"/>
      <dgm:spPr/>
    </dgm:pt>
    <dgm:pt modelId="{5897ED36-EE65-49AC-A8A8-4B0833F2E22F}" type="pres">
      <dgm:prSet presAssocID="{7ECBBC9F-4DCC-4463-847B-73FE9003A31D}" presName="rootText" presStyleLbl="node3" presStyleIdx="4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FC493D-0688-4038-ACA1-E2BFD6832194}" type="pres">
      <dgm:prSet presAssocID="{7ECBBC9F-4DCC-4463-847B-73FE9003A31D}" presName="rootConnector" presStyleLbl="node3" presStyleIdx="4" presStyleCnt="11"/>
      <dgm:spPr/>
      <dgm:t>
        <a:bodyPr/>
        <a:lstStyle/>
        <a:p>
          <a:endParaRPr lang="ru-RU"/>
        </a:p>
      </dgm:t>
    </dgm:pt>
    <dgm:pt modelId="{97755063-0F13-4B8F-A4A3-91A491BF904A}" type="pres">
      <dgm:prSet presAssocID="{7ECBBC9F-4DCC-4463-847B-73FE9003A31D}" presName="hierChild4" presStyleCnt="0"/>
      <dgm:spPr/>
    </dgm:pt>
    <dgm:pt modelId="{42CA0A7C-1D36-4430-A47B-C11C00588769}" type="pres">
      <dgm:prSet presAssocID="{7ECBBC9F-4DCC-4463-847B-73FE9003A31D}" presName="hierChild5" presStyleCnt="0"/>
      <dgm:spPr/>
    </dgm:pt>
    <dgm:pt modelId="{F44B26A9-512E-48B3-8105-9D1A67FA79EB}" type="pres">
      <dgm:prSet presAssocID="{9C27955B-776C-44AC-8A51-8E719A36A2C3}" presName="hierChild5" presStyleCnt="0"/>
      <dgm:spPr/>
    </dgm:pt>
    <dgm:pt modelId="{4265E2B0-21BC-4517-BEA9-1795ED35D043}" type="pres">
      <dgm:prSet presAssocID="{F744D3E4-1759-4CB8-8955-62788E33C16C}" presName="Name35" presStyleLbl="parChTrans1D2" presStyleIdx="1" presStyleCnt="3"/>
      <dgm:spPr/>
      <dgm:t>
        <a:bodyPr/>
        <a:lstStyle/>
        <a:p>
          <a:endParaRPr lang="ru-RU"/>
        </a:p>
      </dgm:t>
    </dgm:pt>
    <dgm:pt modelId="{B6CC7D36-A70D-4059-8BDA-A076D1FE78AA}" type="pres">
      <dgm:prSet presAssocID="{0A687CE9-B93E-4B4C-A242-89442E888C28}" presName="hierRoot2" presStyleCnt="0">
        <dgm:presLayoutVars>
          <dgm:hierBranch val="r"/>
        </dgm:presLayoutVars>
      </dgm:prSet>
      <dgm:spPr/>
    </dgm:pt>
    <dgm:pt modelId="{228BF685-EC2E-4C99-AFF9-25E041B64D9F}" type="pres">
      <dgm:prSet presAssocID="{0A687CE9-B93E-4B4C-A242-89442E888C28}" presName="rootComposite" presStyleCnt="0"/>
      <dgm:spPr/>
    </dgm:pt>
    <dgm:pt modelId="{5242D5A0-81AC-48F1-94F4-692AE9E38B54}" type="pres">
      <dgm:prSet presAssocID="{0A687CE9-B93E-4B4C-A242-89442E888C28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B09F62C-BFF2-4641-9919-09AA18F3E12E}" type="pres">
      <dgm:prSet presAssocID="{0A687CE9-B93E-4B4C-A242-89442E888C28}" presName="rootConnector" presStyleLbl="node2" presStyleIdx="1" presStyleCnt="3"/>
      <dgm:spPr/>
      <dgm:t>
        <a:bodyPr/>
        <a:lstStyle/>
        <a:p>
          <a:endParaRPr lang="ru-RU"/>
        </a:p>
      </dgm:t>
    </dgm:pt>
    <dgm:pt modelId="{A69C06DB-DDC4-4104-9104-C01B57EF276D}" type="pres">
      <dgm:prSet presAssocID="{0A687CE9-B93E-4B4C-A242-89442E888C28}" presName="hierChild4" presStyleCnt="0"/>
      <dgm:spPr/>
    </dgm:pt>
    <dgm:pt modelId="{FAA12EF9-A1DB-4D66-8FD6-12F7C80EEBA8}" type="pres">
      <dgm:prSet presAssocID="{538C8659-8813-4358-AF09-35132097CAC6}" presName="Name50" presStyleLbl="parChTrans1D3" presStyleIdx="5" presStyleCnt="11"/>
      <dgm:spPr/>
      <dgm:t>
        <a:bodyPr/>
        <a:lstStyle/>
        <a:p>
          <a:endParaRPr lang="ru-RU"/>
        </a:p>
      </dgm:t>
    </dgm:pt>
    <dgm:pt modelId="{96342857-B79F-415E-A71C-521BEE83DEBF}" type="pres">
      <dgm:prSet presAssocID="{8DEB03DD-3E90-4452-929C-8E692C5D803B}" presName="hierRoot2" presStyleCnt="0">
        <dgm:presLayoutVars>
          <dgm:hierBranch val="r"/>
        </dgm:presLayoutVars>
      </dgm:prSet>
      <dgm:spPr/>
    </dgm:pt>
    <dgm:pt modelId="{5515CCAA-9AE1-4C70-99D9-0AF83CAC04BA}" type="pres">
      <dgm:prSet presAssocID="{8DEB03DD-3E90-4452-929C-8E692C5D803B}" presName="rootComposite" presStyleCnt="0"/>
      <dgm:spPr/>
    </dgm:pt>
    <dgm:pt modelId="{2ED32807-9B5F-4971-B0C7-4EF435B5E94F}" type="pres">
      <dgm:prSet presAssocID="{8DEB03DD-3E90-4452-929C-8E692C5D803B}" presName="rootText" presStyleLbl="node3" presStyleIdx="5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C8310E9-B39E-46A7-BEE4-1563E1CA7D2C}" type="pres">
      <dgm:prSet presAssocID="{8DEB03DD-3E90-4452-929C-8E692C5D803B}" presName="rootConnector" presStyleLbl="node3" presStyleIdx="5" presStyleCnt="11"/>
      <dgm:spPr/>
      <dgm:t>
        <a:bodyPr/>
        <a:lstStyle/>
        <a:p>
          <a:endParaRPr lang="ru-RU"/>
        </a:p>
      </dgm:t>
    </dgm:pt>
    <dgm:pt modelId="{7060E94F-DA16-448B-A619-AE4247C1F6E5}" type="pres">
      <dgm:prSet presAssocID="{8DEB03DD-3E90-4452-929C-8E692C5D803B}" presName="hierChild4" presStyleCnt="0"/>
      <dgm:spPr/>
    </dgm:pt>
    <dgm:pt modelId="{2986C829-F208-4ED8-BA8A-672F40879462}" type="pres">
      <dgm:prSet presAssocID="{8DEB03DD-3E90-4452-929C-8E692C5D803B}" presName="hierChild5" presStyleCnt="0"/>
      <dgm:spPr/>
    </dgm:pt>
    <dgm:pt modelId="{9D98CEBD-98F1-4DAA-9F2A-0C3ECF4A5E55}" type="pres">
      <dgm:prSet presAssocID="{7F2ECF98-7487-48AC-B6CF-3CD8904F315F}" presName="Name50" presStyleLbl="parChTrans1D3" presStyleIdx="6" presStyleCnt="11"/>
      <dgm:spPr/>
      <dgm:t>
        <a:bodyPr/>
        <a:lstStyle/>
        <a:p>
          <a:endParaRPr lang="ru-RU"/>
        </a:p>
      </dgm:t>
    </dgm:pt>
    <dgm:pt modelId="{4FF619CE-80F9-4EE0-B6F8-D62C14CA76C0}" type="pres">
      <dgm:prSet presAssocID="{6E12FD3F-5823-4BB7-BFD2-5F852A90A3B5}" presName="hierRoot2" presStyleCnt="0">
        <dgm:presLayoutVars>
          <dgm:hierBranch val="r"/>
        </dgm:presLayoutVars>
      </dgm:prSet>
      <dgm:spPr/>
    </dgm:pt>
    <dgm:pt modelId="{9D69D8B0-CA2A-48EF-B5A8-39B29B9FC5AA}" type="pres">
      <dgm:prSet presAssocID="{6E12FD3F-5823-4BB7-BFD2-5F852A90A3B5}" presName="rootComposite" presStyleCnt="0"/>
      <dgm:spPr/>
    </dgm:pt>
    <dgm:pt modelId="{49E5016F-5E53-4D7B-AC83-27AD685DE40D}" type="pres">
      <dgm:prSet presAssocID="{6E12FD3F-5823-4BB7-BFD2-5F852A90A3B5}" presName="rootText" presStyleLbl="node3" presStyleIdx="6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3EF07837-7329-407F-9B40-12D767DC64B9}" type="pres">
      <dgm:prSet presAssocID="{6E12FD3F-5823-4BB7-BFD2-5F852A90A3B5}" presName="rootConnector" presStyleLbl="node3" presStyleIdx="6" presStyleCnt="11"/>
      <dgm:spPr/>
      <dgm:t>
        <a:bodyPr/>
        <a:lstStyle/>
        <a:p>
          <a:endParaRPr lang="ru-RU"/>
        </a:p>
      </dgm:t>
    </dgm:pt>
    <dgm:pt modelId="{6914A696-9449-44BF-A3F7-F2C0046A12CF}" type="pres">
      <dgm:prSet presAssocID="{6E12FD3F-5823-4BB7-BFD2-5F852A90A3B5}" presName="hierChild4" presStyleCnt="0"/>
      <dgm:spPr/>
    </dgm:pt>
    <dgm:pt modelId="{4AC038A7-C348-4144-854C-2A2443220170}" type="pres">
      <dgm:prSet presAssocID="{6E12FD3F-5823-4BB7-BFD2-5F852A90A3B5}" presName="hierChild5" presStyleCnt="0"/>
      <dgm:spPr/>
    </dgm:pt>
    <dgm:pt modelId="{84CC30F1-E628-4679-8549-E8B7E237F0E2}" type="pres">
      <dgm:prSet presAssocID="{BE946D86-14E6-44C1-8045-445B318A2ECE}" presName="Name50" presStyleLbl="parChTrans1D3" presStyleIdx="7" presStyleCnt="11"/>
      <dgm:spPr/>
      <dgm:t>
        <a:bodyPr/>
        <a:lstStyle/>
        <a:p>
          <a:endParaRPr lang="ru-RU"/>
        </a:p>
      </dgm:t>
    </dgm:pt>
    <dgm:pt modelId="{E3ED5CFA-978F-41C4-89D3-4D30439530B0}" type="pres">
      <dgm:prSet presAssocID="{5D9128A0-9E6C-41A7-A92E-AA6F79DD5619}" presName="hierRoot2" presStyleCnt="0">
        <dgm:presLayoutVars>
          <dgm:hierBranch val="r"/>
        </dgm:presLayoutVars>
      </dgm:prSet>
      <dgm:spPr/>
    </dgm:pt>
    <dgm:pt modelId="{240433FB-3624-4B7C-8A07-BA44D8416F2A}" type="pres">
      <dgm:prSet presAssocID="{5D9128A0-9E6C-41A7-A92E-AA6F79DD5619}" presName="rootComposite" presStyleCnt="0"/>
      <dgm:spPr/>
    </dgm:pt>
    <dgm:pt modelId="{A8BD5F82-F8F9-4FB1-975A-BB90BE18B72F}" type="pres">
      <dgm:prSet presAssocID="{5D9128A0-9E6C-41A7-A92E-AA6F79DD5619}" presName="rootText" presStyleLbl="node3" presStyleIdx="7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6629A0D-A6E2-43A6-94E4-EEEE0D2508EF}" type="pres">
      <dgm:prSet presAssocID="{5D9128A0-9E6C-41A7-A92E-AA6F79DD5619}" presName="rootConnector" presStyleLbl="node3" presStyleIdx="7" presStyleCnt="11"/>
      <dgm:spPr/>
      <dgm:t>
        <a:bodyPr/>
        <a:lstStyle/>
        <a:p>
          <a:endParaRPr lang="ru-RU"/>
        </a:p>
      </dgm:t>
    </dgm:pt>
    <dgm:pt modelId="{9C9825A0-B1EA-48EE-B903-8D5C06AEA7EA}" type="pres">
      <dgm:prSet presAssocID="{5D9128A0-9E6C-41A7-A92E-AA6F79DD5619}" presName="hierChild4" presStyleCnt="0"/>
      <dgm:spPr/>
    </dgm:pt>
    <dgm:pt modelId="{03A8691B-0591-4092-8EF9-F44FBAF2BFAD}" type="pres">
      <dgm:prSet presAssocID="{5D9128A0-9E6C-41A7-A92E-AA6F79DD5619}" presName="hierChild5" presStyleCnt="0"/>
      <dgm:spPr/>
    </dgm:pt>
    <dgm:pt modelId="{91FF264F-DB1D-456B-9FE1-0FB83FC9F247}" type="pres">
      <dgm:prSet presAssocID="{0A687CE9-B93E-4B4C-A242-89442E888C28}" presName="hierChild5" presStyleCnt="0"/>
      <dgm:spPr/>
    </dgm:pt>
    <dgm:pt modelId="{4C31E26A-AAAB-43FE-BF54-75A97C42F901}" type="pres">
      <dgm:prSet presAssocID="{1D07ED71-C731-4CF8-B0A2-3A8692D7603D}" presName="Name35" presStyleLbl="parChTrans1D2" presStyleIdx="2" presStyleCnt="3"/>
      <dgm:spPr/>
      <dgm:t>
        <a:bodyPr/>
        <a:lstStyle/>
        <a:p>
          <a:endParaRPr lang="ru-RU"/>
        </a:p>
      </dgm:t>
    </dgm:pt>
    <dgm:pt modelId="{F2649B7D-3B93-4AD7-9D80-3451586CCCA0}" type="pres">
      <dgm:prSet presAssocID="{80A8899C-1808-4AC6-947D-9EBC2645579F}" presName="hierRoot2" presStyleCnt="0">
        <dgm:presLayoutVars>
          <dgm:hierBranch val="r"/>
        </dgm:presLayoutVars>
      </dgm:prSet>
      <dgm:spPr/>
    </dgm:pt>
    <dgm:pt modelId="{70A8F7CC-00BF-4D4D-8BAE-21B7771BD23F}" type="pres">
      <dgm:prSet presAssocID="{80A8899C-1808-4AC6-947D-9EBC2645579F}" presName="rootComposite" presStyleCnt="0"/>
      <dgm:spPr/>
    </dgm:pt>
    <dgm:pt modelId="{907996EF-75FC-4C16-AF27-0843041085E7}" type="pres">
      <dgm:prSet presAssocID="{80A8899C-1808-4AC6-947D-9EBC2645579F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49FEFFA-95AA-43BC-A846-F1C19A7C4478}" type="pres">
      <dgm:prSet presAssocID="{80A8899C-1808-4AC6-947D-9EBC2645579F}" presName="rootConnector" presStyleLbl="node2" presStyleIdx="2" presStyleCnt="3"/>
      <dgm:spPr/>
      <dgm:t>
        <a:bodyPr/>
        <a:lstStyle/>
        <a:p>
          <a:endParaRPr lang="ru-RU"/>
        </a:p>
      </dgm:t>
    </dgm:pt>
    <dgm:pt modelId="{805556B1-3CB0-4724-827C-AC7FD7783D52}" type="pres">
      <dgm:prSet presAssocID="{80A8899C-1808-4AC6-947D-9EBC2645579F}" presName="hierChild4" presStyleCnt="0"/>
      <dgm:spPr/>
    </dgm:pt>
    <dgm:pt modelId="{CA1E50B5-4616-44E7-B7BF-15506CBB87E2}" type="pres">
      <dgm:prSet presAssocID="{F7B17A18-D33E-4E23-97E1-3AC2F6F3AE56}" presName="Name50" presStyleLbl="parChTrans1D3" presStyleIdx="8" presStyleCnt="11"/>
      <dgm:spPr/>
      <dgm:t>
        <a:bodyPr/>
        <a:lstStyle/>
        <a:p>
          <a:endParaRPr lang="ru-RU"/>
        </a:p>
      </dgm:t>
    </dgm:pt>
    <dgm:pt modelId="{D6722B74-9AB1-48D0-A5F8-59CE43317BAB}" type="pres">
      <dgm:prSet presAssocID="{DD3D43B8-02FD-45E2-965E-F1253A35DA36}" presName="hierRoot2" presStyleCnt="0">
        <dgm:presLayoutVars>
          <dgm:hierBranch val="r"/>
        </dgm:presLayoutVars>
      </dgm:prSet>
      <dgm:spPr/>
    </dgm:pt>
    <dgm:pt modelId="{BC0D4311-71A3-4EB9-AB01-2BA03255FCBA}" type="pres">
      <dgm:prSet presAssocID="{DD3D43B8-02FD-45E2-965E-F1253A35DA36}" presName="rootComposite" presStyleCnt="0"/>
      <dgm:spPr/>
    </dgm:pt>
    <dgm:pt modelId="{B7316D5E-D8EA-4D0D-963E-584DF2E18E90}" type="pres">
      <dgm:prSet presAssocID="{DD3D43B8-02FD-45E2-965E-F1253A35DA36}" presName="rootText" presStyleLbl="node3" presStyleIdx="8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ECC7DEA-FD1F-4428-BFBD-D13BB1D859CB}" type="pres">
      <dgm:prSet presAssocID="{DD3D43B8-02FD-45E2-965E-F1253A35DA36}" presName="rootConnector" presStyleLbl="node3" presStyleIdx="8" presStyleCnt="11"/>
      <dgm:spPr/>
      <dgm:t>
        <a:bodyPr/>
        <a:lstStyle/>
        <a:p>
          <a:endParaRPr lang="ru-RU"/>
        </a:p>
      </dgm:t>
    </dgm:pt>
    <dgm:pt modelId="{1E4F9431-FCFA-44C1-AC33-6A0C80EA311C}" type="pres">
      <dgm:prSet presAssocID="{DD3D43B8-02FD-45E2-965E-F1253A35DA36}" presName="hierChild4" presStyleCnt="0"/>
      <dgm:spPr/>
    </dgm:pt>
    <dgm:pt modelId="{E4E0F3C1-0786-4A1C-9DCC-7C979FE4A0C6}" type="pres">
      <dgm:prSet presAssocID="{DD3D43B8-02FD-45E2-965E-F1253A35DA36}" presName="hierChild5" presStyleCnt="0"/>
      <dgm:spPr/>
    </dgm:pt>
    <dgm:pt modelId="{EC6FA11F-AF96-4175-9BD0-0B52CDC0CBEC}" type="pres">
      <dgm:prSet presAssocID="{D2E861C0-D690-486C-940D-437F6355DD70}" presName="Name50" presStyleLbl="parChTrans1D3" presStyleIdx="9" presStyleCnt="11"/>
      <dgm:spPr/>
      <dgm:t>
        <a:bodyPr/>
        <a:lstStyle/>
        <a:p>
          <a:endParaRPr lang="ru-RU"/>
        </a:p>
      </dgm:t>
    </dgm:pt>
    <dgm:pt modelId="{9C0D0582-7D3E-4000-A598-9EB26727B712}" type="pres">
      <dgm:prSet presAssocID="{680B6C8D-590C-4CC3-8C91-3843EC124DB2}" presName="hierRoot2" presStyleCnt="0">
        <dgm:presLayoutVars>
          <dgm:hierBranch val="r"/>
        </dgm:presLayoutVars>
      </dgm:prSet>
      <dgm:spPr/>
    </dgm:pt>
    <dgm:pt modelId="{8CA1A9C7-793A-49E1-97DC-CAF73E441B6B}" type="pres">
      <dgm:prSet presAssocID="{680B6C8D-590C-4CC3-8C91-3843EC124DB2}" presName="rootComposite" presStyleCnt="0"/>
      <dgm:spPr/>
    </dgm:pt>
    <dgm:pt modelId="{53ACF31C-7068-4E11-AD12-9E4EF52361D1}" type="pres">
      <dgm:prSet presAssocID="{680B6C8D-590C-4CC3-8C91-3843EC124DB2}" presName="rootText" presStyleLbl="node3" presStyleIdx="9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7521755-27C7-4FF0-A86F-B5DE66429EE2}" type="pres">
      <dgm:prSet presAssocID="{680B6C8D-590C-4CC3-8C91-3843EC124DB2}" presName="rootConnector" presStyleLbl="node3" presStyleIdx="9" presStyleCnt="11"/>
      <dgm:spPr/>
      <dgm:t>
        <a:bodyPr/>
        <a:lstStyle/>
        <a:p>
          <a:endParaRPr lang="ru-RU"/>
        </a:p>
      </dgm:t>
    </dgm:pt>
    <dgm:pt modelId="{3414C4AA-E7E2-4144-A293-5CCA5A961F1B}" type="pres">
      <dgm:prSet presAssocID="{680B6C8D-590C-4CC3-8C91-3843EC124DB2}" presName="hierChild4" presStyleCnt="0"/>
      <dgm:spPr/>
    </dgm:pt>
    <dgm:pt modelId="{EC0E88D7-D54B-4B1B-A6AE-C8B4D2505EB0}" type="pres">
      <dgm:prSet presAssocID="{680B6C8D-590C-4CC3-8C91-3843EC124DB2}" presName="hierChild5" presStyleCnt="0"/>
      <dgm:spPr/>
    </dgm:pt>
    <dgm:pt modelId="{689482C0-BD7F-4A47-A363-2DA196876193}" type="pres">
      <dgm:prSet presAssocID="{94E55A76-B5CA-496E-BE2F-0EE0161DEE80}" presName="Name50" presStyleLbl="parChTrans1D3" presStyleIdx="10" presStyleCnt="11"/>
      <dgm:spPr/>
      <dgm:t>
        <a:bodyPr/>
        <a:lstStyle/>
        <a:p>
          <a:endParaRPr lang="ru-RU"/>
        </a:p>
      </dgm:t>
    </dgm:pt>
    <dgm:pt modelId="{058E0B20-F3AE-434F-B7D0-7CFF66BCFA99}" type="pres">
      <dgm:prSet presAssocID="{F15EB452-1896-4EF1-8D57-19E3A302AE8D}" presName="hierRoot2" presStyleCnt="0">
        <dgm:presLayoutVars>
          <dgm:hierBranch val="r"/>
        </dgm:presLayoutVars>
      </dgm:prSet>
      <dgm:spPr/>
    </dgm:pt>
    <dgm:pt modelId="{520930C3-20E6-4EAA-9F35-DF7027F33460}" type="pres">
      <dgm:prSet presAssocID="{F15EB452-1896-4EF1-8D57-19E3A302AE8D}" presName="rootComposite" presStyleCnt="0"/>
      <dgm:spPr/>
    </dgm:pt>
    <dgm:pt modelId="{85734360-B805-4186-877D-0A2F5D4B33B9}" type="pres">
      <dgm:prSet presAssocID="{F15EB452-1896-4EF1-8D57-19E3A302AE8D}" presName="rootText" presStyleLbl="node3" presStyleIdx="10" presStyleCnt="11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6824316D-2A89-4EC9-A304-12D149FEDF55}" type="pres">
      <dgm:prSet presAssocID="{F15EB452-1896-4EF1-8D57-19E3A302AE8D}" presName="rootConnector" presStyleLbl="node3" presStyleIdx="10" presStyleCnt="11"/>
      <dgm:spPr/>
      <dgm:t>
        <a:bodyPr/>
        <a:lstStyle/>
        <a:p>
          <a:endParaRPr lang="ru-RU"/>
        </a:p>
      </dgm:t>
    </dgm:pt>
    <dgm:pt modelId="{00064F94-4454-404E-AFCC-487A4D997633}" type="pres">
      <dgm:prSet presAssocID="{F15EB452-1896-4EF1-8D57-19E3A302AE8D}" presName="hierChild4" presStyleCnt="0"/>
      <dgm:spPr/>
    </dgm:pt>
    <dgm:pt modelId="{AF45BEBF-A7B5-4407-A119-94670543E847}" type="pres">
      <dgm:prSet presAssocID="{F15EB452-1896-4EF1-8D57-19E3A302AE8D}" presName="hierChild5" presStyleCnt="0"/>
      <dgm:spPr/>
    </dgm:pt>
    <dgm:pt modelId="{41922B93-DFDC-42D6-B061-63562D677D83}" type="pres">
      <dgm:prSet presAssocID="{80A8899C-1808-4AC6-947D-9EBC2645579F}" presName="hierChild5" presStyleCnt="0"/>
      <dgm:spPr/>
    </dgm:pt>
    <dgm:pt modelId="{50C5F458-8E56-4431-8CAC-57AB7B6EBC8D}" type="pres">
      <dgm:prSet presAssocID="{24BC0B83-4EA8-4E8F-8553-D633A1729BE1}" presName="hierChild3" presStyleCnt="0"/>
      <dgm:spPr/>
    </dgm:pt>
  </dgm:ptLst>
  <dgm:cxnLst>
    <dgm:cxn modelId="{351C2840-4E1A-49EE-8E2E-006B74BC722B}" srcId="{0A687CE9-B93E-4B4C-A242-89442E888C28}" destId="{8DEB03DD-3E90-4452-929C-8E692C5D803B}" srcOrd="0" destOrd="0" parTransId="{538C8659-8813-4358-AF09-35132097CAC6}" sibTransId="{CE2BEC59-AAE0-4658-B718-8C4576A55317}"/>
    <dgm:cxn modelId="{19D1E759-90A0-4823-B9EE-6B3B5464182A}" type="presOf" srcId="{C216A6D5-3E36-4990-B869-A45E1A10B9EC}" destId="{713A354D-CFC8-489A-B8AB-29D38844A296}" srcOrd="0" destOrd="0" presId="urn:microsoft.com/office/officeart/2005/8/layout/orgChart1"/>
    <dgm:cxn modelId="{F5542B1A-B8EB-40EE-BF1E-E6FE5D502ADC}" type="presOf" srcId="{24BC0B83-4EA8-4E8F-8553-D633A1729BE1}" destId="{1A72216C-0817-4B70-A203-F1FD483EDC8F}" srcOrd="1" destOrd="0" presId="urn:microsoft.com/office/officeart/2005/8/layout/orgChart1"/>
    <dgm:cxn modelId="{E4B713BF-1EC9-4305-9BE4-F6E5C8DF47CA}" type="presOf" srcId="{DD3D43B8-02FD-45E2-965E-F1253A35DA36}" destId="{AECC7DEA-FD1F-4428-BFBD-D13BB1D859CB}" srcOrd="1" destOrd="0" presId="urn:microsoft.com/office/officeart/2005/8/layout/orgChart1"/>
    <dgm:cxn modelId="{D845CA51-36C3-418B-80BB-E8C6AE57A0E9}" type="presOf" srcId="{680B6C8D-590C-4CC3-8C91-3843EC124DB2}" destId="{53ACF31C-7068-4E11-AD12-9E4EF52361D1}" srcOrd="0" destOrd="0" presId="urn:microsoft.com/office/officeart/2005/8/layout/orgChart1"/>
    <dgm:cxn modelId="{16502BB2-24F3-4533-963C-F24582E20030}" type="presOf" srcId="{6E12FD3F-5823-4BB7-BFD2-5F852A90A3B5}" destId="{3EF07837-7329-407F-9B40-12D767DC64B9}" srcOrd="1" destOrd="0" presId="urn:microsoft.com/office/officeart/2005/8/layout/orgChart1"/>
    <dgm:cxn modelId="{C471DCCF-D2C7-4685-B78E-20F4F652C48F}" srcId="{24BC0B83-4EA8-4E8F-8553-D633A1729BE1}" destId="{0A687CE9-B93E-4B4C-A242-89442E888C28}" srcOrd="1" destOrd="0" parTransId="{F744D3E4-1759-4CB8-8955-62788E33C16C}" sibTransId="{38986B54-4551-4308-9EC2-B2191B4BAA35}"/>
    <dgm:cxn modelId="{A33A15DE-1860-4A89-B489-B79D832C5648}" type="presOf" srcId="{84251D8C-ADA3-45A1-B7E4-98B0CC744362}" destId="{4C22FF12-F9CC-4E61-9477-86A98BD55178}" srcOrd="1" destOrd="0" presId="urn:microsoft.com/office/officeart/2005/8/layout/orgChart1"/>
    <dgm:cxn modelId="{225B7FBA-3E40-4BD1-8667-34E866E3F532}" type="presOf" srcId="{BCE3749C-4F9C-4946-95B3-3587C139A0A0}" destId="{0244C3E7-333F-4185-B7D0-6030531BE912}" srcOrd="0" destOrd="0" presId="urn:microsoft.com/office/officeart/2005/8/layout/orgChart1"/>
    <dgm:cxn modelId="{ADCB2E99-C546-4683-9C7E-AB4B2F6D804E}" type="presOf" srcId="{1D07ED71-C731-4CF8-B0A2-3A8692D7603D}" destId="{4C31E26A-AAAB-43FE-BF54-75A97C42F901}" srcOrd="0" destOrd="0" presId="urn:microsoft.com/office/officeart/2005/8/layout/orgChart1"/>
    <dgm:cxn modelId="{FD3615B7-6F61-47D3-833F-57A7B5F80C97}" type="presOf" srcId="{9C27955B-776C-44AC-8A51-8E719A36A2C3}" destId="{9BCD1C2E-0531-411A-8846-031E7456BA14}" srcOrd="0" destOrd="0" presId="urn:microsoft.com/office/officeart/2005/8/layout/orgChart1"/>
    <dgm:cxn modelId="{2A17524F-A131-4437-9EC7-EEEFEC7E5F75}" type="presOf" srcId="{F15EB452-1896-4EF1-8D57-19E3A302AE8D}" destId="{6824316D-2A89-4EC9-A304-12D149FEDF55}" srcOrd="1" destOrd="0" presId="urn:microsoft.com/office/officeart/2005/8/layout/orgChart1"/>
    <dgm:cxn modelId="{77730E5C-90B8-4C8C-9487-94624944AE39}" type="presOf" srcId="{8DEB03DD-3E90-4452-929C-8E692C5D803B}" destId="{2ED32807-9B5F-4971-B0C7-4EF435B5E94F}" srcOrd="0" destOrd="0" presId="urn:microsoft.com/office/officeart/2005/8/layout/orgChart1"/>
    <dgm:cxn modelId="{76A68170-B955-4E8F-899D-85403D8CBCE4}" srcId="{0A687CE9-B93E-4B4C-A242-89442E888C28}" destId="{5D9128A0-9E6C-41A7-A92E-AA6F79DD5619}" srcOrd="2" destOrd="0" parTransId="{BE946D86-14E6-44C1-8045-445B318A2ECE}" sibTransId="{29F71698-F3EC-4B13-AF22-966F5945AE17}"/>
    <dgm:cxn modelId="{FE7DD04C-EADF-48E7-840F-92163C3D4265}" type="presOf" srcId="{034AA01D-E752-4FD7-9F15-AEA066F19D4F}" destId="{58D095BF-2050-4166-A7EE-268C00668E68}" srcOrd="0" destOrd="0" presId="urn:microsoft.com/office/officeart/2005/8/layout/orgChart1"/>
    <dgm:cxn modelId="{05920AEB-A53D-44DF-A813-BC9AA267287F}" srcId="{9C27955B-776C-44AC-8A51-8E719A36A2C3}" destId="{CE732528-6645-4524-9027-4F5D106ACA9B}" srcOrd="0" destOrd="0" parTransId="{BCE3749C-4F9C-4946-95B3-3587C139A0A0}" sibTransId="{9EE20828-E683-4B3B-BA56-76FE0A130F86}"/>
    <dgm:cxn modelId="{81182BEE-60B4-410A-B0F5-4FB2442B3B98}" srcId="{24BC0B83-4EA8-4E8F-8553-D633A1729BE1}" destId="{80A8899C-1808-4AC6-947D-9EBC2645579F}" srcOrd="2" destOrd="0" parTransId="{1D07ED71-C731-4CF8-B0A2-3A8692D7603D}" sibTransId="{6068480F-DE5A-4F80-BC86-676F1D54C8EE}"/>
    <dgm:cxn modelId="{95CB4275-FBA2-4B38-93AD-06743C5BB9AD}" type="presOf" srcId="{0A687CE9-B93E-4B4C-A242-89442E888C28}" destId="{5242D5A0-81AC-48F1-94F4-692AE9E38B54}" srcOrd="0" destOrd="0" presId="urn:microsoft.com/office/officeart/2005/8/layout/orgChart1"/>
    <dgm:cxn modelId="{F7C90EED-3AFB-44B0-9FB6-1CCA1D83215A}" type="presOf" srcId="{84251D8C-ADA3-45A1-B7E4-98B0CC744362}" destId="{6B4CF389-D140-4868-8102-516C07434714}" srcOrd="0" destOrd="0" presId="urn:microsoft.com/office/officeart/2005/8/layout/orgChart1"/>
    <dgm:cxn modelId="{76EE9279-2527-45EA-9A29-8A2D622D7DB8}" type="presOf" srcId="{F15EB452-1896-4EF1-8D57-19E3A302AE8D}" destId="{85734360-B805-4186-877D-0A2F5D4B33B9}" srcOrd="0" destOrd="0" presId="urn:microsoft.com/office/officeart/2005/8/layout/orgChart1"/>
    <dgm:cxn modelId="{1F3AD6B1-D66D-43CB-8419-4CC25E63A566}" type="presOf" srcId="{5D9128A0-9E6C-41A7-A92E-AA6F79DD5619}" destId="{A8BD5F82-F8F9-4FB1-975A-BB90BE18B72F}" srcOrd="0" destOrd="0" presId="urn:microsoft.com/office/officeart/2005/8/layout/orgChart1"/>
    <dgm:cxn modelId="{6BA345CB-282A-441E-AEA4-DEA8D417255C}" srcId="{9C27955B-776C-44AC-8A51-8E719A36A2C3}" destId="{7ECBBC9F-4DCC-4463-847B-73FE9003A31D}" srcOrd="4" destOrd="0" parTransId="{517D70AE-9610-4B6F-BE50-4AF927794686}" sibTransId="{15E886B5-0F52-4DA9-9767-6A7A53A5E412}"/>
    <dgm:cxn modelId="{CCBB0644-D75F-4188-89A2-7C50B6F763D9}" type="presOf" srcId="{F3AE4D80-4AE4-4476-A96A-54C2AC802F4D}" destId="{DA7B162F-3B1A-4B28-BD8A-EAFE3EFF588C}" srcOrd="0" destOrd="0" presId="urn:microsoft.com/office/officeart/2005/8/layout/orgChart1"/>
    <dgm:cxn modelId="{83B6E165-F992-4D57-B82A-77BBF8C0371E}" type="presOf" srcId="{32DC4FEE-38C2-46C4-B080-7A515CE18DCB}" destId="{D89C4889-232A-4DA3-A560-E278A61BEE95}" srcOrd="0" destOrd="0" presId="urn:microsoft.com/office/officeart/2005/8/layout/orgChart1"/>
    <dgm:cxn modelId="{1CCD7BD5-FFF6-4A63-B0D1-306714A9390A}" type="presOf" srcId="{D2E861C0-D690-486C-940D-437F6355DD70}" destId="{EC6FA11F-AF96-4175-9BD0-0B52CDC0CBEC}" srcOrd="0" destOrd="0" presId="urn:microsoft.com/office/officeart/2005/8/layout/orgChart1"/>
    <dgm:cxn modelId="{4A4000A0-12A7-4E88-B0E9-AE27C644AC12}" type="presOf" srcId="{8DEB03DD-3E90-4452-929C-8E692C5D803B}" destId="{9C8310E9-B39E-46A7-BEE4-1563E1CA7D2C}" srcOrd="1" destOrd="0" presId="urn:microsoft.com/office/officeart/2005/8/layout/orgChart1"/>
    <dgm:cxn modelId="{1EB32553-879A-4229-B78D-10FC90997733}" type="presOf" srcId="{034AA01D-E752-4FD7-9F15-AEA066F19D4F}" destId="{2BCBD902-AA62-46D6-BA37-BC6C9130B46F}" srcOrd="1" destOrd="0" presId="urn:microsoft.com/office/officeart/2005/8/layout/orgChart1"/>
    <dgm:cxn modelId="{53E75705-0C19-456C-A267-AC9D674B0A92}" srcId="{80A8899C-1808-4AC6-947D-9EBC2645579F}" destId="{680B6C8D-590C-4CC3-8C91-3843EC124DB2}" srcOrd="1" destOrd="0" parTransId="{D2E861C0-D690-486C-940D-437F6355DD70}" sibTransId="{2255FEED-3AFA-4248-B08D-F166F33F518E}"/>
    <dgm:cxn modelId="{3FFA1EA2-5FD9-47AF-9373-789944C8F762}" type="presOf" srcId="{538C8659-8813-4358-AF09-35132097CAC6}" destId="{FAA12EF9-A1DB-4D66-8FD6-12F7C80EEBA8}" srcOrd="0" destOrd="0" presId="urn:microsoft.com/office/officeart/2005/8/layout/orgChart1"/>
    <dgm:cxn modelId="{573C9B63-7F06-46F5-861F-00D638D57F17}" type="presOf" srcId="{AC35C0D5-A35C-4198-A9E1-97CAFD81FCED}" destId="{38ECDF2B-3FD7-4650-887A-D114445C4F5E}" srcOrd="0" destOrd="0" presId="urn:microsoft.com/office/officeart/2005/8/layout/orgChart1"/>
    <dgm:cxn modelId="{23A8F2F4-5E20-452D-9AAA-4A9E61464799}" type="presOf" srcId="{DD3D43B8-02FD-45E2-965E-F1253A35DA36}" destId="{B7316D5E-D8EA-4D0D-963E-584DF2E18E90}" srcOrd="0" destOrd="0" presId="urn:microsoft.com/office/officeart/2005/8/layout/orgChart1"/>
    <dgm:cxn modelId="{5731EDE9-924C-4130-837E-844D43F09DE0}" srcId="{0A687CE9-B93E-4B4C-A242-89442E888C28}" destId="{6E12FD3F-5823-4BB7-BFD2-5F852A90A3B5}" srcOrd="1" destOrd="0" parTransId="{7F2ECF98-7487-48AC-B6CF-3CD8904F315F}" sibTransId="{73F28DB0-611B-4355-9CDF-F317504003AF}"/>
    <dgm:cxn modelId="{8F450448-E18C-4549-B75C-B922EB3D210E}" type="presOf" srcId="{AC35C0D5-A35C-4198-A9E1-97CAFD81FCED}" destId="{E90FA3B7-1F15-4AEF-94BF-F9B0AB9FCCAC}" srcOrd="1" destOrd="0" presId="urn:microsoft.com/office/officeart/2005/8/layout/orgChart1"/>
    <dgm:cxn modelId="{78CC3C3F-78E9-4B74-8874-808CFECAACA9}" type="presOf" srcId="{D5EF02B7-2EE6-47BF-BEAA-14C8818205FB}" destId="{C2BB09EB-924E-4D65-A99C-9539FB166086}" srcOrd="0" destOrd="0" presId="urn:microsoft.com/office/officeart/2005/8/layout/orgChart1"/>
    <dgm:cxn modelId="{A6AD893C-FDD0-4D94-8DFF-D948045629E4}" srcId="{9C27955B-776C-44AC-8A51-8E719A36A2C3}" destId="{84251D8C-ADA3-45A1-B7E4-98B0CC744362}" srcOrd="3" destOrd="0" parTransId="{77FAB274-3024-4B21-94E5-D4BC0965F122}" sibTransId="{7F2D4870-4EC3-4DCD-8F9A-0827DF2342F5}"/>
    <dgm:cxn modelId="{3706C5BF-6720-4CC1-B020-2E7143FEA4CF}" type="presOf" srcId="{517D70AE-9610-4B6F-BE50-4AF927794686}" destId="{41B85A58-0A87-42C1-9379-53594ED313E2}" srcOrd="0" destOrd="0" presId="urn:microsoft.com/office/officeart/2005/8/layout/orgChart1"/>
    <dgm:cxn modelId="{A7DFE471-7035-4722-AD36-D7FAD5C07280}" type="presOf" srcId="{BE946D86-14E6-44C1-8045-445B318A2ECE}" destId="{84CC30F1-E628-4679-8549-E8B7E237F0E2}" srcOrd="0" destOrd="0" presId="urn:microsoft.com/office/officeart/2005/8/layout/orgChart1"/>
    <dgm:cxn modelId="{5B23C157-AE43-4E0A-8352-D3DC1FFF238B}" type="presOf" srcId="{CE732528-6645-4524-9027-4F5D106ACA9B}" destId="{5B206C17-A67B-451F-B8B1-CBFE822DE608}" srcOrd="1" destOrd="0" presId="urn:microsoft.com/office/officeart/2005/8/layout/orgChart1"/>
    <dgm:cxn modelId="{6168F245-F668-4B5A-AD7B-0D605F019178}" type="presOf" srcId="{F7B17A18-D33E-4E23-97E1-3AC2F6F3AE56}" destId="{CA1E50B5-4616-44E7-B7BF-15506CBB87E2}" srcOrd="0" destOrd="0" presId="urn:microsoft.com/office/officeart/2005/8/layout/orgChart1"/>
    <dgm:cxn modelId="{CB761C66-9A28-4DB4-9279-6011AEE3727D}" type="presOf" srcId="{F744D3E4-1759-4CB8-8955-62788E33C16C}" destId="{4265E2B0-21BC-4517-BEA9-1795ED35D043}" srcOrd="0" destOrd="0" presId="urn:microsoft.com/office/officeart/2005/8/layout/orgChart1"/>
    <dgm:cxn modelId="{1A968214-2707-41B7-B47A-6F9B8180A173}" type="presOf" srcId="{7ECBBC9F-4DCC-4463-847B-73FE9003A31D}" destId="{A2FC493D-0688-4038-ACA1-E2BFD6832194}" srcOrd="1" destOrd="0" presId="urn:microsoft.com/office/officeart/2005/8/layout/orgChart1"/>
    <dgm:cxn modelId="{79CD9294-9B17-4708-AF7C-A842E39C70FA}" type="presOf" srcId="{94E55A76-B5CA-496E-BE2F-0EE0161DEE80}" destId="{689482C0-BD7F-4A47-A363-2DA196876193}" srcOrd="0" destOrd="0" presId="urn:microsoft.com/office/officeart/2005/8/layout/orgChart1"/>
    <dgm:cxn modelId="{3F934CF7-4DBB-4F0A-9AAD-777234A6CA10}" srcId="{24BC0B83-4EA8-4E8F-8553-D633A1729BE1}" destId="{9C27955B-776C-44AC-8A51-8E719A36A2C3}" srcOrd="0" destOrd="0" parTransId="{D5EF02B7-2EE6-47BF-BEAA-14C8818205FB}" sibTransId="{A1AADF76-D197-4180-9090-8C1CE2E6E1D4}"/>
    <dgm:cxn modelId="{E7F186C2-C567-4211-A26C-A5E2D957850F}" srcId="{C216A6D5-3E36-4990-B869-A45E1A10B9EC}" destId="{24BC0B83-4EA8-4E8F-8553-D633A1729BE1}" srcOrd="0" destOrd="0" parTransId="{6D6397C5-5BF1-42E6-AED0-A7E43D63B03F}" sibTransId="{7CEF6F63-9E98-47D7-BC9D-FC8192052235}"/>
    <dgm:cxn modelId="{83A6D598-7615-4341-B8FD-945CACF85A94}" srcId="{80A8899C-1808-4AC6-947D-9EBC2645579F}" destId="{DD3D43B8-02FD-45E2-965E-F1253A35DA36}" srcOrd="0" destOrd="0" parTransId="{F7B17A18-D33E-4E23-97E1-3AC2F6F3AE56}" sibTransId="{AF6B48F9-DA75-4A05-9C7B-706988F21814}"/>
    <dgm:cxn modelId="{0651568D-961C-4F2D-B7F8-DFAD073FF40D}" srcId="{9C27955B-776C-44AC-8A51-8E719A36A2C3}" destId="{AC35C0D5-A35C-4198-A9E1-97CAFD81FCED}" srcOrd="2" destOrd="0" parTransId="{F3AE4D80-4AE4-4476-A96A-54C2AC802F4D}" sibTransId="{F21662BE-6424-487A-A211-3FE038BBF2DB}"/>
    <dgm:cxn modelId="{2DD20D80-4F47-4A87-BBC3-898BAB85E36B}" type="presOf" srcId="{680B6C8D-590C-4CC3-8C91-3843EC124DB2}" destId="{F7521755-27C7-4FF0-A86F-B5DE66429EE2}" srcOrd="1" destOrd="0" presId="urn:microsoft.com/office/officeart/2005/8/layout/orgChart1"/>
    <dgm:cxn modelId="{28556BC1-D374-4F59-B70C-7256B9F29B44}" type="presOf" srcId="{24BC0B83-4EA8-4E8F-8553-D633A1729BE1}" destId="{BC6BA6A8-6A88-4860-B096-AB33F8799085}" srcOrd="0" destOrd="0" presId="urn:microsoft.com/office/officeart/2005/8/layout/orgChart1"/>
    <dgm:cxn modelId="{D76D4E3F-BE76-4597-867E-7ED7FEABA5EA}" type="presOf" srcId="{0A687CE9-B93E-4B4C-A242-89442E888C28}" destId="{EB09F62C-BFF2-4641-9919-09AA18F3E12E}" srcOrd="1" destOrd="0" presId="urn:microsoft.com/office/officeart/2005/8/layout/orgChart1"/>
    <dgm:cxn modelId="{16101FB9-3C90-4A9D-9A8E-D1880F2BF26A}" srcId="{80A8899C-1808-4AC6-947D-9EBC2645579F}" destId="{F15EB452-1896-4EF1-8D57-19E3A302AE8D}" srcOrd="2" destOrd="0" parTransId="{94E55A76-B5CA-496E-BE2F-0EE0161DEE80}" sibTransId="{618CC377-47EC-4417-B1DD-15BFF663251A}"/>
    <dgm:cxn modelId="{2BB5C625-FABC-4AAD-A3CC-9211AB4CB56C}" type="presOf" srcId="{80A8899C-1808-4AC6-947D-9EBC2645579F}" destId="{449FEFFA-95AA-43BC-A846-F1C19A7C4478}" srcOrd="1" destOrd="0" presId="urn:microsoft.com/office/officeart/2005/8/layout/orgChart1"/>
    <dgm:cxn modelId="{0B658C43-5784-4004-8DC4-A131C6157D3A}" type="presOf" srcId="{5D9128A0-9E6C-41A7-A92E-AA6F79DD5619}" destId="{D6629A0D-A6E2-43A6-94E4-EEEE0D2508EF}" srcOrd="1" destOrd="0" presId="urn:microsoft.com/office/officeart/2005/8/layout/orgChart1"/>
    <dgm:cxn modelId="{2308A516-8367-465F-B7E7-ADBB6E1AB7D0}" type="presOf" srcId="{77FAB274-3024-4B21-94E5-D4BC0965F122}" destId="{B4A88086-20A2-44E3-B5FC-2ABF42322FF9}" srcOrd="0" destOrd="0" presId="urn:microsoft.com/office/officeart/2005/8/layout/orgChart1"/>
    <dgm:cxn modelId="{9D685AB0-9B7E-4CBF-BDB8-F7F4DBA8AD01}" type="presOf" srcId="{6E12FD3F-5823-4BB7-BFD2-5F852A90A3B5}" destId="{49E5016F-5E53-4D7B-AC83-27AD685DE40D}" srcOrd="0" destOrd="0" presId="urn:microsoft.com/office/officeart/2005/8/layout/orgChart1"/>
    <dgm:cxn modelId="{BC7BEE55-0182-4A96-8D09-57CFC59479AE}" type="presOf" srcId="{CE732528-6645-4524-9027-4F5D106ACA9B}" destId="{124B6F58-3E89-4B99-94EA-0A6563D255DC}" srcOrd="0" destOrd="0" presId="urn:microsoft.com/office/officeart/2005/8/layout/orgChart1"/>
    <dgm:cxn modelId="{19F1D060-596C-4385-BFA5-5748C603131D}" srcId="{9C27955B-776C-44AC-8A51-8E719A36A2C3}" destId="{034AA01D-E752-4FD7-9F15-AEA066F19D4F}" srcOrd="1" destOrd="0" parTransId="{32DC4FEE-38C2-46C4-B080-7A515CE18DCB}" sibTransId="{4D8CB335-6CD9-4D12-8B81-5529CD70E122}"/>
    <dgm:cxn modelId="{1CA5DEF0-0A01-4401-AF7B-993948039D8C}" type="presOf" srcId="{7F2ECF98-7487-48AC-B6CF-3CD8904F315F}" destId="{9D98CEBD-98F1-4DAA-9F2A-0C3ECF4A5E55}" srcOrd="0" destOrd="0" presId="urn:microsoft.com/office/officeart/2005/8/layout/orgChart1"/>
    <dgm:cxn modelId="{4EE04F6F-0EDF-4593-9D5A-5B5696B429B9}" type="presOf" srcId="{7ECBBC9F-4DCC-4463-847B-73FE9003A31D}" destId="{5897ED36-EE65-49AC-A8A8-4B0833F2E22F}" srcOrd="0" destOrd="0" presId="urn:microsoft.com/office/officeart/2005/8/layout/orgChart1"/>
    <dgm:cxn modelId="{2C6919B4-EE53-48BC-849B-5EA3AE833CDF}" type="presOf" srcId="{80A8899C-1808-4AC6-947D-9EBC2645579F}" destId="{907996EF-75FC-4C16-AF27-0843041085E7}" srcOrd="0" destOrd="0" presId="urn:microsoft.com/office/officeart/2005/8/layout/orgChart1"/>
    <dgm:cxn modelId="{0DDBF7DC-7364-48C0-B3D0-E400EA911F88}" type="presOf" srcId="{9C27955B-776C-44AC-8A51-8E719A36A2C3}" destId="{B4C3272D-1A87-4FB3-BDA2-3810B95B08F9}" srcOrd="1" destOrd="0" presId="urn:microsoft.com/office/officeart/2005/8/layout/orgChart1"/>
    <dgm:cxn modelId="{63179834-5FF1-479D-BE5D-8AF50AF7CC8C}" type="presParOf" srcId="{713A354D-CFC8-489A-B8AB-29D38844A296}" destId="{C3EC8D28-1B90-478C-8AEC-E76609B4E6F5}" srcOrd="0" destOrd="0" presId="urn:microsoft.com/office/officeart/2005/8/layout/orgChart1"/>
    <dgm:cxn modelId="{26A81AA5-B743-4058-809A-BE0BCE3370FB}" type="presParOf" srcId="{C3EC8D28-1B90-478C-8AEC-E76609B4E6F5}" destId="{A9704334-B265-4AD0-A343-9CC20EE02226}" srcOrd="0" destOrd="0" presId="urn:microsoft.com/office/officeart/2005/8/layout/orgChart1"/>
    <dgm:cxn modelId="{6DB34C9D-46B4-4C17-9200-D71B308B5604}" type="presParOf" srcId="{A9704334-B265-4AD0-A343-9CC20EE02226}" destId="{BC6BA6A8-6A88-4860-B096-AB33F8799085}" srcOrd="0" destOrd="0" presId="urn:microsoft.com/office/officeart/2005/8/layout/orgChart1"/>
    <dgm:cxn modelId="{F97EB598-7382-4DC6-B120-F55BCF88D751}" type="presParOf" srcId="{A9704334-B265-4AD0-A343-9CC20EE02226}" destId="{1A72216C-0817-4B70-A203-F1FD483EDC8F}" srcOrd="1" destOrd="0" presId="urn:microsoft.com/office/officeart/2005/8/layout/orgChart1"/>
    <dgm:cxn modelId="{027B4022-A90E-43A0-BE5F-991E2A742446}" type="presParOf" srcId="{C3EC8D28-1B90-478C-8AEC-E76609B4E6F5}" destId="{5D64CFE4-7441-484C-B20B-48F1C9549AF7}" srcOrd="1" destOrd="0" presId="urn:microsoft.com/office/officeart/2005/8/layout/orgChart1"/>
    <dgm:cxn modelId="{66578F87-1E0E-4506-A152-B8377E0D2364}" type="presParOf" srcId="{5D64CFE4-7441-484C-B20B-48F1C9549AF7}" destId="{C2BB09EB-924E-4D65-A99C-9539FB166086}" srcOrd="0" destOrd="0" presId="urn:microsoft.com/office/officeart/2005/8/layout/orgChart1"/>
    <dgm:cxn modelId="{253CB92E-2464-4516-B0C3-02F254FDA811}" type="presParOf" srcId="{5D64CFE4-7441-484C-B20B-48F1C9549AF7}" destId="{EFD13786-3FF8-4485-BF85-1FC92953E752}" srcOrd="1" destOrd="0" presId="urn:microsoft.com/office/officeart/2005/8/layout/orgChart1"/>
    <dgm:cxn modelId="{C2B9D4B0-FF44-4892-BE80-F7042BE89CB2}" type="presParOf" srcId="{EFD13786-3FF8-4485-BF85-1FC92953E752}" destId="{DB30121E-0A33-4783-B54D-6FDB309AB147}" srcOrd="0" destOrd="0" presId="urn:microsoft.com/office/officeart/2005/8/layout/orgChart1"/>
    <dgm:cxn modelId="{A8638A38-8AC7-4CFB-AD90-F9522CC12455}" type="presParOf" srcId="{DB30121E-0A33-4783-B54D-6FDB309AB147}" destId="{9BCD1C2E-0531-411A-8846-031E7456BA14}" srcOrd="0" destOrd="0" presId="urn:microsoft.com/office/officeart/2005/8/layout/orgChart1"/>
    <dgm:cxn modelId="{FC768CA8-C4A0-441A-9E8F-0BF6D1B3E238}" type="presParOf" srcId="{DB30121E-0A33-4783-B54D-6FDB309AB147}" destId="{B4C3272D-1A87-4FB3-BDA2-3810B95B08F9}" srcOrd="1" destOrd="0" presId="urn:microsoft.com/office/officeart/2005/8/layout/orgChart1"/>
    <dgm:cxn modelId="{72C15CB1-FD22-43E8-8723-BFB5FDB4681B}" type="presParOf" srcId="{EFD13786-3FF8-4485-BF85-1FC92953E752}" destId="{1CB0E620-929E-43F5-A13F-16735D11E464}" srcOrd="1" destOrd="0" presId="urn:microsoft.com/office/officeart/2005/8/layout/orgChart1"/>
    <dgm:cxn modelId="{A92EFBF7-680E-4E03-8289-41430983A057}" type="presParOf" srcId="{1CB0E620-929E-43F5-A13F-16735D11E464}" destId="{0244C3E7-333F-4185-B7D0-6030531BE912}" srcOrd="0" destOrd="0" presId="urn:microsoft.com/office/officeart/2005/8/layout/orgChart1"/>
    <dgm:cxn modelId="{DE54647D-391B-4741-8D2B-64BB396A219A}" type="presParOf" srcId="{1CB0E620-929E-43F5-A13F-16735D11E464}" destId="{C7300175-6126-4737-A139-440147B4E707}" srcOrd="1" destOrd="0" presId="urn:microsoft.com/office/officeart/2005/8/layout/orgChart1"/>
    <dgm:cxn modelId="{BBCC0E61-9797-436F-9662-F73BA9C84B02}" type="presParOf" srcId="{C7300175-6126-4737-A139-440147B4E707}" destId="{7FDC48A4-C394-4F11-9819-1430F7210403}" srcOrd="0" destOrd="0" presId="urn:microsoft.com/office/officeart/2005/8/layout/orgChart1"/>
    <dgm:cxn modelId="{0E642550-4B94-46CD-9EA6-CE6603FD5ECF}" type="presParOf" srcId="{7FDC48A4-C394-4F11-9819-1430F7210403}" destId="{124B6F58-3E89-4B99-94EA-0A6563D255DC}" srcOrd="0" destOrd="0" presId="urn:microsoft.com/office/officeart/2005/8/layout/orgChart1"/>
    <dgm:cxn modelId="{6811E40C-0CA4-4B94-9352-FDD91CA68AB4}" type="presParOf" srcId="{7FDC48A4-C394-4F11-9819-1430F7210403}" destId="{5B206C17-A67B-451F-B8B1-CBFE822DE608}" srcOrd="1" destOrd="0" presId="urn:microsoft.com/office/officeart/2005/8/layout/orgChart1"/>
    <dgm:cxn modelId="{F6130F77-5D62-492B-BBA5-61D1FE3E890C}" type="presParOf" srcId="{C7300175-6126-4737-A139-440147B4E707}" destId="{B30C8882-2091-4627-8686-749BF9BA415C}" srcOrd="1" destOrd="0" presId="urn:microsoft.com/office/officeart/2005/8/layout/orgChart1"/>
    <dgm:cxn modelId="{093164A6-1C64-4380-A75F-5C3108558C96}" type="presParOf" srcId="{C7300175-6126-4737-A139-440147B4E707}" destId="{1E059E3B-4FF1-4F58-990F-F0EADE5A3CD0}" srcOrd="2" destOrd="0" presId="urn:microsoft.com/office/officeart/2005/8/layout/orgChart1"/>
    <dgm:cxn modelId="{862065FB-51DB-4E38-AC0D-3373A25DC0C7}" type="presParOf" srcId="{1CB0E620-929E-43F5-A13F-16735D11E464}" destId="{D89C4889-232A-4DA3-A560-E278A61BEE95}" srcOrd="2" destOrd="0" presId="urn:microsoft.com/office/officeart/2005/8/layout/orgChart1"/>
    <dgm:cxn modelId="{2F6DCF31-9A89-4E77-943C-352F3839E446}" type="presParOf" srcId="{1CB0E620-929E-43F5-A13F-16735D11E464}" destId="{09EA458F-151D-4542-B3A8-6FDF0EE768AB}" srcOrd="3" destOrd="0" presId="urn:microsoft.com/office/officeart/2005/8/layout/orgChart1"/>
    <dgm:cxn modelId="{971410C4-2CA3-462F-B925-3857C1767D36}" type="presParOf" srcId="{09EA458F-151D-4542-B3A8-6FDF0EE768AB}" destId="{67EA13D4-75FF-4C6B-9FCB-EEEC47C8B236}" srcOrd="0" destOrd="0" presId="urn:microsoft.com/office/officeart/2005/8/layout/orgChart1"/>
    <dgm:cxn modelId="{D1E6220D-217E-4DF4-8207-C0684114E998}" type="presParOf" srcId="{67EA13D4-75FF-4C6B-9FCB-EEEC47C8B236}" destId="{58D095BF-2050-4166-A7EE-268C00668E68}" srcOrd="0" destOrd="0" presId="urn:microsoft.com/office/officeart/2005/8/layout/orgChart1"/>
    <dgm:cxn modelId="{83183AA4-AE5A-40C2-A613-718E5062426A}" type="presParOf" srcId="{67EA13D4-75FF-4C6B-9FCB-EEEC47C8B236}" destId="{2BCBD902-AA62-46D6-BA37-BC6C9130B46F}" srcOrd="1" destOrd="0" presId="urn:microsoft.com/office/officeart/2005/8/layout/orgChart1"/>
    <dgm:cxn modelId="{6CCB4998-69FF-45A9-8C9A-C600F9AE6D0F}" type="presParOf" srcId="{09EA458F-151D-4542-B3A8-6FDF0EE768AB}" destId="{ED0F42E6-02CB-4C20-9E11-FB80AB529090}" srcOrd="1" destOrd="0" presId="urn:microsoft.com/office/officeart/2005/8/layout/orgChart1"/>
    <dgm:cxn modelId="{9EEC179D-459A-4F14-8A59-701AF4C9B67A}" type="presParOf" srcId="{09EA458F-151D-4542-B3A8-6FDF0EE768AB}" destId="{A883568D-6944-4802-AB4D-BC4DCF5ED074}" srcOrd="2" destOrd="0" presId="urn:microsoft.com/office/officeart/2005/8/layout/orgChart1"/>
    <dgm:cxn modelId="{63FBF2E2-C722-48BB-B76C-B2BDC0957F38}" type="presParOf" srcId="{1CB0E620-929E-43F5-A13F-16735D11E464}" destId="{DA7B162F-3B1A-4B28-BD8A-EAFE3EFF588C}" srcOrd="4" destOrd="0" presId="urn:microsoft.com/office/officeart/2005/8/layout/orgChart1"/>
    <dgm:cxn modelId="{E0F2C5EF-E0E4-4C64-91A1-3CA8DE6ECD09}" type="presParOf" srcId="{1CB0E620-929E-43F5-A13F-16735D11E464}" destId="{1EE7E2AE-7A84-4CD9-A4BC-78613303DC08}" srcOrd="5" destOrd="0" presId="urn:microsoft.com/office/officeart/2005/8/layout/orgChart1"/>
    <dgm:cxn modelId="{818A718B-D106-419C-9EE7-0CBFEB470620}" type="presParOf" srcId="{1EE7E2AE-7A84-4CD9-A4BC-78613303DC08}" destId="{341B1530-F75D-4197-965B-3D3161DC6C02}" srcOrd="0" destOrd="0" presId="urn:microsoft.com/office/officeart/2005/8/layout/orgChart1"/>
    <dgm:cxn modelId="{0C90A164-76DD-4AA1-86CF-CB90A3E13693}" type="presParOf" srcId="{341B1530-F75D-4197-965B-3D3161DC6C02}" destId="{38ECDF2B-3FD7-4650-887A-D114445C4F5E}" srcOrd="0" destOrd="0" presId="urn:microsoft.com/office/officeart/2005/8/layout/orgChart1"/>
    <dgm:cxn modelId="{411E50B0-E1D6-4061-8FBB-6146AA170B8A}" type="presParOf" srcId="{341B1530-F75D-4197-965B-3D3161DC6C02}" destId="{E90FA3B7-1F15-4AEF-94BF-F9B0AB9FCCAC}" srcOrd="1" destOrd="0" presId="urn:microsoft.com/office/officeart/2005/8/layout/orgChart1"/>
    <dgm:cxn modelId="{FF5DDDE9-1A68-4803-8E01-8BEA12C45356}" type="presParOf" srcId="{1EE7E2AE-7A84-4CD9-A4BC-78613303DC08}" destId="{6AA8D8CB-74BE-4BDC-941A-4F3013191494}" srcOrd="1" destOrd="0" presId="urn:microsoft.com/office/officeart/2005/8/layout/orgChart1"/>
    <dgm:cxn modelId="{C5BC15D1-ABFA-4E98-B6C5-ADB47C9F0509}" type="presParOf" srcId="{1EE7E2AE-7A84-4CD9-A4BC-78613303DC08}" destId="{63A668EA-4658-4480-A56F-A843BDE644C6}" srcOrd="2" destOrd="0" presId="urn:microsoft.com/office/officeart/2005/8/layout/orgChart1"/>
    <dgm:cxn modelId="{0497D893-24A0-4E80-B2CE-3FDF232E278A}" type="presParOf" srcId="{1CB0E620-929E-43F5-A13F-16735D11E464}" destId="{B4A88086-20A2-44E3-B5FC-2ABF42322FF9}" srcOrd="6" destOrd="0" presId="urn:microsoft.com/office/officeart/2005/8/layout/orgChart1"/>
    <dgm:cxn modelId="{CFE76112-E23C-47F9-AE72-D6057E3F9453}" type="presParOf" srcId="{1CB0E620-929E-43F5-A13F-16735D11E464}" destId="{6F45910E-17BB-4D9B-9AFD-5A394A68E67B}" srcOrd="7" destOrd="0" presId="urn:microsoft.com/office/officeart/2005/8/layout/orgChart1"/>
    <dgm:cxn modelId="{A11A6B6B-2B16-45B7-A8A7-EE92F13C1405}" type="presParOf" srcId="{6F45910E-17BB-4D9B-9AFD-5A394A68E67B}" destId="{1E873612-EC15-45D8-A87B-09ECD89AAA5E}" srcOrd="0" destOrd="0" presId="urn:microsoft.com/office/officeart/2005/8/layout/orgChart1"/>
    <dgm:cxn modelId="{80A0375B-3201-42F5-98F9-317F18A9E58C}" type="presParOf" srcId="{1E873612-EC15-45D8-A87B-09ECD89AAA5E}" destId="{6B4CF389-D140-4868-8102-516C07434714}" srcOrd="0" destOrd="0" presId="urn:microsoft.com/office/officeart/2005/8/layout/orgChart1"/>
    <dgm:cxn modelId="{B657E11D-168F-4401-A071-9E80FC88D903}" type="presParOf" srcId="{1E873612-EC15-45D8-A87B-09ECD89AAA5E}" destId="{4C22FF12-F9CC-4E61-9477-86A98BD55178}" srcOrd="1" destOrd="0" presId="urn:microsoft.com/office/officeart/2005/8/layout/orgChart1"/>
    <dgm:cxn modelId="{A6B6E698-5073-47FD-946E-C35BE9E7FA1B}" type="presParOf" srcId="{6F45910E-17BB-4D9B-9AFD-5A394A68E67B}" destId="{77960142-E566-409F-A40C-6022C7A5F607}" srcOrd="1" destOrd="0" presId="urn:microsoft.com/office/officeart/2005/8/layout/orgChart1"/>
    <dgm:cxn modelId="{11B11279-0026-4D1F-A83B-67991C3595C7}" type="presParOf" srcId="{6F45910E-17BB-4D9B-9AFD-5A394A68E67B}" destId="{D030A613-80E9-481D-A105-A9A879226096}" srcOrd="2" destOrd="0" presId="urn:microsoft.com/office/officeart/2005/8/layout/orgChart1"/>
    <dgm:cxn modelId="{4D5EFD12-EB80-45C7-85FB-ED051F679A1F}" type="presParOf" srcId="{1CB0E620-929E-43F5-A13F-16735D11E464}" destId="{41B85A58-0A87-42C1-9379-53594ED313E2}" srcOrd="8" destOrd="0" presId="urn:microsoft.com/office/officeart/2005/8/layout/orgChart1"/>
    <dgm:cxn modelId="{B40FEE63-9E9D-491C-BE25-C7EC9307F215}" type="presParOf" srcId="{1CB0E620-929E-43F5-A13F-16735D11E464}" destId="{B048635A-344C-4F4B-AE82-CFDDA0A64B2C}" srcOrd="9" destOrd="0" presId="urn:microsoft.com/office/officeart/2005/8/layout/orgChart1"/>
    <dgm:cxn modelId="{0C079F2E-5823-4F6E-A4A7-5AC7FF8229A5}" type="presParOf" srcId="{B048635A-344C-4F4B-AE82-CFDDA0A64B2C}" destId="{FE780D6B-5ABC-4A53-92A0-8E2D21295E40}" srcOrd="0" destOrd="0" presId="urn:microsoft.com/office/officeart/2005/8/layout/orgChart1"/>
    <dgm:cxn modelId="{C437A5E6-3F30-48F9-ADA9-D8CE94A20DB9}" type="presParOf" srcId="{FE780D6B-5ABC-4A53-92A0-8E2D21295E40}" destId="{5897ED36-EE65-49AC-A8A8-4B0833F2E22F}" srcOrd="0" destOrd="0" presId="urn:microsoft.com/office/officeart/2005/8/layout/orgChart1"/>
    <dgm:cxn modelId="{BCDCCD88-8499-4498-A10F-6B297C3638A3}" type="presParOf" srcId="{FE780D6B-5ABC-4A53-92A0-8E2D21295E40}" destId="{A2FC493D-0688-4038-ACA1-E2BFD6832194}" srcOrd="1" destOrd="0" presId="urn:microsoft.com/office/officeart/2005/8/layout/orgChart1"/>
    <dgm:cxn modelId="{2E146567-AB8D-433A-B867-41BF0DA5D0BF}" type="presParOf" srcId="{B048635A-344C-4F4B-AE82-CFDDA0A64B2C}" destId="{97755063-0F13-4B8F-A4A3-91A491BF904A}" srcOrd="1" destOrd="0" presId="urn:microsoft.com/office/officeart/2005/8/layout/orgChart1"/>
    <dgm:cxn modelId="{E4C91162-4F1E-4A2D-B2A5-A07A0CE237EA}" type="presParOf" srcId="{B048635A-344C-4F4B-AE82-CFDDA0A64B2C}" destId="{42CA0A7C-1D36-4430-A47B-C11C00588769}" srcOrd="2" destOrd="0" presId="urn:microsoft.com/office/officeart/2005/8/layout/orgChart1"/>
    <dgm:cxn modelId="{16D2AD09-1E76-42E1-9B13-6F5045DE32B3}" type="presParOf" srcId="{EFD13786-3FF8-4485-BF85-1FC92953E752}" destId="{F44B26A9-512E-48B3-8105-9D1A67FA79EB}" srcOrd="2" destOrd="0" presId="urn:microsoft.com/office/officeart/2005/8/layout/orgChart1"/>
    <dgm:cxn modelId="{720710DF-9A6D-442B-925F-CD17D8328B3D}" type="presParOf" srcId="{5D64CFE4-7441-484C-B20B-48F1C9549AF7}" destId="{4265E2B0-21BC-4517-BEA9-1795ED35D043}" srcOrd="2" destOrd="0" presId="urn:microsoft.com/office/officeart/2005/8/layout/orgChart1"/>
    <dgm:cxn modelId="{4E571755-1A09-4470-976C-9090E5C38513}" type="presParOf" srcId="{5D64CFE4-7441-484C-B20B-48F1C9549AF7}" destId="{B6CC7D36-A70D-4059-8BDA-A076D1FE78AA}" srcOrd="3" destOrd="0" presId="urn:microsoft.com/office/officeart/2005/8/layout/orgChart1"/>
    <dgm:cxn modelId="{861725AE-74C9-4045-84E4-DA32A54BB106}" type="presParOf" srcId="{B6CC7D36-A70D-4059-8BDA-A076D1FE78AA}" destId="{228BF685-EC2E-4C99-AFF9-25E041B64D9F}" srcOrd="0" destOrd="0" presId="urn:microsoft.com/office/officeart/2005/8/layout/orgChart1"/>
    <dgm:cxn modelId="{83570E9F-87B5-48BA-8968-D655A02412A0}" type="presParOf" srcId="{228BF685-EC2E-4C99-AFF9-25E041B64D9F}" destId="{5242D5A0-81AC-48F1-94F4-692AE9E38B54}" srcOrd="0" destOrd="0" presId="urn:microsoft.com/office/officeart/2005/8/layout/orgChart1"/>
    <dgm:cxn modelId="{6A4DB2B6-533D-463A-B551-2A2E7AD09536}" type="presParOf" srcId="{228BF685-EC2E-4C99-AFF9-25E041B64D9F}" destId="{EB09F62C-BFF2-4641-9919-09AA18F3E12E}" srcOrd="1" destOrd="0" presId="urn:microsoft.com/office/officeart/2005/8/layout/orgChart1"/>
    <dgm:cxn modelId="{C2222130-CC2D-4BB5-BE23-EE3CB90498C9}" type="presParOf" srcId="{B6CC7D36-A70D-4059-8BDA-A076D1FE78AA}" destId="{A69C06DB-DDC4-4104-9104-C01B57EF276D}" srcOrd="1" destOrd="0" presId="urn:microsoft.com/office/officeart/2005/8/layout/orgChart1"/>
    <dgm:cxn modelId="{FCE51E03-CAE0-43E1-BCAB-5F979703E87F}" type="presParOf" srcId="{A69C06DB-DDC4-4104-9104-C01B57EF276D}" destId="{FAA12EF9-A1DB-4D66-8FD6-12F7C80EEBA8}" srcOrd="0" destOrd="0" presId="urn:microsoft.com/office/officeart/2005/8/layout/orgChart1"/>
    <dgm:cxn modelId="{4CBA3AED-E4AD-4D57-8288-0005B36E5066}" type="presParOf" srcId="{A69C06DB-DDC4-4104-9104-C01B57EF276D}" destId="{96342857-B79F-415E-A71C-521BEE83DEBF}" srcOrd="1" destOrd="0" presId="urn:microsoft.com/office/officeart/2005/8/layout/orgChart1"/>
    <dgm:cxn modelId="{968C763E-8E61-4FB2-993F-15620DC6FDC6}" type="presParOf" srcId="{96342857-B79F-415E-A71C-521BEE83DEBF}" destId="{5515CCAA-9AE1-4C70-99D9-0AF83CAC04BA}" srcOrd="0" destOrd="0" presId="urn:microsoft.com/office/officeart/2005/8/layout/orgChart1"/>
    <dgm:cxn modelId="{5528D176-EDE9-4747-9D79-5EE3B5BDFFA6}" type="presParOf" srcId="{5515CCAA-9AE1-4C70-99D9-0AF83CAC04BA}" destId="{2ED32807-9B5F-4971-B0C7-4EF435B5E94F}" srcOrd="0" destOrd="0" presId="urn:microsoft.com/office/officeart/2005/8/layout/orgChart1"/>
    <dgm:cxn modelId="{9ADCBB5C-DD7D-47B1-97FD-537F32310C44}" type="presParOf" srcId="{5515CCAA-9AE1-4C70-99D9-0AF83CAC04BA}" destId="{9C8310E9-B39E-46A7-BEE4-1563E1CA7D2C}" srcOrd="1" destOrd="0" presId="urn:microsoft.com/office/officeart/2005/8/layout/orgChart1"/>
    <dgm:cxn modelId="{01DB7ABC-6337-4F8C-9CA2-923E610DE8AF}" type="presParOf" srcId="{96342857-B79F-415E-A71C-521BEE83DEBF}" destId="{7060E94F-DA16-448B-A619-AE4247C1F6E5}" srcOrd="1" destOrd="0" presId="urn:microsoft.com/office/officeart/2005/8/layout/orgChart1"/>
    <dgm:cxn modelId="{DA881AB4-E7E4-498A-BBD1-1B567DEC342A}" type="presParOf" srcId="{96342857-B79F-415E-A71C-521BEE83DEBF}" destId="{2986C829-F208-4ED8-BA8A-672F40879462}" srcOrd="2" destOrd="0" presId="urn:microsoft.com/office/officeart/2005/8/layout/orgChart1"/>
    <dgm:cxn modelId="{38EF12FF-31CA-4FDF-9192-69DCAC7F7CD1}" type="presParOf" srcId="{A69C06DB-DDC4-4104-9104-C01B57EF276D}" destId="{9D98CEBD-98F1-4DAA-9F2A-0C3ECF4A5E55}" srcOrd="2" destOrd="0" presId="urn:microsoft.com/office/officeart/2005/8/layout/orgChart1"/>
    <dgm:cxn modelId="{A5AF3B2D-D163-42B6-B940-9421A854AE9B}" type="presParOf" srcId="{A69C06DB-DDC4-4104-9104-C01B57EF276D}" destId="{4FF619CE-80F9-4EE0-B6F8-D62C14CA76C0}" srcOrd="3" destOrd="0" presId="urn:microsoft.com/office/officeart/2005/8/layout/orgChart1"/>
    <dgm:cxn modelId="{25D4FC4C-258B-49C3-93DA-A903BAD60D46}" type="presParOf" srcId="{4FF619CE-80F9-4EE0-B6F8-D62C14CA76C0}" destId="{9D69D8B0-CA2A-48EF-B5A8-39B29B9FC5AA}" srcOrd="0" destOrd="0" presId="urn:microsoft.com/office/officeart/2005/8/layout/orgChart1"/>
    <dgm:cxn modelId="{75CEA4EE-6ED2-4A7A-948F-6AE90AAFC29F}" type="presParOf" srcId="{9D69D8B0-CA2A-48EF-B5A8-39B29B9FC5AA}" destId="{49E5016F-5E53-4D7B-AC83-27AD685DE40D}" srcOrd="0" destOrd="0" presId="urn:microsoft.com/office/officeart/2005/8/layout/orgChart1"/>
    <dgm:cxn modelId="{3D4A3294-CBF5-4CCC-915A-92E3BA0DE63C}" type="presParOf" srcId="{9D69D8B0-CA2A-48EF-B5A8-39B29B9FC5AA}" destId="{3EF07837-7329-407F-9B40-12D767DC64B9}" srcOrd="1" destOrd="0" presId="urn:microsoft.com/office/officeart/2005/8/layout/orgChart1"/>
    <dgm:cxn modelId="{9512A4D4-B864-4B6D-95B0-38D7B0815C23}" type="presParOf" srcId="{4FF619CE-80F9-4EE0-B6F8-D62C14CA76C0}" destId="{6914A696-9449-44BF-A3F7-F2C0046A12CF}" srcOrd="1" destOrd="0" presId="urn:microsoft.com/office/officeart/2005/8/layout/orgChart1"/>
    <dgm:cxn modelId="{567851A0-D939-40F4-8D00-57924E42C418}" type="presParOf" srcId="{4FF619CE-80F9-4EE0-B6F8-D62C14CA76C0}" destId="{4AC038A7-C348-4144-854C-2A2443220170}" srcOrd="2" destOrd="0" presId="urn:microsoft.com/office/officeart/2005/8/layout/orgChart1"/>
    <dgm:cxn modelId="{64A5D673-31BB-4FA1-8122-CE89142A68B9}" type="presParOf" srcId="{A69C06DB-DDC4-4104-9104-C01B57EF276D}" destId="{84CC30F1-E628-4679-8549-E8B7E237F0E2}" srcOrd="4" destOrd="0" presId="urn:microsoft.com/office/officeart/2005/8/layout/orgChart1"/>
    <dgm:cxn modelId="{28EE4499-1F22-471F-AF85-FA8C79D6EB0D}" type="presParOf" srcId="{A69C06DB-DDC4-4104-9104-C01B57EF276D}" destId="{E3ED5CFA-978F-41C4-89D3-4D30439530B0}" srcOrd="5" destOrd="0" presId="urn:microsoft.com/office/officeart/2005/8/layout/orgChart1"/>
    <dgm:cxn modelId="{C2A9217A-FBAA-48B3-B43C-6A6EAAD467B9}" type="presParOf" srcId="{E3ED5CFA-978F-41C4-89D3-4D30439530B0}" destId="{240433FB-3624-4B7C-8A07-BA44D8416F2A}" srcOrd="0" destOrd="0" presId="urn:microsoft.com/office/officeart/2005/8/layout/orgChart1"/>
    <dgm:cxn modelId="{15A4F445-FDDF-422A-946A-79AE12DAC39F}" type="presParOf" srcId="{240433FB-3624-4B7C-8A07-BA44D8416F2A}" destId="{A8BD5F82-F8F9-4FB1-975A-BB90BE18B72F}" srcOrd="0" destOrd="0" presId="urn:microsoft.com/office/officeart/2005/8/layout/orgChart1"/>
    <dgm:cxn modelId="{A9A3EE0C-CB56-4BD2-9528-B4E1653696ED}" type="presParOf" srcId="{240433FB-3624-4B7C-8A07-BA44D8416F2A}" destId="{D6629A0D-A6E2-43A6-94E4-EEEE0D2508EF}" srcOrd="1" destOrd="0" presId="urn:microsoft.com/office/officeart/2005/8/layout/orgChart1"/>
    <dgm:cxn modelId="{EE5F1EDE-1370-46C4-84F1-58761B9A8918}" type="presParOf" srcId="{E3ED5CFA-978F-41C4-89D3-4D30439530B0}" destId="{9C9825A0-B1EA-48EE-B903-8D5C06AEA7EA}" srcOrd="1" destOrd="0" presId="urn:microsoft.com/office/officeart/2005/8/layout/orgChart1"/>
    <dgm:cxn modelId="{D7ED7DDF-AFBD-4EA8-857C-5B6EAFC88D72}" type="presParOf" srcId="{E3ED5CFA-978F-41C4-89D3-4D30439530B0}" destId="{03A8691B-0591-4092-8EF9-F44FBAF2BFAD}" srcOrd="2" destOrd="0" presId="urn:microsoft.com/office/officeart/2005/8/layout/orgChart1"/>
    <dgm:cxn modelId="{C74CF91D-44AA-4B1E-9035-645A52E03C23}" type="presParOf" srcId="{B6CC7D36-A70D-4059-8BDA-A076D1FE78AA}" destId="{91FF264F-DB1D-456B-9FE1-0FB83FC9F247}" srcOrd="2" destOrd="0" presId="urn:microsoft.com/office/officeart/2005/8/layout/orgChart1"/>
    <dgm:cxn modelId="{41E67989-337B-4D90-B8EE-1D6ED0A277C3}" type="presParOf" srcId="{5D64CFE4-7441-484C-B20B-48F1C9549AF7}" destId="{4C31E26A-AAAB-43FE-BF54-75A97C42F901}" srcOrd="4" destOrd="0" presId="urn:microsoft.com/office/officeart/2005/8/layout/orgChart1"/>
    <dgm:cxn modelId="{597C1C57-8578-477D-B988-A02CF87C5F71}" type="presParOf" srcId="{5D64CFE4-7441-484C-B20B-48F1C9549AF7}" destId="{F2649B7D-3B93-4AD7-9D80-3451586CCCA0}" srcOrd="5" destOrd="0" presId="urn:microsoft.com/office/officeart/2005/8/layout/orgChart1"/>
    <dgm:cxn modelId="{44557029-61E7-4C44-93A2-B33D90FDC942}" type="presParOf" srcId="{F2649B7D-3B93-4AD7-9D80-3451586CCCA0}" destId="{70A8F7CC-00BF-4D4D-8BAE-21B7771BD23F}" srcOrd="0" destOrd="0" presId="urn:microsoft.com/office/officeart/2005/8/layout/orgChart1"/>
    <dgm:cxn modelId="{372A9A85-8C94-4751-8FD1-6FC7D1EB86EB}" type="presParOf" srcId="{70A8F7CC-00BF-4D4D-8BAE-21B7771BD23F}" destId="{907996EF-75FC-4C16-AF27-0843041085E7}" srcOrd="0" destOrd="0" presId="urn:microsoft.com/office/officeart/2005/8/layout/orgChart1"/>
    <dgm:cxn modelId="{58C73B57-C146-4470-B2CC-96FFBBBD5816}" type="presParOf" srcId="{70A8F7CC-00BF-4D4D-8BAE-21B7771BD23F}" destId="{449FEFFA-95AA-43BC-A846-F1C19A7C4478}" srcOrd="1" destOrd="0" presId="urn:microsoft.com/office/officeart/2005/8/layout/orgChart1"/>
    <dgm:cxn modelId="{AE5D6F40-3928-47F2-A154-542CCB8274D3}" type="presParOf" srcId="{F2649B7D-3B93-4AD7-9D80-3451586CCCA0}" destId="{805556B1-3CB0-4724-827C-AC7FD7783D52}" srcOrd="1" destOrd="0" presId="urn:microsoft.com/office/officeart/2005/8/layout/orgChart1"/>
    <dgm:cxn modelId="{0D364091-0E55-42FC-9B17-D4BBB8EFE837}" type="presParOf" srcId="{805556B1-3CB0-4724-827C-AC7FD7783D52}" destId="{CA1E50B5-4616-44E7-B7BF-15506CBB87E2}" srcOrd="0" destOrd="0" presId="urn:microsoft.com/office/officeart/2005/8/layout/orgChart1"/>
    <dgm:cxn modelId="{0FB4AF60-3A50-46DA-ACA6-205D24FA6164}" type="presParOf" srcId="{805556B1-3CB0-4724-827C-AC7FD7783D52}" destId="{D6722B74-9AB1-48D0-A5F8-59CE43317BAB}" srcOrd="1" destOrd="0" presId="urn:microsoft.com/office/officeart/2005/8/layout/orgChart1"/>
    <dgm:cxn modelId="{14EA2D4B-7D98-46BE-B2FB-6833482A5BB7}" type="presParOf" srcId="{D6722B74-9AB1-48D0-A5F8-59CE43317BAB}" destId="{BC0D4311-71A3-4EB9-AB01-2BA03255FCBA}" srcOrd="0" destOrd="0" presId="urn:microsoft.com/office/officeart/2005/8/layout/orgChart1"/>
    <dgm:cxn modelId="{72FF3DF7-39F0-405C-95AC-8D3F517462FF}" type="presParOf" srcId="{BC0D4311-71A3-4EB9-AB01-2BA03255FCBA}" destId="{B7316D5E-D8EA-4D0D-963E-584DF2E18E90}" srcOrd="0" destOrd="0" presId="urn:microsoft.com/office/officeart/2005/8/layout/orgChart1"/>
    <dgm:cxn modelId="{508EC9BC-2039-46B5-B4DF-7B9A615C3797}" type="presParOf" srcId="{BC0D4311-71A3-4EB9-AB01-2BA03255FCBA}" destId="{AECC7DEA-FD1F-4428-BFBD-D13BB1D859CB}" srcOrd="1" destOrd="0" presId="urn:microsoft.com/office/officeart/2005/8/layout/orgChart1"/>
    <dgm:cxn modelId="{BE4D205F-4DD6-4776-9DD5-29F3225BB98C}" type="presParOf" srcId="{D6722B74-9AB1-48D0-A5F8-59CE43317BAB}" destId="{1E4F9431-FCFA-44C1-AC33-6A0C80EA311C}" srcOrd="1" destOrd="0" presId="urn:microsoft.com/office/officeart/2005/8/layout/orgChart1"/>
    <dgm:cxn modelId="{785F0FCA-91AB-4C87-AA16-C277D4F0EC5E}" type="presParOf" srcId="{D6722B74-9AB1-48D0-A5F8-59CE43317BAB}" destId="{E4E0F3C1-0786-4A1C-9DCC-7C979FE4A0C6}" srcOrd="2" destOrd="0" presId="urn:microsoft.com/office/officeart/2005/8/layout/orgChart1"/>
    <dgm:cxn modelId="{E7CF36A1-D863-4AE0-8C97-98E221D2D82F}" type="presParOf" srcId="{805556B1-3CB0-4724-827C-AC7FD7783D52}" destId="{EC6FA11F-AF96-4175-9BD0-0B52CDC0CBEC}" srcOrd="2" destOrd="0" presId="urn:microsoft.com/office/officeart/2005/8/layout/orgChart1"/>
    <dgm:cxn modelId="{6FD81544-C973-485D-BBAA-53D76FE6AB30}" type="presParOf" srcId="{805556B1-3CB0-4724-827C-AC7FD7783D52}" destId="{9C0D0582-7D3E-4000-A598-9EB26727B712}" srcOrd="3" destOrd="0" presId="urn:microsoft.com/office/officeart/2005/8/layout/orgChart1"/>
    <dgm:cxn modelId="{198215B3-C84B-49F5-AFE5-0EFC3329C3BB}" type="presParOf" srcId="{9C0D0582-7D3E-4000-A598-9EB26727B712}" destId="{8CA1A9C7-793A-49E1-97DC-CAF73E441B6B}" srcOrd="0" destOrd="0" presId="urn:microsoft.com/office/officeart/2005/8/layout/orgChart1"/>
    <dgm:cxn modelId="{DC8B97C9-5240-4999-A84F-6AF7334D8610}" type="presParOf" srcId="{8CA1A9C7-793A-49E1-97DC-CAF73E441B6B}" destId="{53ACF31C-7068-4E11-AD12-9E4EF52361D1}" srcOrd="0" destOrd="0" presId="urn:microsoft.com/office/officeart/2005/8/layout/orgChart1"/>
    <dgm:cxn modelId="{43486E19-6368-4ADF-860A-171FAD8C5A34}" type="presParOf" srcId="{8CA1A9C7-793A-49E1-97DC-CAF73E441B6B}" destId="{F7521755-27C7-4FF0-A86F-B5DE66429EE2}" srcOrd="1" destOrd="0" presId="urn:microsoft.com/office/officeart/2005/8/layout/orgChart1"/>
    <dgm:cxn modelId="{77ECBEE8-0D00-4928-B2B2-4D2748E87D14}" type="presParOf" srcId="{9C0D0582-7D3E-4000-A598-9EB26727B712}" destId="{3414C4AA-E7E2-4144-A293-5CCA5A961F1B}" srcOrd="1" destOrd="0" presId="urn:microsoft.com/office/officeart/2005/8/layout/orgChart1"/>
    <dgm:cxn modelId="{1BA6C921-6868-4640-BE06-CEDD5801FB42}" type="presParOf" srcId="{9C0D0582-7D3E-4000-A598-9EB26727B712}" destId="{EC0E88D7-D54B-4B1B-A6AE-C8B4D2505EB0}" srcOrd="2" destOrd="0" presId="urn:microsoft.com/office/officeart/2005/8/layout/orgChart1"/>
    <dgm:cxn modelId="{5B102A9A-9EF5-45FE-8240-79980E58F9A1}" type="presParOf" srcId="{805556B1-3CB0-4724-827C-AC7FD7783D52}" destId="{689482C0-BD7F-4A47-A363-2DA196876193}" srcOrd="4" destOrd="0" presId="urn:microsoft.com/office/officeart/2005/8/layout/orgChart1"/>
    <dgm:cxn modelId="{CF88CF6B-0FAF-455C-8412-F3652B30EE90}" type="presParOf" srcId="{805556B1-3CB0-4724-827C-AC7FD7783D52}" destId="{058E0B20-F3AE-434F-B7D0-7CFF66BCFA99}" srcOrd="5" destOrd="0" presId="urn:microsoft.com/office/officeart/2005/8/layout/orgChart1"/>
    <dgm:cxn modelId="{8F23A4A2-9D4D-410E-B115-C4ECC6C314CC}" type="presParOf" srcId="{058E0B20-F3AE-434F-B7D0-7CFF66BCFA99}" destId="{520930C3-20E6-4EAA-9F35-DF7027F33460}" srcOrd="0" destOrd="0" presId="urn:microsoft.com/office/officeart/2005/8/layout/orgChart1"/>
    <dgm:cxn modelId="{6E1DE981-9FA3-4BC5-ADD6-B306FD962CE1}" type="presParOf" srcId="{520930C3-20E6-4EAA-9F35-DF7027F33460}" destId="{85734360-B805-4186-877D-0A2F5D4B33B9}" srcOrd="0" destOrd="0" presId="urn:microsoft.com/office/officeart/2005/8/layout/orgChart1"/>
    <dgm:cxn modelId="{BB4E5432-8B86-4431-A739-8D51CD140B8C}" type="presParOf" srcId="{520930C3-20E6-4EAA-9F35-DF7027F33460}" destId="{6824316D-2A89-4EC9-A304-12D149FEDF55}" srcOrd="1" destOrd="0" presId="urn:microsoft.com/office/officeart/2005/8/layout/orgChart1"/>
    <dgm:cxn modelId="{B1351BAF-8C40-42BF-A804-BF795ADC2AD0}" type="presParOf" srcId="{058E0B20-F3AE-434F-B7D0-7CFF66BCFA99}" destId="{00064F94-4454-404E-AFCC-487A4D997633}" srcOrd="1" destOrd="0" presId="urn:microsoft.com/office/officeart/2005/8/layout/orgChart1"/>
    <dgm:cxn modelId="{83F0D3DC-8DC5-4B55-A1F1-A17BCE6D8F5D}" type="presParOf" srcId="{058E0B20-F3AE-434F-B7D0-7CFF66BCFA99}" destId="{AF45BEBF-A7B5-4407-A119-94670543E847}" srcOrd="2" destOrd="0" presId="urn:microsoft.com/office/officeart/2005/8/layout/orgChart1"/>
    <dgm:cxn modelId="{A90DC6E3-BA32-421F-9377-63519FCEF266}" type="presParOf" srcId="{F2649B7D-3B93-4AD7-9D80-3451586CCCA0}" destId="{41922B93-DFDC-42D6-B061-63562D677D83}" srcOrd="2" destOrd="0" presId="urn:microsoft.com/office/officeart/2005/8/layout/orgChart1"/>
    <dgm:cxn modelId="{D163A417-3B70-42A0-AB20-3213636D5F22}" type="presParOf" srcId="{C3EC8D28-1B90-478C-8AEC-E76609B4E6F5}" destId="{50C5F458-8E56-4431-8CAC-57AB7B6EBC8D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689482C0-BD7F-4A47-A363-2DA196876193}">
      <dsp:nvSpPr>
        <dsp:cNvPr id="0" name=""/>
        <dsp:cNvSpPr/>
      </dsp:nvSpPr>
      <dsp:spPr>
        <a:xfrm>
          <a:off x="3604964" y="825667"/>
          <a:ext cx="102148" cy="1280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0259"/>
              </a:lnTo>
              <a:lnTo>
                <a:pt x="102148" y="1280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C6FA11F-AF96-4175-9BD0-0B52CDC0CBEC}">
      <dsp:nvSpPr>
        <dsp:cNvPr id="0" name=""/>
        <dsp:cNvSpPr/>
      </dsp:nvSpPr>
      <dsp:spPr>
        <a:xfrm>
          <a:off x="3604964" y="825667"/>
          <a:ext cx="102148" cy="796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757"/>
              </a:lnTo>
              <a:lnTo>
                <a:pt x="102148" y="7967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A1E50B5-4616-44E7-B7BF-15506CBB87E2}">
      <dsp:nvSpPr>
        <dsp:cNvPr id="0" name=""/>
        <dsp:cNvSpPr/>
      </dsp:nvSpPr>
      <dsp:spPr>
        <a:xfrm>
          <a:off x="3604964" y="825667"/>
          <a:ext cx="102148" cy="31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54"/>
              </a:lnTo>
              <a:lnTo>
                <a:pt x="102148" y="313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C31E26A-AAAB-43FE-BF54-75A97C42F901}">
      <dsp:nvSpPr>
        <dsp:cNvPr id="0" name=""/>
        <dsp:cNvSpPr/>
      </dsp:nvSpPr>
      <dsp:spPr>
        <a:xfrm>
          <a:off x="3053363" y="342165"/>
          <a:ext cx="823996" cy="14300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1503"/>
              </a:lnTo>
              <a:lnTo>
                <a:pt x="823996" y="71503"/>
              </a:lnTo>
              <a:lnTo>
                <a:pt x="823996" y="143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CC30F1-E628-4679-8549-E8B7E237F0E2}">
      <dsp:nvSpPr>
        <dsp:cNvPr id="0" name=""/>
        <dsp:cNvSpPr/>
      </dsp:nvSpPr>
      <dsp:spPr>
        <a:xfrm>
          <a:off x="2780968" y="825667"/>
          <a:ext cx="102148" cy="1280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0259"/>
              </a:lnTo>
              <a:lnTo>
                <a:pt x="102148" y="1280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D98CEBD-98F1-4DAA-9F2A-0C3ECF4A5E55}">
      <dsp:nvSpPr>
        <dsp:cNvPr id="0" name=""/>
        <dsp:cNvSpPr/>
      </dsp:nvSpPr>
      <dsp:spPr>
        <a:xfrm>
          <a:off x="2780968" y="825667"/>
          <a:ext cx="102148" cy="796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757"/>
              </a:lnTo>
              <a:lnTo>
                <a:pt x="102148" y="7967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A12EF9-A1DB-4D66-8FD6-12F7C80EEBA8}">
      <dsp:nvSpPr>
        <dsp:cNvPr id="0" name=""/>
        <dsp:cNvSpPr/>
      </dsp:nvSpPr>
      <dsp:spPr>
        <a:xfrm>
          <a:off x="2780968" y="825667"/>
          <a:ext cx="102148" cy="31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54"/>
              </a:lnTo>
              <a:lnTo>
                <a:pt x="102148" y="313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65E2B0-21BC-4517-BEA9-1795ED35D043}">
      <dsp:nvSpPr>
        <dsp:cNvPr id="0" name=""/>
        <dsp:cNvSpPr/>
      </dsp:nvSpPr>
      <dsp:spPr>
        <a:xfrm>
          <a:off x="3007643" y="342165"/>
          <a:ext cx="91440" cy="14300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43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1B85A58-0A87-42C1-9379-53594ED313E2}">
      <dsp:nvSpPr>
        <dsp:cNvPr id="0" name=""/>
        <dsp:cNvSpPr/>
      </dsp:nvSpPr>
      <dsp:spPr>
        <a:xfrm>
          <a:off x="1956971" y="825667"/>
          <a:ext cx="102148" cy="224726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247263"/>
              </a:lnTo>
              <a:lnTo>
                <a:pt x="102148" y="2247263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4A88086-20A2-44E3-B5FC-2ABF42322FF9}">
      <dsp:nvSpPr>
        <dsp:cNvPr id="0" name=""/>
        <dsp:cNvSpPr/>
      </dsp:nvSpPr>
      <dsp:spPr>
        <a:xfrm>
          <a:off x="1956971" y="825667"/>
          <a:ext cx="102148" cy="17637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763761"/>
              </a:lnTo>
              <a:lnTo>
                <a:pt x="102148" y="1763761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7B162F-3B1A-4B28-BD8A-EAFE3EFF588C}">
      <dsp:nvSpPr>
        <dsp:cNvPr id="0" name=""/>
        <dsp:cNvSpPr/>
      </dsp:nvSpPr>
      <dsp:spPr>
        <a:xfrm>
          <a:off x="1956971" y="825667"/>
          <a:ext cx="102148" cy="128025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280259"/>
              </a:lnTo>
              <a:lnTo>
                <a:pt x="102148" y="1280259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89C4889-232A-4DA3-A560-E278A61BEE95}">
      <dsp:nvSpPr>
        <dsp:cNvPr id="0" name=""/>
        <dsp:cNvSpPr/>
      </dsp:nvSpPr>
      <dsp:spPr>
        <a:xfrm>
          <a:off x="1956971" y="825667"/>
          <a:ext cx="102148" cy="79675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796757"/>
              </a:lnTo>
              <a:lnTo>
                <a:pt x="102148" y="796757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244C3E7-333F-4185-B7D0-6030531BE912}">
      <dsp:nvSpPr>
        <dsp:cNvPr id="0" name=""/>
        <dsp:cNvSpPr/>
      </dsp:nvSpPr>
      <dsp:spPr>
        <a:xfrm>
          <a:off x="1956971" y="825667"/>
          <a:ext cx="102148" cy="31325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13254"/>
              </a:lnTo>
              <a:lnTo>
                <a:pt x="102148" y="313254"/>
              </a:lnTo>
            </a:path>
          </a:pathLst>
        </a:custGeom>
        <a:noFill/>
        <a:ln w="127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2BB09EB-924E-4D65-A99C-9539FB166086}">
      <dsp:nvSpPr>
        <dsp:cNvPr id="0" name=""/>
        <dsp:cNvSpPr/>
      </dsp:nvSpPr>
      <dsp:spPr>
        <a:xfrm>
          <a:off x="2229367" y="342165"/>
          <a:ext cx="823996" cy="143007"/>
        </a:xfrm>
        <a:custGeom>
          <a:avLst/>
          <a:gdLst/>
          <a:ahLst/>
          <a:cxnLst/>
          <a:rect l="0" t="0" r="0" b="0"/>
          <a:pathLst>
            <a:path>
              <a:moveTo>
                <a:pt x="823996" y="0"/>
              </a:moveTo>
              <a:lnTo>
                <a:pt x="823996" y="71503"/>
              </a:lnTo>
              <a:lnTo>
                <a:pt x="0" y="71503"/>
              </a:lnTo>
              <a:lnTo>
                <a:pt x="0" y="143007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C6BA6A8-6A88-4860-B096-AB33F8799085}">
      <dsp:nvSpPr>
        <dsp:cNvPr id="0" name=""/>
        <dsp:cNvSpPr/>
      </dsp:nvSpPr>
      <dsp:spPr>
        <a:xfrm>
          <a:off x="2712869" y="1671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1" i="0" u="none" strike="noStrike" kern="1200" baseline="0" smtClean="0">
              <a:latin typeface="Calibri" panose="020F0502020204030204" pitchFamily="34" charset="0"/>
            </a:rPr>
            <a:t>Оболонки планети Земля </a:t>
          </a:r>
          <a:endParaRPr lang="ru-RU" sz="800" kern="1200" smtClean="0"/>
        </a:p>
      </dsp:txBody>
      <dsp:txXfrm>
        <a:off x="2712869" y="1671"/>
        <a:ext cx="680988" cy="340494"/>
      </dsp:txXfrm>
    </dsp:sp>
    <dsp:sp modelId="{9BCD1C2E-0531-411A-8846-031E7456BA14}">
      <dsp:nvSpPr>
        <dsp:cNvPr id="0" name=""/>
        <dsp:cNvSpPr/>
      </dsp:nvSpPr>
      <dsp:spPr>
        <a:xfrm>
          <a:off x="1888872" y="485173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Літосфера </a:t>
          </a:r>
          <a:endParaRPr lang="ru-RU" sz="800" kern="1200" smtClean="0"/>
        </a:p>
      </dsp:txBody>
      <dsp:txXfrm>
        <a:off x="1888872" y="485173"/>
        <a:ext cx="680988" cy="340494"/>
      </dsp:txXfrm>
    </dsp:sp>
    <dsp:sp modelId="{124B6F58-3E89-4B99-94EA-0A6563D255DC}">
      <dsp:nvSpPr>
        <dsp:cNvPr id="0" name=""/>
        <dsp:cNvSpPr/>
      </dsp:nvSpPr>
      <dsp:spPr>
        <a:xfrm>
          <a:off x="2059120" y="968675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вапняк</a:t>
          </a:r>
          <a:endParaRPr lang="ru-RU" sz="800" kern="1200" smtClean="0"/>
        </a:p>
      </dsp:txBody>
      <dsp:txXfrm>
        <a:off x="2059120" y="968675"/>
        <a:ext cx="680988" cy="340494"/>
      </dsp:txXfrm>
    </dsp:sp>
    <dsp:sp modelId="{58D095BF-2050-4166-A7EE-268C00668E68}">
      <dsp:nvSpPr>
        <dsp:cNvPr id="0" name=""/>
        <dsp:cNvSpPr/>
      </dsp:nvSpPr>
      <dsp:spPr>
        <a:xfrm>
          <a:off x="2059120" y="1452177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базальт</a:t>
          </a:r>
          <a:endParaRPr lang="ru-RU" sz="800" kern="1200" smtClean="0"/>
        </a:p>
      </dsp:txBody>
      <dsp:txXfrm>
        <a:off x="2059120" y="1452177"/>
        <a:ext cx="680988" cy="340494"/>
      </dsp:txXfrm>
    </dsp:sp>
    <dsp:sp modelId="{38ECDF2B-3FD7-4650-887A-D114445C4F5E}">
      <dsp:nvSpPr>
        <dsp:cNvPr id="0" name=""/>
        <dsp:cNvSpPr/>
      </dsp:nvSpPr>
      <dsp:spPr>
        <a:xfrm>
          <a:off x="2059120" y="1935679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крейда</a:t>
          </a:r>
          <a:endParaRPr lang="ru-RU" sz="800" kern="1200" smtClean="0"/>
        </a:p>
      </dsp:txBody>
      <dsp:txXfrm>
        <a:off x="2059120" y="1935679"/>
        <a:ext cx="680988" cy="340494"/>
      </dsp:txXfrm>
    </dsp:sp>
    <dsp:sp modelId="{6B4CF389-D140-4868-8102-516C07434714}">
      <dsp:nvSpPr>
        <dsp:cNvPr id="0" name=""/>
        <dsp:cNvSpPr/>
      </dsp:nvSpPr>
      <dsp:spPr>
        <a:xfrm>
          <a:off x="2059120" y="2419182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граніт</a:t>
          </a:r>
          <a:endParaRPr lang="ru-RU" sz="800" kern="1200" smtClean="0"/>
        </a:p>
      </dsp:txBody>
      <dsp:txXfrm>
        <a:off x="2059120" y="2419182"/>
        <a:ext cx="680988" cy="340494"/>
      </dsp:txXfrm>
    </dsp:sp>
    <dsp:sp modelId="{5897ED36-EE65-49AC-A8A8-4B0833F2E22F}">
      <dsp:nvSpPr>
        <dsp:cNvPr id="0" name=""/>
        <dsp:cNvSpPr/>
      </dsp:nvSpPr>
      <dsp:spPr>
        <a:xfrm>
          <a:off x="2059120" y="2902684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кремнезем</a:t>
          </a:r>
          <a:endParaRPr lang="ru-RU" sz="800" kern="1200" smtClean="0"/>
        </a:p>
      </dsp:txBody>
      <dsp:txXfrm>
        <a:off x="2059120" y="2902684"/>
        <a:ext cx="680988" cy="340494"/>
      </dsp:txXfrm>
    </dsp:sp>
    <dsp:sp modelId="{5242D5A0-81AC-48F1-94F4-692AE9E38B54}">
      <dsp:nvSpPr>
        <dsp:cNvPr id="0" name=""/>
        <dsp:cNvSpPr/>
      </dsp:nvSpPr>
      <dsp:spPr>
        <a:xfrm>
          <a:off x="2712869" y="485173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Гідросфера </a:t>
          </a:r>
          <a:endParaRPr lang="ru-RU" sz="800" kern="1200" smtClean="0"/>
        </a:p>
      </dsp:txBody>
      <dsp:txXfrm>
        <a:off x="2712869" y="485173"/>
        <a:ext cx="680988" cy="340494"/>
      </dsp:txXfrm>
    </dsp:sp>
    <dsp:sp modelId="{2ED32807-9B5F-4971-B0C7-4EF435B5E94F}">
      <dsp:nvSpPr>
        <dsp:cNvPr id="0" name=""/>
        <dsp:cNvSpPr/>
      </dsp:nvSpPr>
      <dsp:spPr>
        <a:xfrm>
          <a:off x="2883116" y="968675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річки</a:t>
          </a:r>
          <a:endParaRPr lang="ru-RU" sz="800" kern="1200" smtClean="0"/>
        </a:p>
      </dsp:txBody>
      <dsp:txXfrm>
        <a:off x="2883116" y="968675"/>
        <a:ext cx="680988" cy="340494"/>
      </dsp:txXfrm>
    </dsp:sp>
    <dsp:sp modelId="{49E5016F-5E53-4D7B-AC83-27AD685DE40D}">
      <dsp:nvSpPr>
        <dsp:cNvPr id="0" name=""/>
        <dsp:cNvSpPr/>
      </dsp:nvSpPr>
      <dsp:spPr>
        <a:xfrm>
          <a:off x="2883116" y="1452177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моря</a:t>
          </a:r>
          <a:endParaRPr lang="ru-RU" sz="800" kern="1200" smtClean="0"/>
        </a:p>
      </dsp:txBody>
      <dsp:txXfrm>
        <a:off x="2883116" y="1452177"/>
        <a:ext cx="680988" cy="340494"/>
      </dsp:txXfrm>
    </dsp:sp>
    <dsp:sp modelId="{A8BD5F82-F8F9-4FB1-975A-BB90BE18B72F}">
      <dsp:nvSpPr>
        <dsp:cNvPr id="0" name=""/>
        <dsp:cNvSpPr/>
      </dsp:nvSpPr>
      <dsp:spPr>
        <a:xfrm>
          <a:off x="2883116" y="1935679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океан</a:t>
          </a:r>
          <a:endParaRPr lang="ru-RU" sz="800" kern="1200" smtClean="0"/>
        </a:p>
      </dsp:txBody>
      <dsp:txXfrm>
        <a:off x="2883116" y="1935679"/>
        <a:ext cx="680988" cy="340494"/>
      </dsp:txXfrm>
    </dsp:sp>
    <dsp:sp modelId="{907996EF-75FC-4C16-AF27-0843041085E7}">
      <dsp:nvSpPr>
        <dsp:cNvPr id="0" name=""/>
        <dsp:cNvSpPr/>
      </dsp:nvSpPr>
      <dsp:spPr>
        <a:xfrm>
          <a:off x="3536866" y="485173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Атмосфера</a:t>
          </a:r>
          <a:endParaRPr lang="ru-RU" sz="800" kern="1200" smtClean="0"/>
        </a:p>
      </dsp:txBody>
      <dsp:txXfrm>
        <a:off x="3536866" y="485173"/>
        <a:ext cx="680988" cy="340494"/>
      </dsp:txXfrm>
    </dsp:sp>
    <dsp:sp modelId="{B7316D5E-D8EA-4D0D-963E-584DF2E18E90}">
      <dsp:nvSpPr>
        <dsp:cNvPr id="0" name=""/>
        <dsp:cNvSpPr/>
      </dsp:nvSpPr>
      <dsp:spPr>
        <a:xfrm>
          <a:off x="3707113" y="968675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тропосфера</a:t>
          </a:r>
          <a:endParaRPr lang="ru-RU" sz="800" kern="1200" smtClean="0"/>
        </a:p>
      </dsp:txBody>
      <dsp:txXfrm>
        <a:off x="3707113" y="968675"/>
        <a:ext cx="680988" cy="340494"/>
      </dsp:txXfrm>
    </dsp:sp>
    <dsp:sp modelId="{53ACF31C-7068-4E11-AD12-9E4EF52361D1}">
      <dsp:nvSpPr>
        <dsp:cNvPr id="0" name=""/>
        <dsp:cNvSpPr/>
      </dsp:nvSpPr>
      <dsp:spPr>
        <a:xfrm>
          <a:off x="3707113" y="1452177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стратосфера</a:t>
          </a:r>
          <a:endParaRPr lang="ru-RU" sz="800" kern="1200" smtClean="0"/>
        </a:p>
      </dsp:txBody>
      <dsp:txXfrm>
        <a:off x="3707113" y="1452177"/>
        <a:ext cx="680988" cy="340494"/>
      </dsp:txXfrm>
    </dsp:sp>
    <dsp:sp modelId="{85734360-B805-4186-877D-0A2F5D4B33B9}">
      <dsp:nvSpPr>
        <dsp:cNvPr id="0" name=""/>
        <dsp:cNvSpPr/>
      </dsp:nvSpPr>
      <dsp:spPr>
        <a:xfrm>
          <a:off x="3707113" y="1935679"/>
          <a:ext cx="680988" cy="340494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080" tIns="5080" rIns="5080" bIns="5080" numCol="1" spcCol="1270" anchor="ctr" anchorCtr="0">
          <a:noAutofit/>
        </a:bodyPr>
        <a:lstStyle/>
        <a:p>
          <a:pPr marR="0" lvl="0" algn="ctr" defTabSz="355600" rtl="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800" b="0" i="0" u="none" strike="noStrike" kern="1200" baseline="0" smtClean="0">
              <a:latin typeface="Calibri" panose="020F0502020204030204" pitchFamily="34" charset="0"/>
            </a:rPr>
            <a:t>Озоновий екран</a:t>
          </a:r>
          <a:endParaRPr lang="ru-RU" sz="800" kern="1200" smtClean="0"/>
        </a:p>
      </dsp:txBody>
      <dsp:txXfrm>
        <a:off x="3707113" y="1935679"/>
        <a:ext cx="680988" cy="34049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642</TotalTime>
  <Pages>6</Pages>
  <Words>2535</Words>
  <Characters>14453</Characters>
  <Application>Microsoft Office Word</Application>
  <DocSecurity>0</DocSecurity>
  <Lines>120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2019-01-30T05:22:00Z</cp:lastPrinted>
  <dcterms:created xsi:type="dcterms:W3CDTF">2019-01-29T21:55:00Z</dcterms:created>
  <dcterms:modified xsi:type="dcterms:W3CDTF">2019-04-07T16:54:00Z</dcterms:modified>
</cp:coreProperties>
</file>