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69" w:rsidRDefault="00515469" w:rsidP="002449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   1 </w:t>
      </w:r>
      <w:r w:rsidR="00AC3F05">
        <w:rPr>
          <w:rFonts w:ascii="Times New Roman" w:hAnsi="Times New Roman" w:cs="Times New Roman"/>
          <w:sz w:val="28"/>
          <w:szCs w:val="28"/>
        </w:rPr>
        <w:t xml:space="preserve">клас ( з елементами інтеграції, курс </w:t>
      </w:r>
      <w:r w:rsidR="00FE004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досліджую світ</w:t>
      </w:r>
      <w:r w:rsidR="00FE004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0698" w:rsidRPr="00837070" w:rsidRDefault="005D0698" w:rsidP="002449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040">
        <w:rPr>
          <w:rFonts w:ascii="Times New Roman" w:hAnsi="Times New Roman" w:cs="Times New Roman"/>
          <w:b/>
          <w:sz w:val="28"/>
          <w:szCs w:val="28"/>
        </w:rPr>
        <w:t>Тема уроку.</w:t>
      </w:r>
      <w:r w:rsidRPr="00837070">
        <w:rPr>
          <w:rFonts w:ascii="Times New Roman" w:hAnsi="Times New Roman" w:cs="Times New Roman"/>
          <w:sz w:val="28"/>
          <w:szCs w:val="28"/>
        </w:rPr>
        <w:t xml:space="preserve"> </w:t>
      </w:r>
      <w:r w:rsidR="003607E8" w:rsidRPr="00837070">
        <w:rPr>
          <w:rFonts w:ascii="Times New Roman" w:hAnsi="Times New Roman" w:cs="Times New Roman"/>
          <w:b/>
          <w:sz w:val="28"/>
          <w:szCs w:val="28"/>
        </w:rPr>
        <w:t>Р</w:t>
      </w:r>
      <w:r w:rsidRPr="00837070">
        <w:rPr>
          <w:rFonts w:ascii="Times New Roman" w:hAnsi="Times New Roman" w:cs="Times New Roman"/>
          <w:b/>
          <w:sz w:val="28"/>
          <w:szCs w:val="28"/>
        </w:rPr>
        <w:t>ізницеве порівняння</w:t>
      </w:r>
      <w:r w:rsidR="00515469">
        <w:rPr>
          <w:rFonts w:ascii="Times New Roman" w:hAnsi="Times New Roman" w:cs="Times New Roman"/>
          <w:b/>
          <w:sz w:val="28"/>
          <w:szCs w:val="28"/>
        </w:rPr>
        <w:t xml:space="preserve"> чисел</w:t>
      </w:r>
    </w:p>
    <w:p w:rsidR="00515469" w:rsidRDefault="00244937" w:rsidP="002449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>Мета.</w:t>
      </w:r>
      <w:r w:rsidRPr="00837070">
        <w:rPr>
          <w:rFonts w:ascii="Times New Roman" w:hAnsi="Times New Roman" w:cs="Times New Roman"/>
          <w:sz w:val="28"/>
          <w:szCs w:val="28"/>
        </w:rPr>
        <w:t xml:space="preserve"> Н</w:t>
      </w:r>
      <w:r w:rsidR="00BB00F2" w:rsidRPr="00837070">
        <w:rPr>
          <w:rFonts w:ascii="Times New Roman" w:hAnsi="Times New Roman" w:cs="Times New Roman"/>
          <w:sz w:val="28"/>
          <w:szCs w:val="28"/>
        </w:rPr>
        <w:t xml:space="preserve">а основі порівняння предметів </w:t>
      </w:r>
      <w:r w:rsidR="003607E8" w:rsidRPr="00837070">
        <w:rPr>
          <w:rFonts w:ascii="Times New Roman" w:hAnsi="Times New Roman" w:cs="Times New Roman"/>
          <w:sz w:val="28"/>
          <w:szCs w:val="28"/>
        </w:rPr>
        <w:t>формувати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 по</w:t>
      </w:r>
      <w:r w:rsidR="003607E8" w:rsidRPr="00837070">
        <w:rPr>
          <w:rFonts w:ascii="Times New Roman" w:hAnsi="Times New Roman" w:cs="Times New Roman"/>
          <w:sz w:val="28"/>
          <w:szCs w:val="28"/>
        </w:rPr>
        <w:t>няття про різницеве порівняння</w:t>
      </w:r>
      <w:r w:rsidRPr="00837070">
        <w:rPr>
          <w:rFonts w:ascii="Times New Roman" w:hAnsi="Times New Roman" w:cs="Times New Roman"/>
          <w:sz w:val="28"/>
          <w:szCs w:val="28"/>
        </w:rPr>
        <w:t xml:space="preserve"> чисел</w:t>
      </w:r>
      <w:r w:rsidR="003607E8" w:rsidRPr="00837070">
        <w:rPr>
          <w:rFonts w:ascii="Times New Roman" w:hAnsi="Times New Roman" w:cs="Times New Roman"/>
          <w:sz w:val="28"/>
          <w:szCs w:val="28"/>
        </w:rPr>
        <w:t xml:space="preserve">; вправляти учнів у застосуванні таблиць додавання і віднімання для розв’язання прикладів і задач; </w:t>
      </w:r>
      <w:r w:rsidRPr="00837070">
        <w:rPr>
          <w:rFonts w:ascii="Times New Roman" w:hAnsi="Times New Roman" w:cs="Times New Roman"/>
          <w:sz w:val="28"/>
          <w:szCs w:val="28"/>
        </w:rPr>
        <w:t>вправляти у вмінні будувати відрізки, вимірювати та порівнювати їх довжину; розвивати в учнів логічне мислення шляхом виконання завдань з логічним навантаженням та математичне мовлення; виховувати культуру письма.</w:t>
      </w:r>
      <w:r w:rsidR="00515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698" w:rsidRPr="00837070" w:rsidRDefault="00515469" w:rsidP="002449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Вчити спостерігати за рослинами та розрізняти їх за різноманітністю стебел.</w:t>
      </w:r>
    </w:p>
    <w:p w:rsidR="00C05636" w:rsidRPr="00837070" w:rsidRDefault="00244937" w:rsidP="00244937">
      <w:pPr>
        <w:pStyle w:val="a3"/>
        <w:widowControl w:val="0"/>
        <w:suppressAutoHyphens/>
        <w:spacing w:before="0" w:beforeAutospacing="0" w:after="0" w:afterAutospacing="0" w:line="276" w:lineRule="auto"/>
        <w:contextualSpacing/>
        <w:jc w:val="both"/>
        <w:rPr>
          <w:sz w:val="28"/>
          <w:szCs w:val="28"/>
          <w:lang w:val="uk-UA"/>
        </w:rPr>
      </w:pPr>
      <w:r w:rsidRPr="00837070">
        <w:rPr>
          <w:b/>
          <w:sz w:val="28"/>
          <w:szCs w:val="28"/>
          <w:lang w:val="uk-UA"/>
        </w:rPr>
        <w:t>Очікувані результати:</w:t>
      </w:r>
      <w:r w:rsidRPr="00837070">
        <w:rPr>
          <w:i/>
          <w:sz w:val="28"/>
          <w:szCs w:val="28"/>
          <w:lang w:val="uk-UA"/>
        </w:rPr>
        <w:t xml:space="preserve">  </w:t>
      </w:r>
      <w:r w:rsidRPr="00837070">
        <w:rPr>
          <w:sz w:val="28"/>
          <w:szCs w:val="28"/>
          <w:lang w:val="uk-UA"/>
        </w:rPr>
        <w:t>розуміє сутність різницевого порівняння чисел</w:t>
      </w:r>
      <w:r w:rsidRPr="00837070">
        <w:rPr>
          <w:i/>
          <w:sz w:val="28"/>
          <w:szCs w:val="28"/>
          <w:lang w:val="uk-UA"/>
        </w:rPr>
        <w:t xml:space="preserve">, </w:t>
      </w:r>
      <w:r w:rsidR="00C05636" w:rsidRPr="00837070">
        <w:rPr>
          <w:sz w:val="28"/>
          <w:szCs w:val="28"/>
          <w:lang w:val="uk-UA"/>
        </w:rPr>
        <w:t>знаходить число, яке на кілька одиниць більше (менше) за дане;</w:t>
      </w:r>
      <w:r w:rsidRPr="00837070">
        <w:rPr>
          <w:sz w:val="28"/>
          <w:szCs w:val="28"/>
          <w:lang w:val="uk-UA"/>
        </w:rPr>
        <w:t xml:space="preserve"> </w:t>
      </w:r>
      <w:r w:rsidR="00C05636" w:rsidRPr="00837070">
        <w:rPr>
          <w:sz w:val="28"/>
          <w:szCs w:val="28"/>
          <w:lang w:val="uk-UA"/>
        </w:rPr>
        <w:t>знаходить, на скільки одне</w:t>
      </w:r>
      <w:r w:rsidRPr="00837070">
        <w:rPr>
          <w:sz w:val="28"/>
          <w:szCs w:val="28"/>
          <w:lang w:val="uk-UA"/>
        </w:rPr>
        <w:t xml:space="preserve"> число більше або менше за інше.</w:t>
      </w:r>
    </w:p>
    <w:p w:rsidR="003607E8" w:rsidRPr="00837070" w:rsidRDefault="003607E8" w:rsidP="0024493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 xml:space="preserve">Обладнання. </w:t>
      </w:r>
      <w:r w:rsidRPr="00837070">
        <w:rPr>
          <w:rFonts w:ascii="Times New Roman" w:hAnsi="Times New Roman" w:cs="Times New Roman"/>
          <w:sz w:val="28"/>
          <w:szCs w:val="28"/>
        </w:rPr>
        <w:t>Лічильний матеріал, картки для парної та індивідуальної роботи, презентація</w:t>
      </w:r>
      <w:r w:rsidR="00FE0040">
        <w:rPr>
          <w:rFonts w:ascii="Times New Roman" w:hAnsi="Times New Roman" w:cs="Times New Roman"/>
          <w:sz w:val="28"/>
          <w:szCs w:val="28"/>
        </w:rPr>
        <w:t xml:space="preserve">, </w:t>
      </w:r>
      <w:r w:rsidR="00FE0040" w:rsidRPr="00FE0040">
        <w:rPr>
          <w:rFonts w:ascii="Times New Roman" w:hAnsi="Times New Roman" w:cs="Times New Roman"/>
          <w:sz w:val="28"/>
        </w:rPr>
        <w:t>LEGO-конструктор</w:t>
      </w:r>
      <w:r w:rsidR="007B1351" w:rsidRPr="00FE0040">
        <w:rPr>
          <w:rFonts w:ascii="Times New Roman" w:hAnsi="Times New Roman" w:cs="Times New Roman"/>
          <w:sz w:val="36"/>
          <w:szCs w:val="28"/>
        </w:rPr>
        <w:t xml:space="preserve"> </w:t>
      </w:r>
      <w:r w:rsidR="007B1351">
        <w:rPr>
          <w:rFonts w:ascii="Times New Roman" w:hAnsi="Times New Roman" w:cs="Times New Roman"/>
          <w:sz w:val="28"/>
          <w:szCs w:val="28"/>
        </w:rPr>
        <w:t>«шість цеглинок».</w:t>
      </w:r>
    </w:p>
    <w:p w:rsidR="005D0698" w:rsidRPr="00837070" w:rsidRDefault="003607E8" w:rsidP="0024493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5D0698" w:rsidRPr="00837070">
        <w:rPr>
          <w:rFonts w:ascii="Times New Roman" w:hAnsi="Times New Roman" w:cs="Times New Roman"/>
          <w:b/>
          <w:sz w:val="28"/>
          <w:szCs w:val="28"/>
        </w:rPr>
        <w:t xml:space="preserve">Хід уроку </w:t>
      </w:r>
    </w:p>
    <w:p w:rsidR="005D0698" w:rsidRPr="00837070" w:rsidRDefault="005D0698" w:rsidP="0024493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 xml:space="preserve">І. Мотивація навчально-пізнавальної діяльності учнів </w:t>
      </w:r>
    </w:p>
    <w:p w:rsidR="005D0698" w:rsidRPr="00837070" w:rsidRDefault="003607E8" w:rsidP="002449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  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Порівнюючи предметні множини, нас часто цікавить, на скільки одних предметів більше чи менше, ніж інших. На скільки дівчаток у класі більше чи менше, ніж хлопчиків; на скільки років братик старший чи молодший від сестрички… Сьогодні ми з’ясуємо, як про все це дізнатися. </w:t>
      </w:r>
    </w:p>
    <w:p w:rsidR="005D0698" w:rsidRPr="00837070" w:rsidRDefault="005D0698" w:rsidP="004424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 xml:space="preserve">ІІ. Актуалізація опорних знань і способів дії </w:t>
      </w:r>
    </w:p>
    <w:p w:rsidR="003607E8" w:rsidRPr="00837070" w:rsidRDefault="005D0698" w:rsidP="0044243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1. Усне опитування</w:t>
      </w:r>
    </w:p>
    <w:p w:rsidR="003607E8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Яку арифметичну дію треба виконати між числами, щоб стало не більше? не менше? </w:t>
      </w:r>
    </w:p>
    <w:p w:rsidR="003607E8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>Як н</w:t>
      </w:r>
      <w:r w:rsidRPr="00837070">
        <w:rPr>
          <w:rFonts w:ascii="Times New Roman" w:hAnsi="Times New Roman" w:cs="Times New Roman"/>
          <w:sz w:val="28"/>
          <w:szCs w:val="28"/>
        </w:rPr>
        <w:t>азиваються числа при додаванні, відніманні?</w:t>
      </w:r>
    </w:p>
    <w:p w:rsidR="003607E8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Як називається результат арифметичної дії додавання? </w:t>
      </w:r>
    </w:p>
    <w:p w:rsidR="003607E8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Яке число при додаванні зазвичай найбільше? </w:t>
      </w:r>
    </w:p>
    <w:p w:rsidR="003607E8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З якою дією пов’язане додавання? </w:t>
      </w:r>
    </w:p>
    <w:p w:rsidR="00B7042B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Що залишиться, якщо від суми двох чисел відняти перший доданок? другий доданок? </w:t>
      </w:r>
    </w:p>
    <w:p w:rsidR="005D0698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5D0698" w:rsidRPr="00837070">
        <w:rPr>
          <w:rFonts w:ascii="Times New Roman" w:hAnsi="Times New Roman" w:cs="Times New Roman"/>
          <w:sz w:val="28"/>
          <w:szCs w:val="28"/>
        </w:rPr>
        <w:t xml:space="preserve">Як одержати перший доданок? другий доданок? </w:t>
      </w:r>
    </w:p>
    <w:p w:rsidR="00515469" w:rsidRPr="00837070" w:rsidRDefault="00515469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42B" w:rsidRPr="00837070" w:rsidRDefault="00B7042B" w:rsidP="0044243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2.</w:t>
      </w:r>
      <w:r w:rsidRPr="00837070">
        <w:rPr>
          <w:rFonts w:ascii="Times New Roman" w:hAnsi="Times New Roman" w:cs="Times New Roman"/>
          <w:i/>
          <w:sz w:val="28"/>
          <w:szCs w:val="28"/>
        </w:rPr>
        <w:t xml:space="preserve"> Гра «Я загадала число»</w:t>
      </w:r>
    </w:p>
    <w:p w:rsidR="002621AB" w:rsidRDefault="002621AB" w:rsidP="0044243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Число, яке стоїть за 5,8, перед 4,10.</w:t>
      </w:r>
    </w:p>
    <w:p w:rsidR="00515469" w:rsidRPr="00837070" w:rsidRDefault="00515469" w:rsidP="0044243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0698" w:rsidRPr="00837070" w:rsidRDefault="00B7042B" w:rsidP="0044243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3. Математичний диктант</w:t>
      </w:r>
      <w:r w:rsidR="005D0698" w:rsidRPr="008370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B3076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Запишіть число, що передує числу 2.</w:t>
      </w:r>
    </w:p>
    <w:p w:rsidR="002621AB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Зменшити число 5 на 3.</w:t>
      </w:r>
    </w:p>
    <w:p w:rsidR="002621AB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</w:t>
      </w:r>
      <w:r w:rsidR="00CB3076" w:rsidRPr="00837070">
        <w:rPr>
          <w:rFonts w:ascii="Times New Roman" w:hAnsi="Times New Roman" w:cs="Times New Roman"/>
          <w:sz w:val="28"/>
          <w:szCs w:val="28"/>
        </w:rPr>
        <w:t>Збільшити число 2 на 1.</w:t>
      </w:r>
    </w:p>
    <w:p w:rsidR="00CB3076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Знайдіть різницю 6 і 2.</w:t>
      </w:r>
    </w:p>
    <w:p w:rsidR="00CB3076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Знайдіть суму 2 і 3.</w:t>
      </w:r>
    </w:p>
    <w:p w:rsidR="002621AB" w:rsidRPr="00837070" w:rsidRDefault="002621AB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lastRenderedPageBreak/>
        <w:t>- Запишіть число, що слідує за</w:t>
      </w:r>
      <w:r w:rsidR="00CB3076" w:rsidRPr="00837070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CB3076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Зменшити число 9 на 2.</w:t>
      </w:r>
    </w:p>
    <w:p w:rsidR="00CB3076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Збільшити число 5 на 3.</w:t>
      </w:r>
    </w:p>
    <w:p w:rsidR="00CB3076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Знайти різницю чисел 10 і 1.</w:t>
      </w:r>
    </w:p>
    <w:p w:rsidR="00CB3076" w:rsidRPr="00837070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Знайти суму чисел 5 і 5.</w:t>
      </w:r>
    </w:p>
    <w:p w:rsidR="002621AB" w:rsidRDefault="00CB3076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Відповідь. 1,2,3,4,5,6,7,8,9,10</w:t>
      </w:r>
    </w:p>
    <w:p w:rsidR="00515469" w:rsidRPr="00837070" w:rsidRDefault="00515469" w:rsidP="00442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4. Загадки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Багато рук, нога одна.</w:t>
      </w:r>
      <w:r w:rsidR="00CB3076" w:rsidRPr="00837070">
        <w:rPr>
          <w:rFonts w:ascii="Times New Roman" w:hAnsi="Times New Roman" w:cs="Times New Roman"/>
          <w:sz w:val="28"/>
          <w:szCs w:val="28"/>
        </w:rPr>
        <w:t xml:space="preserve"> </w:t>
      </w:r>
      <w:r w:rsidRPr="00837070">
        <w:rPr>
          <w:rFonts w:ascii="Times New Roman" w:hAnsi="Times New Roman" w:cs="Times New Roman"/>
          <w:sz w:val="28"/>
          <w:szCs w:val="28"/>
        </w:rPr>
        <w:t>(Дерево)</w:t>
      </w:r>
    </w:p>
    <w:p w:rsidR="002621AB" w:rsidRPr="00837070" w:rsidRDefault="00CB3076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Весною зеленіла, 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влітку засмагала, 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червоне намисто 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восени вдягала. (Калина)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Влітку диво це знайду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В полі, в лісі і в саду. 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Ці рослини кольорові</w:t>
      </w:r>
    </w:p>
    <w:p w:rsidR="002621AB" w:rsidRPr="00837070" w:rsidRDefault="002621AB" w:rsidP="004424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Запашні, такі чудові. (Квіти)</w:t>
      </w:r>
    </w:p>
    <w:p w:rsidR="002621AB" w:rsidRPr="00837070" w:rsidRDefault="002621AB" w:rsidP="002621A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37070" w:rsidRDefault="00CB3076" w:rsidP="008370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5. Перегляд презентації про рослини</w:t>
      </w:r>
    </w:p>
    <w:p w:rsidR="003579BC" w:rsidRPr="003579BC" w:rsidRDefault="003579BC" w:rsidP="003579BC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BC">
        <w:rPr>
          <w:rFonts w:ascii="Times New Roman" w:hAnsi="Times New Roman" w:cs="Times New Roman"/>
          <w:sz w:val="28"/>
          <w:szCs w:val="28"/>
        </w:rPr>
        <w:t>За різноманітністю стебел рослини поділяються на дерева, кущі і трав</w:t>
      </w:r>
      <w:r>
        <w:rPr>
          <w:rFonts w:ascii="Times New Roman" w:hAnsi="Times New Roman" w:cs="Times New Roman"/>
          <w:sz w:val="28"/>
          <w:szCs w:val="28"/>
        </w:rPr>
        <w:t>'</w:t>
      </w:r>
      <w:r w:rsidRPr="003579BC">
        <w:rPr>
          <w:rFonts w:ascii="Times New Roman" w:hAnsi="Times New Roman" w:cs="Times New Roman"/>
          <w:sz w:val="28"/>
          <w:szCs w:val="28"/>
        </w:rPr>
        <w:t xml:space="preserve">янисті рослини. </w:t>
      </w:r>
      <w:r>
        <w:rPr>
          <w:rFonts w:ascii="Times New Roman" w:hAnsi="Times New Roman" w:cs="Times New Roman"/>
          <w:sz w:val="28"/>
          <w:szCs w:val="28"/>
        </w:rPr>
        <w:t xml:space="preserve">Розгляньте яблуню, грушу і липу, бузок, калину і барбарис, гладіолус і ромашки з маками. Бачимо відмінність у стеблах. Ці рослини ростуть у нашій місцевості. </w:t>
      </w:r>
      <w:r w:rsidRPr="003579BC">
        <w:rPr>
          <w:rFonts w:ascii="Times New Roman" w:hAnsi="Times New Roman" w:cs="Times New Roman"/>
          <w:sz w:val="28"/>
          <w:szCs w:val="28"/>
        </w:rPr>
        <w:t>А куди віднести наступні рослини? Це дерева, які ростуть у різних куточках планети.</w:t>
      </w:r>
      <w:r w:rsidRPr="003579BC">
        <w:rPr>
          <w:rFonts w:ascii="Times New Roman" w:hAnsi="Times New Roman" w:cs="Times New Roman"/>
          <w:bCs/>
          <w:sz w:val="28"/>
          <w:szCs w:val="28"/>
        </w:rPr>
        <w:t xml:space="preserve"> Банани вирощуються як мінімум в 107 країнах Азії, Латинської Америки і Африки, що мають вологий  клімат</w:t>
      </w:r>
      <w:r w:rsidRPr="003579BC">
        <w:rPr>
          <w:rFonts w:ascii="Times New Roman" w:hAnsi="Times New Roman" w:cs="Times New Roman"/>
          <w:sz w:val="28"/>
          <w:szCs w:val="28"/>
        </w:rPr>
        <w:t xml:space="preserve">. </w:t>
      </w:r>
      <w:r w:rsidRPr="003579BC">
        <w:rPr>
          <w:rFonts w:ascii="Times New Roman" w:hAnsi="Times New Roman" w:cs="Times New Roman"/>
          <w:bCs/>
          <w:sz w:val="28"/>
          <w:szCs w:val="28"/>
        </w:rPr>
        <w:t>Батьківщина апельсинів — Індія  та Азія.   Найбільшими виробниками апельсинів  є</w:t>
      </w:r>
      <w:r w:rsidRPr="003579BC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Pr="003579BC">
        <w:rPr>
          <w:rFonts w:ascii="Times New Roman" w:hAnsi="Times New Roman" w:cs="Times New Roman"/>
          <w:bCs/>
          <w:sz w:val="28"/>
          <w:szCs w:val="28"/>
        </w:rPr>
        <w:t xml:space="preserve"> Іспанія, Італія, Греція, США.</w:t>
      </w:r>
      <w:r w:rsidRPr="003579BC">
        <w:rPr>
          <w:b/>
          <w:bCs/>
          <w:sz w:val="28"/>
          <w:szCs w:val="28"/>
        </w:rPr>
        <w:t xml:space="preserve"> </w:t>
      </w:r>
    </w:p>
    <w:p w:rsidR="003579BC" w:rsidRPr="003579BC" w:rsidRDefault="003579BC" w:rsidP="00357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Сьогодні на уроці ми будемо розв’язувати задачі, використовуючи ці рослини.</w:t>
      </w:r>
    </w:p>
    <w:p w:rsidR="00837070" w:rsidRPr="00837070" w:rsidRDefault="00837070" w:rsidP="00357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070" w:rsidRPr="00837070" w:rsidRDefault="00837070" w:rsidP="003579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 xml:space="preserve">ІІІ. Формування нових знань і способів дії </w:t>
      </w:r>
    </w:p>
    <w:p w:rsidR="00837070" w:rsidRPr="00837070" w:rsidRDefault="00837070" w:rsidP="003579B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1. Ознайомлення з правилом різницевого порівняння.  Практична робота з цеглинками</w:t>
      </w:r>
    </w:p>
    <w:p w:rsidR="00837070" w:rsidRPr="00837070" w:rsidRDefault="00837070" w:rsidP="00357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 </w:t>
      </w:r>
      <w:r w:rsidR="007B1351">
        <w:rPr>
          <w:rFonts w:ascii="Times New Roman" w:hAnsi="Times New Roman" w:cs="Times New Roman"/>
          <w:sz w:val="28"/>
          <w:szCs w:val="28"/>
        </w:rPr>
        <w:t xml:space="preserve"> Учні викладають у дві башточки</w:t>
      </w:r>
      <w:r w:rsidRPr="00837070">
        <w:rPr>
          <w:rFonts w:ascii="Times New Roman" w:hAnsi="Times New Roman" w:cs="Times New Roman"/>
          <w:sz w:val="28"/>
          <w:szCs w:val="28"/>
        </w:rPr>
        <w:t xml:space="preserve"> по 4 цеглинки. Рахують зліва і справа, позначають кількість фігур у кожній групі (множині) карткою з цифрою, утворюють пари. Роблять висновок щодо того, яких фігур більше, а яких менше; роблять висновок щодо порівняння чисел; кладуть картку зі знаком порівняння; читають нерівність зліва направо і справа наліво, пояснюючи результат порівняння (тому що…. залишились без пари….   або … не вистачило </w:t>
      </w:r>
      <w:r w:rsidRPr="00837070">
        <w:rPr>
          <w:rFonts w:ascii="Times New Roman" w:hAnsi="Times New Roman" w:cs="Times New Roman"/>
          <w:sz w:val="28"/>
          <w:szCs w:val="28"/>
        </w:rPr>
        <w:lastRenderedPageBreak/>
        <w:t>пари), зазначаючи,  на скільки більше або менше; складають рівність.  4=4 Стільки ж.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  Викладають </w:t>
      </w:r>
      <w:r w:rsidR="007B1351">
        <w:rPr>
          <w:rFonts w:ascii="Times New Roman" w:hAnsi="Times New Roman" w:cs="Times New Roman"/>
          <w:sz w:val="28"/>
          <w:szCs w:val="28"/>
        </w:rPr>
        <w:t xml:space="preserve">башточку: </w:t>
      </w:r>
      <w:r w:rsidRPr="00837070">
        <w:rPr>
          <w:rFonts w:ascii="Times New Roman" w:hAnsi="Times New Roman" w:cs="Times New Roman"/>
          <w:sz w:val="28"/>
          <w:szCs w:val="28"/>
        </w:rPr>
        <w:t>зліва 5, а справа 3 цеглинки. Порівнюють. 5 більше 3 на 2. 5-3=2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  Викладають зліва 3, а справа 4 цеглинки. Порівнюють. 3 менше 4 на 1. 4-3=1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>Щоб дізнатися, на скільки одне число більше чи менше від другого, треба від більшого числа відняти менше.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2. Первинне закріплення правила різницевого порівняння.</w:t>
      </w:r>
      <w:r w:rsidRPr="00837070">
        <w:rPr>
          <w:rFonts w:ascii="Times New Roman" w:hAnsi="Times New Roman" w:cs="Times New Roman"/>
          <w:sz w:val="28"/>
          <w:szCs w:val="28"/>
        </w:rPr>
        <w:t xml:space="preserve"> Виконується з коментованим письмом. Завдання </w:t>
      </w:r>
      <w:r w:rsidR="008514EA" w:rsidRPr="00837070">
        <w:rPr>
          <w:rFonts w:ascii="Times New Roman" w:hAnsi="Times New Roman" w:cs="Times New Roman"/>
          <w:sz w:val="28"/>
          <w:szCs w:val="28"/>
        </w:rPr>
        <w:t>з підручника</w:t>
      </w:r>
      <w:r w:rsidR="008514EA">
        <w:rPr>
          <w:rFonts w:ascii="Times New Roman" w:hAnsi="Times New Roman" w:cs="Times New Roman"/>
          <w:sz w:val="28"/>
          <w:szCs w:val="28"/>
        </w:rPr>
        <w:t xml:space="preserve"> №2 (усно), №</w:t>
      </w:r>
      <w:r w:rsidRPr="00837070">
        <w:rPr>
          <w:rFonts w:ascii="Times New Roman" w:hAnsi="Times New Roman" w:cs="Times New Roman"/>
          <w:sz w:val="28"/>
          <w:szCs w:val="28"/>
        </w:rPr>
        <w:t xml:space="preserve"> </w:t>
      </w:r>
      <w:r w:rsidR="008514EA">
        <w:rPr>
          <w:rFonts w:ascii="Times New Roman" w:hAnsi="Times New Roman" w:cs="Times New Roman"/>
          <w:sz w:val="28"/>
          <w:szCs w:val="28"/>
        </w:rPr>
        <w:t>3 (письмово)</w:t>
      </w:r>
      <w:r w:rsidRPr="00837070">
        <w:rPr>
          <w:rFonts w:ascii="Times New Roman" w:hAnsi="Times New Roman" w:cs="Times New Roman"/>
          <w:sz w:val="28"/>
          <w:szCs w:val="28"/>
        </w:rPr>
        <w:t>.</w:t>
      </w:r>
    </w:p>
    <w:p w:rsidR="00076A2F" w:rsidRDefault="00076A2F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54E4" w:rsidRPr="00076A2F" w:rsidRDefault="008514EA" w:rsidP="008370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A2F">
        <w:rPr>
          <w:rFonts w:ascii="Times New Roman" w:hAnsi="Times New Roman" w:cs="Times New Roman"/>
          <w:b/>
          <w:sz w:val="28"/>
          <w:szCs w:val="28"/>
        </w:rPr>
        <w:t>Фізкультхвилинка</w:t>
      </w:r>
    </w:p>
    <w:p w:rsidR="008514EA" w:rsidRPr="00837070" w:rsidRDefault="00B66788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788">
        <w:rPr>
          <w:rFonts w:ascii="Times New Roman" w:hAnsi="Times New Roman" w:cs="Times New Roman"/>
          <w:sz w:val="28"/>
          <w:szCs w:val="28"/>
        </w:rPr>
        <w:object w:dxaOrig="202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15pt;height:40.1pt" o:ole="">
            <v:imagedata r:id="rId4" o:title=""/>
          </v:shape>
          <o:OLEObject Type="Embed" ProgID="Package" ShapeID="_x0000_i1025" DrawAspect="Content" ObjectID="_1646157002" r:id="rId5"/>
        </w:objec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>ІV. Закріплення вивченого. Формування вмінь і навичок Закріплення правила різницевого порівняння</w:t>
      </w:r>
      <w:r w:rsidRPr="00837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1.  </w:t>
      </w:r>
      <w:r w:rsidRPr="00837070">
        <w:rPr>
          <w:rFonts w:ascii="Times New Roman" w:hAnsi="Times New Roman" w:cs="Times New Roman"/>
          <w:i/>
          <w:sz w:val="28"/>
          <w:szCs w:val="28"/>
        </w:rPr>
        <w:t>Завдання на картках</w:t>
      </w:r>
      <w:r w:rsidRPr="00837070">
        <w:rPr>
          <w:rFonts w:ascii="Times New Roman" w:hAnsi="Times New Roman" w:cs="Times New Roman"/>
          <w:sz w:val="28"/>
          <w:szCs w:val="28"/>
        </w:rPr>
        <w:t xml:space="preserve"> (задача про апельсини і банани).  (Індивідуально)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2.  </w:t>
      </w:r>
      <w:r w:rsidRPr="00837070">
        <w:rPr>
          <w:rFonts w:ascii="Times New Roman" w:hAnsi="Times New Roman" w:cs="Times New Roman"/>
          <w:i/>
          <w:sz w:val="28"/>
          <w:szCs w:val="28"/>
        </w:rPr>
        <w:t>Закріплення складу числа.</w:t>
      </w:r>
      <w:r w:rsidRPr="00837070">
        <w:rPr>
          <w:rFonts w:ascii="Times New Roman" w:hAnsi="Times New Roman" w:cs="Times New Roman"/>
          <w:sz w:val="28"/>
          <w:szCs w:val="28"/>
        </w:rPr>
        <w:t xml:space="preserve"> Завдання на картках (робота у парах).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3.  </w:t>
      </w:r>
      <w:r w:rsidRPr="00837070">
        <w:rPr>
          <w:rFonts w:ascii="Times New Roman" w:hAnsi="Times New Roman" w:cs="Times New Roman"/>
          <w:i/>
          <w:sz w:val="28"/>
          <w:szCs w:val="28"/>
        </w:rPr>
        <w:t>Геометрична хвилинка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   а) Завдання 4 з підручника на с. 57.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    б) Накреслити відрізок, на 2 см коротший від даного. (Робота на картках)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070">
        <w:rPr>
          <w:rFonts w:ascii="Times New Roman" w:hAnsi="Times New Roman" w:cs="Times New Roman"/>
          <w:i/>
          <w:sz w:val="28"/>
          <w:szCs w:val="28"/>
        </w:rPr>
        <w:t>4. Розвиток логічного мислення учнів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Груша важча за яблуко, а апельсин легший за яблуко. Який з фруктів найважчий?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На груші росло 8 яблук і 7 груш. Скільки всього груш росло на дереві?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b/>
          <w:sz w:val="28"/>
          <w:szCs w:val="28"/>
        </w:rPr>
        <w:t>V. Рефлексія навчально-пізнавальної діяльності учнів</w:t>
      </w:r>
      <w:r w:rsidRPr="00837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Як дізнатися, на скільки одне число більше чи менше за інше? 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 xml:space="preserve">- Що ви повторили? </w:t>
      </w:r>
    </w:p>
    <w:p w:rsidR="00837070" w:rsidRPr="00837070" w:rsidRDefault="00837070" w:rsidP="00837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070">
        <w:rPr>
          <w:rFonts w:ascii="Times New Roman" w:hAnsi="Times New Roman" w:cs="Times New Roman"/>
          <w:sz w:val="28"/>
          <w:szCs w:val="28"/>
        </w:rPr>
        <w:t>- Розкажіть про власні досягнення.</w:t>
      </w:r>
    </w:p>
    <w:p w:rsidR="00CB3076" w:rsidRPr="00837070" w:rsidRDefault="00CB3076" w:rsidP="002621AB">
      <w:pPr>
        <w:spacing w:after="0"/>
        <w:rPr>
          <w:rFonts w:ascii="Times New Roman" w:hAnsi="Times New Roman"/>
          <w:i/>
          <w:sz w:val="28"/>
          <w:szCs w:val="28"/>
        </w:rPr>
        <w:sectPr w:rsidR="00CB3076" w:rsidRPr="00837070" w:rsidSect="002621AB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37070" w:rsidRPr="00B7042B" w:rsidRDefault="00837070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</w:p>
    <w:sectPr w:rsidR="00837070" w:rsidRPr="00B7042B" w:rsidSect="00CB58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compat/>
  <w:rsids>
    <w:rsidRoot w:val="005D0698"/>
    <w:rsid w:val="00076A2F"/>
    <w:rsid w:val="000B1526"/>
    <w:rsid w:val="00235E0C"/>
    <w:rsid w:val="00244937"/>
    <w:rsid w:val="002621AB"/>
    <w:rsid w:val="003579BC"/>
    <w:rsid w:val="003607E8"/>
    <w:rsid w:val="00374226"/>
    <w:rsid w:val="004031D3"/>
    <w:rsid w:val="0044243A"/>
    <w:rsid w:val="00515469"/>
    <w:rsid w:val="005D0698"/>
    <w:rsid w:val="00636F58"/>
    <w:rsid w:val="007454E4"/>
    <w:rsid w:val="00771A51"/>
    <w:rsid w:val="007B1351"/>
    <w:rsid w:val="00837070"/>
    <w:rsid w:val="008514EA"/>
    <w:rsid w:val="00892154"/>
    <w:rsid w:val="00A32009"/>
    <w:rsid w:val="00AC3F05"/>
    <w:rsid w:val="00B66788"/>
    <w:rsid w:val="00B7042B"/>
    <w:rsid w:val="00BB00F2"/>
    <w:rsid w:val="00C0159C"/>
    <w:rsid w:val="00C05636"/>
    <w:rsid w:val="00CB3076"/>
    <w:rsid w:val="00CB584B"/>
    <w:rsid w:val="00D37319"/>
    <w:rsid w:val="00DF1812"/>
    <w:rsid w:val="00FC73CF"/>
    <w:rsid w:val="00FE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uiPriority w:val="99"/>
    <w:rsid w:val="00C05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26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57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3124</Words>
  <Characters>1782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10</cp:revision>
  <dcterms:created xsi:type="dcterms:W3CDTF">2019-12-07T17:23:00Z</dcterms:created>
  <dcterms:modified xsi:type="dcterms:W3CDTF">2020-03-19T19:00:00Z</dcterms:modified>
</cp:coreProperties>
</file>