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ED" w:rsidRDefault="004C74ED" w:rsidP="009B2B1F">
      <w:pPr>
        <w:pStyle w:val="21"/>
        <w:rPr>
          <w:i/>
        </w:rPr>
      </w:pPr>
      <w:r>
        <w:rPr>
          <w:i/>
        </w:rPr>
        <w:tab/>
      </w:r>
    </w:p>
    <w:p w:rsidR="00C01E73" w:rsidRDefault="00C01E73" w:rsidP="00C01E73">
      <w:pPr>
        <w:pStyle w:val="1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Народознавча</w:t>
      </w:r>
      <w:proofErr w:type="spellEnd"/>
      <w:r>
        <w:rPr>
          <w:b w:val="0"/>
          <w:bCs w:val="0"/>
        </w:rPr>
        <w:t xml:space="preserve">  година</w:t>
      </w:r>
    </w:p>
    <w:p w:rsidR="00C01E73" w:rsidRDefault="00C01E73" w:rsidP="00C01E73">
      <w:pPr>
        <w:spacing w:line="360" w:lineRule="auto"/>
        <w:rPr>
          <w:sz w:val="36"/>
          <w:lang w:val="uk-UA"/>
        </w:rPr>
      </w:pPr>
    </w:p>
    <w:p w:rsidR="00C01E73" w:rsidRDefault="00C01E73" w:rsidP="00C01E73">
      <w:pPr>
        <w:spacing w:line="360" w:lineRule="auto"/>
        <w:rPr>
          <w:sz w:val="36"/>
          <w:lang w:val="uk-UA"/>
        </w:rPr>
      </w:pPr>
    </w:p>
    <w:p w:rsidR="00C01E73" w:rsidRDefault="00C01E73" w:rsidP="00C01E73">
      <w:pPr>
        <w:spacing w:line="360" w:lineRule="auto"/>
        <w:ind w:right="287"/>
        <w:jc w:val="center"/>
        <w:rPr>
          <w:b/>
          <w:bCs/>
          <w:sz w:val="144"/>
          <w:lang w:val="uk-UA"/>
        </w:rPr>
      </w:pPr>
      <w:r>
        <w:rPr>
          <w:b/>
          <w:bCs/>
          <w:sz w:val="144"/>
          <w:lang w:val="uk-UA"/>
        </w:rPr>
        <w:t xml:space="preserve">Білий  </w:t>
      </w:r>
      <w:r>
        <w:rPr>
          <w:sz w:val="144"/>
          <w:lang w:val="uk-UA"/>
        </w:rPr>
        <w:t xml:space="preserve">                                    </w:t>
      </w:r>
      <w:r>
        <w:rPr>
          <w:b/>
          <w:bCs/>
          <w:sz w:val="144"/>
          <w:lang w:val="uk-UA"/>
        </w:rPr>
        <w:t>тиждень</w:t>
      </w:r>
    </w:p>
    <w:p w:rsidR="00C01E73" w:rsidRDefault="00C01E73" w:rsidP="00C01E73">
      <w:pPr>
        <w:spacing w:line="360" w:lineRule="auto"/>
        <w:ind w:left="720"/>
        <w:rPr>
          <w:b/>
          <w:bCs/>
          <w:sz w:val="144"/>
          <w:lang w:val="uk-UA"/>
        </w:rPr>
      </w:pPr>
    </w:p>
    <w:p w:rsidR="00C01E73" w:rsidRDefault="00C01E73" w:rsidP="00C01E73">
      <w:pPr>
        <w:spacing w:line="360" w:lineRule="auto"/>
        <w:ind w:left="72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 xml:space="preserve">                              Підготувала:   </w:t>
      </w:r>
      <w:proofErr w:type="spellStart"/>
      <w:r>
        <w:rPr>
          <w:b/>
          <w:bCs/>
          <w:sz w:val="36"/>
          <w:lang w:val="uk-UA"/>
        </w:rPr>
        <w:t>Лісненко</w:t>
      </w:r>
      <w:proofErr w:type="spellEnd"/>
      <w:r>
        <w:rPr>
          <w:b/>
          <w:bCs/>
          <w:sz w:val="36"/>
          <w:lang w:val="uk-UA"/>
        </w:rPr>
        <w:t xml:space="preserve"> Т. С.</w:t>
      </w:r>
    </w:p>
    <w:p w:rsidR="00C01E73" w:rsidRDefault="00C01E73" w:rsidP="00C01E73">
      <w:pPr>
        <w:tabs>
          <w:tab w:val="left" w:pos="5720"/>
        </w:tabs>
        <w:spacing w:line="360" w:lineRule="auto"/>
        <w:ind w:left="72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ab/>
        <w:t xml:space="preserve">  вчитель української</w:t>
      </w:r>
    </w:p>
    <w:p w:rsidR="00C01E73" w:rsidRDefault="00C01E73" w:rsidP="00C01E73">
      <w:pPr>
        <w:tabs>
          <w:tab w:val="left" w:pos="5720"/>
        </w:tabs>
        <w:spacing w:line="360" w:lineRule="auto"/>
        <w:ind w:left="72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ab/>
        <w:t xml:space="preserve"> мови і літератури</w:t>
      </w:r>
    </w:p>
    <w:p w:rsidR="00C01E73" w:rsidRDefault="00C01E73" w:rsidP="00C01E73">
      <w:pPr>
        <w:spacing w:line="360" w:lineRule="auto"/>
        <w:ind w:left="72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 xml:space="preserve">                       </w:t>
      </w:r>
    </w:p>
    <w:p w:rsidR="00C01E73" w:rsidRDefault="00C01E73" w:rsidP="00C01E73">
      <w:pPr>
        <w:pStyle w:val="a3"/>
        <w:spacing w:line="360" w:lineRule="auto"/>
        <w:ind w:firstLine="374"/>
      </w:pPr>
      <w:r>
        <w:t>Мета: ознайомити учнів із  звичаями і традиціями нашого народу, виховувати любов та повагу до свого народу, духовних скарбниць, які передані нам у спадок попередніми поколіннями.</w:t>
      </w:r>
    </w:p>
    <w:p w:rsidR="00C01E73" w:rsidRDefault="00C01E73" w:rsidP="00C01E73">
      <w:pPr>
        <w:spacing w:line="360" w:lineRule="auto"/>
        <w:ind w:firstLine="374"/>
        <w:rPr>
          <w:b/>
          <w:bCs/>
          <w:sz w:val="28"/>
          <w:lang w:val="uk-UA"/>
        </w:rPr>
      </w:pPr>
    </w:p>
    <w:p w:rsidR="00C01E73" w:rsidRDefault="00C01E73" w:rsidP="00C01E73">
      <w:pPr>
        <w:spacing w:line="360" w:lineRule="auto"/>
        <w:ind w:firstLine="374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Білий тиждень.</w:t>
      </w:r>
    </w:p>
    <w:p w:rsidR="00C01E73" w:rsidRDefault="00C01E73" w:rsidP="00C01E73">
      <w:pPr>
        <w:pStyle w:val="21"/>
        <w:ind w:firstLine="374"/>
      </w:pPr>
      <w:r>
        <w:lastRenderedPageBreak/>
        <w:t xml:space="preserve">  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 xml:space="preserve"> перед </w:t>
      </w:r>
      <w:proofErr w:type="spellStart"/>
      <w:r>
        <w:t>Великоднем</w:t>
      </w:r>
      <w:proofErr w:type="spellEnd"/>
      <w:r>
        <w:t xml:space="preserve"> </w:t>
      </w:r>
      <w:proofErr w:type="spellStart"/>
      <w:r>
        <w:t>називається</w:t>
      </w:r>
      <w:proofErr w:type="spellEnd"/>
      <w:r>
        <w:t xml:space="preserve"> </w:t>
      </w:r>
      <w:proofErr w:type="spellStart"/>
      <w:r>
        <w:t>Білим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Чистим. На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тижні</w:t>
      </w:r>
      <w:proofErr w:type="spellEnd"/>
      <w:r>
        <w:t xml:space="preserve"> </w:t>
      </w:r>
      <w:proofErr w:type="spellStart"/>
      <w:r>
        <w:t>віруючі</w:t>
      </w:r>
      <w:proofErr w:type="spellEnd"/>
      <w:r>
        <w:t xml:space="preserve"> люди </w:t>
      </w:r>
      <w:proofErr w:type="spellStart"/>
      <w:r>
        <w:t>дотримуються</w:t>
      </w:r>
      <w:proofErr w:type="spellEnd"/>
      <w:r>
        <w:t xml:space="preserve"> посту так само </w:t>
      </w:r>
      <w:proofErr w:type="spellStart"/>
      <w:r>
        <w:t>суворо</w:t>
      </w:r>
      <w:proofErr w:type="spellEnd"/>
      <w:r>
        <w:t xml:space="preserve">, як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тижні</w:t>
      </w:r>
      <w:proofErr w:type="spellEnd"/>
      <w:r>
        <w:t xml:space="preserve"> Великого посту. </w:t>
      </w:r>
      <w:proofErr w:type="spellStart"/>
      <w:r>
        <w:t>Старі</w:t>
      </w:r>
      <w:proofErr w:type="spellEnd"/>
      <w:r>
        <w:t xml:space="preserve"> люди, колись </w:t>
      </w:r>
      <w:proofErr w:type="spellStart"/>
      <w:r>
        <w:t>бувало</w:t>
      </w:r>
      <w:proofErr w:type="spellEnd"/>
      <w:r>
        <w:t xml:space="preserve">, </w:t>
      </w:r>
      <w:proofErr w:type="spellStart"/>
      <w:r>
        <w:t>сповідалися</w:t>
      </w:r>
      <w:proofErr w:type="spellEnd"/>
      <w:r>
        <w:t xml:space="preserve"> </w:t>
      </w:r>
      <w:proofErr w:type="spellStart"/>
      <w:r>
        <w:t>вдруге</w:t>
      </w:r>
      <w:proofErr w:type="spellEnd"/>
      <w: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Селяни вірили, що це найкращий час для сівби ранніх ярих зернових культур і гороху – </w:t>
      </w:r>
      <w:proofErr w:type="spellStart"/>
      <w:r>
        <w:rPr>
          <w:sz w:val="28"/>
          <w:lang w:val="uk-UA"/>
        </w:rPr>
        <w:t>“буде</w:t>
      </w:r>
      <w:proofErr w:type="spellEnd"/>
      <w:r>
        <w:rPr>
          <w:sz w:val="28"/>
          <w:lang w:val="uk-UA"/>
        </w:rPr>
        <w:t xml:space="preserve"> колосисте і без </w:t>
      </w:r>
      <w:proofErr w:type="spellStart"/>
      <w:r>
        <w:rPr>
          <w:sz w:val="28"/>
          <w:lang w:val="uk-UA"/>
        </w:rPr>
        <w:t>бур’янів”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pStyle w:val="21"/>
        <w:ind w:firstLine="374"/>
      </w:pPr>
      <w:r>
        <w:t xml:space="preserve">   </w:t>
      </w:r>
      <w:proofErr w:type="spellStart"/>
      <w:r>
        <w:t>Найважливішим</w:t>
      </w:r>
      <w:proofErr w:type="spellEnd"/>
      <w:r>
        <w:t xml:space="preserve"> днем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Четвер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називається</w:t>
      </w:r>
      <w:proofErr w:type="spellEnd"/>
      <w:r>
        <w:t xml:space="preserve"> Чистим, </w:t>
      </w:r>
      <w:proofErr w:type="spellStart"/>
      <w:r>
        <w:t>Світлим</w:t>
      </w:r>
      <w:proofErr w:type="spellEnd"/>
      <w:r>
        <w:t xml:space="preserve">, Великим, </w:t>
      </w:r>
      <w:proofErr w:type="spellStart"/>
      <w:r>
        <w:t>Страсним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Живним</w:t>
      </w:r>
      <w:proofErr w:type="spellEnd"/>
      <w: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b/>
          <w:bCs/>
          <w:sz w:val="32"/>
          <w:lang w:val="uk-UA"/>
        </w:rPr>
        <w:t>Чистий четвер.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Чистий четвер – це день весняного очищення. Ще вдосвіта, до схід сонця селяни чистили в стайнях, коморах, на подвір’ї, в хатах – все повинне бути чистим і виглядати по-святковому.   У саду і на городі господар згрібав на купу торішнє листя, бадилля бур’янів і підпалював </w:t>
      </w:r>
      <w:proofErr w:type="spellStart"/>
      <w:r>
        <w:rPr>
          <w:sz w:val="28"/>
          <w:lang w:val="uk-UA"/>
        </w:rPr>
        <w:t>“щоб</w:t>
      </w:r>
      <w:proofErr w:type="spellEnd"/>
      <w:r>
        <w:rPr>
          <w:sz w:val="28"/>
          <w:lang w:val="uk-UA"/>
        </w:rPr>
        <w:t xml:space="preserve"> очистити землю від морозу, зими, смерті і всякої </w:t>
      </w:r>
      <w:proofErr w:type="spellStart"/>
      <w:r>
        <w:rPr>
          <w:sz w:val="28"/>
          <w:lang w:val="uk-UA"/>
        </w:rPr>
        <w:t>нечисті”</w:t>
      </w:r>
      <w:proofErr w:type="spellEnd"/>
      <w:r>
        <w:rPr>
          <w:sz w:val="28"/>
          <w:lang w:val="uk-UA"/>
        </w:rPr>
        <w:t>. Робилося все це зі спеціальним закликанням: Смерте, смерте, іди на ліси, іди на безвість, іди на моря та болота. І ти, Морозе, великий і лисий, не приходь до нас зі своєї комори! Смерть з морозом танцювала і співала, і за море почвалала!”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Існує повір’я, що в чистий четвер до схід сонця ворон носить з гнізда своїх дітей купати в річці. Хто скупається раніше від воронячих дітей, той буде здоровий протягом цього року і не хворітиме. Отож хворі люди купалися, бувало, вночі, </w:t>
      </w:r>
      <w:proofErr w:type="spellStart"/>
      <w:r>
        <w:rPr>
          <w:sz w:val="28"/>
          <w:lang w:val="uk-UA"/>
        </w:rPr>
        <w:t>“поки</w:t>
      </w:r>
      <w:proofErr w:type="spellEnd"/>
      <w:r>
        <w:rPr>
          <w:sz w:val="28"/>
          <w:lang w:val="uk-UA"/>
        </w:rPr>
        <w:t xml:space="preserve"> ворон дітей не </w:t>
      </w:r>
      <w:proofErr w:type="spellStart"/>
      <w:r>
        <w:rPr>
          <w:sz w:val="28"/>
          <w:lang w:val="uk-UA"/>
        </w:rPr>
        <w:t>купає”</w:t>
      </w:r>
      <w:proofErr w:type="spellEnd"/>
      <w:r>
        <w:rPr>
          <w:sz w:val="28"/>
          <w:lang w:val="uk-UA"/>
        </w:rPr>
        <w:t xml:space="preserve">, щоб очиститись від хвороби і більше не хворіти. </w:t>
      </w:r>
      <w:proofErr w:type="spellStart"/>
      <w:r>
        <w:rPr>
          <w:sz w:val="28"/>
          <w:lang w:val="uk-UA"/>
        </w:rPr>
        <w:t>Викупавшися</w:t>
      </w:r>
      <w:proofErr w:type="spellEnd"/>
      <w:r>
        <w:rPr>
          <w:sz w:val="28"/>
          <w:lang w:val="uk-UA"/>
        </w:rPr>
        <w:t xml:space="preserve">, хворий набирав зі свого купелю води, ніс на перехресну дорогу і виливав, </w:t>
      </w:r>
      <w:proofErr w:type="spellStart"/>
      <w:r>
        <w:rPr>
          <w:sz w:val="28"/>
          <w:lang w:val="uk-UA"/>
        </w:rPr>
        <w:t>“щоб</w:t>
      </w:r>
      <w:proofErr w:type="spellEnd"/>
      <w:r>
        <w:rPr>
          <w:sz w:val="28"/>
          <w:lang w:val="uk-UA"/>
        </w:rPr>
        <w:t xml:space="preserve">  там усе лихо </w:t>
      </w:r>
      <w:proofErr w:type="spellStart"/>
      <w:r>
        <w:rPr>
          <w:sz w:val="28"/>
          <w:lang w:val="uk-UA"/>
        </w:rPr>
        <w:t>зоставалося”</w:t>
      </w:r>
      <w:proofErr w:type="spellEnd"/>
      <w:r>
        <w:rPr>
          <w:sz w:val="28"/>
          <w:lang w:val="uk-UA"/>
        </w:rPr>
        <w:t xml:space="preserve">. А дехто ще й примовляв: </w:t>
      </w:r>
      <w:proofErr w:type="spellStart"/>
      <w:r>
        <w:rPr>
          <w:sz w:val="28"/>
          <w:lang w:val="uk-UA"/>
        </w:rPr>
        <w:t>“Господи</w:t>
      </w:r>
      <w:proofErr w:type="spellEnd"/>
      <w:r>
        <w:rPr>
          <w:sz w:val="28"/>
          <w:lang w:val="uk-UA"/>
        </w:rPr>
        <w:t>, Ісусе Христе! Перехресна дорого! Дай, Боже, здоров’я в ручки, в ніжки, і в живіт трішки!”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Обережні люди ранком цього дня з хати не виходили, а як були в дорозі, то обминали перехресні дороги, </w:t>
      </w:r>
      <w:proofErr w:type="spellStart"/>
      <w:r>
        <w:rPr>
          <w:sz w:val="28"/>
          <w:lang w:val="uk-UA"/>
        </w:rPr>
        <w:t>“щоб</w:t>
      </w:r>
      <w:proofErr w:type="spellEnd"/>
      <w:r>
        <w:rPr>
          <w:sz w:val="28"/>
          <w:lang w:val="uk-UA"/>
        </w:rPr>
        <w:t xml:space="preserve"> не вступити та щоб хвороба не </w:t>
      </w:r>
      <w:proofErr w:type="spellStart"/>
      <w:r>
        <w:rPr>
          <w:sz w:val="28"/>
          <w:lang w:val="uk-UA"/>
        </w:rPr>
        <w:t>вчепилася”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В чистий четвер стрижуть, бувало, дітей – </w:t>
      </w:r>
      <w:proofErr w:type="spellStart"/>
      <w:r>
        <w:rPr>
          <w:sz w:val="28"/>
          <w:lang w:val="uk-UA"/>
        </w:rPr>
        <w:t>“щоб</w:t>
      </w:r>
      <w:proofErr w:type="spellEnd"/>
      <w:r>
        <w:rPr>
          <w:sz w:val="28"/>
          <w:lang w:val="uk-UA"/>
        </w:rPr>
        <w:t xml:space="preserve"> волосся не вилазило та щоб голова не </w:t>
      </w:r>
      <w:proofErr w:type="spellStart"/>
      <w:r>
        <w:rPr>
          <w:sz w:val="28"/>
          <w:lang w:val="uk-UA"/>
        </w:rPr>
        <w:t>боліла”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Вночі, перед світанком, господиня сідала на порозі і виводила з кужеля нитку, сукаючи її навпаки: крутила веретено пальцем від себе. Таку нитку </w:t>
      </w:r>
      <w:r>
        <w:rPr>
          <w:sz w:val="28"/>
          <w:lang w:val="uk-UA"/>
        </w:rPr>
        <w:lastRenderedPageBreak/>
        <w:t xml:space="preserve">змотували в клубок і зберігали на те, щоб, коли в когось із родини </w:t>
      </w:r>
      <w:proofErr w:type="spellStart"/>
      <w:r>
        <w:rPr>
          <w:sz w:val="28"/>
          <w:lang w:val="uk-UA"/>
        </w:rPr>
        <w:t>“розійдеться”</w:t>
      </w:r>
      <w:proofErr w:type="spellEnd"/>
      <w:r>
        <w:rPr>
          <w:sz w:val="28"/>
          <w:lang w:val="uk-UA"/>
        </w:rPr>
        <w:t xml:space="preserve"> рука або нога, </w:t>
      </w:r>
      <w:proofErr w:type="spellStart"/>
      <w:r>
        <w:rPr>
          <w:sz w:val="28"/>
          <w:lang w:val="uk-UA"/>
        </w:rPr>
        <w:t>перев”язувати</w:t>
      </w:r>
      <w:proofErr w:type="spellEnd"/>
      <w:r>
        <w:rPr>
          <w:sz w:val="28"/>
          <w:lang w:val="uk-UA"/>
        </w:rPr>
        <w:t xml:space="preserve"> цією ниткою хворе місце.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Якщо в цей вечір перуть білизну з попелом, то попіл зберігають, як засіб проти лишаїв на людях і худобі.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У чистий четвер господині, поруч з іншою роботою, готували сіль для великоднього столу. Вони брали грудку солі, загортали її в ганчірку і клали у піч. Коли ганчірка вже обгорить, сіль збирали і зберігали до Великодня. Вранці, на Великдень, як прийдуть, бувало, з церкви і сядуть за стіл розговлятися, господар клав цю сіль  на хлібину і все це ставив на покуті під образами. Цю сіль зберігали і давали худобі при шлункових недугах.</w:t>
      </w:r>
    </w:p>
    <w:p w:rsidR="00C01E73" w:rsidRDefault="00C01E73" w:rsidP="00C01E73">
      <w:pPr>
        <w:pStyle w:val="21"/>
        <w:ind w:firstLine="374"/>
      </w:pPr>
      <w:r>
        <w:t xml:space="preserve">   </w:t>
      </w:r>
      <w:proofErr w:type="spellStart"/>
      <w:r>
        <w:t>Ввечері</w:t>
      </w:r>
      <w:proofErr w:type="spellEnd"/>
      <w:r>
        <w:t xml:space="preserve"> в </w:t>
      </w:r>
      <w:proofErr w:type="spellStart"/>
      <w:r>
        <w:t>церкві</w:t>
      </w:r>
      <w:proofErr w:type="spellEnd"/>
      <w:r>
        <w:t xml:space="preserve"> </w:t>
      </w:r>
      <w:proofErr w:type="spellStart"/>
      <w:r>
        <w:t>відправляються</w:t>
      </w:r>
      <w:proofErr w:type="spellEnd"/>
      <w:r>
        <w:t xml:space="preserve"> “</w:t>
      </w:r>
      <w:proofErr w:type="spellStart"/>
      <w:r>
        <w:t>страсті</w:t>
      </w:r>
      <w:proofErr w:type="spellEnd"/>
      <w:r>
        <w:t xml:space="preserve">”. Колись по наших селах, та </w:t>
      </w:r>
      <w:proofErr w:type="spellStart"/>
      <w:r>
        <w:t>і</w:t>
      </w:r>
      <w:proofErr w:type="spellEnd"/>
      <w:r>
        <w:t xml:space="preserve"> по </w:t>
      </w:r>
      <w:proofErr w:type="spellStart"/>
      <w:r>
        <w:t>містах</w:t>
      </w:r>
      <w:proofErr w:type="spellEnd"/>
      <w:r>
        <w:t xml:space="preserve">, люди </w:t>
      </w:r>
      <w:proofErr w:type="spellStart"/>
      <w:r>
        <w:t>намагалися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урочистий</w:t>
      </w:r>
      <w:proofErr w:type="spellEnd"/>
      <w:r>
        <w:t xml:space="preserve"> </w:t>
      </w:r>
      <w:proofErr w:type="spellStart"/>
      <w:r>
        <w:t>спокій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тиші</w:t>
      </w:r>
      <w:proofErr w:type="spellEnd"/>
      <w:r>
        <w:t xml:space="preserve"> :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сміху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співів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голосних</w:t>
      </w:r>
      <w:proofErr w:type="spellEnd"/>
      <w:r>
        <w:t xml:space="preserve"> </w:t>
      </w:r>
      <w:proofErr w:type="spellStart"/>
      <w:r>
        <w:t>розмов</w:t>
      </w:r>
      <w:proofErr w:type="spellEnd"/>
      <w:r>
        <w:t xml:space="preserve"> на </w:t>
      </w:r>
      <w:proofErr w:type="spellStart"/>
      <w:r>
        <w:t>вулицях</w:t>
      </w:r>
      <w:proofErr w:type="spellEnd"/>
      <w:r>
        <w:t xml:space="preserve"> в час, коли в </w:t>
      </w:r>
      <w:proofErr w:type="spellStart"/>
      <w:r>
        <w:t>церкві</w:t>
      </w:r>
      <w:proofErr w:type="spellEnd"/>
      <w:r>
        <w:t xml:space="preserve"> </w:t>
      </w:r>
      <w:proofErr w:type="spellStart"/>
      <w:r>
        <w:t>читалося</w:t>
      </w:r>
      <w:proofErr w:type="spellEnd"/>
      <w:r>
        <w:t xml:space="preserve"> </w:t>
      </w:r>
      <w:proofErr w:type="spellStart"/>
      <w:r>
        <w:t>Євангеліє</w:t>
      </w:r>
      <w:proofErr w:type="spellEnd"/>
      <w:r>
        <w:t xml:space="preserve">, </w:t>
      </w:r>
      <w:proofErr w:type="spellStart"/>
      <w:r>
        <w:t>чути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Стоячи в церкві під час читання Євангелія, не можна куняти, </w:t>
      </w:r>
      <w:proofErr w:type="spellStart"/>
      <w:r>
        <w:rPr>
          <w:sz w:val="28"/>
          <w:lang w:val="uk-UA"/>
        </w:rPr>
        <w:t>“бо</w:t>
      </w:r>
      <w:proofErr w:type="spellEnd"/>
      <w:r>
        <w:rPr>
          <w:sz w:val="28"/>
          <w:lang w:val="uk-UA"/>
        </w:rPr>
        <w:t xml:space="preserve"> несита сила занесе в </w:t>
      </w:r>
      <w:proofErr w:type="spellStart"/>
      <w:r>
        <w:rPr>
          <w:sz w:val="28"/>
          <w:lang w:val="uk-UA"/>
        </w:rPr>
        <w:t>пекло”</w:t>
      </w:r>
      <w:proofErr w:type="spellEnd"/>
      <w:r>
        <w:rPr>
          <w:sz w:val="28"/>
          <w:lang w:val="uk-UA"/>
        </w:rPr>
        <w:t xml:space="preserve">. </w:t>
      </w:r>
      <w:r>
        <w:rPr>
          <w:sz w:val="28"/>
          <w:lang w:val="uk-UA"/>
        </w:rPr>
        <w:br/>
        <w:t xml:space="preserve">   Люди, повертаючись з церкви, намагалися донести додому </w:t>
      </w:r>
      <w:proofErr w:type="spellStart"/>
      <w:r>
        <w:rPr>
          <w:sz w:val="28"/>
          <w:lang w:val="uk-UA"/>
        </w:rPr>
        <w:t>“страсну”</w:t>
      </w:r>
      <w:proofErr w:type="spellEnd"/>
      <w:r>
        <w:rPr>
          <w:sz w:val="28"/>
          <w:lang w:val="uk-UA"/>
        </w:rPr>
        <w:t xml:space="preserve"> свічку так, щоб вона не погасла. Для цього робили спеціальні ліхтарі з кольорового паперу або фарбованого скла. Червоні, сині, зелені </w:t>
      </w:r>
      <w:proofErr w:type="spellStart"/>
      <w:r>
        <w:rPr>
          <w:sz w:val="28"/>
          <w:lang w:val="uk-UA"/>
        </w:rPr>
        <w:t>ліхтарці</w:t>
      </w:r>
      <w:proofErr w:type="spellEnd"/>
      <w:r>
        <w:rPr>
          <w:sz w:val="28"/>
          <w:lang w:val="uk-UA"/>
        </w:rPr>
        <w:t xml:space="preserve"> у формі зірки, місяця або церкви були колись гарною оздобою цього вечора. Полум’ям страсної свічки випалювали (викопчували сажею) хрест у хаті на </w:t>
      </w:r>
      <w:proofErr w:type="spellStart"/>
      <w:r>
        <w:rPr>
          <w:sz w:val="28"/>
          <w:lang w:val="uk-UA"/>
        </w:rPr>
        <w:t>сволоці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“щоб</w:t>
      </w:r>
      <w:proofErr w:type="spellEnd"/>
      <w:r>
        <w:rPr>
          <w:sz w:val="28"/>
          <w:lang w:val="uk-UA"/>
        </w:rPr>
        <w:t xml:space="preserve"> лиха </w:t>
      </w:r>
      <w:proofErr w:type="spellStart"/>
      <w:r>
        <w:rPr>
          <w:sz w:val="28"/>
          <w:lang w:val="uk-UA"/>
        </w:rPr>
        <w:t>нечисть</w:t>
      </w:r>
      <w:proofErr w:type="spellEnd"/>
      <w:r>
        <w:rPr>
          <w:sz w:val="28"/>
          <w:lang w:val="uk-UA"/>
        </w:rPr>
        <w:t xml:space="preserve"> хату </w:t>
      </w:r>
      <w:proofErr w:type="spellStart"/>
      <w:r>
        <w:rPr>
          <w:sz w:val="28"/>
          <w:lang w:val="uk-UA"/>
        </w:rPr>
        <w:t>минала”</w:t>
      </w:r>
      <w:proofErr w:type="spellEnd"/>
      <w:r>
        <w:rPr>
          <w:sz w:val="28"/>
          <w:lang w:val="uk-UA"/>
        </w:rPr>
        <w:t xml:space="preserve">. Цей хрест залишався на </w:t>
      </w:r>
      <w:proofErr w:type="spellStart"/>
      <w:r>
        <w:rPr>
          <w:sz w:val="28"/>
          <w:lang w:val="uk-UA"/>
        </w:rPr>
        <w:t>сволоці</w:t>
      </w:r>
      <w:proofErr w:type="spellEnd"/>
      <w:r>
        <w:rPr>
          <w:sz w:val="28"/>
          <w:lang w:val="uk-UA"/>
        </w:rPr>
        <w:t xml:space="preserve"> до </w:t>
      </w:r>
      <w:proofErr w:type="spellStart"/>
      <w:r>
        <w:rPr>
          <w:sz w:val="28"/>
          <w:lang w:val="uk-UA"/>
        </w:rPr>
        <w:t>“Оддання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Великодня”</w:t>
      </w:r>
      <w:proofErr w:type="spellEnd"/>
      <w:r>
        <w:rPr>
          <w:sz w:val="28"/>
          <w:lang w:val="uk-UA"/>
        </w:rPr>
        <w:t xml:space="preserve">, але не скрізь. На Харківщині, у слободі Критській було </w:t>
      </w:r>
      <w:proofErr w:type="spellStart"/>
      <w:r>
        <w:rPr>
          <w:sz w:val="28"/>
          <w:lang w:val="uk-UA"/>
        </w:rPr>
        <w:t>повір”я</w:t>
      </w:r>
      <w:proofErr w:type="spellEnd"/>
      <w:r>
        <w:rPr>
          <w:sz w:val="28"/>
          <w:lang w:val="uk-UA"/>
        </w:rPr>
        <w:t xml:space="preserve">, що страсний хрест </w:t>
      </w:r>
      <w:proofErr w:type="spellStart"/>
      <w:r>
        <w:rPr>
          <w:sz w:val="28"/>
          <w:lang w:val="uk-UA"/>
        </w:rPr>
        <w:t>“корисний</w:t>
      </w:r>
      <w:proofErr w:type="spellEnd"/>
      <w:r>
        <w:rPr>
          <w:sz w:val="28"/>
          <w:lang w:val="uk-UA"/>
        </w:rPr>
        <w:t xml:space="preserve"> на випадок </w:t>
      </w:r>
      <w:proofErr w:type="spellStart"/>
      <w:r>
        <w:rPr>
          <w:sz w:val="28"/>
          <w:lang w:val="uk-UA"/>
        </w:rPr>
        <w:t>пожежі”</w:t>
      </w:r>
      <w:proofErr w:type="spellEnd"/>
      <w:r>
        <w:rPr>
          <w:sz w:val="28"/>
          <w:lang w:val="uk-UA"/>
        </w:rPr>
        <w:t>, а тому його не стирали аж до наступного чистого четверга.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Хворі на пропасницю шкребли сажу з </w:t>
      </w:r>
      <w:proofErr w:type="spellStart"/>
      <w:r>
        <w:rPr>
          <w:sz w:val="28"/>
          <w:lang w:val="uk-UA"/>
        </w:rPr>
        <w:t>“страсного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хреста”</w:t>
      </w:r>
      <w:proofErr w:type="spellEnd"/>
      <w:r>
        <w:rPr>
          <w:sz w:val="28"/>
          <w:lang w:val="uk-UA"/>
        </w:rPr>
        <w:t>, розводили в свяченій воді і пили як ліки.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Якщо полум’ям страсної свічки випалити хрест на воротях, то в двір </w:t>
      </w:r>
      <w:proofErr w:type="spellStart"/>
      <w:r>
        <w:rPr>
          <w:sz w:val="28"/>
          <w:lang w:val="uk-UA"/>
        </w:rPr>
        <w:t>“не</w:t>
      </w:r>
      <w:proofErr w:type="spellEnd"/>
      <w:r>
        <w:rPr>
          <w:sz w:val="28"/>
          <w:lang w:val="uk-UA"/>
        </w:rPr>
        <w:t xml:space="preserve"> забіжить поганий </w:t>
      </w:r>
      <w:proofErr w:type="spellStart"/>
      <w:r>
        <w:rPr>
          <w:sz w:val="28"/>
          <w:lang w:val="uk-UA"/>
        </w:rPr>
        <w:t>собака”</w:t>
      </w:r>
      <w:proofErr w:type="spellEnd"/>
      <w:r>
        <w:rPr>
          <w:sz w:val="28"/>
          <w:lang w:val="uk-UA"/>
        </w:rPr>
        <w:t>, тобто нечиста сила, що в цей вечір бігає по землі, взявши на себе таку подобу.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Хто дуже хотів бачити відьму, той в кожний четвер Великого посту робив борону з осикового дерева, а в чистий четвер кінчав її. Прийшовши з церкви </w:t>
      </w:r>
      <w:r>
        <w:rPr>
          <w:sz w:val="28"/>
          <w:lang w:val="uk-UA"/>
        </w:rPr>
        <w:lastRenderedPageBreak/>
        <w:t xml:space="preserve">додому, йшов з запаленою свічкою в </w:t>
      </w:r>
      <w:proofErr w:type="spellStart"/>
      <w:r>
        <w:rPr>
          <w:sz w:val="28"/>
          <w:lang w:val="uk-UA"/>
        </w:rPr>
        <w:t>коровник</w:t>
      </w:r>
      <w:proofErr w:type="spellEnd"/>
      <w:r>
        <w:rPr>
          <w:sz w:val="28"/>
          <w:lang w:val="uk-UA"/>
        </w:rPr>
        <w:t xml:space="preserve">, сідав за тією бороною і тоді міг бачити відьму, бо вона мала прийти в цей </w:t>
      </w:r>
      <w:proofErr w:type="spellStart"/>
      <w:r>
        <w:rPr>
          <w:sz w:val="28"/>
          <w:lang w:val="uk-UA"/>
        </w:rPr>
        <w:t>коровник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Протягом усього посту, щочетверга, кидали на горище по одному поліну дров, а в чистий четвер цими дровами топили піч і сподівалися, що відьма прийде до хати просити вогню.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Прийшовши з церкви, ішли зі свічкою в стайню і там ніби бачили домовика. Так само ходили в клуню та в комору.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Страсна свічка в народному віруванні, як бачимо, мала велику магічну силу. Крім того, народ вірив, що ця свічка в скрутний час стає людям у пригоді, її запалювали перед святими образами, коли на мешканців дому нападав страх. Так, під час великої грози запалювали страсну свічку, 2щоб грім хати не </w:t>
      </w:r>
      <w:proofErr w:type="spellStart"/>
      <w:r>
        <w:rPr>
          <w:sz w:val="28"/>
          <w:lang w:val="uk-UA"/>
        </w:rPr>
        <w:t>спалив”</w:t>
      </w:r>
      <w:proofErr w:type="spellEnd"/>
      <w:r>
        <w:rPr>
          <w:sz w:val="28"/>
          <w:lang w:val="uk-UA"/>
        </w:rPr>
        <w:t xml:space="preserve">. Тому страсна свічка ще називалася </w:t>
      </w:r>
      <w:proofErr w:type="spellStart"/>
      <w:r>
        <w:rPr>
          <w:sz w:val="28"/>
          <w:lang w:val="uk-UA"/>
        </w:rPr>
        <w:t>“громичною”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“громицею”</w:t>
      </w:r>
      <w:proofErr w:type="spellEnd"/>
      <w:r>
        <w:rPr>
          <w:sz w:val="28"/>
          <w:lang w:val="uk-UA"/>
        </w:rPr>
        <w:t xml:space="preserve">. Запалювали цю свічку і при тяжкій хворобі людей або худоби, а також під час тяжких пологів; давали в руки вмираючому. Пасічники з цією свічкою ходили до бджільника (пасіки). В день Стрітення, коли </w:t>
      </w:r>
      <w:proofErr w:type="spellStart"/>
      <w:r>
        <w:rPr>
          <w:sz w:val="28"/>
          <w:lang w:val="uk-UA"/>
        </w:rPr>
        <w:t>”зима</w:t>
      </w:r>
      <w:proofErr w:type="spellEnd"/>
      <w:r>
        <w:rPr>
          <w:sz w:val="28"/>
          <w:lang w:val="uk-UA"/>
        </w:rPr>
        <w:t xml:space="preserve"> з літом </w:t>
      </w:r>
      <w:proofErr w:type="spellStart"/>
      <w:r>
        <w:rPr>
          <w:sz w:val="28"/>
          <w:lang w:val="uk-UA"/>
        </w:rPr>
        <w:t>стрічається”</w:t>
      </w:r>
      <w:proofErr w:type="spellEnd"/>
      <w:r>
        <w:rPr>
          <w:sz w:val="28"/>
          <w:lang w:val="uk-UA"/>
        </w:rPr>
        <w:t xml:space="preserve">, запалювали </w:t>
      </w:r>
      <w:proofErr w:type="spellStart"/>
      <w:r>
        <w:rPr>
          <w:sz w:val="28"/>
          <w:lang w:val="uk-UA"/>
        </w:rPr>
        <w:t>“громичну”</w:t>
      </w:r>
      <w:proofErr w:type="spellEnd"/>
      <w:r>
        <w:rPr>
          <w:sz w:val="28"/>
          <w:lang w:val="uk-UA"/>
        </w:rPr>
        <w:t xml:space="preserve"> свічку, щоб літо зиму побороло. Від цього Стрітення ще називається </w:t>
      </w:r>
      <w:proofErr w:type="spellStart"/>
      <w:r>
        <w:rPr>
          <w:sz w:val="28"/>
          <w:lang w:val="uk-UA"/>
        </w:rPr>
        <w:t>“Громицею”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Страсні свічі селяни виготовляли (лили) самі, бо </w:t>
      </w:r>
      <w:proofErr w:type="spellStart"/>
      <w:r>
        <w:rPr>
          <w:sz w:val="28"/>
          <w:lang w:val="uk-UA"/>
        </w:rPr>
        <w:t>“трудова</w:t>
      </w:r>
      <w:proofErr w:type="spellEnd"/>
      <w:r>
        <w:rPr>
          <w:sz w:val="28"/>
          <w:lang w:val="uk-UA"/>
        </w:rPr>
        <w:t xml:space="preserve"> свіча </w:t>
      </w:r>
      <w:proofErr w:type="spellStart"/>
      <w:r>
        <w:rPr>
          <w:sz w:val="28"/>
          <w:lang w:val="uk-UA"/>
        </w:rPr>
        <w:t>лучче</w:t>
      </w:r>
      <w:proofErr w:type="spellEnd"/>
      <w:r>
        <w:rPr>
          <w:sz w:val="28"/>
          <w:lang w:val="uk-UA"/>
        </w:rPr>
        <w:t xml:space="preserve"> Богові </w:t>
      </w:r>
      <w:proofErr w:type="spellStart"/>
      <w:r>
        <w:rPr>
          <w:sz w:val="28"/>
          <w:lang w:val="uk-UA"/>
        </w:rPr>
        <w:t>вгодна”</w:t>
      </w:r>
      <w:proofErr w:type="spellEnd"/>
      <w:r>
        <w:rPr>
          <w:sz w:val="28"/>
          <w:lang w:val="uk-UA"/>
        </w:rPr>
        <w:t xml:space="preserve">. І лили їх такими, щоб вистачало надовго – бувало, свічі “ в два аршини довжиною і до десяти фунтів </w:t>
      </w:r>
      <w:proofErr w:type="spellStart"/>
      <w:r>
        <w:rPr>
          <w:sz w:val="28"/>
          <w:lang w:val="uk-UA"/>
        </w:rPr>
        <w:t>вагою”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Особливо велику силу має свічка, що горіла дванадцять Страстей – з року в рік. У кого є така свічка, той собі хату , де схоче, поставить і всяке господарство буде йти йому добре і не пристане до нього ніяка </w:t>
      </w:r>
      <w:proofErr w:type="spellStart"/>
      <w:r>
        <w:rPr>
          <w:sz w:val="28"/>
          <w:lang w:val="uk-UA"/>
        </w:rPr>
        <w:t>нечисть</w:t>
      </w:r>
      <w:proofErr w:type="spellEnd"/>
      <w:r>
        <w:rPr>
          <w:sz w:val="28"/>
          <w:lang w:val="uk-UA"/>
        </w:rPr>
        <w:t>. Тільки треба ту страсну свічку розтоплювати в каганці і обкурювати нею всі статки.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Вважалося, що якщо свічка горіла в церкві 3 роки вряд на Страстях під час читання Євангелій, то така свічка вже мала достатню чарівну силу, </w:t>
      </w:r>
      <w:proofErr w:type="spellStart"/>
      <w:r>
        <w:rPr>
          <w:sz w:val="28"/>
          <w:lang w:val="uk-UA"/>
        </w:rPr>
        <w:t>“щоб</w:t>
      </w:r>
      <w:proofErr w:type="spellEnd"/>
      <w:r>
        <w:rPr>
          <w:sz w:val="28"/>
          <w:lang w:val="uk-UA"/>
        </w:rPr>
        <w:t xml:space="preserve"> берегти хату від усього </w:t>
      </w:r>
      <w:proofErr w:type="spellStart"/>
      <w:r>
        <w:rPr>
          <w:sz w:val="28"/>
          <w:lang w:val="uk-UA"/>
        </w:rPr>
        <w:t>злого”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В четвер першого тижня Великого посту треба йти в ліс із сокирою і починати там робити осикові ворота, але так, щоб ніхто не бачив. Робити ті ворота треба протягом усього посту четвергами. У Великий четвер належить закінчити ворота, принести додому і поставити в непомітному місці. Як </w:t>
      </w:r>
      <w:r>
        <w:rPr>
          <w:sz w:val="28"/>
          <w:lang w:val="uk-UA"/>
        </w:rPr>
        <w:lastRenderedPageBreak/>
        <w:t>стемніє, треба сісти за тими ворітьми і чатувати. Відьма, йдучи дорогою, не зможе поминути тих воріт і буде через них перелазити, - ось тоді і можна буде її пізнати.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В Чистий четвер, коли в церкві відправляються Страсті, господині викидають на горище 12 сухих полін, </w:t>
      </w:r>
      <w:proofErr w:type="spellStart"/>
      <w:r>
        <w:rPr>
          <w:sz w:val="28"/>
          <w:lang w:val="uk-UA"/>
        </w:rPr>
        <w:t>“щоб</w:t>
      </w:r>
      <w:proofErr w:type="spellEnd"/>
      <w:r>
        <w:rPr>
          <w:sz w:val="28"/>
          <w:lang w:val="uk-UA"/>
        </w:rPr>
        <w:t xml:space="preserve"> паска не </w:t>
      </w:r>
      <w:proofErr w:type="spellStart"/>
      <w:r>
        <w:rPr>
          <w:sz w:val="28"/>
          <w:lang w:val="uk-UA"/>
        </w:rPr>
        <w:t>запалася”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“ В цей день селяни майже нічого не роблять. Вони запевняють, що в того, хто працює в цей день, виросте на тілі </w:t>
      </w:r>
      <w:proofErr w:type="spellStart"/>
      <w:r>
        <w:rPr>
          <w:sz w:val="28"/>
          <w:lang w:val="uk-UA"/>
        </w:rPr>
        <w:t>“мертва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кістка”</w:t>
      </w:r>
      <w:proofErr w:type="spellEnd"/>
      <w:r>
        <w:rPr>
          <w:sz w:val="28"/>
          <w:lang w:val="uk-UA"/>
        </w:rPr>
        <w:t xml:space="preserve">, тобто наростень, що його треба лікувати так: коли дзвонять церковні дзвони, треба піти на цвинтар, знайти яку-небудь кістку мерця, і терти нею хворе місце, аж доки не замовкнуть </w:t>
      </w:r>
      <w:proofErr w:type="spellStart"/>
      <w:r>
        <w:rPr>
          <w:sz w:val="28"/>
          <w:lang w:val="uk-UA"/>
        </w:rPr>
        <w:t>дзвони”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“Є такі жінки, що, починаючи з Чистого четверга, нічого не їдять аж до Воскресіння Хрестового; а є такі, що й води не </w:t>
      </w:r>
      <w:proofErr w:type="spellStart"/>
      <w:r>
        <w:rPr>
          <w:sz w:val="28"/>
          <w:lang w:val="uk-UA"/>
        </w:rPr>
        <w:t>п”ють</w:t>
      </w:r>
      <w:proofErr w:type="spellEnd"/>
      <w:r>
        <w:rPr>
          <w:sz w:val="28"/>
          <w:lang w:val="uk-UA"/>
        </w:rPr>
        <w:t xml:space="preserve">. Роблять це найчастіше згідно з обітницею, що дається під час </w:t>
      </w:r>
      <w:proofErr w:type="spellStart"/>
      <w:r>
        <w:rPr>
          <w:sz w:val="28"/>
          <w:lang w:val="uk-UA"/>
        </w:rPr>
        <w:t>хвороби”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“В </w:t>
      </w:r>
      <w:proofErr w:type="spellStart"/>
      <w:r>
        <w:rPr>
          <w:sz w:val="28"/>
          <w:lang w:val="uk-UA"/>
        </w:rPr>
        <w:t>Живний</w:t>
      </w:r>
      <w:proofErr w:type="spellEnd"/>
      <w:r>
        <w:rPr>
          <w:sz w:val="28"/>
          <w:lang w:val="uk-UA"/>
        </w:rPr>
        <w:t xml:space="preserve"> четвер, коли потеплішає і є надія, що незадовго будуть люди </w:t>
      </w:r>
      <w:proofErr w:type="spellStart"/>
      <w:r>
        <w:rPr>
          <w:sz w:val="28"/>
          <w:lang w:val="uk-UA"/>
        </w:rPr>
        <w:t>яровати</w:t>
      </w:r>
      <w:proofErr w:type="spellEnd"/>
      <w:r>
        <w:rPr>
          <w:sz w:val="28"/>
          <w:lang w:val="uk-UA"/>
        </w:rPr>
        <w:t xml:space="preserve">, ходять насінники з насінням, в мішках на плечах носять розсаду, моркву, петрушку.., і продають жінкам </w:t>
      </w:r>
      <w:proofErr w:type="spellStart"/>
      <w:r>
        <w:rPr>
          <w:sz w:val="28"/>
          <w:lang w:val="uk-UA"/>
        </w:rPr>
        <w:t>бредзилію</w:t>
      </w:r>
      <w:proofErr w:type="spellEnd"/>
      <w:r>
        <w:rPr>
          <w:sz w:val="28"/>
          <w:lang w:val="uk-UA"/>
        </w:rPr>
        <w:t>...”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В </w:t>
      </w:r>
      <w:proofErr w:type="spellStart"/>
      <w:r>
        <w:rPr>
          <w:sz w:val="28"/>
          <w:lang w:val="uk-UA"/>
        </w:rPr>
        <w:t>Живний</w:t>
      </w:r>
      <w:proofErr w:type="spellEnd"/>
      <w:r>
        <w:rPr>
          <w:sz w:val="28"/>
          <w:lang w:val="uk-UA"/>
        </w:rPr>
        <w:t xml:space="preserve"> четвер приносять </w:t>
      </w:r>
      <w:proofErr w:type="spellStart"/>
      <w:r>
        <w:rPr>
          <w:sz w:val="28"/>
          <w:lang w:val="uk-UA"/>
        </w:rPr>
        <w:t>поєдні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невісти</w:t>
      </w:r>
      <w:proofErr w:type="spellEnd"/>
      <w:r>
        <w:rPr>
          <w:sz w:val="28"/>
          <w:lang w:val="uk-UA"/>
        </w:rPr>
        <w:t xml:space="preserve"> на Страть </w:t>
      </w:r>
      <w:proofErr w:type="spellStart"/>
      <w:r>
        <w:rPr>
          <w:sz w:val="28"/>
          <w:lang w:val="uk-UA"/>
        </w:rPr>
        <w:t>фляшки</w:t>
      </w:r>
      <w:proofErr w:type="spellEnd"/>
      <w:r>
        <w:rPr>
          <w:sz w:val="28"/>
          <w:lang w:val="uk-UA"/>
        </w:rPr>
        <w:t xml:space="preserve"> з сметаною, і коли дзвонять на Євангелію, вони бовтають </w:t>
      </w:r>
      <w:proofErr w:type="spellStart"/>
      <w:r>
        <w:rPr>
          <w:sz w:val="28"/>
          <w:lang w:val="uk-UA"/>
        </w:rPr>
        <w:t>фляшкою</w:t>
      </w:r>
      <w:proofErr w:type="spellEnd"/>
      <w:r>
        <w:rPr>
          <w:sz w:val="28"/>
          <w:lang w:val="uk-UA"/>
        </w:rPr>
        <w:t xml:space="preserve">, роблять масло, аби через цілий рік </w:t>
      </w:r>
      <w:proofErr w:type="spellStart"/>
      <w:r>
        <w:rPr>
          <w:sz w:val="28"/>
          <w:lang w:val="uk-UA"/>
        </w:rPr>
        <w:t>робилося”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На покуті у Великий четвер дівчата заворожують собі красу. Вони збираються перед світанком на берегах рік та озер і там дожидаються сходу сонця. Як тільки сонце вийде з-за обрію, дівчата роздягаються, розпускають коси і стрибають у воду, примовляючи: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>Вода, на тобі русу косу,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>Дай мені дівочу красу!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01E73" w:rsidRDefault="00C01E73" w:rsidP="00C01E73">
      <w:pPr>
        <w:spacing w:line="360" w:lineRule="auto"/>
        <w:ind w:firstLine="374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Страсна  п’ятниця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sz w:val="28"/>
          <w:lang w:val="uk-UA"/>
        </w:rPr>
        <w:t>Віруючі люди в цей день нічого не  їдять до виносу плащаниці з вівтаря на середину церкви, а це, звичайно, було коло другої години по полудні.</w:t>
      </w:r>
    </w:p>
    <w:p w:rsidR="00C01E73" w:rsidRDefault="00C01E73" w:rsidP="00C01E73">
      <w:pPr>
        <w:pStyle w:val="21"/>
        <w:ind w:firstLine="374"/>
      </w:pPr>
      <w:r>
        <w:t xml:space="preserve">   В </w:t>
      </w:r>
      <w:proofErr w:type="spellStart"/>
      <w:r>
        <w:t>Галичині</w:t>
      </w:r>
      <w:proofErr w:type="spellEnd"/>
      <w:r>
        <w:t xml:space="preserve"> в </w:t>
      </w:r>
      <w:proofErr w:type="spellStart"/>
      <w:r>
        <w:t>Страсну</w:t>
      </w:r>
      <w:proofErr w:type="spellEnd"/>
      <w:r>
        <w:t xml:space="preserve"> </w:t>
      </w:r>
      <w:proofErr w:type="spellStart"/>
      <w:r>
        <w:t>п’ятницю</w:t>
      </w:r>
      <w:proofErr w:type="spellEnd"/>
      <w:r>
        <w:t xml:space="preserve">  </w:t>
      </w:r>
      <w:proofErr w:type="spellStart"/>
      <w:r>
        <w:t>дзвони</w:t>
      </w:r>
      <w:proofErr w:type="spellEnd"/>
      <w:r>
        <w:t xml:space="preserve"> </w:t>
      </w:r>
      <w:proofErr w:type="spellStart"/>
      <w:r>
        <w:t>замовкають</w:t>
      </w:r>
      <w:proofErr w:type="spellEnd"/>
      <w:r>
        <w:t xml:space="preserve"> . У </w:t>
      </w:r>
      <w:proofErr w:type="spellStart"/>
      <w:r>
        <w:t>дзвіниці</w:t>
      </w:r>
      <w:proofErr w:type="spellEnd"/>
      <w:r>
        <w:t xml:space="preserve"> до </w:t>
      </w:r>
      <w:proofErr w:type="spellStart"/>
      <w:r>
        <w:t>бантини</w:t>
      </w:r>
      <w:proofErr w:type="spellEnd"/>
      <w:r>
        <w:t xml:space="preserve"> </w:t>
      </w:r>
      <w:proofErr w:type="spellStart"/>
      <w:r>
        <w:t>чіпляють</w:t>
      </w:r>
      <w:proofErr w:type="spellEnd"/>
      <w:r>
        <w:t xml:space="preserve"> </w:t>
      </w:r>
      <w:proofErr w:type="spellStart"/>
      <w:r>
        <w:t>грубу</w:t>
      </w:r>
      <w:proofErr w:type="spellEnd"/>
      <w:r>
        <w:t xml:space="preserve"> </w:t>
      </w:r>
      <w:proofErr w:type="spellStart"/>
      <w:r>
        <w:t>дерев’яну</w:t>
      </w:r>
      <w:proofErr w:type="spellEnd"/>
      <w:r>
        <w:t xml:space="preserve"> </w:t>
      </w:r>
      <w:proofErr w:type="spellStart"/>
      <w:r>
        <w:t>дошку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,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дзвонів</w:t>
      </w:r>
      <w:proofErr w:type="spellEnd"/>
      <w:r>
        <w:t xml:space="preserve">, </w:t>
      </w:r>
      <w:proofErr w:type="spellStart"/>
      <w:r>
        <w:t>дзвонар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дерев’яними</w:t>
      </w:r>
      <w:proofErr w:type="spellEnd"/>
      <w:r>
        <w:t xml:space="preserve"> молотками </w:t>
      </w:r>
      <w:proofErr w:type="spellStart"/>
      <w:r>
        <w:t>виклепує</w:t>
      </w:r>
      <w:proofErr w:type="spellEnd"/>
      <w:r>
        <w:t xml:space="preserve"> по </w:t>
      </w:r>
      <w:proofErr w:type="spellStart"/>
      <w:r>
        <w:lastRenderedPageBreak/>
        <w:t>цій</w:t>
      </w:r>
      <w:proofErr w:type="spellEnd"/>
      <w:r>
        <w:t xml:space="preserve"> </w:t>
      </w:r>
      <w:proofErr w:type="spellStart"/>
      <w:r>
        <w:t>дошці</w:t>
      </w:r>
      <w:proofErr w:type="spellEnd"/>
      <w:r>
        <w:t xml:space="preserve">, </w:t>
      </w:r>
      <w:proofErr w:type="spellStart"/>
      <w:r>
        <w:t>закликаючи</w:t>
      </w:r>
      <w:proofErr w:type="spellEnd"/>
      <w:r>
        <w:t xml:space="preserve"> людей на службу </w:t>
      </w:r>
      <w:proofErr w:type="spellStart"/>
      <w:r>
        <w:t>Божу</w:t>
      </w:r>
      <w:proofErr w:type="spellEnd"/>
      <w:r>
        <w:t xml:space="preserve">. В момент </w:t>
      </w:r>
      <w:proofErr w:type="spellStart"/>
      <w:r>
        <w:t>виносу</w:t>
      </w:r>
      <w:proofErr w:type="spellEnd"/>
      <w:r>
        <w:t xml:space="preserve"> </w:t>
      </w:r>
      <w:proofErr w:type="spellStart"/>
      <w:r>
        <w:t>плащаниці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вистукують</w:t>
      </w:r>
      <w:proofErr w:type="spellEnd"/>
      <w:r>
        <w:t xml:space="preserve"> </w:t>
      </w:r>
      <w:proofErr w:type="spellStart"/>
      <w:r>
        <w:t>спеціальними</w:t>
      </w:r>
      <w:proofErr w:type="spellEnd"/>
      <w:r>
        <w:t xml:space="preserve"> </w:t>
      </w:r>
      <w:proofErr w:type="spellStart"/>
      <w:r>
        <w:t>ручними</w:t>
      </w:r>
      <w:proofErr w:type="spellEnd"/>
      <w:r>
        <w:t xml:space="preserve"> </w:t>
      </w:r>
      <w:proofErr w:type="spellStart"/>
      <w:r>
        <w:t>калатальцями</w:t>
      </w:r>
      <w:proofErr w:type="spellEnd"/>
      <w: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Повернувшись із церкви, родина , як правило, сідає за стіл обідати. Обід у Страсну п’ятницю пісний, навіть риби в цей день їсти не можна. Здебільшого обходяться городиною: капуста, картопля, огірки...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Ні шити, ні прясти в Страсну п’ятницю не можна. Великий гріх – рубати дрова або що-небудь тесати сокирою. Колись наші господині в селах робили в цей день дві роботи: пекли паски та садили капусту – вважалося, що це робити не гріх.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“У п’ятницю печуть паски. Як тільки господині посадять паски в піч і загнітять їх свяченою вербою, - вони йдуть на город і садять розсаду </w:t>
      </w:r>
      <w:proofErr w:type="spellStart"/>
      <w:r>
        <w:rPr>
          <w:sz w:val="28"/>
          <w:lang w:val="uk-UA"/>
        </w:rPr>
        <w:t>“щоб</w:t>
      </w:r>
      <w:proofErr w:type="spellEnd"/>
      <w:r>
        <w:rPr>
          <w:sz w:val="28"/>
          <w:lang w:val="uk-UA"/>
        </w:rPr>
        <w:t xml:space="preserve"> капуста була здорова як </w:t>
      </w:r>
      <w:proofErr w:type="spellStart"/>
      <w:r>
        <w:rPr>
          <w:sz w:val="28"/>
          <w:lang w:val="uk-UA"/>
        </w:rPr>
        <w:t>паска”</w:t>
      </w:r>
      <w:proofErr w:type="spellEnd"/>
      <w:r>
        <w:rPr>
          <w:sz w:val="28"/>
          <w:lang w:val="uk-UA"/>
        </w:rPr>
        <w:t xml:space="preserve">. Паски після печі накривають хусточками, які довго зберігають. Як треба – використовуються на підкурювання від бешихи. Якщо верх паски западе або вона виявиться порожня всередині, то це віщує нещастя – хтось, кажуть, помре в цьому </w:t>
      </w:r>
      <w:proofErr w:type="spellStart"/>
      <w:r>
        <w:rPr>
          <w:sz w:val="28"/>
          <w:lang w:val="uk-UA"/>
        </w:rPr>
        <w:t>році.”</w:t>
      </w:r>
      <w:proofErr w:type="spellEnd"/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Самі ж паски пекли так: робили опару на молоці, до опари додавали муки та яєць і місили тісто. Туди клали імбир – жовтий і білий (жовтий – для краси, а білий – </w:t>
      </w:r>
      <w:proofErr w:type="spellStart"/>
      <w:r>
        <w:rPr>
          <w:sz w:val="28"/>
          <w:lang w:val="uk-UA"/>
        </w:rPr>
        <w:t>“для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духу”</w:t>
      </w:r>
      <w:proofErr w:type="spellEnd"/>
      <w:r>
        <w:rPr>
          <w:sz w:val="28"/>
          <w:lang w:val="uk-UA"/>
        </w:rPr>
        <w:t xml:space="preserve">). Додавали ще настоянки на шафрані. Виробляючи пайки, клали їх  у    високі форми, а зверху накладали хрест із тіста – шишки. На деякий час форми з пасками ставили в тепле місце </w:t>
      </w:r>
      <w:proofErr w:type="spellStart"/>
      <w:r>
        <w:rPr>
          <w:sz w:val="28"/>
          <w:lang w:val="uk-UA"/>
        </w:rPr>
        <w:t>“щоб</w:t>
      </w:r>
      <w:proofErr w:type="spellEnd"/>
      <w:r>
        <w:rPr>
          <w:sz w:val="28"/>
          <w:lang w:val="uk-UA"/>
        </w:rPr>
        <w:t xml:space="preserve"> паски </w:t>
      </w:r>
      <w:proofErr w:type="spellStart"/>
      <w:r>
        <w:rPr>
          <w:sz w:val="28"/>
          <w:lang w:val="uk-UA"/>
        </w:rPr>
        <w:t>посходили”</w:t>
      </w:r>
      <w:proofErr w:type="spellEnd"/>
      <w:r>
        <w:rPr>
          <w:sz w:val="28"/>
          <w:lang w:val="uk-UA"/>
        </w:rPr>
        <w:t>. Потім їх саджали в напалену (натоплену) піч. Паски пекли з білого пшеничного борошна тільки один раз на рік – на Великдень.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Поки паска не посвячена, їсти її не можна – гріх!!!  Навіть господині, коли вона витягне з печі паски, не вільно розламати  і однієї з них, щоб покуштувати – це було б грубе порушення традиції.</w:t>
      </w:r>
    </w:p>
    <w:p w:rsidR="00C01E73" w:rsidRDefault="00C01E73" w:rsidP="00C01E73">
      <w:pPr>
        <w:pStyle w:val="21"/>
        <w:ind w:firstLine="374"/>
      </w:pPr>
      <w:r>
        <w:t xml:space="preserve">   У </w:t>
      </w:r>
      <w:proofErr w:type="spellStart"/>
      <w:r>
        <w:t>Західній</w:t>
      </w:r>
      <w:proofErr w:type="spellEnd"/>
      <w:r>
        <w:t xml:space="preserve">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випечення</w:t>
      </w:r>
      <w:proofErr w:type="spellEnd"/>
      <w:r>
        <w:t xml:space="preserve"> </w:t>
      </w:r>
      <w:proofErr w:type="spellStart"/>
      <w:r>
        <w:t>паски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звичай</w:t>
      </w:r>
      <w:proofErr w:type="spellEnd"/>
      <w:r>
        <w:t xml:space="preserve">: “В </w:t>
      </w:r>
      <w:proofErr w:type="spellStart"/>
      <w:r>
        <w:t>п’ятницю</w:t>
      </w:r>
      <w:proofErr w:type="spellEnd"/>
      <w:r>
        <w:t xml:space="preserve"> над </w:t>
      </w:r>
      <w:proofErr w:type="spellStart"/>
      <w:r>
        <w:t>вечором</w:t>
      </w:r>
      <w:proofErr w:type="spellEnd"/>
      <w:r>
        <w:t xml:space="preserve"> </w:t>
      </w:r>
      <w:proofErr w:type="spellStart"/>
      <w:r>
        <w:t>розчиняють</w:t>
      </w:r>
      <w:proofErr w:type="spellEnd"/>
      <w:r>
        <w:t xml:space="preserve"> </w:t>
      </w:r>
      <w:proofErr w:type="spellStart"/>
      <w:r>
        <w:t>тісто</w:t>
      </w:r>
      <w:proofErr w:type="spellEnd"/>
      <w:r>
        <w:t xml:space="preserve"> на </w:t>
      </w:r>
      <w:proofErr w:type="spellStart"/>
      <w:r>
        <w:t>паску</w:t>
      </w:r>
      <w:proofErr w:type="spellEnd"/>
      <w:r>
        <w:t xml:space="preserve">. В </w:t>
      </w:r>
      <w:proofErr w:type="spellStart"/>
      <w:r>
        <w:t>суботу</w:t>
      </w:r>
      <w:proofErr w:type="spellEnd"/>
      <w:r>
        <w:t xml:space="preserve"> рано </w:t>
      </w:r>
      <w:proofErr w:type="spellStart"/>
      <w:r>
        <w:t>саджає</w:t>
      </w:r>
      <w:proofErr w:type="spellEnd"/>
      <w:r>
        <w:t xml:space="preserve"> </w:t>
      </w:r>
      <w:proofErr w:type="spellStart"/>
      <w:r>
        <w:t>газдиня</w:t>
      </w:r>
      <w:proofErr w:type="spellEnd"/>
      <w:r>
        <w:t xml:space="preserve"> до </w:t>
      </w:r>
      <w:proofErr w:type="spellStart"/>
      <w:r>
        <w:t>печі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того </w:t>
      </w:r>
      <w:proofErr w:type="spellStart"/>
      <w:r>
        <w:t>тіста</w:t>
      </w:r>
      <w:proofErr w:type="spellEnd"/>
      <w:r>
        <w:t xml:space="preserve"> </w:t>
      </w:r>
      <w:proofErr w:type="spellStart"/>
      <w:r>
        <w:t>паляницю</w:t>
      </w:r>
      <w:proofErr w:type="spellEnd"/>
      <w:r>
        <w:t xml:space="preserve">.  Коли   </w:t>
      </w:r>
      <w:proofErr w:type="spellStart"/>
      <w:r>
        <w:t>вже</w:t>
      </w:r>
      <w:proofErr w:type="spellEnd"/>
      <w:r>
        <w:t xml:space="preserve">  </w:t>
      </w:r>
      <w:proofErr w:type="spellStart"/>
      <w:r>
        <w:t>спечеться</w:t>
      </w:r>
      <w:proofErr w:type="spellEnd"/>
      <w:r>
        <w:t xml:space="preserve"> ,- </w:t>
      </w:r>
      <w:proofErr w:type="spellStart"/>
      <w:r>
        <w:t>виймає</w:t>
      </w:r>
      <w:proofErr w:type="spellEnd"/>
      <w:r>
        <w:t xml:space="preserve">: </w:t>
      </w:r>
      <w:proofErr w:type="spellStart"/>
      <w:r>
        <w:t>всі</w:t>
      </w:r>
      <w:proofErr w:type="spellEnd"/>
      <w:r>
        <w:t xml:space="preserve"> в </w:t>
      </w:r>
      <w:proofErr w:type="spellStart"/>
      <w:r>
        <w:t>хижі</w:t>
      </w:r>
      <w:proofErr w:type="spellEnd"/>
      <w:r>
        <w:t xml:space="preserve"> </w:t>
      </w:r>
      <w:proofErr w:type="spellStart"/>
      <w:r>
        <w:t>кусають</w:t>
      </w:r>
      <w:proofErr w:type="spellEnd"/>
      <w:r>
        <w:t xml:space="preserve"> по </w:t>
      </w:r>
      <w:proofErr w:type="spellStart"/>
      <w:r>
        <w:t>кусникові</w:t>
      </w:r>
      <w:proofErr w:type="spellEnd"/>
      <w:r>
        <w:t xml:space="preserve">; як </w:t>
      </w:r>
      <w:proofErr w:type="spellStart"/>
      <w:r>
        <w:t>прийде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чужий</w:t>
      </w:r>
      <w:proofErr w:type="spellEnd"/>
      <w:r>
        <w:t xml:space="preserve"> до </w:t>
      </w:r>
      <w:proofErr w:type="spellStart"/>
      <w:r>
        <w:t>хижі</w:t>
      </w:r>
      <w:proofErr w:type="spellEnd"/>
      <w:r>
        <w:t xml:space="preserve"> –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куштувати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до </w:t>
      </w:r>
      <w:proofErr w:type="spellStart"/>
      <w:r>
        <w:t>сусідів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. </w:t>
      </w:r>
      <w:proofErr w:type="spellStart"/>
      <w:r>
        <w:t>Відтак</w:t>
      </w:r>
      <w:proofErr w:type="spellEnd"/>
      <w:r>
        <w:t xml:space="preserve"> </w:t>
      </w:r>
      <w:proofErr w:type="spellStart"/>
      <w:r>
        <w:t>саджає</w:t>
      </w:r>
      <w:proofErr w:type="spellEnd"/>
      <w:r>
        <w:t xml:space="preserve"> </w:t>
      </w:r>
      <w:proofErr w:type="spellStart"/>
      <w:r>
        <w:t>газда</w:t>
      </w:r>
      <w:proofErr w:type="spellEnd"/>
      <w:r>
        <w:t xml:space="preserve"> на </w:t>
      </w:r>
      <w:proofErr w:type="spellStart"/>
      <w:r>
        <w:t>високій</w:t>
      </w:r>
      <w:proofErr w:type="spellEnd"/>
      <w:r>
        <w:t xml:space="preserve"> </w:t>
      </w:r>
      <w:proofErr w:type="spellStart"/>
      <w:r>
        <w:t>лопаті</w:t>
      </w:r>
      <w:proofErr w:type="spellEnd"/>
      <w:r>
        <w:t xml:space="preserve">, </w:t>
      </w:r>
      <w:proofErr w:type="spellStart"/>
      <w:r>
        <w:t>нароком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паску</w:t>
      </w:r>
      <w:proofErr w:type="spellEnd"/>
      <w:r>
        <w:t xml:space="preserve"> </w:t>
      </w:r>
      <w:proofErr w:type="spellStart"/>
      <w:r>
        <w:t>зладженій</w:t>
      </w:r>
      <w:proofErr w:type="spellEnd"/>
      <w:r>
        <w:t xml:space="preserve">, </w:t>
      </w:r>
      <w:proofErr w:type="spellStart"/>
      <w:r>
        <w:t>паску</w:t>
      </w:r>
      <w:proofErr w:type="spellEnd"/>
      <w:r>
        <w:t xml:space="preserve"> до </w:t>
      </w:r>
      <w:proofErr w:type="spellStart"/>
      <w:r>
        <w:t>печі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пасчину</w:t>
      </w:r>
      <w:proofErr w:type="spellEnd"/>
      <w:r>
        <w:t xml:space="preserve"> </w:t>
      </w:r>
      <w:proofErr w:type="spellStart"/>
      <w:r>
        <w:t>посестру</w:t>
      </w:r>
      <w:proofErr w:type="spellEnd"/>
      <w:r>
        <w:t xml:space="preserve">, </w:t>
      </w:r>
      <w:proofErr w:type="spellStart"/>
      <w:r>
        <w:t>робить</w:t>
      </w:r>
      <w:proofErr w:type="spellEnd"/>
      <w:r>
        <w:t xml:space="preserve"> лопатою </w:t>
      </w:r>
      <w:proofErr w:type="spellStart"/>
      <w:r>
        <w:t>хрест</w:t>
      </w:r>
      <w:proofErr w:type="spellEnd"/>
      <w:r>
        <w:t xml:space="preserve"> </w:t>
      </w:r>
      <w:r>
        <w:lastRenderedPageBreak/>
        <w:t xml:space="preserve">на </w:t>
      </w:r>
      <w:proofErr w:type="spellStart"/>
      <w:r>
        <w:t>поволі</w:t>
      </w:r>
      <w:proofErr w:type="spellEnd"/>
      <w:r>
        <w:t xml:space="preserve">, а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злегка</w:t>
      </w:r>
      <w:proofErr w:type="spellEnd"/>
      <w:r>
        <w:t xml:space="preserve"> </w:t>
      </w:r>
      <w:proofErr w:type="spellStart"/>
      <w:r>
        <w:t>ударяє</w:t>
      </w:r>
      <w:proofErr w:type="spellEnd"/>
      <w:r>
        <w:t xml:space="preserve"> нею кожного </w:t>
      </w:r>
      <w:proofErr w:type="spellStart"/>
      <w:r>
        <w:t>челядника</w:t>
      </w:r>
      <w:proofErr w:type="spellEnd"/>
      <w:r>
        <w:t xml:space="preserve"> по </w:t>
      </w:r>
      <w:proofErr w:type="spellStart"/>
      <w:r>
        <w:t>голові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до </w:t>
      </w:r>
      <w:proofErr w:type="spellStart"/>
      <w:r>
        <w:t>стайні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ударяє</w:t>
      </w:r>
      <w:proofErr w:type="spellEnd"/>
      <w:r>
        <w:t xml:space="preserve">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худобину</w:t>
      </w:r>
      <w:proofErr w:type="spellEnd"/>
      <w:r>
        <w:t>”.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В Галичині та в Закарпатті паски печуть переважно у вигляді круглого хліба зі спеціальним орнаментом зверху: жайворонок у традиційному вигляді зі складеними </w:t>
      </w:r>
      <w:proofErr w:type="spellStart"/>
      <w:r>
        <w:rPr>
          <w:sz w:val="28"/>
          <w:lang w:val="uk-UA"/>
        </w:rPr>
        <w:t>“вісімкою</w:t>
      </w:r>
      <w:proofErr w:type="spellEnd"/>
      <w:r>
        <w:rPr>
          <w:sz w:val="28"/>
          <w:lang w:val="uk-UA"/>
        </w:rPr>
        <w:t xml:space="preserve"> “ крильми, мотив геометричного колоса , </w:t>
      </w:r>
      <w:proofErr w:type="spellStart"/>
      <w:r>
        <w:rPr>
          <w:sz w:val="28"/>
          <w:lang w:val="uk-UA"/>
        </w:rPr>
        <w:t>“баранячі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ріжки”</w:t>
      </w:r>
      <w:proofErr w:type="spellEnd"/>
      <w:r>
        <w:rPr>
          <w:sz w:val="28"/>
          <w:lang w:val="uk-UA"/>
        </w:rPr>
        <w:t xml:space="preserve"> та квіти.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Трапляються </w:t>
      </w:r>
      <w:proofErr w:type="spellStart"/>
      <w:r>
        <w:rPr>
          <w:sz w:val="28"/>
          <w:lang w:val="uk-UA"/>
        </w:rPr>
        <w:t>газдині</w:t>
      </w:r>
      <w:proofErr w:type="spellEnd"/>
      <w:r>
        <w:rPr>
          <w:sz w:val="28"/>
          <w:lang w:val="uk-UA"/>
        </w:rPr>
        <w:t>, що їхнє обрядове печиво на Великдень зроблене з таким мистецьким смаком, що воно мало б задовольнити найвибагливішого критика.</w:t>
      </w:r>
    </w:p>
    <w:p w:rsidR="00C01E73" w:rsidRDefault="00C01E73" w:rsidP="00C01E73">
      <w:pPr>
        <w:pStyle w:val="21"/>
        <w:ind w:firstLine="374"/>
      </w:pPr>
      <w:r>
        <w:t xml:space="preserve">   За </w:t>
      </w:r>
      <w:proofErr w:type="spellStart"/>
      <w:r>
        <w:t>народним</w:t>
      </w:r>
      <w:proofErr w:type="spellEnd"/>
      <w:r>
        <w:t xml:space="preserve"> </w:t>
      </w:r>
      <w:proofErr w:type="spellStart"/>
      <w:r>
        <w:t>віруванням</w:t>
      </w:r>
      <w:proofErr w:type="spellEnd"/>
      <w:r>
        <w:t xml:space="preserve">, в </w:t>
      </w:r>
      <w:proofErr w:type="spellStart"/>
      <w:r>
        <w:t>Страсну</w:t>
      </w:r>
      <w:proofErr w:type="spellEnd"/>
      <w:r>
        <w:t xml:space="preserve"> </w:t>
      </w:r>
      <w:proofErr w:type="spellStart"/>
      <w:r>
        <w:t>п’ятницю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співати</w:t>
      </w:r>
      <w:proofErr w:type="spellEnd"/>
      <w:r>
        <w:t xml:space="preserve"> – </w:t>
      </w:r>
      <w:proofErr w:type="spellStart"/>
      <w:r>
        <w:t>гріх</w:t>
      </w:r>
      <w:proofErr w:type="spellEnd"/>
      <w:r>
        <w:t xml:space="preserve">!!! На </w:t>
      </w:r>
      <w:proofErr w:type="spellStart"/>
      <w:r>
        <w:t>Херсонщині</w:t>
      </w:r>
      <w:proofErr w:type="spellEnd"/>
      <w:r>
        <w:t xml:space="preserve"> </w:t>
      </w:r>
      <w:proofErr w:type="spellStart"/>
      <w:r>
        <w:t>кажуть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співає</w:t>
      </w:r>
      <w:proofErr w:type="spellEnd"/>
      <w:r>
        <w:t xml:space="preserve"> в </w:t>
      </w:r>
      <w:proofErr w:type="spellStart"/>
      <w:r>
        <w:t>Страсну</w:t>
      </w:r>
      <w:proofErr w:type="spellEnd"/>
      <w:r>
        <w:t xml:space="preserve"> </w:t>
      </w:r>
      <w:proofErr w:type="spellStart"/>
      <w:r>
        <w:t>п’ятницю</w:t>
      </w:r>
      <w:proofErr w:type="spellEnd"/>
      <w:r>
        <w:t xml:space="preserve">, той на </w:t>
      </w:r>
      <w:proofErr w:type="spellStart"/>
      <w:r>
        <w:t>Великдень</w:t>
      </w:r>
      <w:proofErr w:type="spellEnd"/>
      <w:r>
        <w:t xml:space="preserve"> буде </w:t>
      </w:r>
      <w:proofErr w:type="spellStart"/>
      <w:r>
        <w:t>плакати</w:t>
      </w:r>
      <w:proofErr w:type="spellEnd"/>
      <w: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</w:p>
    <w:p w:rsidR="00C01E73" w:rsidRDefault="00C01E73" w:rsidP="00C01E73">
      <w:pPr>
        <w:pStyle w:val="2"/>
        <w:ind w:firstLine="374"/>
        <w:jc w:val="left"/>
      </w:pPr>
      <w:r>
        <w:rPr>
          <w:b/>
          <w:bCs/>
        </w:rPr>
        <w:t>Великодня субота</w:t>
      </w:r>
      <w: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У Великодню суботу  роблять крашанки або, як кажуть на Київщині, </w:t>
      </w:r>
      <w:proofErr w:type="spellStart"/>
      <w:r>
        <w:rPr>
          <w:sz w:val="28"/>
          <w:lang w:val="uk-UA"/>
        </w:rPr>
        <w:t>“галунять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яйця”</w:t>
      </w:r>
      <w:proofErr w:type="spellEnd"/>
      <w:r>
        <w:rPr>
          <w:sz w:val="28"/>
          <w:lang w:val="uk-UA"/>
        </w:rPr>
        <w:t xml:space="preserve">, а в Карпатах – </w:t>
      </w:r>
      <w:proofErr w:type="spellStart"/>
      <w:r>
        <w:rPr>
          <w:sz w:val="28"/>
          <w:lang w:val="uk-UA"/>
        </w:rPr>
        <w:t>“сливчать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сливки”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За народним віруванням, крашанки готуються в суботу, тому що фарбовані яйця в п’ятницю – швидко псуються, а зроблені в суботу – зберігаються протягом усіх свят.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Здебільшого фарбують у червоний, синій, зелений жовтий і золотистий кольори. Для червоного беруть у крамниці червону фарбу і фуксин; для жовтого використовують суху торішню траву </w:t>
      </w:r>
      <w:proofErr w:type="spellStart"/>
      <w:r>
        <w:rPr>
          <w:sz w:val="28"/>
          <w:lang w:val="uk-UA"/>
        </w:rPr>
        <w:t>“свербець”</w:t>
      </w:r>
      <w:proofErr w:type="spellEnd"/>
      <w:r>
        <w:rPr>
          <w:sz w:val="28"/>
          <w:lang w:val="uk-UA"/>
        </w:rPr>
        <w:t xml:space="preserve"> або яблуневу кору; для синього – варять проліски, а для золотистого купують спеціальні порошки. Використовують ще сушені ягоди бузини чорної, лушпиння цибулі, кору з чорноклена..  Яєць фарбують 13 ( 12 апостолів і Спаситель). Найбільше готують червоних крашанок. Не годиться робити чорні крашанки, бо вони нагадують про кров </w:t>
      </w:r>
      <w:proofErr w:type="spellStart"/>
      <w:r>
        <w:rPr>
          <w:sz w:val="28"/>
          <w:lang w:val="uk-UA"/>
        </w:rPr>
        <w:t>“лукавого”</w:t>
      </w:r>
      <w:proofErr w:type="spellEnd"/>
      <w:r>
        <w:rPr>
          <w:sz w:val="28"/>
          <w:lang w:val="uk-UA"/>
        </w:rPr>
        <w:t>. Перше фарбоване яйце зберігають і, як треба, обкурюють ним хворого на пропасницю.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proofErr w:type="spellStart"/>
      <w:r>
        <w:rPr>
          <w:sz w:val="28"/>
          <w:lang w:val="uk-UA"/>
        </w:rPr>
        <w:t>“Яйця</w:t>
      </w:r>
      <w:proofErr w:type="spellEnd"/>
      <w:r>
        <w:rPr>
          <w:sz w:val="28"/>
          <w:lang w:val="uk-UA"/>
        </w:rPr>
        <w:t xml:space="preserve"> здебільшого фарбують у червоний колір, бо він нагадую про кров Спасителя. Вживають суху траву </w:t>
      </w:r>
      <w:proofErr w:type="spellStart"/>
      <w:r>
        <w:rPr>
          <w:sz w:val="28"/>
          <w:lang w:val="uk-UA"/>
        </w:rPr>
        <w:t>“серпій”</w:t>
      </w:r>
      <w:proofErr w:type="spellEnd"/>
      <w:r>
        <w:rPr>
          <w:sz w:val="28"/>
          <w:lang w:val="uk-UA"/>
        </w:rPr>
        <w:t xml:space="preserve">, варять її, а потім кидають у навар яйця; він фарбує їх у жовтий колір. Лушпиння з свячених яєць    зберігають на </w:t>
      </w:r>
      <w:r>
        <w:rPr>
          <w:sz w:val="28"/>
          <w:lang w:val="uk-UA"/>
        </w:rPr>
        <w:lastRenderedPageBreak/>
        <w:t xml:space="preserve">підкурювання людей і худоби проти пропасниці. Селяни вірять, що в свяченому яйці є сорок милостинь і що в ньому перебуває </w:t>
      </w:r>
      <w:proofErr w:type="spellStart"/>
      <w:r>
        <w:rPr>
          <w:sz w:val="28"/>
          <w:lang w:val="uk-UA"/>
        </w:rPr>
        <w:t>“дух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святий”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proofErr w:type="spellStart"/>
      <w:r>
        <w:rPr>
          <w:sz w:val="28"/>
          <w:lang w:val="uk-UA"/>
        </w:rPr>
        <w:t>“Найбільше</w:t>
      </w:r>
      <w:proofErr w:type="spellEnd"/>
      <w:r>
        <w:rPr>
          <w:sz w:val="28"/>
          <w:lang w:val="uk-UA"/>
        </w:rPr>
        <w:t xml:space="preserve"> роблять червоних крашанок. Раніше випускали з яйця всю рідину, порожнє фарбували і вішали коло ікон; тепер цей звичай майже вивівся, бо хтось сказав, що тоді, коли гримить грім, </w:t>
      </w:r>
      <w:proofErr w:type="spellStart"/>
      <w:r>
        <w:rPr>
          <w:sz w:val="28"/>
          <w:lang w:val="uk-UA"/>
        </w:rPr>
        <w:t>“той</w:t>
      </w:r>
      <w:proofErr w:type="spellEnd"/>
      <w:r>
        <w:rPr>
          <w:sz w:val="28"/>
          <w:lang w:val="uk-UA"/>
        </w:rPr>
        <w:t xml:space="preserve"> що під греблею </w:t>
      </w:r>
      <w:proofErr w:type="spellStart"/>
      <w:r>
        <w:rPr>
          <w:sz w:val="28"/>
          <w:lang w:val="uk-UA"/>
        </w:rPr>
        <w:t>сидить”</w:t>
      </w:r>
      <w:proofErr w:type="spellEnd"/>
      <w:r>
        <w:rPr>
          <w:sz w:val="28"/>
          <w:lang w:val="uk-UA"/>
        </w:rPr>
        <w:t xml:space="preserve"> ховається в порожніх крашанках...”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“В той день починають </w:t>
      </w:r>
      <w:proofErr w:type="spellStart"/>
      <w:r>
        <w:rPr>
          <w:sz w:val="28"/>
          <w:lang w:val="uk-UA"/>
        </w:rPr>
        <w:t>сливити</w:t>
      </w:r>
      <w:proofErr w:type="spellEnd"/>
      <w:r>
        <w:rPr>
          <w:sz w:val="28"/>
          <w:lang w:val="uk-UA"/>
        </w:rPr>
        <w:t xml:space="preserve"> сливки (</w:t>
      </w:r>
      <w:proofErr w:type="spellStart"/>
      <w:r>
        <w:rPr>
          <w:sz w:val="28"/>
          <w:lang w:val="uk-UA"/>
        </w:rPr>
        <w:t>сливчити</w:t>
      </w:r>
      <w:proofErr w:type="spellEnd"/>
      <w:r>
        <w:rPr>
          <w:sz w:val="28"/>
          <w:lang w:val="uk-UA"/>
        </w:rPr>
        <w:t xml:space="preserve">) – писати писанки чи малювати... Ті наливають в горнятко найкраще квасного борщу,  бо добре красне </w:t>
      </w:r>
      <w:proofErr w:type="spellStart"/>
      <w:r>
        <w:rPr>
          <w:sz w:val="28"/>
          <w:lang w:val="uk-UA"/>
        </w:rPr>
        <w:t>слив’яться</w:t>
      </w:r>
      <w:proofErr w:type="spellEnd"/>
      <w:r>
        <w:rPr>
          <w:sz w:val="28"/>
          <w:lang w:val="uk-UA"/>
        </w:rPr>
        <w:t xml:space="preserve"> сливки, всипають Бразилію і варять. В той відвар вкладають яйця і по часі виймають готові сливки. У Велику п’ятницю не </w:t>
      </w:r>
      <w:proofErr w:type="spellStart"/>
      <w:r>
        <w:rPr>
          <w:sz w:val="28"/>
          <w:lang w:val="uk-UA"/>
        </w:rPr>
        <w:t>слив’ять</w:t>
      </w:r>
      <w:proofErr w:type="spellEnd"/>
      <w:r>
        <w:rPr>
          <w:sz w:val="28"/>
          <w:lang w:val="uk-UA"/>
        </w:rPr>
        <w:t xml:space="preserve">, бо свято аж в суботу і інші дні до провідної неділі... У </w:t>
      </w:r>
      <w:proofErr w:type="spellStart"/>
      <w:r>
        <w:rPr>
          <w:sz w:val="28"/>
          <w:lang w:val="uk-UA"/>
        </w:rPr>
        <w:t>Великодну</w:t>
      </w:r>
      <w:proofErr w:type="spellEnd"/>
      <w:r>
        <w:rPr>
          <w:sz w:val="28"/>
          <w:lang w:val="uk-UA"/>
        </w:rPr>
        <w:t xml:space="preserve"> суботу пускають </w:t>
      </w:r>
      <w:proofErr w:type="spellStart"/>
      <w:r>
        <w:rPr>
          <w:sz w:val="28"/>
          <w:lang w:val="uk-UA"/>
        </w:rPr>
        <w:t>скарлущі</w:t>
      </w:r>
      <w:proofErr w:type="spellEnd"/>
      <w:r>
        <w:rPr>
          <w:sz w:val="28"/>
          <w:lang w:val="uk-UA"/>
        </w:rPr>
        <w:t xml:space="preserve"> з яєць на воду, аби </w:t>
      </w:r>
      <w:proofErr w:type="spellStart"/>
      <w:r>
        <w:rPr>
          <w:sz w:val="28"/>
          <w:lang w:val="uk-UA"/>
        </w:rPr>
        <w:t>рахмани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спорзнилися”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01E73" w:rsidRDefault="00C01E73" w:rsidP="00C01E73">
      <w:pPr>
        <w:pStyle w:val="2"/>
        <w:ind w:firstLine="374"/>
        <w:jc w:val="left"/>
        <w:rPr>
          <w:b/>
          <w:bCs/>
        </w:rPr>
      </w:pPr>
      <w:r>
        <w:rPr>
          <w:b/>
          <w:bCs/>
        </w:rPr>
        <w:t>Ніч під Великдень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sz w:val="28"/>
          <w:lang w:val="uk-UA"/>
        </w:rPr>
        <w:t>Колись у селах українське парубоцтво мало звичай в ніч під Великдень розпалювати вогонь. Його розпалювали десь на горбі за селом або на майдані під церквою, щоб вогнище видно було на все село, а ще краще – щоб його можна було бачити і в сусідніх селах.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Для цього вогню вважалося добрим зрізати в лісі або на леваді сухий дуб чи суху вербу , </w:t>
      </w:r>
      <w:proofErr w:type="spellStart"/>
      <w:r>
        <w:rPr>
          <w:sz w:val="28"/>
          <w:lang w:val="uk-UA"/>
        </w:rPr>
        <w:t>“бо</w:t>
      </w:r>
      <w:proofErr w:type="spellEnd"/>
      <w:r>
        <w:rPr>
          <w:sz w:val="28"/>
          <w:lang w:val="uk-UA"/>
        </w:rPr>
        <w:t xml:space="preserve"> в сухому дереві нечиста сила </w:t>
      </w:r>
      <w:proofErr w:type="spellStart"/>
      <w:r>
        <w:rPr>
          <w:sz w:val="28"/>
          <w:lang w:val="uk-UA"/>
        </w:rPr>
        <w:t>ховається”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На Київщині звичай велів украсти в </w:t>
      </w:r>
      <w:proofErr w:type="spellStart"/>
      <w:r>
        <w:rPr>
          <w:sz w:val="28"/>
          <w:lang w:val="uk-UA"/>
        </w:rPr>
        <w:t>жида-шинкаря</w:t>
      </w:r>
      <w:proofErr w:type="spellEnd"/>
      <w:r>
        <w:rPr>
          <w:sz w:val="28"/>
          <w:lang w:val="uk-UA"/>
        </w:rPr>
        <w:t xml:space="preserve"> стару бочку, діжу або колесо від старого воза </w:t>
      </w:r>
      <w:proofErr w:type="spellStart"/>
      <w:r>
        <w:rPr>
          <w:sz w:val="28"/>
          <w:lang w:val="uk-UA"/>
        </w:rPr>
        <w:t>“щоб</w:t>
      </w:r>
      <w:proofErr w:type="spellEnd"/>
      <w:r>
        <w:rPr>
          <w:sz w:val="28"/>
          <w:lang w:val="uk-UA"/>
        </w:rPr>
        <w:t xml:space="preserve"> було чим розпалити </w:t>
      </w:r>
      <w:proofErr w:type="spellStart"/>
      <w:r>
        <w:rPr>
          <w:sz w:val="28"/>
          <w:lang w:val="uk-UA"/>
        </w:rPr>
        <w:t>вогнище”</w:t>
      </w:r>
      <w:proofErr w:type="spellEnd"/>
      <w:r>
        <w:rPr>
          <w:sz w:val="28"/>
          <w:lang w:val="uk-UA"/>
        </w:rPr>
        <w:t xml:space="preserve">. На Поділлі парубки випрошували або теж крали якусь дерев’яну річ, але не в </w:t>
      </w:r>
      <w:proofErr w:type="spellStart"/>
      <w:r>
        <w:rPr>
          <w:sz w:val="28"/>
          <w:lang w:val="uk-UA"/>
        </w:rPr>
        <w:t>жида</w:t>
      </w:r>
      <w:proofErr w:type="spellEnd"/>
      <w:r>
        <w:rPr>
          <w:sz w:val="28"/>
          <w:lang w:val="uk-UA"/>
        </w:rPr>
        <w:t xml:space="preserve">, а в </w:t>
      </w:r>
      <w:proofErr w:type="spellStart"/>
      <w:r>
        <w:rPr>
          <w:sz w:val="28"/>
          <w:lang w:val="uk-UA"/>
        </w:rPr>
        <w:t>попа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“бо</w:t>
      </w:r>
      <w:proofErr w:type="spellEnd"/>
      <w:r>
        <w:rPr>
          <w:sz w:val="28"/>
          <w:lang w:val="uk-UA"/>
        </w:rPr>
        <w:t xml:space="preserve"> то святий </w:t>
      </w:r>
      <w:proofErr w:type="spellStart"/>
      <w:r>
        <w:rPr>
          <w:sz w:val="28"/>
          <w:lang w:val="uk-UA"/>
        </w:rPr>
        <w:t>вогонь”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Що ж до самого вогню, то є народне пояснення : </w:t>
      </w:r>
      <w:proofErr w:type="spellStart"/>
      <w:r>
        <w:rPr>
          <w:sz w:val="28"/>
          <w:lang w:val="uk-UA"/>
        </w:rPr>
        <w:t>“Вогнище</w:t>
      </w:r>
      <w:proofErr w:type="spellEnd"/>
      <w:r>
        <w:rPr>
          <w:sz w:val="28"/>
          <w:lang w:val="uk-UA"/>
        </w:rPr>
        <w:t xml:space="preserve"> під Великдень, то так як Ісусові присвічували, коли він мав воскреснути...” Але дослідники вважали, що цей вогонь стоїть у зв’язку з очищенням – так само, як і вогнище на Чистий четвер. Діти і старші люди, що залишаються вдома, спати не лягають; а якщо і сплять, то де-небудь притулившись, бо розстелювати ліжка не годиться, </w:t>
      </w:r>
      <w:proofErr w:type="spellStart"/>
      <w:r>
        <w:rPr>
          <w:sz w:val="28"/>
          <w:lang w:val="uk-UA"/>
        </w:rPr>
        <w:t>“щоб</w:t>
      </w:r>
      <w:proofErr w:type="spellEnd"/>
      <w:r>
        <w:rPr>
          <w:sz w:val="28"/>
          <w:lang w:val="uk-UA"/>
        </w:rPr>
        <w:t xml:space="preserve"> нечиста сила не приснилась. Стараються , щоб світло не гасло, а горіло цілу ніч, </w:t>
      </w:r>
      <w:proofErr w:type="spellStart"/>
      <w:r>
        <w:rPr>
          <w:sz w:val="28"/>
          <w:lang w:val="uk-UA"/>
        </w:rPr>
        <w:t>“бо</w:t>
      </w:r>
      <w:proofErr w:type="spellEnd"/>
      <w:r>
        <w:rPr>
          <w:sz w:val="28"/>
          <w:lang w:val="uk-UA"/>
        </w:rPr>
        <w:t xml:space="preserve"> янголи над селом </w:t>
      </w:r>
      <w:proofErr w:type="spellStart"/>
      <w:r>
        <w:rPr>
          <w:sz w:val="28"/>
          <w:lang w:val="uk-UA"/>
        </w:rPr>
        <w:t>літають”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На Лівобережжі в ніч під Великдень ходять на кладовище просити прощення у батька і матері ті, кого прокляли покійні родителі. Прийшовши на могилу, ці люди спочатку христосаються з померлими родителями, а потім просять прощення. Якщо в цей час загуде  під землею, то це знак, що батько чи мати простили і земля їх прийняла. До цього вона їх не приймала, </w:t>
      </w:r>
      <w:proofErr w:type="spellStart"/>
      <w:r>
        <w:rPr>
          <w:sz w:val="28"/>
          <w:lang w:val="uk-UA"/>
        </w:rPr>
        <w:t>“бо</w:t>
      </w:r>
      <w:proofErr w:type="spellEnd"/>
      <w:r>
        <w:rPr>
          <w:sz w:val="28"/>
          <w:lang w:val="uk-UA"/>
        </w:rPr>
        <w:t xml:space="preserve"> гріх проклинати своїх </w:t>
      </w:r>
      <w:proofErr w:type="spellStart"/>
      <w:r>
        <w:rPr>
          <w:sz w:val="28"/>
          <w:lang w:val="uk-UA"/>
        </w:rPr>
        <w:t>дітей”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Якщо в ніч під Великдень на могилі з’явиться палаюча свіча, то це значить, що душа покійника пішла до раю.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Н а Київщині існує повір’я, що в ніч під Великдень, під час читання діянь усі закляті скарби </w:t>
      </w:r>
      <w:proofErr w:type="spellStart"/>
      <w:r>
        <w:rPr>
          <w:sz w:val="28"/>
          <w:lang w:val="uk-UA"/>
        </w:rPr>
        <w:t>“горять”</w:t>
      </w:r>
      <w:proofErr w:type="spellEnd"/>
      <w:r>
        <w:rPr>
          <w:sz w:val="28"/>
          <w:lang w:val="uk-UA"/>
        </w:rPr>
        <w:t xml:space="preserve">. На Харківщині йдуть шукати скарбів ранком, коли в церкві проспівають </w:t>
      </w:r>
      <w:proofErr w:type="spellStart"/>
      <w:r>
        <w:rPr>
          <w:sz w:val="28"/>
          <w:lang w:val="uk-UA"/>
        </w:rPr>
        <w:t>“Христос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воскрес”</w:t>
      </w:r>
      <w:proofErr w:type="spellEnd"/>
      <w:r>
        <w:rPr>
          <w:sz w:val="28"/>
          <w:lang w:val="uk-UA"/>
        </w:rPr>
        <w:t xml:space="preserve">, бо тоді </w:t>
      </w:r>
      <w:proofErr w:type="spellStart"/>
      <w:r>
        <w:rPr>
          <w:sz w:val="28"/>
          <w:lang w:val="uk-UA"/>
        </w:rPr>
        <w:t>“земля</w:t>
      </w:r>
      <w:proofErr w:type="spellEnd"/>
      <w:r>
        <w:rPr>
          <w:sz w:val="28"/>
          <w:lang w:val="uk-UA"/>
        </w:rPr>
        <w:t xml:space="preserve"> розкривається і скарби виходять на </w:t>
      </w:r>
      <w:proofErr w:type="spellStart"/>
      <w:r>
        <w:rPr>
          <w:sz w:val="28"/>
          <w:lang w:val="uk-UA"/>
        </w:rPr>
        <w:t>поверхню”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На Слобожанщині вірять, що в ніч під Великдень над скарбами горять свічки.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На питання – що таке скарб, можна було почути: </w:t>
      </w:r>
      <w:proofErr w:type="spellStart"/>
      <w:r>
        <w:rPr>
          <w:sz w:val="28"/>
          <w:lang w:val="uk-UA"/>
        </w:rPr>
        <w:t>“Скарб</w:t>
      </w:r>
      <w:proofErr w:type="spellEnd"/>
      <w:r>
        <w:rPr>
          <w:sz w:val="28"/>
          <w:lang w:val="uk-UA"/>
        </w:rPr>
        <w:t xml:space="preserve"> – це закляті гроші, що їх ховають усякі люди – хрещені і нехрещені. Ховають їх у землю біля якоїсь прикмети: куща, берези, бузини... Знаходять скарби і біля могил. Шукати їх трудно, але є люди, що на те вроджені; Знахарки теж деколи вгадують. Більше радять так, особливо там, де старі скарби, ще від нехристів, - треба стати побіч прикмети і дожидатися: поки сонце підніметься в ріст чоловіка. Тоді іди і дивись, куди тінь упаде з твоєї голови, там і рий. Як нема нічого, тоді дивись на ту тінь, що ляже від прикмети. Пізнають, чи пак, примічають і по заходу сонця. При кінці світу всі, де не є скарби, будуть являтися всім людям без розбору, тільки тоді не треба їх буде... Гроші заклинають на сто літ, а то й навіки. Тільки ті, що навіки, лежать під камінням, як гори, завбільшки. Вони теж являються людям ,- але не абияким, а тільки тим, яких позначив Бог. Скарби являються козлом або котом, півнем, горять свічею або виходять сопливим дідом і ждуть, щоб їх хто вдарив і тоді вони </w:t>
      </w:r>
      <w:proofErr w:type="spellStart"/>
      <w:r>
        <w:rPr>
          <w:sz w:val="28"/>
          <w:lang w:val="uk-UA"/>
        </w:rPr>
        <w:t>розсипляться</w:t>
      </w:r>
      <w:proofErr w:type="spellEnd"/>
      <w:r>
        <w:rPr>
          <w:sz w:val="28"/>
          <w:lang w:val="uk-UA"/>
        </w:rPr>
        <w:t xml:space="preserve"> грішми. Та то тільки такі гроші, що й не зоглядишся, як заплатиш за них головою...”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Цікавим є ще й таке оповідання про скарби: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proofErr w:type="spellStart"/>
      <w:r>
        <w:rPr>
          <w:sz w:val="28"/>
          <w:lang w:val="uk-UA"/>
        </w:rPr>
        <w:lastRenderedPageBreak/>
        <w:t>“Один</w:t>
      </w:r>
      <w:proofErr w:type="spellEnd"/>
      <w:r>
        <w:rPr>
          <w:sz w:val="28"/>
          <w:lang w:val="uk-UA"/>
        </w:rPr>
        <w:t xml:space="preserve"> знахар розказав моєму братові, де є заховані гроші і навчив такої молитви, що він може де завгодно гроші знайти, тільки без </w:t>
      </w:r>
      <w:proofErr w:type="spellStart"/>
      <w:r>
        <w:rPr>
          <w:sz w:val="28"/>
          <w:lang w:val="uk-UA"/>
        </w:rPr>
        <w:t>врем’я</w:t>
      </w:r>
      <w:proofErr w:type="spellEnd"/>
      <w:r>
        <w:rPr>
          <w:sz w:val="28"/>
          <w:lang w:val="uk-UA"/>
        </w:rPr>
        <w:t xml:space="preserve"> не може їх взяти. </w:t>
      </w:r>
      <w:proofErr w:type="spellStart"/>
      <w:r>
        <w:rPr>
          <w:sz w:val="28"/>
          <w:lang w:val="uk-UA"/>
        </w:rPr>
        <w:t>“Отам</w:t>
      </w:r>
      <w:proofErr w:type="spellEnd"/>
      <w:r>
        <w:rPr>
          <w:sz w:val="28"/>
          <w:lang w:val="uk-UA"/>
        </w:rPr>
        <w:t xml:space="preserve">, - каже, - де колодязь біля Зайців на </w:t>
      </w:r>
      <w:proofErr w:type="spellStart"/>
      <w:r>
        <w:rPr>
          <w:sz w:val="28"/>
          <w:lang w:val="uk-UA"/>
        </w:rPr>
        <w:t>Реп’яхівці</w:t>
      </w:r>
      <w:proofErr w:type="spellEnd"/>
      <w:r>
        <w:rPr>
          <w:sz w:val="28"/>
          <w:lang w:val="uk-UA"/>
        </w:rPr>
        <w:t xml:space="preserve">, цілий </w:t>
      </w:r>
      <w:proofErr w:type="spellStart"/>
      <w:r>
        <w:rPr>
          <w:sz w:val="28"/>
          <w:lang w:val="uk-UA"/>
        </w:rPr>
        <w:t>чувал</w:t>
      </w:r>
      <w:proofErr w:type="spellEnd"/>
      <w:r>
        <w:rPr>
          <w:sz w:val="28"/>
          <w:lang w:val="uk-UA"/>
        </w:rPr>
        <w:t xml:space="preserve"> заритий з грішми, а в Зрубі, що під </w:t>
      </w:r>
      <w:proofErr w:type="spellStart"/>
      <w:r>
        <w:rPr>
          <w:sz w:val="28"/>
          <w:lang w:val="uk-UA"/>
        </w:rPr>
        <w:t>Бунчаківкою</w:t>
      </w:r>
      <w:proofErr w:type="spellEnd"/>
      <w:r>
        <w:rPr>
          <w:sz w:val="28"/>
          <w:lang w:val="uk-UA"/>
        </w:rPr>
        <w:t xml:space="preserve">, так там, під липовим кущем, де починається ярок,  сім зрізів зарито з золотом; та тільки вони закляті. Брат ходив туди; там дід сивий сидить, що знає всі твої мислі. Ось він і каже моєму братові: </w:t>
      </w:r>
      <w:proofErr w:type="spellStart"/>
      <w:r>
        <w:rPr>
          <w:sz w:val="28"/>
          <w:lang w:val="uk-UA"/>
        </w:rPr>
        <w:t>“Що</w:t>
      </w:r>
      <w:proofErr w:type="spellEnd"/>
      <w:r>
        <w:rPr>
          <w:sz w:val="28"/>
          <w:lang w:val="uk-UA"/>
        </w:rPr>
        <w:t xml:space="preserve"> з того, що ти візьмеш, їм строк ще не кінчився і ти ними не поживишся!” А далі каже : </w:t>
      </w:r>
      <w:proofErr w:type="spellStart"/>
      <w:r>
        <w:rPr>
          <w:sz w:val="28"/>
          <w:lang w:val="uk-UA"/>
        </w:rPr>
        <w:t>“Отам</w:t>
      </w:r>
      <w:proofErr w:type="spellEnd"/>
      <w:r>
        <w:rPr>
          <w:sz w:val="28"/>
          <w:lang w:val="uk-UA"/>
        </w:rPr>
        <w:t xml:space="preserve">, де великий міст через річку, так там, як на сажень відступити, а на аршин вириєш, є казанок з грішми; тільки їм строк через п’ять літ; як вийде, тоді й візьмеш!” І він правду говорив, бо як ідеш, бувало, на всеношну під Великдень, так на тім місці завжди горить </w:t>
      </w:r>
      <w:proofErr w:type="spellStart"/>
      <w:r>
        <w:rPr>
          <w:sz w:val="28"/>
          <w:lang w:val="uk-UA"/>
        </w:rPr>
        <w:t>свіча”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Про скарби в Україні існує багато легенд і переказів. Це не дивно, бо скарбів у нашій землі є багато, і час від часу декому щастить їх знаходити. Ось, наприклад, повідомлення в газеті: </w:t>
      </w:r>
      <w:proofErr w:type="spellStart"/>
      <w:r>
        <w:rPr>
          <w:sz w:val="28"/>
          <w:lang w:val="uk-UA"/>
        </w:rPr>
        <w:t>“На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Маложитомирській</w:t>
      </w:r>
      <w:proofErr w:type="spellEnd"/>
      <w:r>
        <w:rPr>
          <w:sz w:val="28"/>
          <w:lang w:val="uk-UA"/>
        </w:rPr>
        <w:t xml:space="preserve"> вулиці (мова йде про Київ) прокладали  водопровідну магістраль. На глибині чотирьох метрів була знайдена кругла мідна чашка, в якій стояла невеличка глиняна посудина. Зачищаючи стіни траншеї, робітник випадково зачепив її, від удару лопатою, в ній утворилася тріщина, з якої висипалися старовинні золоті і срібні </w:t>
      </w:r>
      <w:proofErr w:type="spellStart"/>
      <w:r>
        <w:rPr>
          <w:sz w:val="28"/>
          <w:lang w:val="uk-UA"/>
        </w:rPr>
        <w:t>речі”</w:t>
      </w:r>
      <w:proofErr w:type="spellEnd"/>
      <w:r>
        <w:rPr>
          <w:sz w:val="28"/>
          <w:lang w:val="uk-UA"/>
        </w:rPr>
        <w:t>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У Слободі </w:t>
      </w:r>
      <w:proofErr w:type="spellStart"/>
      <w:r>
        <w:rPr>
          <w:sz w:val="28"/>
          <w:lang w:val="uk-UA"/>
        </w:rPr>
        <w:t>Нікольській</w:t>
      </w:r>
      <w:proofErr w:type="spellEnd"/>
      <w:r>
        <w:rPr>
          <w:sz w:val="28"/>
          <w:lang w:val="uk-UA"/>
        </w:rPr>
        <w:t xml:space="preserve"> на Слобожанщині, в ніч під Великдень хоч і багато людей іде в церкву слухати діяння,  але більшість залишається вдома аж до </w:t>
      </w:r>
      <w:proofErr w:type="spellStart"/>
      <w:r>
        <w:rPr>
          <w:sz w:val="28"/>
          <w:lang w:val="uk-UA"/>
        </w:rPr>
        <w:t>“благовіста”</w:t>
      </w:r>
      <w:proofErr w:type="spellEnd"/>
      <w:r>
        <w:rPr>
          <w:sz w:val="28"/>
          <w:lang w:val="uk-UA"/>
        </w:rPr>
        <w:t>. В кожній хаті всю ніч горить вогонь. Ідучи до церкви, кожен дорослий чоловік або жінка бере з собою по кілька крашанок, якими буде обмінюватися з тими, з ким доведеться христосуватись.</w:t>
      </w:r>
    </w:p>
    <w:p w:rsidR="00C01E73" w:rsidRDefault="00C01E73" w:rsidP="00C01E73">
      <w:pPr>
        <w:spacing w:line="360" w:lineRule="auto"/>
        <w:ind w:firstLine="374"/>
        <w:rPr>
          <w:sz w:val="28"/>
          <w:lang w:val="uk-UA"/>
        </w:rPr>
      </w:pPr>
      <w:r>
        <w:rPr>
          <w:sz w:val="28"/>
          <w:lang w:val="uk-UA"/>
        </w:rPr>
        <w:t xml:space="preserve">   Весь Білий тиждень проходив дуже цікаво, і до нього ретельно готувалися, його чекали цілий рік, планували, що треба буде зробити.  З року в рік ці святки удосконалювалися, щось приходило нове, щось запозичувалося з інших регіонів, щось, можливо, загублювалося. Але те, що Великдень – це одне з найбільших свят у церковному календарі, а відтак і в житті християн, - знали усі  і  жили від Великодня до Великодня.</w:t>
      </w:r>
    </w:p>
    <w:p w:rsidR="00C01E73" w:rsidRDefault="00C01E73" w:rsidP="00C01E73">
      <w:pPr>
        <w:spacing w:line="360" w:lineRule="auto"/>
        <w:jc w:val="center"/>
        <w:rPr>
          <w:b/>
          <w:bCs/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194945</wp:posOffset>
            </wp:positionV>
            <wp:extent cx="3259455" cy="2226945"/>
            <wp:effectExtent l="19050" t="0" r="0" b="0"/>
            <wp:wrapNone/>
            <wp:docPr id="3" name="Рисунок 3" descr="Untitled-Scanned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Scanned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E73" w:rsidRDefault="00C01E73" w:rsidP="00C01E73">
      <w:pPr>
        <w:spacing w:line="360" w:lineRule="auto"/>
        <w:jc w:val="center"/>
        <w:rPr>
          <w:b/>
          <w:bCs/>
          <w:sz w:val="32"/>
          <w:lang w:val="uk-UA"/>
        </w:rPr>
      </w:pPr>
    </w:p>
    <w:p w:rsidR="00C01E73" w:rsidRDefault="00C01E73" w:rsidP="00C01E73">
      <w:pPr>
        <w:spacing w:line="360" w:lineRule="auto"/>
        <w:jc w:val="center"/>
        <w:rPr>
          <w:b/>
          <w:bCs/>
          <w:sz w:val="32"/>
          <w:lang w:val="uk-UA"/>
        </w:rPr>
      </w:pPr>
    </w:p>
    <w:p w:rsidR="00C01E73" w:rsidRDefault="00C01E73" w:rsidP="00C01E73">
      <w:pPr>
        <w:spacing w:line="360" w:lineRule="auto"/>
        <w:jc w:val="center"/>
        <w:rPr>
          <w:b/>
          <w:bCs/>
          <w:sz w:val="32"/>
          <w:lang w:val="uk-UA"/>
        </w:rPr>
      </w:pPr>
    </w:p>
    <w:p w:rsidR="00C01E73" w:rsidRDefault="00C01E73" w:rsidP="00C01E73">
      <w:pPr>
        <w:spacing w:line="360" w:lineRule="auto"/>
        <w:jc w:val="center"/>
        <w:rPr>
          <w:b/>
          <w:bCs/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164465</wp:posOffset>
            </wp:positionV>
            <wp:extent cx="3357245" cy="2214245"/>
            <wp:effectExtent l="19050" t="0" r="0" b="0"/>
            <wp:wrapNone/>
            <wp:docPr id="4" name="Рисунок 4" descr="Untitled-Scanned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Scanned-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E73" w:rsidRDefault="00C01E73" w:rsidP="00C01E73">
      <w:pPr>
        <w:spacing w:line="360" w:lineRule="auto"/>
        <w:jc w:val="center"/>
        <w:rPr>
          <w:b/>
          <w:bCs/>
          <w:sz w:val="32"/>
          <w:lang w:val="uk-UA"/>
        </w:rPr>
      </w:pPr>
    </w:p>
    <w:p w:rsidR="00C01E73" w:rsidRDefault="00C01E73" w:rsidP="00C01E73">
      <w:pPr>
        <w:spacing w:line="360" w:lineRule="auto"/>
        <w:jc w:val="center"/>
        <w:rPr>
          <w:b/>
          <w:bCs/>
          <w:sz w:val="32"/>
          <w:lang w:val="uk-UA"/>
        </w:rPr>
      </w:pPr>
    </w:p>
    <w:p w:rsidR="00C01E73" w:rsidRDefault="00C01E73" w:rsidP="00C01E73">
      <w:pPr>
        <w:spacing w:line="360" w:lineRule="auto"/>
        <w:jc w:val="center"/>
        <w:rPr>
          <w:b/>
          <w:bCs/>
          <w:sz w:val="32"/>
          <w:lang w:val="uk-UA"/>
        </w:rPr>
      </w:pPr>
    </w:p>
    <w:p w:rsidR="00C01E73" w:rsidRDefault="00C01E73" w:rsidP="00C01E73">
      <w:pPr>
        <w:spacing w:line="360" w:lineRule="auto"/>
        <w:jc w:val="center"/>
        <w:rPr>
          <w:b/>
          <w:bCs/>
          <w:sz w:val="32"/>
          <w:lang w:val="uk-UA"/>
        </w:rPr>
      </w:pPr>
    </w:p>
    <w:p w:rsidR="00C01E73" w:rsidRDefault="00C01E73" w:rsidP="00C01E73">
      <w:pPr>
        <w:spacing w:line="360" w:lineRule="auto"/>
        <w:jc w:val="center"/>
        <w:rPr>
          <w:b/>
          <w:bCs/>
          <w:sz w:val="32"/>
          <w:lang w:val="uk-UA"/>
        </w:rPr>
      </w:pPr>
    </w:p>
    <w:p w:rsidR="00C01E73" w:rsidRDefault="00C01E73" w:rsidP="00C01E73">
      <w:pPr>
        <w:spacing w:line="360" w:lineRule="auto"/>
        <w:jc w:val="center"/>
        <w:rPr>
          <w:b/>
          <w:bCs/>
          <w:sz w:val="32"/>
          <w:lang w:val="uk-UA"/>
        </w:rPr>
      </w:pPr>
    </w:p>
    <w:p w:rsidR="00C01E73" w:rsidRDefault="00C01E73" w:rsidP="00C01E73">
      <w:pPr>
        <w:spacing w:line="360" w:lineRule="auto"/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Словник народознавчих термінів</w:t>
      </w:r>
    </w:p>
    <w:p w:rsidR="00C01E73" w:rsidRDefault="00C01E73" w:rsidP="00C01E73">
      <w:pPr>
        <w:spacing w:line="360" w:lineRule="auto"/>
        <w:rPr>
          <w:b/>
          <w:bCs/>
          <w:sz w:val="32"/>
          <w:lang w:val="uk-UA"/>
        </w:rPr>
      </w:pPr>
    </w:p>
    <w:p w:rsidR="00C01E73" w:rsidRDefault="00C01E73" w:rsidP="00C01E73">
      <w:pPr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Ангел</w:t>
      </w:r>
      <w:r>
        <w:rPr>
          <w:sz w:val="28"/>
          <w:szCs w:val="28"/>
          <w:lang w:val="uk-UA"/>
        </w:rPr>
        <w:t xml:space="preserve"> – надприродна істота, посланець, вісник Бога.</w:t>
      </w:r>
    </w:p>
    <w:p w:rsidR="00C01E73" w:rsidRDefault="00C01E73" w:rsidP="00C01E73">
      <w:pPr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Барильце</w:t>
      </w:r>
      <w:r>
        <w:rPr>
          <w:sz w:val="28"/>
          <w:szCs w:val="28"/>
          <w:lang w:val="uk-UA"/>
        </w:rPr>
        <w:t xml:space="preserve"> – невелика посудина для рідини з двома днищами і опуклими стінками, стягнутими обручами.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Васильки</w:t>
      </w:r>
      <w:r>
        <w:rPr>
          <w:sz w:val="28"/>
          <w:szCs w:val="28"/>
          <w:lang w:val="uk-UA"/>
        </w:rPr>
        <w:t xml:space="preserve"> – кущова трав’яниста рослина з запашними синіми квітками, що використовується під час проведення</w:t>
      </w:r>
      <w:r>
        <w:rPr>
          <w:sz w:val="28"/>
          <w:szCs w:val="28"/>
          <w:lang w:val="uk-UA"/>
        </w:rPr>
        <w:tab/>
        <w:t>народних обрядів.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Великдень</w:t>
      </w:r>
      <w:r>
        <w:rPr>
          <w:sz w:val="28"/>
          <w:szCs w:val="28"/>
          <w:lang w:val="uk-UA"/>
        </w:rPr>
        <w:t xml:space="preserve"> – велике християнське весняне свято, присвячене воскресінню Ісуса Христа.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Верес </w:t>
      </w:r>
      <w:r>
        <w:rPr>
          <w:sz w:val="28"/>
          <w:szCs w:val="28"/>
          <w:lang w:val="uk-UA"/>
        </w:rPr>
        <w:t>– вічнозелений низенький кущик з дуже дрібним і численним листям та бузково-рожевими квітками.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Веретено</w:t>
      </w:r>
      <w:r>
        <w:rPr>
          <w:sz w:val="28"/>
          <w:szCs w:val="28"/>
          <w:lang w:val="uk-UA"/>
        </w:rPr>
        <w:t xml:space="preserve"> – ручне знаряддя для прядіння у вигляді тоненької палички з потовщенням посередині.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Вінок </w:t>
      </w:r>
      <w:r>
        <w:rPr>
          <w:sz w:val="28"/>
          <w:szCs w:val="28"/>
          <w:lang w:val="uk-UA"/>
        </w:rPr>
        <w:t>– квіти, листя, гілки, сплетені в коло, яким прикрашають голову.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Віншівка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 поздоровлення, вітання.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Водохреще</w:t>
      </w:r>
      <w:r>
        <w:rPr>
          <w:sz w:val="28"/>
          <w:szCs w:val="28"/>
          <w:lang w:val="uk-UA"/>
        </w:rPr>
        <w:t xml:space="preserve"> – церковне свято 19 січня на пам’ять про хрещення Ісуса Христа.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Горище </w:t>
      </w:r>
      <w:r>
        <w:rPr>
          <w:sz w:val="28"/>
          <w:szCs w:val="28"/>
          <w:lang w:val="uk-UA"/>
        </w:rPr>
        <w:t>– приміщення між стелею і покрівлею будинку.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Дараба</w:t>
      </w:r>
      <w:r>
        <w:rPr>
          <w:sz w:val="28"/>
          <w:szCs w:val="28"/>
          <w:lang w:val="uk-UA"/>
        </w:rPr>
        <w:t xml:space="preserve"> – пліт, збитий із дерев’яних кругляків.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Дідух</w:t>
      </w:r>
      <w:proofErr w:type="spellEnd"/>
      <w:r>
        <w:rPr>
          <w:sz w:val="28"/>
          <w:szCs w:val="28"/>
          <w:lang w:val="uk-UA"/>
        </w:rPr>
        <w:t xml:space="preserve"> – сніп, який ставлять на покуті на </w:t>
      </w:r>
      <w:proofErr w:type="spellStart"/>
      <w:r>
        <w:rPr>
          <w:sz w:val="28"/>
          <w:szCs w:val="28"/>
          <w:lang w:val="uk-UA"/>
        </w:rPr>
        <w:t>Свят-вечір</w:t>
      </w:r>
      <w:proofErr w:type="spellEnd"/>
      <w:r>
        <w:rPr>
          <w:sz w:val="28"/>
          <w:szCs w:val="28"/>
          <w:lang w:val="uk-UA"/>
        </w:rPr>
        <w:t>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Іконостас </w:t>
      </w:r>
      <w:r>
        <w:rPr>
          <w:sz w:val="28"/>
          <w:szCs w:val="28"/>
          <w:lang w:val="uk-UA"/>
        </w:rPr>
        <w:t>– стіна із встановленими в неї іконами, що відокремлює вівтар від центральної частини церкви.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Жупан</w:t>
      </w:r>
      <w:r>
        <w:rPr>
          <w:sz w:val="28"/>
          <w:szCs w:val="28"/>
          <w:lang w:val="uk-UA"/>
        </w:rPr>
        <w:t xml:space="preserve"> – старовинний верхній чоловічий одяг, оздоблений хутром.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Клечання</w:t>
      </w:r>
      <w:r>
        <w:rPr>
          <w:sz w:val="28"/>
          <w:szCs w:val="28"/>
          <w:lang w:val="uk-UA"/>
        </w:rPr>
        <w:t xml:space="preserve"> – гілки з листям, якими на Зелені свята прикрашають хату, двір, ворота.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Коралі </w:t>
      </w:r>
      <w:r>
        <w:rPr>
          <w:sz w:val="28"/>
          <w:szCs w:val="28"/>
          <w:lang w:val="uk-UA"/>
        </w:rPr>
        <w:t>– намисто з коралів.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Корсетка</w:t>
      </w:r>
      <w:r>
        <w:rPr>
          <w:sz w:val="28"/>
          <w:szCs w:val="28"/>
          <w:lang w:val="uk-UA"/>
        </w:rPr>
        <w:t xml:space="preserve"> – жіноча безрукавка з легкої тканини, прикрашена вишивкою.</w:t>
      </w:r>
    </w:p>
    <w:p w:rsidR="00C01E73" w:rsidRDefault="00C01E73" w:rsidP="00C01E73">
      <w:pPr>
        <w:tabs>
          <w:tab w:val="left" w:pos="160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Кожух</w:t>
      </w:r>
      <w:r>
        <w:rPr>
          <w:sz w:val="28"/>
          <w:szCs w:val="28"/>
          <w:lang w:val="uk-UA"/>
        </w:rPr>
        <w:t xml:space="preserve"> – верхній зимовий одяг, пошитий з овечої шкури хутром до середини.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Кутя </w:t>
      </w:r>
      <w:r>
        <w:rPr>
          <w:sz w:val="28"/>
          <w:szCs w:val="28"/>
          <w:lang w:val="uk-UA"/>
        </w:rPr>
        <w:t>– обрядова каша з ячмінних або пшеничних зерен, яку вживають із солодкою підливою на Різдво чи Водохреща.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Козубок</w:t>
      </w:r>
      <w:r>
        <w:rPr>
          <w:sz w:val="28"/>
          <w:szCs w:val="28"/>
          <w:lang w:val="uk-UA"/>
        </w:rPr>
        <w:t xml:space="preserve"> – ручний кошик із лубу або лози.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Крупорушка </w:t>
      </w:r>
      <w:r>
        <w:rPr>
          <w:sz w:val="28"/>
          <w:szCs w:val="28"/>
          <w:lang w:val="uk-UA"/>
        </w:rPr>
        <w:t>– пристрій у млині, на якому деруть зерно і крупи.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Кузня </w:t>
      </w:r>
      <w:r>
        <w:rPr>
          <w:sz w:val="28"/>
          <w:szCs w:val="28"/>
          <w:lang w:val="uk-UA"/>
        </w:rPr>
        <w:t>– майстерня, де обробляють метал куванням.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Куманець</w:t>
      </w:r>
      <w:r>
        <w:rPr>
          <w:sz w:val="28"/>
          <w:szCs w:val="28"/>
          <w:lang w:val="uk-UA"/>
        </w:rPr>
        <w:t xml:space="preserve"> – керамічна фігурна посудина для спиртних напоїв 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Лепеха </w:t>
      </w:r>
      <w:r>
        <w:rPr>
          <w:sz w:val="28"/>
          <w:szCs w:val="28"/>
          <w:lang w:val="uk-UA"/>
        </w:rPr>
        <w:t>– трав’яниста болотна рослина з довгим мечоподібним листям.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Люципер </w:t>
      </w:r>
      <w:r>
        <w:rPr>
          <w:sz w:val="28"/>
          <w:szCs w:val="28"/>
          <w:lang w:val="uk-UA"/>
        </w:rPr>
        <w:t>– в християнстві : одне з імен диявола.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Магія</w:t>
      </w:r>
      <w:r>
        <w:rPr>
          <w:sz w:val="28"/>
          <w:szCs w:val="28"/>
          <w:lang w:val="uk-UA"/>
        </w:rPr>
        <w:t xml:space="preserve"> – забобонна дія або сукупність дій, які виконує людина, щоб надприродним чином вплинути на явище, людину.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Макітра </w:t>
      </w:r>
      <w:r>
        <w:rPr>
          <w:sz w:val="28"/>
          <w:szCs w:val="28"/>
          <w:lang w:val="uk-UA"/>
        </w:rPr>
        <w:t>– спеціальна глиняна посудина, в якій товчуть мак, ячмінь.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Маковія </w:t>
      </w:r>
      <w:r>
        <w:rPr>
          <w:sz w:val="28"/>
          <w:szCs w:val="28"/>
          <w:lang w:val="uk-UA"/>
        </w:rPr>
        <w:t>– назва релігійного свята, що відзначається церквою 14 серпня.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Млин</w:t>
      </w:r>
      <w:r>
        <w:rPr>
          <w:sz w:val="28"/>
          <w:szCs w:val="28"/>
          <w:lang w:val="uk-UA"/>
        </w:rPr>
        <w:t xml:space="preserve"> – споруда, обладнана спеціальними приладами для розмелювання зерна на борошно.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Мережка </w:t>
      </w:r>
      <w:r>
        <w:rPr>
          <w:sz w:val="28"/>
          <w:szCs w:val="28"/>
          <w:lang w:val="uk-UA"/>
        </w:rPr>
        <w:t>– ажурний узор, зроблений на місці висмикнутих із тканини  ниток.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Обійстя </w:t>
      </w:r>
      <w:r>
        <w:rPr>
          <w:sz w:val="28"/>
          <w:szCs w:val="28"/>
          <w:lang w:val="uk-UA"/>
        </w:rPr>
        <w:t>– садиба, двір.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Обітниця </w:t>
      </w:r>
      <w:r>
        <w:rPr>
          <w:sz w:val="28"/>
          <w:szCs w:val="28"/>
          <w:lang w:val="uk-UA"/>
        </w:rPr>
        <w:t>– обіцянка.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Обряд</w:t>
      </w:r>
      <w:r>
        <w:rPr>
          <w:sz w:val="28"/>
          <w:szCs w:val="28"/>
          <w:lang w:val="uk-UA"/>
        </w:rPr>
        <w:t xml:space="preserve"> – сукупність установлених звичаєм дій, пов’язаних з побутовими традиціями або виконанням релігійних настановлень.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Опара</w:t>
      </w:r>
      <w:r>
        <w:rPr>
          <w:sz w:val="28"/>
          <w:szCs w:val="28"/>
          <w:lang w:val="uk-UA"/>
        </w:rPr>
        <w:t xml:space="preserve"> – заправлене дріжджами або закваскою рідке тісто, яке потім учиняють.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Ослінчик </w:t>
      </w:r>
      <w:r>
        <w:rPr>
          <w:sz w:val="28"/>
          <w:szCs w:val="28"/>
          <w:lang w:val="uk-UA"/>
        </w:rPr>
        <w:t>– маленький дерев’яний стілець без спинки.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Писанка</w:t>
      </w:r>
      <w:r>
        <w:rPr>
          <w:sz w:val="28"/>
          <w:szCs w:val="28"/>
          <w:lang w:val="uk-UA"/>
        </w:rPr>
        <w:t xml:space="preserve"> – розмальоване великоднє куряче яйце.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Піст</w:t>
      </w:r>
      <w:r>
        <w:rPr>
          <w:sz w:val="28"/>
          <w:szCs w:val="28"/>
          <w:lang w:val="uk-UA"/>
        </w:rPr>
        <w:t xml:space="preserve"> – період не вживання скоромної їжі.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Половіти</w:t>
      </w:r>
      <w:r>
        <w:rPr>
          <w:sz w:val="28"/>
          <w:szCs w:val="28"/>
          <w:lang w:val="uk-UA"/>
        </w:rPr>
        <w:t xml:space="preserve"> – достигати.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Прапрадід</w:t>
      </w:r>
      <w:r>
        <w:rPr>
          <w:sz w:val="28"/>
          <w:szCs w:val="28"/>
          <w:lang w:val="uk-UA"/>
        </w:rPr>
        <w:t xml:space="preserve"> – батько прадіда.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Прядка </w:t>
      </w:r>
      <w:r>
        <w:rPr>
          <w:sz w:val="28"/>
          <w:szCs w:val="28"/>
          <w:lang w:val="uk-UA"/>
        </w:rPr>
        <w:t>– домашній верстат, призначений для ручного прядіння.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Плесо </w:t>
      </w:r>
      <w:r>
        <w:rPr>
          <w:sz w:val="28"/>
          <w:szCs w:val="28"/>
          <w:lang w:val="uk-UA"/>
        </w:rPr>
        <w:t>– широка спокійна ділянка річки між двома перекатами.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Повітка </w:t>
      </w:r>
      <w:r>
        <w:rPr>
          <w:sz w:val="28"/>
          <w:szCs w:val="28"/>
          <w:lang w:val="uk-UA"/>
        </w:rPr>
        <w:t>– відкритий з однієї чи двох сторін сарай.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Полумисок </w:t>
      </w:r>
      <w:r>
        <w:rPr>
          <w:sz w:val="28"/>
          <w:szCs w:val="28"/>
          <w:lang w:val="uk-UA"/>
        </w:rPr>
        <w:t>– мілка миска або глибока тарілка.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Причілок</w:t>
      </w:r>
      <w:r>
        <w:rPr>
          <w:sz w:val="28"/>
          <w:szCs w:val="28"/>
          <w:lang w:val="uk-UA"/>
        </w:rPr>
        <w:t xml:space="preserve"> – бокова стіна будинку.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Розговітися </w:t>
      </w:r>
      <w:r>
        <w:rPr>
          <w:sz w:val="28"/>
          <w:szCs w:val="28"/>
          <w:lang w:val="uk-UA"/>
        </w:rPr>
        <w:t>– споживати скоромну їжу в перший день після посту.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Ритуал</w:t>
      </w:r>
      <w:r>
        <w:rPr>
          <w:sz w:val="28"/>
          <w:szCs w:val="28"/>
          <w:lang w:val="uk-UA"/>
        </w:rPr>
        <w:t xml:space="preserve"> – послідовне виконання обрядів, які супроводжують відзначення певного святкового дня чи релігійної відправи.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Свят-вечір</w:t>
      </w:r>
      <w:proofErr w:type="spellEnd"/>
      <w:r>
        <w:rPr>
          <w:sz w:val="28"/>
          <w:szCs w:val="28"/>
          <w:lang w:val="uk-UA"/>
        </w:rPr>
        <w:t xml:space="preserve"> – вечір перед Різдвом.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Серп </w:t>
      </w:r>
      <w:r>
        <w:rPr>
          <w:sz w:val="28"/>
          <w:szCs w:val="28"/>
          <w:lang w:val="uk-UA"/>
        </w:rPr>
        <w:t>– сільськогосподарське знаряддя праці для зрізування жита, пшениці у вигляді зігнутого зазубленого ножа.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Сніп </w:t>
      </w:r>
      <w:r>
        <w:rPr>
          <w:sz w:val="28"/>
          <w:szCs w:val="28"/>
          <w:lang w:val="uk-UA"/>
        </w:rPr>
        <w:t>– зв’язаний оберемок зрізаних стебел жита, пшениці.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Стерня </w:t>
      </w:r>
      <w:r>
        <w:rPr>
          <w:sz w:val="28"/>
          <w:szCs w:val="28"/>
          <w:lang w:val="uk-UA"/>
        </w:rPr>
        <w:t>– поле, на якому зібрані хлібні рослини (стебла-залишки).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Свічадо</w:t>
      </w:r>
      <w:r>
        <w:rPr>
          <w:sz w:val="28"/>
          <w:szCs w:val="28"/>
          <w:lang w:val="uk-UA"/>
        </w:rPr>
        <w:t xml:space="preserve"> – дзеркало.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Стрічка</w:t>
      </w:r>
      <w:r>
        <w:rPr>
          <w:sz w:val="28"/>
          <w:szCs w:val="28"/>
          <w:lang w:val="uk-UA"/>
        </w:rPr>
        <w:t xml:space="preserve"> – вузька смуга тканини любого кольору.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Стайня</w:t>
      </w:r>
      <w:r>
        <w:rPr>
          <w:sz w:val="28"/>
          <w:szCs w:val="28"/>
          <w:lang w:val="uk-UA"/>
        </w:rPr>
        <w:t xml:space="preserve"> – приміщення для домашніх тварин, птиці; хлів.</w:t>
      </w:r>
    </w:p>
    <w:p w:rsidR="00C01E73" w:rsidRDefault="00C01E73" w:rsidP="00C01E73">
      <w:pPr>
        <w:tabs>
          <w:tab w:val="left" w:pos="124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Шаровари</w:t>
      </w:r>
      <w:r>
        <w:rPr>
          <w:sz w:val="28"/>
          <w:szCs w:val="28"/>
          <w:lang w:val="uk-UA"/>
        </w:rPr>
        <w:t xml:space="preserve"> – широкі  кольорові штани особливого крою, які заправляють у </w:t>
      </w:r>
      <w:proofErr w:type="spellStart"/>
      <w:r>
        <w:rPr>
          <w:sz w:val="28"/>
          <w:szCs w:val="28"/>
          <w:lang w:val="uk-UA"/>
        </w:rPr>
        <w:t>халяви</w:t>
      </w:r>
      <w:proofErr w:type="spellEnd"/>
      <w:r>
        <w:rPr>
          <w:sz w:val="28"/>
          <w:szCs w:val="28"/>
          <w:lang w:val="uk-UA"/>
        </w:rPr>
        <w:t>.</w:t>
      </w:r>
    </w:p>
    <w:p w:rsidR="00C01E73" w:rsidRDefault="00C01E73" w:rsidP="00C01E73">
      <w:pPr>
        <w:tabs>
          <w:tab w:val="left" w:pos="178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Узвар</w:t>
      </w:r>
      <w:r>
        <w:rPr>
          <w:sz w:val="28"/>
          <w:szCs w:val="28"/>
          <w:lang w:val="uk-UA"/>
        </w:rPr>
        <w:t xml:space="preserve"> – солодка рідка страва із сушених ягід і фруктів, зварених у воді.</w:t>
      </w:r>
    </w:p>
    <w:p w:rsidR="00C01E73" w:rsidRDefault="00C01E73" w:rsidP="00C01E73">
      <w:pPr>
        <w:tabs>
          <w:tab w:val="left" w:pos="178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Чадо </w:t>
      </w:r>
      <w:r>
        <w:rPr>
          <w:sz w:val="28"/>
          <w:szCs w:val="28"/>
          <w:lang w:val="uk-UA"/>
        </w:rPr>
        <w:t>– члени сім’ї, родини.</w:t>
      </w:r>
    </w:p>
    <w:p w:rsidR="00C01E73" w:rsidRDefault="00C01E73" w:rsidP="00C01E73">
      <w:pPr>
        <w:tabs>
          <w:tab w:val="left" w:pos="1780"/>
        </w:tabs>
        <w:spacing w:line="360" w:lineRule="auto"/>
        <w:ind w:firstLine="5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Ясла</w:t>
      </w:r>
      <w:r>
        <w:rPr>
          <w:sz w:val="28"/>
          <w:szCs w:val="28"/>
          <w:lang w:val="uk-UA"/>
        </w:rPr>
        <w:t xml:space="preserve"> – відгороджене у хліві місце, куди закладають корм для худоби.</w:t>
      </w:r>
    </w:p>
    <w:p w:rsidR="007D2540" w:rsidRPr="004C74ED" w:rsidRDefault="00C01E73" w:rsidP="00C01E73">
      <w:pPr>
        <w:rPr>
          <w:lang w:val="uk-UA"/>
        </w:rPr>
      </w:pPr>
      <w:r>
        <w:rPr>
          <w:b/>
        </w:rPr>
        <w:br w:type="page"/>
      </w:r>
    </w:p>
    <w:sectPr w:rsidR="007D2540" w:rsidRPr="004C74ED" w:rsidSect="007D2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079D"/>
    <w:multiLevelType w:val="singleLevel"/>
    <w:tmpl w:val="A9C45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56A3C82"/>
    <w:multiLevelType w:val="singleLevel"/>
    <w:tmpl w:val="EF4CD79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4E822741"/>
    <w:multiLevelType w:val="singleLevel"/>
    <w:tmpl w:val="6F740E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BF21B0"/>
    <w:multiLevelType w:val="singleLevel"/>
    <w:tmpl w:val="0F32521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4">
    <w:nsid w:val="7BC75B91"/>
    <w:multiLevelType w:val="hybridMultilevel"/>
    <w:tmpl w:val="43E880F0"/>
    <w:lvl w:ilvl="0" w:tplc="E6E688A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BAB"/>
    <w:rsid w:val="00211981"/>
    <w:rsid w:val="00252A5F"/>
    <w:rsid w:val="00253FD9"/>
    <w:rsid w:val="004C74ED"/>
    <w:rsid w:val="007D2540"/>
    <w:rsid w:val="008B4960"/>
    <w:rsid w:val="008E24A6"/>
    <w:rsid w:val="009B2B1F"/>
    <w:rsid w:val="00B179FD"/>
    <w:rsid w:val="00C01E73"/>
    <w:rsid w:val="00F50373"/>
    <w:rsid w:val="00FB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B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74ED"/>
    <w:pPr>
      <w:keepNext/>
      <w:spacing w:line="360" w:lineRule="auto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B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BAB"/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B7B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B7BAB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FB7B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C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C74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C7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2B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2B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14078</Words>
  <Characters>8026</Characters>
  <Application>Microsoft Office Word</Application>
  <DocSecurity>0</DocSecurity>
  <Lines>66</Lines>
  <Paragraphs>44</Paragraphs>
  <ScaleCrop>false</ScaleCrop>
  <Company/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LISNENKO</dc:creator>
  <cp:keywords/>
  <dc:description/>
  <cp:lastModifiedBy>LISNENKO</cp:lastModifiedBy>
  <cp:revision>7</cp:revision>
  <dcterms:created xsi:type="dcterms:W3CDTF">2020-04-14T16:27:00Z</dcterms:created>
  <dcterms:modified xsi:type="dcterms:W3CDTF">2020-04-14T17:00:00Z</dcterms:modified>
</cp:coreProperties>
</file>