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C3" w:rsidRPr="00D45A06" w:rsidRDefault="00113758" w:rsidP="00D45A0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45A06">
        <w:rPr>
          <w:rFonts w:ascii="Times New Roman" w:hAnsi="Times New Roman" w:cs="Times New Roman"/>
          <w:b/>
          <w:sz w:val="36"/>
          <w:szCs w:val="36"/>
          <w:lang w:val="uk-UA"/>
        </w:rPr>
        <w:t xml:space="preserve">Сюжетно – рольова гра – чинник засвоєння </w:t>
      </w:r>
      <w:r w:rsidR="00D45A0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</w:t>
      </w:r>
      <w:r w:rsidRPr="00D45A06">
        <w:rPr>
          <w:rFonts w:ascii="Times New Roman" w:hAnsi="Times New Roman" w:cs="Times New Roman"/>
          <w:b/>
          <w:sz w:val="36"/>
          <w:szCs w:val="36"/>
          <w:lang w:val="uk-UA"/>
        </w:rPr>
        <w:t>морально-етичних норм.</w:t>
      </w:r>
    </w:p>
    <w:p w:rsidR="000C0428" w:rsidRDefault="00113758" w:rsidP="000C04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дошкільного віку надзвичайно приваблює світ дорослих. Однак неможливість включитися в « доросле життя», спонукає їх реалізувати свої інтереси через різноманітні сюжети рольових ігор. Дошкільники розігрують знайомі події, учасниками яких вони могли бути або які вони могли спостерігати в </w:t>
      </w:r>
      <w:r w:rsidR="000C0428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групі дитячого садка, у дворі чи на дитячому майданчику, а також сюжети художніх фільмів та мультфільмів. Таким чином діти реалізують у грі свої знання та уявлення про життя. Це може бути правильна чи </w:t>
      </w:r>
      <w:proofErr w:type="spellStart"/>
      <w:r w:rsidR="007C07A7">
        <w:rPr>
          <w:rFonts w:ascii="Times New Roman" w:hAnsi="Times New Roman" w:cs="Times New Roman"/>
          <w:sz w:val="28"/>
          <w:szCs w:val="28"/>
          <w:lang w:val="uk-UA"/>
        </w:rPr>
        <w:t>викривленна</w:t>
      </w:r>
      <w:proofErr w:type="spellEnd"/>
      <w:r w:rsidR="007C07A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інформація, мрії, сподівання, жахи і навіть болісні спогади.                                                                                                                                       </w:t>
      </w:r>
      <w:r w:rsidR="00D45A0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C07A7">
        <w:rPr>
          <w:rFonts w:ascii="Times New Roman" w:hAnsi="Times New Roman" w:cs="Times New Roman"/>
          <w:sz w:val="28"/>
          <w:szCs w:val="28"/>
          <w:lang w:val="uk-UA"/>
        </w:rPr>
        <w:t xml:space="preserve">Але будь-який сюжет  завжди містить у собі інформацію про діяльність людей, їхні вчинки, поведінку, що й зумовлює виховне значення як сюжетного аспекту гри, так і самої ролі. Діти, беручи на себе ролі дорослих, творчо відтворюючи в ігровій діяльності їхнє життя та діяльність, моделюючи ті стосунки, які вони спостерігали, активно оволодівають </w:t>
      </w:r>
      <w:r w:rsidR="00D45A06">
        <w:rPr>
          <w:rFonts w:ascii="Times New Roman" w:hAnsi="Times New Roman" w:cs="Times New Roman"/>
          <w:sz w:val="28"/>
          <w:szCs w:val="28"/>
          <w:lang w:val="uk-UA"/>
        </w:rPr>
        <w:t>морально – етичними нормами життя в суспільстві.</w:t>
      </w:r>
      <w:r w:rsidR="005A03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D45A06">
        <w:rPr>
          <w:rFonts w:ascii="Times New Roman" w:hAnsi="Times New Roman" w:cs="Times New Roman"/>
          <w:sz w:val="28"/>
          <w:szCs w:val="28"/>
          <w:lang w:val="uk-UA"/>
        </w:rPr>
        <w:t xml:space="preserve"> За твердженням Лева Виготського, у грі діти щохвилини відмовляються від своїх швидкоплинних бажань на користь виконання взятих на себе ролей. Розігруючи певні ролі, діти самі виділяють ті правила і норми поведінки, які чинні в їхньому оточенні, і роблять їх правилами власної ігрової поведінки, намагаються втілити у гру ту поведінку, яку вони прийняли за зразок.</w:t>
      </w:r>
      <w:r w:rsidR="000C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3C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C0428">
        <w:rPr>
          <w:rFonts w:ascii="Times New Roman" w:hAnsi="Times New Roman" w:cs="Times New Roman"/>
          <w:sz w:val="28"/>
          <w:szCs w:val="28"/>
          <w:lang w:val="uk-UA"/>
        </w:rPr>
        <w:t>Оскільки головною складовою ігрової ролі є норми поведінки, властиві дорослим, під час гри діти потрапляють у світ правил і норм людських стосунків, які стають джерелом морально-етичного розвитку самих дітей.</w:t>
      </w:r>
    </w:p>
    <w:p w:rsidR="00926C8D" w:rsidRDefault="000C0428" w:rsidP="000C04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Визначальними для вибору не лише сюжетів, але й ,насамперед, змісту гри є соціальні умови в яких зростає дитина. Діти відображають в іграх своє розуміння суспільних ролей і стосунків</w:t>
      </w:r>
      <w:r w:rsidR="00B7242C">
        <w:rPr>
          <w:rFonts w:ascii="Times New Roman" w:hAnsi="Times New Roman" w:cs="Times New Roman"/>
          <w:sz w:val="28"/>
          <w:szCs w:val="28"/>
          <w:lang w:val="uk-UA"/>
        </w:rPr>
        <w:t xml:space="preserve">. Так, з власного досвіду, вони </w:t>
      </w:r>
      <w:r>
        <w:rPr>
          <w:rFonts w:ascii="Times New Roman" w:hAnsi="Times New Roman" w:cs="Times New Roman"/>
          <w:sz w:val="28"/>
          <w:szCs w:val="28"/>
          <w:lang w:val="uk-UA"/>
        </w:rPr>
        <w:t>знають, що відбувається в їхніх</w:t>
      </w:r>
      <w:r w:rsidR="00B7242C">
        <w:rPr>
          <w:rFonts w:ascii="Times New Roman" w:hAnsi="Times New Roman" w:cs="Times New Roman"/>
          <w:sz w:val="28"/>
          <w:szCs w:val="28"/>
          <w:lang w:val="uk-UA"/>
        </w:rPr>
        <w:t xml:space="preserve"> сім’ях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хто готує їжу, хто прибирає, хто ходить на роботу; як поводяться члени </w:t>
      </w:r>
      <w:r w:rsidR="00B7242C">
        <w:rPr>
          <w:rFonts w:ascii="Times New Roman" w:hAnsi="Times New Roman" w:cs="Times New Roman"/>
          <w:sz w:val="28"/>
          <w:szCs w:val="28"/>
          <w:lang w:val="uk-UA"/>
        </w:rPr>
        <w:t xml:space="preserve">родини – спокійно розмовляють чи сперечаються, сваряться, ображають одне одного. У грі кожен з учасників може стати «добрим» татом або таким, який сварить своїх </w:t>
      </w:r>
      <w:proofErr w:type="spellStart"/>
      <w:r w:rsidR="00B7242C">
        <w:rPr>
          <w:rFonts w:ascii="Times New Roman" w:hAnsi="Times New Roman" w:cs="Times New Roman"/>
          <w:sz w:val="28"/>
          <w:szCs w:val="28"/>
          <w:lang w:val="uk-UA"/>
        </w:rPr>
        <w:t>дітей.Приймаючи</w:t>
      </w:r>
      <w:proofErr w:type="spellEnd"/>
      <w:r w:rsidR="00B7242C">
        <w:rPr>
          <w:rFonts w:ascii="Times New Roman" w:hAnsi="Times New Roman" w:cs="Times New Roman"/>
          <w:sz w:val="28"/>
          <w:szCs w:val="28"/>
          <w:lang w:val="uk-UA"/>
        </w:rPr>
        <w:t xml:space="preserve"> роль дорослого, дитина тим самим бере на себе відповідальний спосіб поведінки, властивий цьому дорослому. Саме тому в іграх морально – етичні норми засвоюються дитиною природно, без особливих пояснень або тиску з  боку дорослих.</w:t>
      </w:r>
      <w:r w:rsidR="005A03C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26C8D">
        <w:rPr>
          <w:rFonts w:ascii="Times New Roman" w:hAnsi="Times New Roman" w:cs="Times New Roman"/>
          <w:sz w:val="28"/>
          <w:szCs w:val="28"/>
          <w:lang w:val="uk-UA"/>
        </w:rPr>
        <w:t xml:space="preserve">Звичайно, у реальному житті чи в телевізійних передачах діти бачать не лише хороших людей і хороші вчинки. Тому не дивно, що </w:t>
      </w:r>
      <w:r w:rsidR="00926C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іноді героями дитячої гри можуть стати п’яниці, хулігани, бандити…У такій грі не може бути й мови про засвоєння морально – етичних норм. Зважаючи на те, що ігрові переживання залишають глибокий слід у свідомості дитини, педагогам потрібно біти уважними щодо ігор, що обирають діти , оскільки вигадана дітьми гра може зовсім не збігатися з виховною метою. І хоча ініціатива вибору гри має належати </w:t>
      </w:r>
      <w:r w:rsidR="00EE135F">
        <w:rPr>
          <w:rFonts w:ascii="Times New Roman" w:hAnsi="Times New Roman" w:cs="Times New Roman"/>
          <w:sz w:val="28"/>
          <w:szCs w:val="28"/>
          <w:lang w:val="uk-UA"/>
        </w:rPr>
        <w:t>дітям, завдання вихователя – тактовно відволікти їх від недоречної гри, зацікавити іншою темою. А головне, за допомогою героїв книжок, мультфільмів, на власному прикладі викликати у дітей негативне ставлення до поганих звичок, нечесних вчинків, безкультур’я, щоб їм самим не хотілося відображувати цей досвід у грі.</w:t>
      </w:r>
    </w:p>
    <w:p w:rsidR="00124DC7" w:rsidRDefault="00EE135F" w:rsidP="000C04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135F">
        <w:rPr>
          <w:rFonts w:ascii="Times New Roman" w:hAnsi="Times New Roman" w:cs="Times New Roman"/>
          <w:b/>
          <w:sz w:val="28"/>
          <w:szCs w:val="28"/>
          <w:lang w:val="uk-UA"/>
        </w:rPr>
        <w:t>Суспільні стосунки : реальні та ігрові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A03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 пам’ятати, що в ігровій діяльності дітей дошкільного віку існують дві форми </w:t>
      </w:r>
      <w:r w:rsidR="00986E06">
        <w:rPr>
          <w:rFonts w:ascii="Times New Roman" w:hAnsi="Times New Roman" w:cs="Times New Roman"/>
          <w:sz w:val="28"/>
          <w:szCs w:val="28"/>
          <w:lang w:val="uk-UA"/>
        </w:rPr>
        <w:t>суспільних стосунків: реальні, що виникають між дітьми у процесі гри, та ігрові, які діти відтворюють, керуючись взятими на себе ролями чи правилами гри. Реальні й ігрові стосунки тісно пов’язані, але не тотожні. Іноді сюжет гри відзначається високоморальною рольовою поведінкою, однак моральний рівень реальних взаємин дітей у грі – невисокий. Діти можуть ображати одне одного, сваритися через атрибути, невиконання кимось правил гри тощо.</w:t>
      </w:r>
      <w:r w:rsidR="005A03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5C5DFD">
        <w:rPr>
          <w:rFonts w:ascii="Times New Roman" w:hAnsi="Times New Roman" w:cs="Times New Roman"/>
          <w:sz w:val="28"/>
          <w:szCs w:val="28"/>
          <w:lang w:val="uk-UA"/>
        </w:rPr>
        <w:t xml:space="preserve">Як показали </w:t>
      </w:r>
      <w:proofErr w:type="spellStart"/>
      <w:r w:rsidR="005C5DFD"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proofErr w:type="spellEnd"/>
      <w:r w:rsidR="005C5DFD">
        <w:rPr>
          <w:rFonts w:ascii="Times New Roman" w:hAnsi="Times New Roman" w:cs="Times New Roman"/>
          <w:sz w:val="28"/>
          <w:szCs w:val="28"/>
          <w:lang w:val="uk-UA"/>
        </w:rPr>
        <w:t xml:space="preserve"> – педагогічні дослідження, гра не виконує свого призначення зі збагачення морально – етичного досвіду щодо тих дітей, які на фоні динаміки  ігрових </w:t>
      </w:r>
      <w:r w:rsidR="00124DC7">
        <w:rPr>
          <w:rFonts w:ascii="Times New Roman" w:hAnsi="Times New Roman" w:cs="Times New Roman"/>
          <w:sz w:val="28"/>
          <w:szCs w:val="28"/>
          <w:lang w:val="uk-UA"/>
        </w:rPr>
        <w:t>дій і подій  недостатньо виділяю</w:t>
      </w:r>
      <w:r w:rsidR="005C5DFD">
        <w:rPr>
          <w:rFonts w:ascii="Times New Roman" w:hAnsi="Times New Roman" w:cs="Times New Roman"/>
          <w:sz w:val="28"/>
          <w:szCs w:val="28"/>
          <w:lang w:val="uk-UA"/>
        </w:rPr>
        <w:t>ть для себе</w:t>
      </w:r>
      <w:r w:rsidR="00124DC7">
        <w:rPr>
          <w:rFonts w:ascii="Times New Roman" w:hAnsi="Times New Roman" w:cs="Times New Roman"/>
          <w:sz w:val="28"/>
          <w:szCs w:val="28"/>
          <w:lang w:val="uk-UA"/>
        </w:rPr>
        <w:t xml:space="preserve"> партнера по грі, не беруть до уваги сферу його потреб, бажань і переживань. Тому педагогу слід заохочувати дітей до доброзичливих стосунків у грі, формувати у них розуміння, що саме там можна отримати найбільше задоволення від гри. </w:t>
      </w:r>
      <w:r w:rsidR="005A03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124DC7">
        <w:rPr>
          <w:rFonts w:ascii="Times New Roman" w:hAnsi="Times New Roman" w:cs="Times New Roman"/>
          <w:sz w:val="28"/>
          <w:szCs w:val="28"/>
          <w:lang w:val="uk-UA"/>
        </w:rPr>
        <w:t xml:space="preserve"> Реальні стосунки, що виникають між дітьми у процесі гри, залежать від рівня сформованості у дітей таких «якостей суспільності», як доброзичливість, повага й уважне ставлення одне до одного, взаємодопомога, співчуття, відповідальність</w:t>
      </w:r>
      <w:r w:rsidR="009C1087">
        <w:rPr>
          <w:rFonts w:ascii="Times New Roman" w:hAnsi="Times New Roman" w:cs="Times New Roman"/>
          <w:sz w:val="28"/>
          <w:szCs w:val="28"/>
          <w:lang w:val="uk-UA"/>
        </w:rPr>
        <w:t>, тобто якостей, які забезпечують відповідний морально – етичний рівень спілкування. Без цього неможливо домовлятися у грі, розподіляти ролі, обмінюватися інформацією, планувати спільну діяльність. У грі діти легше налагоджують контакти між собою, поступаються одне одному, підпорядковують свої дії спільним інтересам. Тому педагог має створювати умови, які  сприяли б пробудженню у дітей в процесі гри почуттів симпатії, поваги до товаришів, задоволення від турботи про інших</w:t>
      </w:r>
      <w:r w:rsidR="00FC68CB">
        <w:rPr>
          <w:rFonts w:ascii="Times New Roman" w:hAnsi="Times New Roman" w:cs="Times New Roman"/>
          <w:sz w:val="28"/>
          <w:szCs w:val="28"/>
          <w:lang w:val="uk-UA"/>
        </w:rPr>
        <w:t xml:space="preserve"> тощо. Саме така гра є шкалою моралі, оскільки сформовані в ній моральні якості впливають на поведінку дітей у реальному житті.</w:t>
      </w:r>
    </w:p>
    <w:p w:rsidR="00FC68CB" w:rsidRDefault="00FC68CB" w:rsidP="000C04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Отже, щоб гра, насамперед сюжетно – рольова, дійсно стала для дітей школою моралі не уявної, а реальної, якою керуються у своїх діях, педагогу потрібно пам’ятати і враховувати у своїй роботі, що :                                                          *** </w:t>
      </w:r>
      <w:r w:rsidR="00CE5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цінність тієї чи іншої гри визначається тим, які форми суспільної поведінки вона прищеплює, які моральні якості дітей активізує; </w:t>
      </w:r>
      <w:r w:rsidR="00CE55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CE5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 має розв’язувати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загальновиховні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завдання</w:t>
      </w:r>
      <w:r w:rsidR="00C34A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5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A7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5525">
        <w:rPr>
          <w:rFonts w:ascii="Times New Roman" w:hAnsi="Times New Roman" w:cs="Times New Roman"/>
          <w:sz w:val="28"/>
          <w:szCs w:val="28"/>
          <w:lang w:val="uk-UA"/>
        </w:rPr>
        <w:t xml:space="preserve">еред яких першочерговими  мають бути 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морально – етичного виховання і розвитку, формування суспільних якостей дітей; </w:t>
      </w:r>
      <w:r w:rsidR="00CE55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***  на перший план у грі треба висувати не дидактичну мету, а засвоєння морально – етичних норм спілкування, поведінки людей;                                                *** гра має викликати позитивні емоції та переживання ;                                                     *** ролі, які обирають і виконують діти, мають бути сповнені морально – етичним змістом;                                                                                                                       *** під час гри діти повинні постійно орієнтуватися на своїх ровесників, сферу їхніх потреб і переживань.</w:t>
      </w:r>
    </w:p>
    <w:p w:rsidR="00C34A76" w:rsidRDefault="00C34A76" w:rsidP="000C042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Позитивні почуття – запорука розвитку морально – етичних якостей дитини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.</w:t>
      </w:r>
    </w:p>
    <w:p w:rsidR="00C34A76" w:rsidRDefault="00C34A76" w:rsidP="000C04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Поведінка дітей залежить від сюжету гри, ролей, які вони виконують , або від рівня розвитку «якостей суспільності», але й від того, наскільки діти задоволенні грою. Для розвитку морально – етичних якостей </w:t>
      </w:r>
      <w:r w:rsidR="00064149">
        <w:rPr>
          <w:rFonts w:ascii="Times New Roman" w:hAnsi="Times New Roman" w:cs="Times New Roman"/>
          <w:sz w:val="28"/>
          <w:szCs w:val="28"/>
          <w:lang w:val="uk-UA"/>
        </w:rPr>
        <w:t>важливо, щоб почуття, які переживають діти під час гри, були позитивними. Викликані змістом гри благородні почуття і прагнення не повинні руйнуватися егоїстичними мотивами, образами, несправедливими діями окремих її учасників. Щоб запобігти негативній поведінці дітей під час гри, слід ознайомити їх з правилами чесної гри. Варто наголосити: знання дітьми цих правил важливе, але не менш, а то й більш важливим є розуміння необхідності їх  дотримання</w:t>
      </w:r>
      <w:r w:rsidR="0015115F">
        <w:rPr>
          <w:rFonts w:ascii="Times New Roman" w:hAnsi="Times New Roman" w:cs="Times New Roman"/>
          <w:sz w:val="28"/>
          <w:szCs w:val="28"/>
          <w:lang w:val="uk-UA"/>
        </w:rPr>
        <w:t>. Тому насамперед завдання педагога полягає у формуванні у дітей потреби дотримуватися правил чесної гри.</w:t>
      </w:r>
    </w:p>
    <w:p w:rsidR="0015115F" w:rsidRPr="0015115F" w:rsidRDefault="0015115F" w:rsidP="000C042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15F">
        <w:rPr>
          <w:rFonts w:ascii="Times New Roman" w:hAnsi="Times New Roman" w:cs="Times New Roman"/>
          <w:b/>
          <w:sz w:val="28"/>
          <w:szCs w:val="28"/>
          <w:lang w:val="uk-UA"/>
        </w:rPr>
        <w:t>Правила чесної гри :</w:t>
      </w:r>
    </w:p>
    <w:p w:rsidR="00C34A76" w:rsidRPr="00C34A76" w:rsidRDefault="0015115F" w:rsidP="000C04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─ якщо вмієш гратися сам, навчи інших                                                                              ─ грайся так, щоб усім було цікаво                                                                                         ─ уважно й доброзичливо стався до своїх товаришів по грі                                                          ─ знай, що найкращі іграшки та цікаві ролі належать не лише тобі                                                         ─ дотримуйся правил гри                                                                                                                                   ─  перемагай лише чесно                                                                                                                                      ─ якщо програєш, не падай духом                                                                                                ─ якщо твій товариш програє, умій його підтримати                                       </w:t>
      </w:r>
    </w:p>
    <w:sectPr w:rsidR="00C34A76" w:rsidRPr="00C3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99"/>
    <w:rsid w:val="00064149"/>
    <w:rsid w:val="000C0428"/>
    <w:rsid w:val="00113758"/>
    <w:rsid w:val="00124DC7"/>
    <w:rsid w:val="0015115F"/>
    <w:rsid w:val="00510A99"/>
    <w:rsid w:val="005A03C6"/>
    <w:rsid w:val="005C5DFD"/>
    <w:rsid w:val="007C07A7"/>
    <w:rsid w:val="00926C8D"/>
    <w:rsid w:val="00986E06"/>
    <w:rsid w:val="009C1087"/>
    <w:rsid w:val="00B7242C"/>
    <w:rsid w:val="00C34A76"/>
    <w:rsid w:val="00CE5525"/>
    <w:rsid w:val="00D45A06"/>
    <w:rsid w:val="00E731C3"/>
    <w:rsid w:val="00EE135F"/>
    <w:rsid w:val="00F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2020-05-09T18:14:00Z</dcterms:created>
  <dcterms:modified xsi:type="dcterms:W3CDTF">2020-05-09T21:11:00Z</dcterms:modified>
</cp:coreProperties>
</file>