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38" w:rsidRPr="00404C38" w:rsidRDefault="00404C38" w:rsidP="00404C38">
      <w:pPr>
        <w:spacing w:after="0"/>
        <w:jc w:val="center"/>
        <w:rPr>
          <w:rFonts w:ascii="Times New Roman" w:hAnsi="Times New Roman"/>
          <w:b/>
          <w:sz w:val="28"/>
          <w:szCs w:val="28"/>
        </w:rPr>
      </w:pPr>
      <w:r w:rsidRPr="00404C38">
        <w:rPr>
          <w:rFonts w:ascii="Times New Roman" w:hAnsi="Times New Roman"/>
          <w:b/>
          <w:sz w:val="28"/>
          <w:szCs w:val="28"/>
        </w:rPr>
        <w:t>МІНІСТЕРСТВО ОСВТИ І НАУКИ УКРАЇНИ</w:t>
      </w:r>
    </w:p>
    <w:p w:rsidR="00404C38" w:rsidRPr="00404C38" w:rsidRDefault="00404C38" w:rsidP="00404C38">
      <w:pPr>
        <w:spacing w:after="0"/>
        <w:jc w:val="center"/>
        <w:rPr>
          <w:rFonts w:ascii="Times New Roman" w:hAnsi="Times New Roman"/>
          <w:b/>
          <w:sz w:val="28"/>
          <w:szCs w:val="28"/>
        </w:rPr>
      </w:pPr>
      <w:r w:rsidRPr="00404C38">
        <w:rPr>
          <w:rFonts w:ascii="Times New Roman" w:hAnsi="Times New Roman"/>
          <w:b/>
          <w:sz w:val="28"/>
          <w:szCs w:val="28"/>
        </w:rPr>
        <w:t>УПРАВЛІННЯ ОСВТИ І НАУКИ КРИВОРІЗЬКОЇ МІСЬКОЇ РАДИ</w:t>
      </w:r>
    </w:p>
    <w:p w:rsidR="00404C38" w:rsidRPr="00404C38" w:rsidRDefault="00404C38" w:rsidP="00404C38">
      <w:pPr>
        <w:spacing w:after="0"/>
        <w:jc w:val="center"/>
        <w:rPr>
          <w:rFonts w:ascii="Times New Roman" w:hAnsi="Times New Roman"/>
          <w:b/>
          <w:sz w:val="28"/>
          <w:szCs w:val="28"/>
        </w:rPr>
      </w:pPr>
      <w:r w:rsidRPr="00404C38">
        <w:rPr>
          <w:rFonts w:ascii="Times New Roman" w:hAnsi="Times New Roman"/>
          <w:b/>
          <w:sz w:val="28"/>
          <w:szCs w:val="28"/>
        </w:rPr>
        <w:t>ВІДДІЛ ОСВІТИ І НАУКИ ТЕРНІВСЬКОЇ РАЙОННОЇ У МІСТІ РАДИ</w:t>
      </w:r>
    </w:p>
    <w:p w:rsidR="00404C38" w:rsidRPr="00404C38" w:rsidRDefault="00404C38" w:rsidP="00404C38">
      <w:pPr>
        <w:spacing w:after="0"/>
        <w:jc w:val="center"/>
        <w:rPr>
          <w:rFonts w:ascii="Times New Roman" w:hAnsi="Times New Roman"/>
          <w:b/>
          <w:sz w:val="28"/>
          <w:szCs w:val="28"/>
        </w:rPr>
      </w:pPr>
      <w:r w:rsidRPr="00404C38">
        <w:rPr>
          <w:rFonts w:ascii="Times New Roman" w:hAnsi="Times New Roman"/>
          <w:b/>
          <w:sz w:val="28"/>
          <w:szCs w:val="28"/>
        </w:rPr>
        <w:t>КОМУНАЛЬНИЙ ПОЗАШКІЛЬНИЙ НАВЧАЛЬНИ ЗАКЛАД ЦЕНТР ТУРИЗМУ, КРАЄЗНАВСТВА ТА ЕКСКУРСІЙ УЧНІВСЬКОЇ МОЛОДІ КРИВОРІЗЬКОЇ МІСЬКОЇ РАДИ «МЕРИДІАН»</w:t>
      </w:r>
    </w:p>
    <w:p w:rsidR="00032751" w:rsidRPr="00404C38" w:rsidRDefault="00032751" w:rsidP="00404C38">
      <w:pPr>
        <w:spacing w:after="0"/>
        <w:jc w:val="both"/>
        <w:rPr>
          <w:rFonts w:ascii="Times New Roman" w:hAnsi="Times New Roman"/>
          <w:b/>
          <w:sz w:val="28"/>
          <w:szCs w:val="28"/>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404C38" w:rsidP="00032751">
      <w:pPr>
        <w:jc w:val="both"/>
        <w:rPr>
          <w:rFonts w:ascii="Times New Roman" w:hAnsi="Times New Roman"/>
          <w:sz w:val="32"/>
          <w:szCs w:val="32"/>
        </w:rPr>
      </w:pPr>
      <w:r>
        <w:rPr>
          <w:noProof/>
          <w:lang w:val="ru-RU" w:eastAsia="ru-RU"/>
        </w:rPr>
        <mc:AlternateContent>
          <mc:Choice Requires="wps">
            <w:drawing>
              <wp:anchor distT="0" distB="0" distL="114300" distR="114300" simplePos="0" relativeHeight="251659264" behindDoc="0" locked="0" layoutInCell="1" allowOverlap="1" wp14:anchorId="72C77EBB" wp14:editId="6A55C4DE">
                <wp:simplePos x="0" y="0"/>
                <wp:positionH relativeFrom="column">
                  <wp:posOffset>306705</wp:posOffset>
                </wp:positionH>
                <wp:positionV relativeFrom="paragraph">
                  <wp:posOffset>219075</wp:posOffset>
                </wp:positionV>
                <wp:extent cx="5511800" cy="2595880"/>
                <wp:effectExtent l="0" t="0" r="0" b="0"/>
                <wp:wrapNone/>
                <wp:docPr id="1" name="Поле 1"/>
                <wp:cNvGraphicFramePr/>
                <a:graphic xmlns:a="http://schemas.openxmlformats.org/drawingml/2006/main">
                  <a:graphicData uri="http://schemas.microsoft.com/office/word/2010/wordprocessingShape">
                    <wps:wsp>
                      <wps:cNvSpPr txBox="1"/>
                      <wps:spPr>
                        <a:xfrm>
                          <a:off x="0" y="0"/>
                          <a:ext cx="5511800" cy="2595880"/>
                        </a:xfrm>
                        <a:prstGeom prst="rect">
                          <a:avLst/>
                        </a:prstGeom>
                        <a:noFill/>
                        <a:ln>
                          <a:noFill/>
                        </a:ln>
                        <a:effectLst/>
                      </wps:spPr>
                      <wps:txbx>
                        <w:txbxContent>
                          <w:p w:rsidR="00404C38" w:rsidRPr="00404C38" w:rsidRDefault="00DC6AC3" w:rsidP="00404C38">
                            <w:pPr>
                              <w:jc w:val="center"/>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04C38">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Екскурсійна</w:t>
                            </w:r>
                          </w:p>
                          <w:p w:rsidR="00DC6AC3" w:rsidRPr="00404C38" w:rsidRDefault="00DC6AC3" w:rsidP="00404C38">
                            <w:pPr>
                              <w:jc w:val="center"/>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04C38">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діяльність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77EBB" id="_x0000_t202" coordsize="21600,21600" o:spt="202" path="m,l,21600r21600,l21600,xe">
                <v:stroke joinstyle="miter"/>
                <v:path gradientshapeok="t" o:connecttype="rect"/>
              </v:shapetype>
              <v:shape id="Поле 1" o:spid="_x0000_s1026" type="#_x0000_t202" style="position:absolute;left:0;text-align:left;margin-left:24.15pt;margin-top:17.25pt;width:434pt;height:2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" filled="f" stroked="f">
                <v:textbox>
                  <w:txbxContent>
                    <w:p w:rsidR="00404C38" w:rsidRPr="00404C38" w:rsidRDefault="00DC6AC3" w:rsidP="00404C38">
                      <w:pPr>
                        <w:jc w:val="center"/>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04C38">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Екскурсійна</w:t>
                      </w:r>
                    </w:p>
                    <w:p w:rsidR="00DC6AC3" w:rsidRPr="00404C38" w:rsidRDefault="00DC6AC3" w:rsidP="00404C38">
                      <w:pPr>
                        <w:jc w:val="center"/>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04C38">
                        <w:rPr>
                          <w:rFonts w:ascii="Times New Roman" w:hAnsi="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діяльність</w:t>
                      </w:r>
                    </w:p>
                  </w:txbxContent>
                </v:textbox>
              </v:shape>
            </w:pict>
          </mc:Fallback>
        </mc:AlternateContent>
      </w: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404C38" w:rsidP="00032751">
      <w:pPr>
        <w:jc w:val="both"/>
        <w:rPr>
          <w:rFonts w:ascii="Times New Roman" w:hAnsi="Times New Roman"/>
          <w:sz w:val="32"/>
          <w:szCs w:val="32"/>
        </w:rPr>
      </w:pPr>
      <w:r>
        <w:rPr>
          <w:rFonts w:ascii="Times New Roman" w:hAnsi="Times New Roman"/>
          <w:sz w:val="32"/>
          <w:szCs w:val="32"/>
        </w:rPr>
        <w:t>Посібник для педагогів з  організації екскурсій з учнівською молоддю</w:t>
      </w: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4056EB" w:rsidRDefault="004056EB" w:rsidP="004056EB">
      <w:pPr>
        <w:spacing w:after="0" w:line="240" w:lineRule="auto"/>
        <w:ind w:firstLine="6096"/>
        <w:jc w:val="both"/>
        <w:rPr>
          <w:rFonts w:ascii="Times New Roman" w:hAnsi="Times New Roman"/>
          <w:sz w:val="32"/>
          <w:szCs w:val="32"/>
        </w:rPr>
      </w:pPr>
      <w:r>
        <w:rPr>
          <w:rFonts w:ascii="Times New Roman" w:hAnsi="Times New Roman"/>
          <w:sz w:val="32"/>
          <w:szCs w:val="32"/>
        </w:rPr>
        <w:t xml:space="preserve">Впорядник: </w:t>
      </w:r>
    </w:p>
    <w:p w:rsidR="004056EB" w:rsidRDefault="004056EB" w:rsidP="004056EB">
      <w:pPr>
        <w:spacing w:after="0" w:line="240" w:lineRule="auto"/>
        <w:ind w:firstLine="6096"/>
        <w:jc w:val="both"/>
        <w:rPr>
          <w:rFonts w:ascii="Times New Roman" w:hAnsi="Times New Roman"/>
          <w:sz w:val="32"/>
          <w:szCs w:val="32"/>
        </w:rPr>
      </w:pPr>
      <w:proofErr w:type="spellStart"/>
      <w:r>
        <w:rPr>
          <w:rFonts w:ascii="Times New Roman" w:hAnsi="Times New Roman"/>
          <w:sz w:val="32"/>
          <w:szCs w:val="32"/>
        </w:rPr>
        <w:t>Циба</w:t>
      </w:r>
      <w:proofErr w:type="spellEnd"/>
      <w:r>
        <w:rPr>
          <w:rFonts w:ascii="Times New Roman" w:hAnsi="Times New Roman"/>
          <w:sz w:val="32"/>
          <w:szCs w:val="32"/>
        </w:rPr>
        <w:t xml:space="preserve"> Ірина Анатоліївна, </w:t>
      </w:r>
    </w:p>
    <w:p w:rsidR="00032751" w:rsidRDefault="004056EB" w:rsidP="004056EB">
      <w:pPr>
        <w:spacing w:after="0" w:line="240" w:lineRule="auto"/>
        <w:ind w:firstLine="6096"/>
        <w:jc w:val="both"/>
        <w:rPr>
          <w:rFonts w:ascii="Times New Roman" w:hAnsi="Times New Roman"/>
          <w:sz w:val="32"/>
          <w:szCs w:val="32"/>
        </w:rPr>
      </w:pPr>
      <w:r>
        <w:rPr>
          <w:rFonts w:ascii="Times New Roman" w:hAnsi="Times New Roman"/>
          <w:sz w:val="32"/>
          <w:szCs w:val="32"/>
        </w:rPr>
        <w:t>методист</w:t>
      </w: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Default="00032751" w:rsidP="00032751">
      <w:pPr>
        <w:jc w:val="both"/>
        <w:rPr>
          <w:rFonts w:ascii="Times New Roman" w:hAnsi="Times New Roman"/>
          <w:sz w:val="32"/>
          <w:szCs w:val="32"/>
        </w:rPr>
      </w:pPr>
    </w:p>
    <w:p w:rsidR="00032751" w:rsidRPr="00032751" w:rsidRDefault="00032751" w:rsidP="00032751">
      <w:pPr>
        <w:spacing w:after="0"/>
        <w:ind w:firstLine="708"/>
        <w:jc w:val="both"/>
        <w:rPr>
          <w:rFonts w:ascii="Times New Roman" w:hAnsi="Times New Roman"/>
          <w:sz w:val="28"/>
          <w:szCs w:val="28"/>
        </w:rPr>
      </w:pPr>
      <w:r w:rsidRPr="00032751">
        <w:rPr>
          <w:rFonts w:ascii="Times New Roman" w:hAnsi="Times New Roman"/>
          <w:sz w:val="28"/>
          <w:szCs w:val="28"/>
        </w:rPr>
        <w:t xml:space="preserve">Посібник для </w:t>
      </w:r>
      <w:r w:rsidR="00720E93" w:rsidRPr="00032751">
        <w:rPr>
          <w:rFonts w:ascii="Times New Roman" w:hAnsi="Times New Roman"/>
          <w:sz w:val="28"/>
          <w:szCs w:val="28"/>
        </w:rPr>
        <w:t>керівників гуртків юних</w:t>
      </w:r>
      <w:r w:rsidR="00720E93">
        <w:rPr>
          <w:rFonts w:ascii="Times New Roman" w:hAnsi="Times New Roman"/>
          <w:sz w:val="28"/>
          <w:szCs w:val="28"/>
        </w:rPr>
        <w:t xml:space="preserve"> </w:t>
      </w:r>
      <w:r w:rsidR="00720E93" w:rsidRPr="00032751">
        <w:rPr>
          <w:rFonts w:ascii="Times New Roman" w:hAnsi="Times New Roman"/>
          <w:sz w:val="28"/>
          <w:szCs w:val="28"/>
        </w:rPr>
        <w:t>екскурсоводів-краєзнавців</w:t>
      </w:r>
      <w:r w:rsidR="00720E93">
        <w:rPr>
          <w:rFonts w:ascii="Times New Roman" w:hAnsi="Times New Roman"/>
          <w:sz w:val="28"/>
          <w:szCs w:val="28"/>
        </w:rPr>
        <w:t>, вчителів</w:t>
      </w:r>
      <w:r w:rsidR="00720E93" w:rsidRPr="00032751">
        <w:rPr>
          <w:rFonts w:ascii="Times New Roman" w:hAnsi="Times New Roman"/>
          <w:sz w:val="28"/>
          <w:szCs w:val="28"/>
        </w:rPr>
        <w:t xml:space="preserve"> та </w:t>
      </w:r>
      <w:r w:rsidR="00720E93">
        <w:rPr>
          <w:rFonts w:ascii="Times New Roman" w:hAnsi="Times New Roman"/>
          <w:sz w:val="28"/>
          <w:szCs w:val="28"/>
        </w:rPr>
        <w:t>педагогів-</w:t>
      </w:r>
      <w:r w:rsidR="004056EB">
        <w:rPr>
          <w:rFonts w:ascii="Times New Roman" w:hAnsi="Times New Roman"/>
          <w:sz w:val="28"/>
          <w:szCs w:val="28"/>
        </w:rPr>
        <w:t>організаторів упорядкова</w:t>
      </w:r>
      <w:r w:rsidRPr="00032751">
        <w:rPr>
          <w:rFonts w:ascii="Times New Roman" w:hAnsi="Times New Roman"/>
          <w:sz w:val="28"/>
          <w:szCs w:val="28"/>
        </w:rPr>
        <w:t xml:space="preserve">ний з метою поглибленого вивчення екскурсійної справи, вміння розробити екскурсійний маршрут, написання тексту екскурсії з метою популяризації історичної та мистецько-культурної спадщини рідного краю. </w:t>
      </w:r>
    </w:p>
    <w:p w:rsidR="00E23AA6" w:rsidRPr="00032751" w:rsidRDefault="004056EB" w:rsidP="00032751">
      <w:pPr>
        <w:spacing w:after="0"/>
        <w:ind w:firstLine="708"/>
        <w:jc w:val="both"/>
        <w:rPr>
          <w:rFonts w:ascii="Times New Roman" w:hAnsi="Times New Roman"/>
          <w:sz w:val="28"/>
          <w:szCs w:val="28"/>
        </w:rPr>
      </w:pPr>
      <w:r>
        <w:rPr>
          <w:rFonts w:ascii="Times New Roman" w:hAnsi="Times New Roman"/>
          <w:sz w:val="28"/>
          <w:szCs w:val="28"/>
        </w:rPr>
        <w:t>Зібраний м</w:t>
      </w:r>
      <w:r w:rsidR="00032751" w:rsidRPr="00032751">
        <w:rPr>
          <w:rFonts w:ascii="Times New Roman" w:hAnsi="Times New Roman"/>
          <w:sz w:val="28"/>
          <w:szCs w:val="28"/>
        </w:rPr>
        <w:t>атеріал посібника розрахований, як на керівників туристичних та краєзнавчих гуртків позашкільних закладів, так і на вчителів та туристичних організаторів загальноосвітніх навчальних закладів, методистів та всіх, кого цікавить екскурсійна та краєзнавча робота.</w:t>
      </w: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Pr="00032751" w:rsidRDefault="00032751" w:rsidP="00032751">
      <w:pPr>
        <w:spacing w:after="0"/>
        <w:jc w:val="both"/>
        <w:rPr>
          <w:rFonts w:ascii="Times New Roman" w:hAnsi="Times New Roman"/>
          <w:b/>
          <w:sz w:val="28"/>
          <w:szCs w:val="28"/>
        </w:rPr>
      </w:pPr>
    </w:p>
    <w:p w:rsidR="00032751" w:rsidRDefault="00032751" w:rsidP="00032751">
      <w:pPr>
        <w:spacing w:after="0"/>
        <w:jc w:val="both"/>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7B6F30" w:rsidRDefault="007B6F30" w:rsidP="002B07CF">
      <w:pPr>
        <w:spacing w:after="0"/>
        <w:jc w:val="center"/>
        <w:rPr>
          <w:rFonts w:ascii="Times New Roman" w:hAnsi="Times New Roman"/>
          <w:b/>
          <w:sz w:val="28"/>
          <w:szCs w:val="28"/>
        </w:rPr>
      </w:pPr>
    </w:p>
    <w:p w:rsidR="007B6F30" w:rsidRDefault="007B6F30" w:rsidP="002B07CF">
      <w:pPr>
        <w:spacing w:after="0"/>
        <w:jc w:val="center"/>
        <w:rPr>
          <w:rFonts w:ascii="Times New Roman" w:hAnsi="Times New Roman"/>
          <w:b/>
          <w:sz w:val="28"/>
          <w:szCs w:val="28"/>
        </w:rPr>
      </w:pPr>
    </w:p>
    <w:p w:rsidR="007B6F30" w:rsidRDefault="007B6F30" w:rsidP="002B07CF">
      <w:pPr>
        <w:spacing w:after="0"/>
        <w:jc w:val="center"/>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7B6F30" w:rsidRDefault="007B6F30" w:rsidP="00032751">
      <w:pPr>
        <w:spacing w:after="0"/>
        <w:jc w:val="both"/>
        <w:rPr>
          <w:rFonts w:ascii="Times New Roman" w:hAnsi="Times New Roman"/>
          <w:b/>
          <w:sz w:val="28"/>
          <w:szCs w:val="28"/>
        </w:rPr>
      </w:pPr>
    </w:p>
    <w:p w:rsidR="00032751" w:rsidRPr="002B07CF" w:rsidRDefault="004056EB" w:rsidP="002B07CF">
      <w:pPr>
        <w:spacing w:after="0" w:line="480" w:lineRule="auto"/>
        <w:jc w:val="center"/>
        <w:rPr>
          <w:rFonts w:ascii="Times New Roman" w:hAnsi="Times New Roman"/>
          <w:b/>
          <w:sz w:val="32"/>
          <w:szCs w:val="32"/>
        </w:rPr>
      </w:pPr>
      <w:r w:rsidRPr="002B07CF">
        <w:rPr>
          <w:rFonts w:ascii="Times New Roman" w:hAnsi="Times New Roman"/>
          <w:b/>
          <w:sz w:val="32"/>
          <w:szCs w:val="32"/>
        </w:rPr>
        <w:t>Зміст</w:t>
      </w:r>
    </w:p>
    <w:p w:rsidR="004056EB" w:rsidRPr="002B07CF" w:rsidRDefault="004056EB" w:rsidP="002B07CF">
      <w:pPr>
        <w:spacing w:after="0" w:line="480" w:lineRule="auto"/>
        <w:ind w:left="708" w:firstLine="708"/>
        <w:rPr>
          <w:rFonts w:ascii="Times New Roman" w:hAnsi="Times New Roman"/>
          <w:b/>
          <w:sz w:val="32"/>
          <w:szCs w:val="32"/>
        </w:rPr>
      </w:pPr>
      <w:r w:rsidRPr="002B07CF">
        <w:rPr>
          <w:rFonts w:ascii="Times New Roman" w:hAnsi="Times New Roman"/>
          <w:b/>
          <w:sz w:val="32"/>
          <w:szCs w:val="32"/>
        </w:rPr>
        <w:t>Вступ</w:t>
      </w:r>
    </w:p>
    <w:p w:rsidR="00032751" w:rsidRPr="002B07CF" w:rsidRDefault="00032751" w:rsidP="002B07CF">
      <w:pPr>
        <w:spacing w:after="0" w:line="480" w:lineRule="auto"/>
        <w:ind w:left="708" w:firstLine="708"/>
        <w:rPr>
          <w:rFonts w:ascii="Times New Roman" w:hAnsi="Times New Roman"/>
          <w:b/>
          <w:sz w:val="32"/>
          <w:szCs w:val="32"/>
        </w:rPr>
      </w:pPr>
      <w:r w:rsidRPr="002B07CF">
        <w:rPr>
          <w:rFonts w:ascii="Times New Roman" w:hAnsi="Times New Roman"/>
          <w:b/>
          <w:sz w:val="32"/>
          <w:szCs w:val="32"/>
        </w:rPr>
        <w:t>Методика і організація підготовки нових екскурсій.</w:t>
      </w:r>
    </w:p>
    <w:p w:rsidR="004056EB" w:rsidRPr="002B07CF" w:rsidRDefault="004056EB" w:rsidP="002B07CF">
      <w:pPr>
        <w:spacing w:after="0" w:line="480" w:lineRule="auto"/>
        <w:ind w:firstLine="708"/>
        <w:jc w:val="both"/>
        <w:rPr>
          <w:rFonts w:ascii="Times New Roman" w:hAnsi="Times New Roman"/>
          <w:b/>
          <w:i/>
          <w:sz w:val="32"/>
          <w:szCs w:val="32"/>
        </w:rPr>
      </w:pPr>
      <w:r w:rsidRPr="002B07CF">
        <w:rPr>
          <w:rFonts w:ascii="Times New Roman" w:hAnsi="Times New Roman"/>
          <w:i/>
          <w:sz w:val="32"/>
          <w:szCs w:val="32"/>
        </w:rPr>
        <w:t xml:space="preserve">1. </w:t>
      </w:r>
      <w:r w:rsidRPr="002B07CF">
        <w:rPr>
          <w:rFonts w:ascii="Times New Roman" w:hAnsi="Times New Roman"/>
          <w:b/>
          <w:i/>
          <w:sz w:val="32"/>
          <w:szCs w:val="32"/>
        </w:rPr>
        <w:t>Вибір теми і визначення мети.</w:t>
      </w:r>
    </w:p>
    <w:p w:rsidR="004056EB" w:rsidRPr="002B07CF" w:rsidRDefault="004056EB"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2. Складання бібліографії.</w:t>
      </w:r>
    </w:p>
    <w:p w:rsidR="004056EB" w:rsidRPr="002B07CF" w:rsidRDefault="004056EB"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3. Вивчення літератури, джерел, об’єктів.</w:t>
      </w:r>
    </w:p>
    <w:p w:rsidR="004056EB" w:rsidRPr="002B07CF" w:rsidRDefault="004056EB"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4. Відбір об’єктів і складання маршруту.</w:t>
      </w:r>
    </w:p>
    <w:p w:rsidR="004056EB" w:rsidRPr="002B07CF" w:rsidRDefault="004056EB"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5. Робота над змістом екскурсії.</w:t>
      </w:r>
    </w:p>
    <w:p w:rsidR="004056EB" w:rsidRPr="002B07CF" w:rsidRDefault="004056EB" w:rsidP="002B07CF">
      <w:pPr>
        <w:spacing w:after="0" w:line="480" w:lineRule="auto"/>
        <w:ind w:firstLine="708"/>
        <w:rPr>
          <w:rFonts w:ascii="Times New Roman" w:hAnsi="Times New Roman"/>
          <w:b/>
          <w:i/>
          <w:sz w:val="32"/>
          <w:szCs w:val="32"/>
        </w:rPr>
      </w:pPr>
      <w:r w:rsidRPr="002B07CF">
        <w:rPr>
          <w:rFonts w:ascii="Times New Roman" w:hAnsi="Times New Roman"/>
          <w:b/>
          <w:i/>
          <w:sz w:val="32"/>
          <w:szCs w:val="32"/>
        </w:rPr>
        <w:t>6. Робота над методикою ведення екскурсії.</w:t>
      </w:r>
    </w:p>
    <w:p w:rsidR="004056EB" w:rsidRPr="002B07CF" w:rsidRDefault="004056EB" w:rsidP="002B07CF">
      <w:pPr>
        <w:spacing w:after="0" w:line="480" w:lineRule="auto"/>
        <w:ind w:firstLine="708"/>
        <w:rPr>
          <w:rFonts w:ascii="Times New Roman" w:hAnsi="Times New Roman"/>
          <w:b/>
          <w:i/>
          <w:sz w:val="32"/>
          <w:szCs w:val="32"/>
        </w:rPr>
      </w:pPr>
      <w:r w:rsidRPr="002B07CF">
        <w:rPr>
          <w:rFonts w:ascii="Times New Roman" w:hAnsi="Times New Roman"/>
          <w:b/>
          <w:i/>
          <w:sz w:val="32"/>
          <w:szCs w:val="32"/>
        </w:rPr>
        <w:t>7. Підготовка і оформлення документації до екскурсії.</w:t>
      </w:r>
    </w:p>
    <w:p w:rsidR="00BE56A9" w:rsidRPr="002B07CF" w:rsidRDefault="00BE56A9"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8. Прийом екскурсії і включення її в екскурсійну тематику.</w:t>
      </w:r>
    </w:p>
    <w:p w:rsidR="002B07CF" w:rsidRPr="002B07CF" w:rsidRDefault="002B07CF"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9. Робота над удосконаленням екскурсії.</w:t>
      </w:r>
    </w:p>
    <w:p w:rsidR="002B07CF" w:rsidRPr="002B07CF" w:rsidRDefault="002B07CF" w:rsidP="002B07CF">
      <w:pPr>
        <w:spacing w:after="0" w:line="480" w:lineRule="auto"/>
        <w:ind w:firstLine="708"/>
        <w:jc w:val="both"/>
        <w:rPr>
          <w:rFonts w:ascii="Times New Roman" w:hAnsi="Times New Roman"/>
          <w:b/>
          <w:i/>
          <w:sz w:val="32"/>
          <w:szCs w:val="32"/>
        </w:rPr>
      </w:pPr>
      <w:r w:rsidRPr="002B07CF">
        <w:rPr>
          <w:rFonts w:ascii="Times New Roman" w:hAnsi="Times New Roman"/>
          <w:b/>
          <w:i/>
          <w:sz w:val="32"/>
          <w:szCs w:val="32"/>
        </w:rPr>
        <w:t>10. Складання і структура методичної розробки.</w:t>
      </w:r>
    </w:p>
    <w:p w:rsidR="002B07CF" w:rsidRPr="002B07CF" w:rsidRDefault="002B07CF" w:rsidP="002B07CF">
      <w:pPr>
        <w:spacing w:after="0" w:line="480" w:lineRule="auto"/>
        <w:ind w:firstLine="708"/>
        <w:jc w:val="both"/>
        <w:rPr>
          <w:rFonts w:ascii="Times New Roman" w:hAnsi="Times New Roman"/>
          <w:b/>
          <w:i/>
          <w:sz w:val="32"/>
          <w:szCs w:val="32"/>
        </w:rPr>
      </w:pPr>
      <w:r w:rsidRPr="002B07CF">
        <w:rPr>
          <w:rFonts w:ascii="Times New Roman" w:hAnsi="Times New Roman"/>
          <w:b/>
          <w:i/>
          <w:color w:val="000000"/>
          <w:sz w:val="32"/>
          <w:szCs w:val="32"/>
        </w:rPr>
        <w:t>11. Вимоги до екскурсовода</w:t>
      </w:r>
    </w:p>
    <w:p w:rsidR="002B07CF" w:rsidRPr="002B07CF" w:rsidRDefault="002B07CF" w:rsidP="002B07CF">
      <w:pPr>
        <w:spacing w:after="0" w:line="480" w:lineRule="auto"/>
        <w:jc w:val="both"/>
        <w:rPr>
          <w:rFonts w:ascii="Times New Roman" w:hAnsi="Times New Roman"/>
          <w:b/>
          <w:sz w:val="32"/>
          <w:szCs w:val="32"/>
        </w:rPr>
      </w:pPr>
      <w:r w:rsidRPr="002B07CF">
        <w:rPr>
          <w:rFonts w:ascii="Times New Roman" w:hAnsi="Times New Roman"/>
          <w:b/>
          <w:sz w:val="32"/>
          <w:szCs w:val="32"/>
        </w:rPr>
        <w:tab/>
      </w:r>
      <w:r>
        <w:rPr>
          <w:rFonts w:ascii="Times New Roman" w:hAnsi="Times New Roman"/>
          <w:b/>
          <w:sz w:val="32"/>
          <w:szCs w:val="32"/>
        </w:rPr>
        <w:tab/>
      </w:r>
      <w:r w:rsidRPr="002B07CF">
        <w:rPr>
          <w:rFonts w:ascii="Times New Roman" w:hAnsi="Times New Roman"/>
          <w:b/>
          <w:sz w:val="32"/>
          <w:szCs w:val="32"/>
        </w:rPr>
        <w:t>Додатки</w:t>
      </w:r>
    </w:p>
    <w:p w:rsidR="002B07CF" w:rsidRPr="002B07CF" w:rsidRDefault="002B07CF" w:rsidP="002B07CF">
      <w:pPr>
        <w:spacing w:after="0" w:line="480" w:lineRule="auto"/>
        <w:ind w:left="708" w:firstLine="708"/>
        <w:jc w:val="both"/>
        <w:rPr>
          <w:rFonts w:ascii="Times New Roman" w:hAnsi="Times New Roman"/>
          <w:b/>
          <w:color w:val="000000"/>
          <w:sz w:val="32"/>
          <w:szCs w:val="32"/>
        </w:rPr>
      </w:pPr>
      <w:r>
        <w:rPr>
          <w:rFonts w:ascii="Times New Roman" w:hAnsi="Times New Roman"/>
          <w:b/>
          <w:color w:val="000000"/>
          <w:sz w:val="32"/>
          <w:szCs w:val="32"/>
        </w:rPr>
        <w:t>Література</w:t>
      </w:r>
    </w:p>
    <w:p w:rsidR="007B6F30" w:rsidRDefault="007B6F30" w:rsidP="002B07CF">
      <w:pPr>
        <w:tabs>
          <w:tab w:val="center" w:pos="4819"/>
        </w:tabs>
        <w:spacing w:after="0" w:line="480" w:lineRule="auto"/>
        <w:rPr>
          <w:rFonts w:ascii="Times New Roman" w:hAnsi="Times New Roman"/>
          <w:b/>
          <w:sz w:val="32"/>
          <w:szCs w:val="32"/>
        </w:rPr>
      </w:pPr>
    </w:p>
    <w:p w:rsidR="002B07CF" w:rsidRDefault="002B07CF" w:rsidP="002B07CF">
      <w:pPr>
        <w:tabs>
          <w:tab w:val="center" w:pos="4819"/>
        </w:tabs>
        <w:spacing w:after="0" w:line="480" w:lineRule="auto"/>
        <w:rPr>
          <w:rFonts w:ascii="Times New Roman" w:hAnsi="Times New Roman"/>
          <w:b/>
          <w:sz w:val="32"/>
          <w:szCs w:val="32"/>
        </w:rPr>
      </w:pPr>
    </w:p>
    <w:p w:rsidR="002B07CF" w:rsidRDefault="002B07CF" w:rsidP="002B07CF">
      <w:pPr>
        <w:tabs>
          <w:tab w:val="center" w:pos="4819"/>
        </w:tabs>
        <w:spacing w:after="0" w:line="480" w:lineRule="auto"/>
        <w:rPr>
          <w:rFonts w:ascii="Times New Roman" w:hAnsi="Times New Roman"/>
          <w:b/>
          <w:sz w:val="32"/>
          <w:szCs w:val="32"/>
        </w:rPr>
      </w:pPr>
    </w:p>
    <w:p w:rsidR="002B07CF" w:rsidRPr="002B07CF" w:rsidRDefault="002B07CF" w:rsidP="002B07CF">
      <w:pPr>
        <w:tabs>
          <w:tab w:val="center" w:pos="4819"/>
        </w:tabs>
        <w:spacing w:after="0" w:line="480" w:lineRule="auto"/>
        <w:rPr>
          <w:rFonts w:ascii="Times New Roman" w:hAnsi="Times New Roman"/>
          <w:b/>
          <w:sz w:val="32"/>
          <w:szCs w:val="32"/>
        </w:rPr>
      </w:pPr>
    </w:p>
    <w:p w:rsidR="00032751" w:rsidRPr="00032751" w:rsidRDefault="00032751" w:rsidP="007B6F30">
      <w:pPr>
        <w:spacing w:after="0"/>
        <w:jc w:val="center"/>
        <w:rPr>
          <w:rFonts w:ascii="Times New Roman" w:hAnsi="Times New Roman"/>
          <w:b/>
          <w:sz w:val="28"/>
          <w:szCs w:val="28"/>
        </w:rPr>
      </w:pPr>
      <w:r w:rsidRPr="00032751">
        <w:rPr>
          <w:rFonts w:ascii="Times New Roman" w:hAnsi="Times New Roman"/>
          <w:b/>
          <w:sz w:val="28"/>
          <w:szCs w:val="28"/>
        </w:rPr>
        <w:lastRenderedPageBreak/>
        <w:t>Вступ.</w:t>
      </w:r>
    </w:p>
    <w:p w:rsidR="00032751" w:rsidRPr="00032751" w:rsidRDefault="00032751" w:rsidP="00032751">
      <w:pPr>
        <w:spacing w:after="0"/>
        <w:ind w:firstLine="708"/>
        <w:jc w:val="both"/>
        <w:rPr>
          <w:rFonts w:ascii="Times New Roman" w:hAnsi="Times New Roman"/>
          <w:sz w:val="28"/>
          <w:szCs w:val="28"/>
        </w:rPr>
      </w:pPr>
      <w:r w:rsidRPr="00032751">
        <w:rPr>
          <w:rFonts w:ascii="Times New Roman" w:hAnsi="Times New Roman"/>
          <w:sz w:val="28"/>
          <w:szCs w:val="28"/>
        </w:rPr>
        <w:t>Розробка нової екскурсії - це складний творчий процес, який включає елементи дослідження  і пошуку, вимагає загальнотеоретичних і спеціальних знань, а також використання накопиченого досвіду.</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В цьому процесі виділяються основні етапи:</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1. Вибір теми і визначення мети екскурсії.</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2. Складання бібліографії.</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3. Вивчення літератури, джерел та об’єктів.</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4. Відбір об’єктів і складання маршруту;</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5. Робота над змістом екскурсії;</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6. Робота над методикою ведення екскурсії (визначення найбільш доцільних методів та прийомів).</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7. Підготовка і оформлення документації</w:t>
      </w:r>
      <w:r w:rsidR="007B6F30">
        <w:rPr>
          <w:rFonts w:ascii="Times New Roman" w:hAnsi="Times New Roman"/>
          <w:sz w:val="28"/>
          <w:szCs w:val="28"/>
        </w:rPr>
        <w:t xml:space="preserve"> (розгорнутого плану екскурсії, </w:t>
      </w:r>
      <w:r w:rsidRPr="00032751">
        <w:rPr>
          <w:rFonts w:ascii="Times New Roman" w:hAnsi="Times New Roman"/>
          <w:sz w:val="28"/>
          <w:szCs w:val="28"/>
        </w:rPr>
        <w:t>довідкового матеріалу, наочних посібників та ін.)</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8. Прийом екскурсії та включення її в екскурсійну тематику.</w:t>
      </w:r>
    </w:p>
    <w:p w:rsidR="00032751" w:rsidRPr="00032751" w:rsidRDefault="00032751" w:rsidP="007B6F30">
      <w:pPr>
        <w:spacing w:after="0"/>
        <w:jc w:val="both"/>
        <w:rPr>
          <w:rFonts w:ascii="Times New Roman" w:hAnsi="Times New Roman"/>
          <w:sz w:val="28"/>
          <w:szCs w:val="28"/>
        </w:rPr>
      </w:pPr>
      <w:r w:rsidRPr="00032751">
        <w:rPr>
          <w:rFonts w:ascii="Times New Roman" w:hAnsi="Times New Roman"/>
          <w:sz w:val="28"/>
          <w:szCs w:val="28"/>
        </w:rPr>
        <w:t>9. Робота над удосконаленням екскурсії.</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 xml:space="preserve">10. Складання і структура методичної розробки. </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По кожному з пунктів бажано розробити план дій і виконання основних видів роботи.</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 xml:space="preserve">В наш час проводиться </w:t>
      </w:r>
      <w:r w:rsidR="007B6F30">
        <w:rPr>
          <w:rFonts w:ascii="Times New Roman" w:hAnsi="Times New Roman"/>
          <w:sz w:val="28"/>
          <w:szCs w:val="28"/>
        </w:rPr>
        <w:t>велика кількість екскурсій</w:t>
      </w:r>
      <w:r w:rsidRPr="00032751">
        <w:rPr>
          <w:rFonts w:ascii="Times New Roman" w:hAnsi="Times New Roman"/>
          <w:sz w:val="28"/>
          <w:szCs w:val="28"/>
        </w:rPr>
        <w:t xml:space="preserve"> різноманітної тематики. Інтерес до пам’яток природи, історії, культури зростає з кожним роком. Президент і Уряд звертає значну увагу на розширення туристської та екскурсійної сфери</w:t>
      </w:r>
      <w:r w:rsidR="007B6F30">
        <w:rPr>
          <w:rFonts w:ascii="Times New Roman" w:hAnsi="Times New Roman"/>
          <w:sz w:val="28"/>
          <w:szCs w:val="28"/>
        </w:rPr>
        <w:t xml:space="preserve">. </w:t>
      </w:r>
      <w:r w:rsidRPr="00032751">
        <w:rPr>
          <w:rFonts w:ascii="Times New Roman" w:hAnsi="Times New Roman"/>
          <w:sz w:val="28"/>
          <w:szCs w:val="28"/>
        </w:rPr>
        <w:t>Поява нових туристсько-екскурсійних маршрутів вимагає нового підходу до виховання молодих екскурсоводів і до ретельної підготовки самих екскурсій. Необхідно чітко організувати їх навчання, дати чітку уяву про методику підготовки екскурсій, розробки екскурсійних маршрутів і вимог до високопрофесійного їх проведення.</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 xml:space="preserve">Зростаючий духовний попит, інтерес до історії краю, до пам’яток і культурних надбань викликають потяг до більш глибокого і широкого </w:t>
      </w:r>
      <w:r w:rsidR="007B6F30">
        <w:rPr>
          <w:rFonts w:ascii="Times New Roman" w:hAnsi="Times New Roman"/>
          <w:sz w:val="28"/>
          <w:szCs w:val="28"/>
        </w:rPr>
        <w:t>знайомства зі скарбами Криворіжжя</w:t>
      </w:r>
      <w:r w:rsidRPr="00032751">
        <w:rPr>
          <w:rFonts w:ascii="Times New Roman" w:hAnsi="Times New Roman"/>
          <w:sz w:val="28"/>
          <w:szCs w:val="28"/>
        </w:rPr>
        <w:t>, що вимагає подальшого розширення тематики екскурсій, їх більш детальної розробки з урахуванням зростаючого освітнього і культурного рівня населення.</w:t>
      </w:r>
    </w:p>
    <w:p w:rsidR="007B6F30" w:rsidRDefault="007B6F30" w:rsidP="00032751">
      <w:pPr>
        <w:spacing w:after="0"/>
        <w:jc w:val="both"/>
        <w:rPr>
          <w:rFonts w:ascii="Times New Roman" w:hAnsi="Times New Roman"/>
          <w:b/>
          <w:sz w:val="28"/>
          <w:szCs w:val="28"/>
        </w:rPr>
      </w:pPr>
    </w:p>
    <w:p w:rsidR="00070C91" w:rsidRDefault="00070C91" w:rsidP="00032751">
      <w:pPr>
        <w:spacing w:after="0"/>
        <w:jc w:val="both"/>
        <w:rPr>
          <w:rFonts w:ascii="Times New Roman" w:hAnsi="Times New Roman"/>
          <w:b/>
          <w:sz w:val="28"/>
          <w:szCs w:val="28"/>
        </w:rPr>
      </w:pPr>
    </w:p>
    <w:p w:rsidR="00070C91" w:rsidRDefault="00070C91" w:rsidP="00032751">
      <w:pPr>
        <w:spacing w:after="0"/>
        <w:jc w:val="both"/>
        <w:rPr>
          <w:rFonts w:ascii="Times New Roman" w:hAnsi="Times New Roman"/>
          <w:b/>
          <w:sz w:val="28"/>
          <w:szCs w:val="28"/>
        </w:rPr>
      </w:pPr>
    </w:p>
    <w:p w:rsidR="00070C91" w:rsidRDefault="00070C91" w:rsidP="00032751">
      <w:pPr>
        <w:spacing w:after="0"/>
        <w:jc w:val="both"/>
        <w:rPr>
          <w:rFonts w:ascii="Times New Roman" w:hAnsi="Times New Roman"/>
          <w:b/>
          <w:sz w:val="28"/>
          <w:szCs w:val="28"/>
        </w:rPr>
      </w:pPr>
    </w:p>
    <w:p w:rsidR="002B07CF" w:rsidRDefault="002B07CF" w:rsidP="00032751">
      <w:pPr>
        <w:spacing w:after="0"/>
        <w:jc w:val="both"/>
        <w:rPr>
          <w:rFonts w:ascii="Times New Roman" w:hAnsi="Times New Roman"/>
          <w:b/>
          <w:sz w:val="28"/>
          <w:szCs w:val="28"/>
        </w:rPr>
      </w:pPr>
    </w:p>
    <w:p w:rsidR="002B07CF" w:rsidRDefault="002B07CF" w:rsidP="00032751">
      <w:pPr>
        <w:spacing w:after="0"/>
        <w:jc w:val="both"/>
        <w:rPr>
          <w:rFonts w:ascii="Times New Roman" w:hAnsi="Times New Roman"/>
          <w:b/>
          <w:sz w:val="28"/>
          <w:szCs w:val="28"/>
        </w:rPr>
      </w:pPr>
    </w:p>
    <w:p w:rsidR="00070C91" w:rsidRDefault="00070C91" w:rsidP="00032751">
      <w:pPr>
        <w:spacing w:after="0"/>
        <w:jc w:val="both"/>
        <w:rPr>
          <w:rFonts w:ascii="Times New Roman" w:hAnsi="Times New Roman"/>
          <w:b/>
          <w:sz w:val="28"/>
          <w:szCs w:val="28"/>
        </w:rPr>
      </w:pPr>
    </w:p>
    <w:p w:rsidR="009604C3" w:rsidRDefault="009604C3" w:rsidP="00032751">
      <w:pPr>
        <w:spacing w:after="0"/>
        <w:jc w:val="both"/>
        <w:rPr>
          <w:rFonts w:ascii="Times New Roman" w:hAnsi="Times New Roman"/>
          <w:b/>
          <w:sz w:val="28"/>
          <w:szCs w:val="28"/>
        </w:rPr>
      </w:pPr>
    </w:p>
    <w:p w:rsidR="009604C3" w:rsidRPr="002B07CF" w:rsidRDefault="002B07CF" w:rsidP="002B07CF">
      <w:pPr>
        <w:spacing w:after="0" w:line="480" w:lineRule="auto"/>
        <w:ind w:left="708" w:firstLine="708"/>
        <w:rPr>
          <w:rFonts w:ascii="Times New Roman" w:hAnsi="Times New Roman"/>
          <w:b/>
          <w:sz w:val="32"/>
          <w:szCs w:val="32"/>
        </w:rPr>
      </w:pPr>
      <w:r w:rsidRPr="002B07CF">
        <w:rPr>
          <w:rFonts w:ascii="Times New Roman" w:hAnsi="Times New Roman"/>
          <w:b/>
          <w:sz w:val="32"/>
          <w:szCs w:val="32"/>
        </w:rPr>
        <w:lastRenderedPageBreak/>
        <w:t>Методика і організація підготовки нових екскурсій.</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В процесі підготовки екскурсії виробляються деякі пропозиції з методики її проведення, тому в розгорнутому плані їх слід  обов’язково зафіксувати, а також складається індивідуальний авторський текст кожного екскурсовода, збирається і фіксується довідковий матеріал, так званий «портфель екскурсовода». До нього входять: бібліографія до екскурсії, альбоми і папки з вирізками (ксерокопіями) з періодичної преси, виписки, довідки та ін.)</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Наочні посібники визначаються і підбираються в процесі вивчення літератури і об’єктів екскурсій. Вони особливо часто використовуються при проведенні міських екскурсій, допомагають відтворити об’єкт, подію. Це можуть бути фотографії, схеми, карти, плани, фотокопії документів, картки з виписками, твори образотворчого мистецтва тощо. Слід визначити не тільки перелік необхідних наочних посібників, а й продумати методику їх використання.</w:t>
      </w:r>
    </w:p>
    <w:p w:rsidR="00032751" w:rsidRPr="00032751" w:rsidRDefault="00032751" w:rsidP="007B6F30">
      <w:pPr>
        <w:spacing w:after="0"/>
        <w:ind w:firstLine="708"/>
        <w:jc w:val="both"/>
        <w:rPr>
          <w:rFonts w:ascii="Times New Roman" w:hAnsi="Times New Roman"/>
          <w:b/>
          <w:sz w:val="28"/>
          <w:szCs w:val="28"/>
          <w:u w:val="single"/>
        </w:rPr>
      </w:pPr>
      <w:r w:rsidRPr="00032751">
        <w:rPr>
          <w:rFonts w:ascii="Times New Roman" w:hAnsi="Times New Roman"/>
          <w:sz w:val="28"/>
          <w:szCs w:val="28"/>
        </w:rPr>
        <w:t xml:space="preserve">1. </w:t>
      </w:r>
      <w:r w:rsidRPr="00032751">
        <w:rPr>
          <w:rFonts w:ascii="Times New Roman" w:hAnsi="Times New Roman"/>
          <w:b/>
          <w:sz w:val="28"/>
          <w:szCs w:val="28"/>
          <w:u w:val="single"/>
        </w:rPr>
        <w:t>Вибір теми і визначення мети.</w:t>
      </w:r>
    </w:p>
    <w:p w:rsidR="00032751" w:rsidRPr="00032751" w:rsidRDefault="00032751" w:rsidP="007B6F30">
      <w:pPr>
        <w:spacing w:after="0"/>
        <w:ind w:firstLine="708"/>
        <w:jc w:val="both"/>
        <w:rPr>
          <w:rFonts w:ascii="Times New Roman" w:hAnsi="Times New Roman"/>
          <w:sz w:val="28"/>
          <w:szCs w:val="28"/>
        </w:rPr>
      </w:pPr>
      <w:r w:rsidRPr="00032751">
        <w:rPr>
          <w:rFonts w:ascii="Times New Roman" w:hAnsi="Times New Roman"/>
          <w:sz w:val="28"/>
          <w:szCs w:val="28"/>
        </w:rPr>
        <w:t>Доцільність теми визначає її пізнавальне та виховне значення. Враховується той інтерес, який може викликати дана тема у екскурсантів.</w:t>
      </w:r>
      <w:r w:rsidR="007B6F30">
        <w:rPr>
          <w:rFonts w:ascii="Times New Roman" w:hAnsi="Times New Roman"/>
          <w:sz w:val="28"/>
          <w:szCs w:val="28"/>
        </w:rPr>
        <w:tab/>
      </w:r>
      <w:r w:rsidRPr="00032751">
        <w:rPr>
          <w:rFonts w:ascii="Times New Roman" w:hAnsi="Times New Roman"/>
          <w:sz w:val="28"/>
          <w:szCs w:val="28"/>
        </w:rPr>
        <w:t>При створенні екскурсій потрібен цілеспрямований, науковий і творчий підхід.</w:t>
      </w:r>
      <w:r w:rsidR="007B6F30">
        <w:rPr>
          <w:rFonts w:ascii="Times New Roman" w:hAnsi="Times New Roman"/>
          <w:sz w:val="28"/>
          <w:szCs w:val="28"/>
        </w:rPr>
        <w:t xml:space="preserve"> </w:t>
      </w:r>
      <w:r w:rsidRPr="00032751">
        <w:rPr>
          <w:rFonts w:ascii="Times New Roman" w:hAnsi="Times New Roman"/>
          <w:sz w:val="28"/>
          <w:szCs w:val="28"/>
        </w:rPr>
        <w:t>Загальна тематична спрямованість визначається їх актуальністю. Потреба у розробці циклів екскурсій дає можливість всебічно і глибоко розкривати теми, проблеми і питання історії, культури, природи рідного краю.</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«Др</w:t>
      </w:r>
      <w:r w:rsidR="00D62480">
        <w:rPr>
          <w:rFonts w:ascii="Times New Roman" w:hAnsi="Times New Roman"/>
          <w:sz w:val="28"/>
          <w:szCs w:val="28"/>
        </w:rPr>
        <w:t>уга світова війна</w:t>
      </w:r>
      <w:r w:rsidRPr="00032751">
        <w:rPr>
          <w:rFonts w:ascii="Times New Roman" w:hAnsi="Times New Roman"/>
          <w:sz w:val="28"/>
          <w:szCs w:val="28"/>
        </w:rPr>
        <w:t>»:</w:t>
      </w:r>
    </w:p>
    <w:p w:rsidR="00032751" w:rsidRPr="00032751" w:rsidRDefault="007B6F30" w:rsidP="00032751">
      <w:pPr>
        <w:numPr>
          <w:ilvl w:val="0"/>
          <w:numId w:val="1"/>
        </w:numPr>
        <w:spacing w:after="0"/>
        <w:jc w:val="both"/>
        <w:rPr>
          <w:rFonts w:ascii="Times New Roman" w:hAnsi="Times New Roman"/>
          <w:sz w:val="28"/>
          <w:szCs w:val="28"/>
        </w:rPr>
      </w:pPr>
      <w:r>
        <w:rPr>
          <w:rFonts w:ascii="Times New Roman" w:hAnsi="Times New Roman"/>
          <w:sz w:val="28"/>
          <w:szCs w:val="28"/>
        </w:rPr>
        <w:t>Криворіжжя</w:t>
      </w:r>
      <w:r w:rsidR="00032751" w:rsidRPr="00032751">
        <w:rPr>
          <w:rFonts w:ascii="Times New Roman" w:hAnsi="Times New Roman"/>
          <w:sz w:val="28"/>
          <w:szCs w:val="28"/>
        </w:rPr>
        <w:t xml:space="preserve"> в роки війни.</w:t>
      </w:r>
    </w:p>
    <w:p w:rsidR="00032751" w:rsidRPr="00032751" w:rsidRDefault="007B6F30" w:rsidP="00032751">
      <w:pPr>
        <w:numPr>
          <w:ilvl w:val="0"/>
          <w:numId w:val="1"/>
        </w:numPr>
        <w:spacing w:after="0"/>
        <w:jc w:val="both"/>
        <w:rPr>
          <w:rFonts w:ascii="Times New Roman" w:hAnsi="Times New Roman"/>
          <w:sz w:val="28"/>
          <w:szCs w:val="28"/>
        </w:rPr>
      </w:pPr>
      <w:r>
        <w:rPr>
          <w:rFonts w:ascii="Times New Roman" w:hAnsi="Times New Roman"/>
          <w:sz w:val="28"/>
          <w:szCs w:val="28"/>
        </w:rPr>
        <w:t>Бої за місто</w:t>
      </w:r>
      <w:r w:rsidR="00032751" w:rsidRPr="00032751">
        <w:rPr>
          <w:rFonts w:ascii="Times New Roman" w:hAnsi="Times New Roman"/>
          <w:sz w:val="28"/>
          <w:szCs w:val="28"/>
        </w:rPr>
        <w:t>.</w:t>
      </w:r>
    </w:p>
    <w:p w:rsidR="00032751" w:rsidRPr="00032751" w:rsidRDefault="00032751" w:rsidP="00032751">
      <w:pPr>
        <w:numPr>
          <w:ilvl w:val="0"/>
          <w:numId w:val="1"/>
        </w:numPr>
        <w:spacing w:after="0"/>
        <w:jc w:val="both"/>
        <w:rPr>
          <w:rFonts w:ascii="Times New Roman" w:hAnsi="Times New Roman"/>
          <w:sz w:val="28"/>
          <w:szCs w:val="28"/>
        </w:rPr>
      </w:pPr>
      <w:r w:rsidRPr="00032751">
        <w:rPr>
          <w:rFonts w:ascii="Times New Roman" w:hAnsi="Times New Roman"/>
          <w:sz w:val="28"/>
          <w:szCs w:val="28"/>
        </w:rPr>
        <w:t>Наші земляки – герої війни.</w:t>
      </w:r>
    </w:p>
    <w:p w:rsidR="00032751" w:rsidRPr="007B6F30" w:rsidRDefault="007B6F30" w:rsidP="007B6F30">
      <w:pPr>
        <w:numPr>
          <w:ilvl w:val="0"/>
          <w:numId w:val="1"/>
        </w:numPr>
        <w:spacing w:after="0"/>
        <w:jc w:val="both"/>
        <w:rPr>
          <w:rFonts w:ascii="Times New Roman" w:hAnsi="Times New Roman"/>
          <w:sz w:val="28"/>
          <w:szCs w:val="28"/>
        </w:rPr>
      </w:pPr>
      <w:r>
        <w:rPr>
          <w:rFonts w:ascii="Times New Roman" w:hAnsi="Times New Roman"/>
          <w:sz w:val="28"/>
          <w:szCs w:val="28"/>
        </w:rPr>
        <w:t>Криворізьке підпілля</w:t>
      </w:r>
      <w:r w:rsidR="00032751" w:rsidRPr="007B6F30">
        <w:rPr>
          <w:rFonts w:ascii="Times New Roman" w:hAnsi="Times New Roman"/>
          <w:sz w:val="28"/>
          <w:szCs w:val="28"/>
        </w:rPr>
        <w:t>.</w:t>
      </w:r>
    </w:p>
    <w:p w:rsidR="00032751" w:rsidRPr="00032751" w:rsidRDefault="00032751" w:rsidP="00032751">
      <w:pPr>
        <w:numPr>
          <w:ilvl w:val="0"/>
          <w:numId w:val="1"/>
        </w:numPr>
        <w:spacing w:after="0"/>
        <w:jc w:val="both"/>
        <w:rPr>
          <w:rFonts w:ascii="Times New Roman" w:hAnsi="Times New Roman"/>
          <w:sz w:val="28"/>
          <w:szCs w:val="28"/>
        </w:rPr>
      </w:pPr>
      <w:r w:rsidRPr="00032751">
        <w:rPr>
          <w:rFonts w:ascii="Times New Roman" w:hAnsi="Times New Roman"/>
          <w:sz w:val="28"/>
          <w:szCs w:val="28"/>
        </w:rPr>
        <w:t xml:space="preserve">Пам’ятники бойової Слави.   </w:t>
      </w:r>
    </w:p>
    <w:p w:rsidR="00032751" w:rsidRPr="00032751" w:rsidRDefault="00032751" w:rsidP="007B6F30">
      <w:pPr>
        <w:spacing w:after="0"/>
        <w:ind w:firstLine="360"/>
        <w:jc w:val="both"/>
        <w:rPr>
          <w:rFonts w:ascii="Times New Roman" w:hAnsi="Times New Roman"/>
          <w:sz w:val="28"/>
          <w:szCs w:val="28"/>
        </w:rPr>
      </w:pPr>
      <w:r w:rsidRPr="00032751">
        <w:rPr>
          <w:rFonts w:ascii="Times New Roman" w:hAnsi="Times New Roman"/>
          <w:sz w:val="28"/>
          <w:szCs w:val="28"/>
        </w:rPr>
        <w:t xml:space="preserve">Скласти цикли екскурсій за певною тематикою – це складна і творча праця. </w:t>
      </w:r>
      <w:r w:rsidR="007B6F30">
        <w:rPr>
          <w:rFonts w:ascii="Times New Roman" w:hAnsi="Times New Roman"/>
          <w:sz w:val="28"/>
          <w:szCs w:val="28"/>
        </w:rPr>
        <w:t>Багатим</w:t>
      </w:r>
      <w:r w:rsidRPr="00032751">
        <w:rPr>
          <w:rFonts w:ascii="Times New Roman" w:hAnsi="Times New Roman"/>
          <w:sz w:val="28"/>
          <w:szCs w:val="28"/>
        </w:rPr>
        <w:t xml:space="preserve"> джерелом для екскурсій є пам’ятники та пам’ятні </w:t>
      </w:r>
      <w:proofErr w:type="spellStart"/>
      <w:r w:rsidRPr="00032751">
        <w:rPr>
          <w:rFonts w:ascii="Times New Roman" w:hAnsi="Times New Roman"/>
          <w:sz w:val="28"/>
          <w:szCs w:val="28"/>
          <w:lang w:val="ru-RU"/>
        </w:rPr>
        <w:t>місця</w:t>
      </w:r>
      <w:proofErr w:type="spellEnd"/>
      <w:r w:rsidRPr="00032751">
        <w:rPr>
          <w:rFonts w:ascii="Times New Roman" w:hAnsi="Times New Roman"/>
          <w:sz w:val="28"/>
          <w:szCs w:val="28"/>
          <w:lang w:val="ru-RU"/>
        </w:rPr>
        <w:t xml:space="preserve"> краю. </w:t>
      </w:r>
      <w:r w:rsidRPr="00032751">
        <w:rPr>
          <w:rFonts w:ascii="Times New Roman" w:hAnsi="Times New Roman"/>
          <w:sz w:val="28"/>
          <w:szCs w:val="28"/>
        </w:rPr>
        <w:t>Чітке визначення теми і мети; її плану і назви є початком творчої методичної роботи для створення екскурсії.</w:t>
      </w:r>
    </w:p>
    <w:p w:rsidR="00032751" w:rsidRPr="00032751" w:rsidRDefault="00032751" w:rsidP="00054E4B">
      <w:pPr>
        <w:spacing w:after="0"/>
        <w:ind w:firstLine="360"/>
        <w:jc w:val="both"/>
        <w:rPr>
          <w:rFonts w:ascii="Times New Roman" w:hAnsi="Times New Roman"/>
          <w:sz w:val="28"/>
          <w:szCs w:val="28"/>
        </w:rPr>
      </w:pPr>
      <w:r w:rsidRPr="00032751">
        <w:rPr>
          <w:rFonts w:ascii="Times New Roman" w:hAnsi="Times New Roman"/>
          <w:sz w:val="28"/>
          <w:szCs w:val="28"/>
        </w:rPr>
        <w:t>Тема екскурсії – це коротке визначення її суті та головного змісту.</w:t>
      </w:r>
    </w:p>
    <w:p w:rsidR="00032751" w:rsidRPr="00032751" w:rsidRDefault="00032751" w:rsidP="00054E4B">
      <w:pPr>
        <w:spacing w:after="0"/>
        <w:ind w:firstLine="360"/>
        <w:jc w:val="both"/>
        <w:rPr>
          <w:rFonts w:ascii="Times New Roman" w:hAnsi="Times New Roman"/>
          <w:sz w:val="28"/>
          <w:szCs w:val="28"/>
        </w:rPr>
      </w:pPr>
      <w:r w:rsidRPr="00032751">
        <w:rPr>
          <w:rFonts w:ascii="Times New Roman" w:hAnsi="Times New Roman"/>
          <w:sz w:val="28"/>
          <w:szCs w:val="28"/>
        </w:rPr>
        <w:t>План, структура теми визначають коло питань, які необхідно внести до мети екскурсії з урахуванням специфіки аудиторії, на яку розрахована майбутня екскурсія.</w:t>
      </w:r>
    </w:p>
    <w:p w:rsidR="00032751" w:rsidRPr="00032751" w:rsidRDefault="00054E4B" w:rsidP="00032751">
      <w:pPr>
        <w:spacing w:after="0"/>
        <w:jc w:val="both"/>
        <w:rPr>
          <w:rFonts w:ascii="Times New Roman" w:hAnsi="Times New Roman"/>
          <w:sz w:val="28"/>
          <w:szCs w:val="28"/>
        </w:rPr>
      </w:pPr>
      <w:r>
        <w:rPr>
          <w:rFonts w:ascii="Times New Roman" w:hAnsi="Times New Roman"/>
          <w:sz w:val="28"/>
          <w:szCs w:val="28"/>
        </w:rPr>
        <w:tab/>
      </w:r>
      <w:r w:rsidR="00032751" w:rsidRPr="00032751">
        <w:rPr>
          <w:rFonts w:ascii="Times New Roman" w:hAnsi="Times New Roman"/>
          <w:sz w:val="28"/>
          <w:szCs w:val="28"/>
        </w:rPr>
        <w:t>В залежності від змісту екскурсія може бути оглядовою (багатоплановою) або тематичною.</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Оглядові екскурсії присвячені широкому колу питань, дають загальне уявлення про визначні пам’ятки, місця тощо.</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lastRenderedPageBreak/>
        <w:t>Тематичні екскурсії  присвячені певній, конкретній темі, проблемі, питанню.</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Мета екскурсії визначається освітніми, пізнавальними і виховними завданнями, які мають бути досягнуті в результаті розкриття матеріалу екскурсії.</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Мета екскурсії – не тільки передача знань, а й виховання переконань.</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Виховний ефект буде досягнуто при широкому і глибокому використанні оглядового матеріалу з урахуванням специфіки кожної групи.</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Цільова установка не повинна перетворюватися в короткий план екскурсії. Тут необхідно сконцентрувати увагу на головних теоретичних питаннях  екскурсії, як процесі підготовки, при вивченні і відборі об’єктів, так і  під час  екскурсії при показі об’єктів і викладенні матеріалу.</w:t>
      </w:r>
    </w:p>
    <w:p w:rsidR="00032751" w:rsidRPr="00032751" w:rsidRDefault="00032751" w:rsidP="00054E4B">
      <w:pPr>
        <w:spacing w:after="0"/>
        <w:ind w:firstLine="708"/>
        <w:jc w:val="both"/>
        <w:rPr>
          <w:rFonts w:ascii="Times New Roman" w:hAnsi="Times New Roman"/>
          <w:i/>
          <w:sz w:val="28"/>
          <w:szCs w:val="28"/>
        </w:rPr>
      </w:pPr>
      <w:r w:rsidRPr="00032751">
        <w:rPr>
          <w:rFonts w:ascii="Times New Roman" w:hAnsi="Times New Roman"/>
          <w:sz w:val="28"/>
          <w:szCs w:val="28"/>
        </w:rPr>
        <w:t>Назва має бути короткою, яскравою, правильно і чітко відображати її суть, давати загальне уявлення про те, з чим будуть знайомитись екскурсанти</w:t>
      </w:r>
      <w:r w:rsidRPr="00032751">
        <w:rPr>
          <w:rFonts w:ascii="Times New Roman" w:hAnsi="Times New Roman"/>
          <w:i/>
          <w:sz w:val="28"/>
          <w:szCs w:val="28"/>
        </w:rPr>
        <w:t xml:space="preserve"> Чітко і правильно сформована тема екскурсії, визначення основних питань, мети і її плану, сприяють успішній творчій праці на наступному етапі – на етапі вивчення матеріалів екскурсії.</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Ця робота  розпочинається зі складання бібліографії.</w:t>
      </w:r>
    </w:p>
    <w:p w:rsidR="00032751" w:rsidRPr="00032751" w:rsidRDefault="00032751" w:rsidP="00054E4B">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2. </w:t>
      </w:r>
      <w:r w:rsidRPr="00032751">
        <w:rPr>
          <w:rFonts w:ascii="Times New Roman" w:hAnsi="Times New Roman"/>
          <w:b/>
          <w:sz w:val="28"/>
          <w:szCs w:val="28"/>
          <w:u w:val="single"/>
        </w:rPr>
        <w:t>Складання бібліографії.</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В процесі збору і пошуку друкованих матеріалів складається загальна бібліографія до всієї теми і до окремих розділів і питань екскурсії.</w:t>
      </w:r>
      <w:r w:rsidR="00054E4B">
        <w:rPr>
          <w:rFonts w:ascii="Times New Roman" w:hAnsi="Times New Roman"/>
          <w:sz w:val="28"/>
          <w:szCs w:val="28"/>
        </w:rPr>
        <w:t xml:space="preserve"> </w:t>
      </w:r>
      <w:r w:rsidRPr="00032751">
        <w:rPr>
          <w:rFonts w:ascii="Times New Roman" w:hAnsi="Times New Roman"/>
          <w:sz w:val="28"/>
          <w:szCs w:val="28"/>
        </w:rPr>
        <w:t xml:space="preserve">При підготовці бібліографії можуть бути використані різні бібліографічні посібники, огляди, довідники, довідково-бібліографічні видання, картотеки бібліотек (алфавітні, предметні, систематичні, тематичні, хронологічні), </w:t>
      </w:r>
      <w:proofErr w:type="spellStart"/>
      <w:r w:rsidRPr="00032751">
        <w:rPr>
          <w:rFonts w:ascii="Times New Roman" w:hAnsi="Times New Roman"/>
          <w:sz w:val="28"/>
          <w:szCs w:val="28"/>
        </w:rPr>
        <w:t>Іnternet</w:t>
      </w:r>
      <w:proofErr w:type="spellEnd"/>
      <w:r w:rsidRPr="00032751">
        <w:rPr>
          <w:rFonts w:ascii="Times New Roman" w:hAnsi="Times New Roman"/>
          <w:sz w:val="28"/>
          <w:szCs w:val="28"/>
        </w:rPr>
        <w:t xml:space="preserve"> - сторінки. </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Не завжди при підготовці екскурсії приділяється належна увага складанню бібліографії, що може привести до неповного виявлення літератури і недостатньому використанню всього нового і цінного, що друкується в пресі за цією темою.</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Не треба шкодувати часу на складання повної бібліографії за темою. Це дасть можливість вивчити найбільш важливі праці, відібрати актуальні, цікаві свідчення з величезної кількості літератури і допоможе в подальшій роботі над змістом екскурсії.</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 xml:space="preserve">В кожній бібліотеці є бібліографічний відділ, працівники якого допоможуть підібрати потрібну літературу. </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Складаючи бібліографію необхідно точно вказати заголовок, дані про автора, місце і рік  видання; короткий зміст літератури, яка вивчається. Ці відомості будуть дуже корисними в подальшій роботі.</w:t>
      </w:r>
    </w:p>
    <w:p w:rsidR="00032751" w:rsidRPr="00032751" w:rsidRDefault="00032751" w:rsidP="00054E4B">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3. </w:t>
      </w:r>
      <w:r w:rsidRPr="00032751">
        <w:rPr>
          <w:rFonts w:ascii="Times New Roman" w:hAnsi="Times New Roman"/>
          <w:b/>
          <w:sz w:val="28"/>
          <w:szCs w:val="28"/>
          <w:u w:val="single"/>
        </w:rPr>
        <w:t>Вивчення літератури, джерел, об’єктів.</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 xml:space="preserve">Методично важливо з самого початку роботи виявити коло основних питань, структуру майбутньої екскурсії, скласти план теми, які в процесі </w:t>
      </w:r>
      <w:r w:rsidRPr="00032751">
        <w:rPr>
          <w:rFonts w:ascii="Times New Roman" w:hAnsi="Times New Roman"/>
          <w:sz w:val="28"/>
          <w:szCs w:val="28"/>
        </w:rPr>
        <w:lastRenderedPageBreak/>
        <w:t>роботи будуть розширюватись і уточнюватись.</w:t>
      </w:r>
      <w:r w:rsidR="00054E4B">
        <w:rPr>
          <w:rFonts w:ascii="Times New Roman" w:hAnsi="Times New Roman"/>
          <w:sz w:val="28"/>
          <w:szCs w:val="28"/>
        </w:rPr>
        <w:t xml:space="preserve"> </w:t>
      </w:r>
      <w:r w:rsidRPr="00032751">
        <w:rPr>
          <w:rFonts w:ascii="Times New Roman" w:hAnsi="Times New Roman"/>
          <w:sz w:val="28"/>
          <w:szCs w:val="28"/>
        </w:rPr>
        <w:t>Це допоможе зосередити увагу на головних моментах екскурсії і буде сприяти цілеспрямованій роботі як при вивченні літератури, джерел, об’єктів, так і при</w:t>
      </w:r>
      <w:r w:rsidR="00054E4B">
        <w:rPr>
          <w:rFonts w:ascii="Times New Roman" w:hAnsi="Times New Roman"/>
          <w:sz w:val="28"/>
          <w:szCs w:val="28"/>
        </w:rPr>
        <w:t xml:space="preserve"> відборі необхідних матеріалів. </w:t>
      </w:r>
      <w:r w:rsidRPr="00032751">
        <w:rPr>
          <w:rFonts w:ascii="Times New Roman" w:hAnsi="Times New Roman"/>
          <w:sz w:val="28"/>
          <w:szCs w:val="28"/>
        </w:rPr>
        <w:t>Структурою теми і планом потрібно керуватись і при роботі з архівними матеріалами, при зборі свідчень від учасників і свідків подій.</w:t>
      </w:r>
      <w:r w:rsidR="00054E4B">
        <w:rPr>
          <w:rFonts w:ascii="Times New Roman" w:hAnsi="Times New Roman"/>
          <w:sz w:val="28"/>
          <w:szCs w:val="28"/>
        </w:rPr>
        <w:t xml:space="preserve"> </w:t>
      </w:r>
      <w:r w:rsidRPr="00032751">
        <w:rPr>
          <w:rFonts w:ascii="Times New Roman" w:hAnsi="Times New Roman"/>
          <w:sz w:val="28"/>
          <w:szCs w:val="28"/>
        </w:rPr>
        <w:t>Необхідно визначити порядок вивчення літератури та джерел. Спочатку документи і літературу загального характеру за всією темою, потім з окремих питань і розділів, використовуючи навчальну, науково-дослідницьку, довідкову, мемуарну, популярну та іншу літературу, а також статті з періодичних видань та статистичні матеріали. З деяких питань використовують архівні документи, а також спогади учасників подій.</w:t>
      </w:r>
      <w:r w:rsidR="00054E4B">
        <w:rPr>
          <w:rFonts w:ascii="Times New Roman" w:hAnsi="Times New Roman"/>
          <w:sz w:val="28"/>
          <w:szCs w:val="28"/>
        </w:rPr>
        <w:t xml:space="preserve"> </w:t>
      </w:r>
      <w:r w:rsidRPr="00032751">
        <w:rPr>
          <w:rFonts w:ascii="Times New Roman" w:hAnsi="Times New Roman"/>
          <w:sz w:val="28"/>
          <w:szCs w:val="28"/>
        </w:rPr>
        <w:t>Отримані при вивченні літератури та інших джерел</w:t>
      </w:r>
      <w:r w:rsidR="00054E4B">
        <w:rPr>
          <w:rFonts w:ascii="Times New Roman" w:hAnsi="Times New Roman"/>
          <w:sz w:val="28"/>
          <w:szCs w:val="28"/>
        </w:rPr>
        <w:t xml:space="preserve"> відомості необхідно фіксувати. </w:t>
      </w:r>
      <w:r w:rsidRPr="00032751">
        <w:rPr>
          <w:rFonts w:ascii="Times New Roman" w:hAnsi="Times New Roman"/>
          <w:sz w:val="28"/>
          <w:szCs w:val="28"/>
        </w:rPr>
        <w:t>Фіксується матеріал по-різному: у вигляді коротких записів, виписок, цитат на картках або в спеціальних зошитах; тезисів, конспектів окремих творів, іноді з цікавих матеріалів роблять ксерокопії або фотографії.</w:t>
      </w:r>
    </w:p>
    <w:p w:rsidR="00032751" w:rsidRPr="00032751" w:rsidRDefault="00032751" w:rsidP="00054E4B">
      <w:pPr>
        <w:spacing w:after="0"/>
        <w:ind w:firstLine="708"/>
        <w:jc w:val="both"/>
        <w:rPr>
          <w:rFonts w:ascii="Times New Roman" w:hAnsi="Times New Roman"/>
          <w:sz w:val="28"/>
          <w:szCs w:val="28"/>
        </w:rPr>
      </w:pPr>
      <w:r w:rsidRPr="00032751">
        <w:rPr>
          <w:rFonts w:ascii="Times New Roman" w:hAnsi="Times New Roman"/>
          <w:sz w:val="28"/>
          <w:szCs w:val="28"/>
        </w:rPr>
        <w:t>Доцільно одночасно з осмисленням теоретичного матеріалу вивчати об’єкти, експозиції тощо. Робота повинна йти за двома напрямками: вивчення безпосередньо самих об’єктів показу і вивчення документації та літератури про них.  При цьому складається загальне уявлення про зміст майбутньої екскурсії, що дає можливість приступити до відбору об’єктів показу та складання її маршруту. Паралельно вирішується питання, пов’язані з ефективніс</w:t>
      </w:r>
      <w:r w:rsidR="00054E4B">
        <w:rPr>
          <w:rFonts w:ascii="Times New Roman" w:hAnsi="Times New Roman"/>
          <w:sz w:val="28"/>
          <w:szCs w:val="28"/>
        </w:rPr>
        <w:t xml:space="preserve">тю впливу майбутньої екскурсії. </w:t>
      </w:r>
      <w:r w:rsidRPr="00032751">
        <w:rPr>
          <w:rFonts w:ascii="Times New Roman" w:hAnsi="Times New Roman"/>
          <w:sz w:val="28"/>
          <w:szCs w:val="28"/>
        </w:rPr>
        <w:t>Методично правильно вирішити ці питання можна при умові знання наукових основ усної пропаганди (риторики) і вміння використовувати закони педагогіки і психології в екскурсійній роботі.</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 xml:space="preserve">Досвідчені екскурсоводи при підготовці </w:t>
      </w:r>
      <w:r w:rsidR="00D6322A">
        <w:rPr>
          <w:rFonts w:ascii="Times New Roman" w:hAnsi="Times New Roman"/>
          <w:sz w:val="28"/>
          <w:szCs w:val="28"/>
        </w:rPr>
        <w:t xml:space="preserve">до </w:t>
      </w:r>
      <w:r w:rsidRPr="00032751">
        <w:rPr>
          <w:rFonts w:ascii="Times New Roman" w:hAnsi="Times New Roman"/>
          <w:sz w:val="28"/>
          <w:szCs w:val="28"/>
        </w:rPr>
        <w:t>екскурсії, як правило, керуються основними принципами дидактики і теорії виховання (доступність, науковість навчання, наочність, його систематичність, послідовність, індивідуальний підхід.</w:t>
      </w:r>
      <w:r w:rsidR="00D6322A">
        <w:rPr>
          <w:rFonts w:ascii="Times New Roman" w:hAnsi="Times New Roman"/>
          <w:sz w:val="28"/>
          <w:szCs w:val="28"/>
        </w:rPr>
        <w:t xml:space="preserve"> </w:t>
      </w:r>
      <w:r w:rsidRPr="00032751">
        <w:rPr>
          <w:rFonts w:ascii="Times New Roman" w:hAnsi="Times New Roman"/>
          <w:sz w:val="28"/>
          <w:szCs w:val="28"/>
        </w:rPr>
        <w:t>Знання психолого-педагогічних засобів впливу, законів сприйняття, розуміння і запам’ятовування матеріалів екскурсії конкретною аудиторією-один з найважливіших факторів, що визначають ефективність екскурсійної роботи.</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Уже на перших етапах підготовки важливо пам’ятати про вимогу диференційованого підходу до екскурсантів, їх відмінності: соціальні, класові, національно-психологічні, вікові, освітні, професійні, які позначаються на сприйнятті однієї й тієї ж інформації.</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Необхідно також врахувати нерівні можливості сприйняття екскурсійного матеріалу (зорового, слухового) різними групами.</w:t>
      </w:r>
      <w:r w:rsidR="00D6322A">
        <w:rPr>
          <w:rFonts w:ascii="Times New Roman" w:hAnsi="Times New Roman"/>
          <w:sz w:val="28"/>
          <w:szCs w:val="28"/>
        </w:rPr>
        <w:t xml:space="preserve"> </w:t>
      </w:r>
      <w:r w:rsidRPr="00032751">
        <w:rPr>
          <w:rFonts w:ascii="Times New Roman" w:hAnsi="Times New Roman"/>
          <w:sz w:val="28"/>
          <w:szCs w:val="28"/>
        </w:rPr>
        <w:t>Все це потрібно враховувати і при відборі об’єктів та розробці маршруту.</w:t>
      </w:r>
    </w:p>
    <w:p w:rsidR="00032751" w:rsidRPr="00032751" w:rsidRDefault="00032751" w:rsidP="00D6322A">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4. </w:t>
      </w:r>
      <w:r w:rsidRPr="00032751">
        <w:rPr>
          <w:rFonts w:ascii="Times New Roman" w:hAnsi="Times New Roman"/>
          <w:b/>
          <w:sz w:val="28"/>
          <w:szCs w:val="28"/>
          <w:u w:val="single"/>
        </w:rPr>
        <w:t>Відбір об’єктів і складання маршруту.</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Цей етап роботи є найбільш відповідальним при підготовці екскурсії.</w:t>
      </w:r>
      <w:r w:rsidR="00D6322A">
        <w:rPr>
          <w:rFonts w:ascii="Times New Roman" w:hAnsi="Times New Roman"/>
          <w:sz w:val="28"/>
          <w:szCs w:val="28"/>
        </w:rPr>
        <w:t xml:space="preserve"> </w:t>
      </w:r>
      <w:r w:rsidRPr="00032751">
        <w:rPr>
          <w:rFonts w:ascii="Times New Roman" w:hAnsi="Times New Roman"/>
          <w:sz w:val="28"/>
          <w:szCs w:val="28"/>
        </w:rPr>
        <w:t xml:space="preserve">Досконале вивчення загально історичної, краєзнавчої, спеціальної літератури, </w:t>
      </w:r>
      <w:r w:rsidRPr="00032751">
        <w:rPr>
          <w:rFonts w:ascii="Times New Roman" w:hAnsi="Times New Roman"/>
          <w:sz w:val="28"/>
          <w:szCs w:val="28"/>
        </w:rPr>
        <w:lastRenderedPageBreak/>
        <w:t xml:space="preserve">джерел, посібників, експозицій музеїв, їх фондів, пам’ятників, пам’яток і пам’ятних місць у підсумку дає можливість визначити тематичну структуру (основні питання, підтеми) майбутньої екскурсії, а також її хронологічні рамки і принципи побудови маршруту. Виходячи з цієї структури, ведеться робота з відбору об’єктів для показу в екскурсії. Головним критерієм відбору об’єктів є їх значимість, як джерела історичного знання. </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 xml:space="preserve">В залежності від ролі, яку об’єкти виконують в екскурсії для розкриття теми, вони поділяються на </w:t>
      </w:r>
      <w:r w:rsidRPr="00032751">
        <w:rPr>
          <w:rFonts w:ascii="Times New Roman" w:hAnsi="Times New Roman"/>
          <w:i/>
          <w:sz w:val="28"/>
          <w:szCs w:val="28"/>
        </w:rPr>
        <w:t>основні і додаткові</w:t>
      </w:r>
      <w:r w:rsidRPr="00032751">
        <w:rPr>
          <w:rFonts w:ascii="Times New Roman" w:hAnsi="Times New Roman"/>
          <w:sz w:val="28"/>
          <w:szCs w:val="28"/>
        </w:rPr>
        <w:t>.</w:t>
      </w:r>
      <w:r w:rsidR="00D6322A">
        <w:rPr>
          <w:rFonts w:ascii="Times New Roman" w:hAnsi="Times New Roman"/>
          <w:sz w:val="28"/>
          <w:szCs w:val="28"/>
        </w:rPr>
        <w:t xml:space="preserve"> </w:t>
      </w:r>
      <w:r w:rsidRPr="00032751">
        <w:rPr>
          <w:rFonts w:ascii="Times New Roman" w:hAnsi="Times New Roman"/>
          <w:sz w:val="28"/>
          <w:szCs w:val="28"/>
        </w:rPr>
        <w:t xml:space="preserve">До </w:t>
      </w:r>
      <w:r w:rsidRPr="00032751">
        <w:rPr>
          <w:rFonts w:ascii="Times New Roman" w:hAnsi="Times New Roman"/>
          <w:i/>
          <w:sz w:val="28"/>
          <w:szCs w:val="28"/>
        </w:rPr>
        <w:t>основних</w:t>
      </w:r>
      <w:r w:rsidRPr="00032751">
        <w:rPr>
          <w:rFonts w:ascii="Times New Roman" w:hAnsi="Times New Roman"/>
          <w:sz w:val="28"/>
          <w:szCs w:val="28"/>
        </w:rPr>
        <w:t xml:space="preserve"> об’єктів відносять такі, без яких неможливо розкрити повністю тему екскурсії. </w:t>
      </w:r>
      <w:r w:rsidRPr="00032751">
        <w:rPr>
          <w:rFonts w:ascii="Times New Roman" w:hAnsi="Times New Roman"/>
          <w:i/>
          <w:sz w:val="28"/>
          <w:szCs w:val="28"/>
        </w:rPr>
        <w:t>Додаткові</w:t>
      </w:r>
      <w:r w:rsidRPr="00032751">
        <w:rPr>
          <w:rFonts w:ascii="Times New Roman" w:hAnsi="Times New Roman"/>
          <w:sz w:val="28"/>
          <w:szCs w:val="28"/>
        </w:rPr>
        <w:t xml:space="preserve"> об’єкти включаються в екскурсію при наявності часу в залежності від складу, інтересів і побажань групи.</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Наприклад в міських екскурсіях, включають додатково об’єкти того району, де відбулася зустріч з екскурсійною групою, а також об`єкти, що зустрічаються по ходу руху групи до початку екскурсії.</w:t>
      </w:r>
      <w:r w:rsidR="00D6322A">
        <w:rPr>
          <w:rFonts w:ascii="Times New Roman" w:hAnsi="Times New Roman"/>
          <w:sz w:val="28"/>
          <w:szCs w:val="28"/>
        </w:rPr>
        <w:t xml:space="preserve"> </w:t>
      </w:r>
      <w:r w:rsidRPr="00032751">
        <w:rPr>
          <w:rFonts w:ascii="Times New Roman" w:hAnsi="Times New Roman"/>
          <w:sz w:val="28"/>
          <w:szCs w:val="28"/>
        </w:rPr>
        <w:t>Але в той же час, додаткові об’єкти і довідки про них повинні подаватись тільки в плані розкриття теми екс</w:t>
      </w:r>
      <w:r w:rsidR="00D6322A">
        <w:rPr>
          <w:rFonts w:ascii="Times New Roman" w:hAnsi="Times New Roman"/>
          <w:sz w:val="28"/>
          <w:szCs w:val="28"/>
        </w:rPr>
        <w:t xml:space="preserve">курсії. </w:t>
      </w:r>
      <w:r w:rsidRPr="00032751">
        <w:rPr>
          <w:rFonts w:ascii="Times New Roman" w:hAnsi="Times New Roman"/>
          <w:sz w:val="28"/>
          <w:szCs w:val="28"/>
        </w:rPr>
        <w:t>В процесі вивчення об’єктів екскурсовод відповідно до теми екскурсії визначає</w:t>
      </w:r>
      <w:r w:rsidR="00D6322A">
        <w:rPr>
          <w:rFonts w:ascii="Times New Roman" w:hAnsi="Times New Roman"/>
          <w:sz w:val="28"/>
          <w:szCs w:val="28"/>
        </w:rPr>
        <w:t>,</w:t>
      </w:r>
      <w:r w:rsidRPr="00032751">
        <w:rPr>
          <w:rFonts w:ascii="Times New Roman" w:hAnsi="Times New Roman"/>
          <w:sz w:val="28"/>
          <w:szCs w:val="28"/>
        </w:rPr>
        <w:t xml:space="preserve"> які з них можуть бути основними для розкриття змісту, а які будуть викори</w:t>
      </w:r>
      <w:r w:rsidR="00D6322A">
        <w:rPr>
          <w:rFonts w:ascii="Times New Roman" w:hAnsi="Times New Roman"/>
          <w:sz w:val="28"/>
          <w:szCs w:val="28"/>
        </w:rPr>
        <w:t>стані для варіантів екскурсії (</w:t>
      </w:r>
      <w:r w:rsidRPr="00032751">
        <w:rPr>
          <w:rFonts w:ascii="Times New Roman" w:hAnsi="Times New Roman"/>
          <w:sz w:val="28"/>
          <w:szCs w:val="28"/>
        </w:rPr>
        <w:t>в залежності від с</w:t>
      </w:r>
      <w:r w:rsidR="00D6322A">
        <w:rPr>
          <w:rFonts w:ascii="Times New Roman" w:hAnsi="Times New Roman"/>
          <w:sz w:val="28"/>
          <w:szCs w:val="28"/>
        </w:rPr>
        <w:t xml:space="preserve">кладу групи, мети, віку та ін.). </w:t>
      </w:r>
      <w:r w:rsidRPr="00032751">
        <w:rPr>
          <w:rFonts w:ascii="Times New Roman" w:hAnsi="Times New Roman"/>
          <w:sz w:val="28"/>
          <w:szCs w:val="28"/>
        </w:rPr>
        <w:t>На цьому етапі підготовки екскурсії визначається основний варіант маршруту.</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i/>
          <w:sz w:val="28"/>
          <w:szCs w:val="28"/>
        </w:rPr>
        <w:t>Маршрут екскурсії</w:t>
      </w:r>
      <w:r w:rsidRPr="00032751">
        <w:rPr>
          <w:rFonts w:ascii="Times New Roman" w:hAnsi="Times New Roman"/>
          <w:sz w:val="28"/>
          <w:szCs w:val="28"/>
        </w:rPr>
        <w:t xml:space="preserve"> – це порядок показу екскурсійних об’єктів. Він залежить від теми екскурсії, її структури і дає предметну та зорову основу для розкриття екскурсійної теми, визначає послідовність, кількість пам’ятників та пам’ятних місць, які демонструються. Маршрут у відповідності до теми і мети може бути побудованим за хронологічним, тематичним та тематико-хронологічним принципом. Але в будь-якому випадку, маршрут має давати можливість демонструвати об’єкти в логічній послідовності, взаємозв’язку, а події викладати у відповідності з конкретною темою екскурсії. Особливу увагу необхідно звернути на вибір об’єкта, на якому передбачається завершення екскурсії. Він має дати можливість логічно і найбільш емоційно завершити екскурсію.</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Під час розробки маршруту необхідно врахувати розташування об’єктів, можливість їх огляду, цілеспрямованість і зручність пересування групи, умови підходу (під’їзду) до пам’ятників  та їх огляду.</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В міських екскурсіях переходи і переїзди від об’єкта до об’єкта  не повинні займати більше 15-20 хвилин, тому, що більш тривалі паузи порушують цілісність екскурсії, розсіюють увагу екскурсантів.</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При відборі об’єктів в оглядову екскурсію містом, присвячену історії міста, його сучасному розвитку, потрібно виходити із специфіки міста, його ролі і місця в історії країни, а також враховувати особливості і характер пам’ятників і пам’ятних місць.</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lastRenderedPageBreak/>
        <w:t>Маршрути оглядових екскурсій, як багатопланові будуються за тематико-хронологічним принципом. Кількість об’єктів, які відбираються для показу, визначається часом, на який розрахована екскурсія і залежить у значній мірі від можливостей сприйняття екскурсантами її матеріалу. Так для школярів екскурсії містом мають тривати 1,5-2 години – пішохідні і 2-2,5 години – автобусні. А для дорослих маршрути автобусних екскурсій не повинні перевищувати 3,5</w:t>
      </w:r>
      <w:r w:rsidR="00D6322A">
        <w:rPr>
          <w:rFonts w:ascii="Times New Roman" w:hAnsi="Times New Roman"/>
          <w:sz w:val="28"/>
          <w:szCs w:val="28"/>
        </w:rPr>
        <w:t xml:space="preserve"> </w:t>
      </w:r>
      <w:r w:rsidRPr="00032751">
        <w:rPr>
          <w:rFonts w:ascii="Times New Roman" w:hAnsi="Times New Roman"/>
          <w:sz w:val="28"/>
          <w:szCs w:val="28"/>
        </w:rPr>
        <w:t>-</w:t>
      </w:r>
      <w:r w:rsidR="00D6322A">
        <w:rPr>
          <w:rFonts w:ascii="Times New Roman" w:hAnsi="Times New Roman"/>
          <w:sz w:val="28"/>
          <w:szCs w:val="28"/>
        </w:rPr>
        <w:t xml:space="preserve"> </w:t>
      </w:r>
      <w:r w:rsidRPr="00032751">
        <w:rPr>
          <w:rFonts w:ascii="Times New Roman" w:hAnsi="Times New Roman"/>
          <w:sz w:val="28"/>
          <w:szCs w:val="28"/>
        </w:rPr>
        <w:t>4 години.</w:t>
      </w:r>
    </w:p>
    <w:p w:rsidR="00032751" w:rsidRPr="00032751" w:rsidRDefault="00032751" w:rsidP="00D6322A">
      <w:pPr>
        <w:spacing w:after="0"/>
        <w:ind w:firstLine="708"/>
        <w:jc w:val="both"/>
        <w:rPr>
          <w:rFonts w:ascii="Times New Roman" w:hAnsi="Times New Roman"/>
          <w:i/>
          <w:sz w:val="28"/>
          <w:szCs w:val="28"/>
        </w:rPr>
      </w:pPr>
      <w:r w:rsidRPr="00032751">
        <w:rPr>
          <w:rFonts w:ascii="Times New Roman" w:hAnsi="Times New Roman"/>
          <w:i/>
          <w:sz w:val="28"/>
          <w:szCs w:val="28"/>
        </w:rPr>
        <w:t>Велике перевантаження екскурсії об’єктами і значна її тривалість втомлюють екскурсантів і екскурсія не досягає мети.</w:t>
      </w:r>
    </w:p>
    <w:p w:rsidR="00032751" w:rsidRPr="00032751" w:rsidRDefault="00032751" w:rsidP="00D6322A">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5. </w:t>
      </w:r>
      <w:r w:rsidRPr="00032751">
        <w:rPr>
          <w:rFonts w:ascii="Times New Roman" w:hAnsi="Times New Roman"/>
          <w:b/>
          <w:sz w:val="28"/>
          <w:szCs w:val="28"/>
          <w:u w:val="single"/>
        </w:rPr>
        <w:t>Робота над змістом екскурсії.</w:t>
      </w:r>
    </w:p>
    <w:p w:rsidR="00032751" w:rsidRPr="00032751" w:rsidRDefault="00032751" w:rsidP="00D6322A">
      <w:pPr>
        <w:spacing w:after="0"/>
        <w:ind w:firstLine="708"/>
        <w:jc w:val="both"/>
        <w:rPr>
          <w:rFonts w:ascii="Times New Roman" w:hAnsi="Times New Roman"/>
          <w:sz w:val="28"/>
          <w:szCs w:val="28"/>
        </w:rPr>
      </w:pPr>
      <w:r w:rsidRPr="00032751">
        <w:rPr>
          <w:rFonts w:ascii="Times New Roman" w:hAnsi="Times New Roman"/>
          <w:sz w:val="28"/>
          <w:szCs w:val="28"/>
        </w:rPr>
        <w:t>Значне місце у підготовці екскурсії займає робота над її змістом, яка практично починається вже в процесі вивчення літератури, об’єктів і їх відбору.</w:t>
      </w:r>
    </w:p>
    <w:p w:rsidR="00032751" w:rsidRPr="00032751" w:rsidRDefault="00032751" w:rsidP="00032751">
      <w:pPr>
        <w:spacing w:after="0"/>
        <w:jc w:val="both"/>
        <w:rPr>
          <w:rFonts w:ascii="Times New Roman" w:hAnsi="Times New Roman"/>
          <w:sz w:val="28"/>
          <w:szCs w:val="28"/>
        </w:rPr>
      </w:pPr>
      <w:r w:rsidRPr="00032751">
        <w:rPr>
          <w:rFonts w:ascii="Times New Roman" w:hAnsi="Times New Roman"/>
          <w:sz w:val="28"/>
          <w:szCs w:val="28"/>
        </w:rPr>
        <w:t>Основою розробки змісту  екскурсії є принципи науковості, історизму, предметності (конкретності), зв’яз</w:t>
      </w:r>
      <w:r w:rsidR="00D6322A">
        <w:rPr>
          <w:rFonts w:ascii="Times New Roman" w:hAnsi="Times New Roman"/>
          <w:sz w:val="28"/>
          <w:szCs w:val="28"/>
        </w:rPr>
        <w:t xml:space="preserve">ку з життям. </w:t>
      </w:r>
      <w:r w:rsidRPr="00032751">
        <w:rPr>
          <w:rFonts w:ascii="Times New Roman" w:hAnsi="Times New Roman"/>
          <w:sz w:val="28"/>
          <w:szCs w:val="28"/>
        </w:rPr>
        <w:t>Визначення хронологічних рамок екскурсії – важливе питання для правильного наукового розкриття подій і явищ.</w:t>
      </w:r>
      <w:r w:rsidR="00D6322A">
        <w:rPr>
          <w:rFonts w:ascii="Times New Roman" w:hAnsi="Times New Roman"/>
          <w:sz w:val="28"/>
          <w:szCs w:val="28"/>
        </w:rPr>
        <w:t xml:space="preserve"> </w:t>
      </w:r>
      <w:r w:rsidRPr="00032751">
        <w:rPr>
          <w:rFonts w:ascii="Times New Roman" w:hAnsi="Times New Roman"/>
          <w:sz w:val="28"/>
          <w:szCs w:val="28"/>
        </w:rPr>
        <w:t xml:space="preserve">Другою, обов’язковою, вимогою до змісту є розкриття подій, фактів історії краю у взаємозв’язку їх </w:t>
      </w:r>
      <w:r w:rsidR="00D6322A">
        <w:rPr>
          <w:rFonts w:ascii="Times New Roman" w:hAnsi="Times New Roman"/>
          <w:sz w:val="28"/>
          <w:szCs w:val="28"/>
        </w:rPr>
        <w:t xml:space="preserve">з розвитком всієї країни. </w:t>
      </w:r>
      <w:r w:rsidRPr="00032751">
        <w:rPr>
          <w:rFonts w:ascii="Times New Roman" w:hAnsi="Times New Roman"/>
          <w:sz w:val="28"/>
          <w:szCs w:val="28"/>
        </w:rPr>
        <w:t>Принцип науковості вимагає використання тільки достовірних наукових фактів, відомостей та висновків.</w:t>
      </w:r>
    </w:p>
    <w:p w:rsidR="00032751" w:rsidRPr="00032751" w:rsidRDefault="00032751" w:rsidP="005C138B">
      <w:pPr>
        <w:spacing w:after="0"/>
        <w:ind w:firstLine="708"/>
        <w:jc w:val="both"/>
        <w:rPr>
          <w:rFonts w:ascii="Times New Roman" w:hAnsi="Times New Roman"/>
          <w:sz w:val="28"/>
          <w:szCs w:val="28"/>
        </w:rPr>
      </w:pPr>
      <w:r w:rsidRPr="00032751">
        <w:rPr>
          <w:rFonts w:ascii="Times New Roman" w:hAnsi="Times New Roman"/>
          <w:sz w:val="28"/>
          <w:szCs w:val="28"/>
        </w:rPr>
        <w:t>Розробка маршруту здійснюється при наявному м</w:t>
      </w:r>
      <w:r w:rsidR="008527F4">
        <w:rPr>
          <w:rFonts w:ascii="Times New Roman" w:hAnsi="Times New Roman"/>
          <w:sz w:val="28"/>
          <w:szCs w:val="28"/>
        </w:rPr>
        <w:t>атеріалі за змістом екскурсії (</w:t>
      </w:r>
      <w:r w:rsidRPr="00032751">
        <w:rPr>
          <w:rFonts w:ascii="Times New Roman" w:hAnsi="Times New Roman"/>
          <w:sz w:val="28"/>
          <w:szCs w:val="28"/>
        </w:rPr>
        <w:t>в результаті вивчення літератури і об’єктів).</w:t>
      </w:r>
      <w:r w:rsidR="005C138B">
        <w:rPr>
          <w:rFonts w:ascii="Times New Roman" w:hAnsi="Times New Roman"/>
          <w:sz w:val="28"/>
          <w:szCs w:val="28"/>
        </w:rPr>
        <w:t xml:space="preserve"> </w:t>
      </w:r>
      <w:r w:rsidRPr="00032751">
        <w:rPr>
          <w:rFonts w:ascii="Times New Roman" w:hAnsi="Times New Roman"/>
          <w:sz w:val="28"/>
          <w:szCs w:val="28"/>
        </w:rPr>
        <w:t>Визначивши маршрут екскурсії, переходять до обробки її змісту. Зібраний матеріал систематизується, визначається хронологічна і</w:t>
      </w:r>
      <w:r w:rsidR="005C138B">
        <w:rPr>
          <w:rFonts w:ascii="Times New Roman" w:hAnsi="Times New Roman"/>
          <w:sz w:val="28"/>
          <w:szCs w:val="28"/>
        </w:rPr>
        <w:t xml:space="preserve"> логічна послідовність викладу. </w:t>
      </w:r>
      <w:r w:rsidRPr="00032751">
        <w:rPr>
          <w:rFonts w:ascii="Times New Roman" w:hAnsi="Times New Roman"/>
          <w:sz w:val="28"/>
          <w:szCs w:val="28"/>
        </w:rPr>
        <w:t>Матеріал розподіляється по маршруту за підтемами, питаннями, відповідно до об’єктів показу, з урахуванням часу, передбаченого на їх розкриття.</w:t>
      </w:r>
    </w:p>
    <w:p w:rsidR="00032751" w:rsidRPr="00032751" w:rsidRDefault="00032751" w:rsidP="005C138B">
      <w:pPr>
        <w:spacing w:after="0"/>
        <w:ind w:firstLine="708"/>
        <w:jc w:val="both"/>
        <w:rPr>
          <w:rFonts w:ascii="Times New Roman" w:hAnsi="Times New Roman"/>
          <w:sz w:val="28"/>
          <w:szCs w:val="28"/>
        </w:rPr>
      </w:pPr>
      <w:r w:rsidRPr="00032751">
        <w:rPr>
          <w:rFonts w:ascii="Times New Roman" w:hAnsi="Times New Roman"/>
          <w:sz w:val="28"/>
          <w:szCs w:val="28"/>
        </w:rPr>
        <w:t>Далі розпочинається робота над структурою екскурсії, її окремими частинами: вступом, основною частиною, в якій розкривається головний зміст екскурсії, висновками, логічними переходами, завершенням.</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Досвід підготовки екскурсій свідчить: чим детальніше продумується структура, відпрацьовується зміст окремих її частин, тим вища якість її проведення.</w:t>
      </w:r>
      <w:r w:rsidR="00DE7A2A">
        <w:rPr>
          <w:rFonts w:ascii="Times New Roman" w:hAnsi="Times New Roman"/>
          <w:sz w:val="28"/>
          <w:szCs w:val="28"/>
        </w:rPr>
        <w:t xml:space="preserve"> </w:t>
      </w:r>
      <w:r w:rsidRPr="00032751">
        <w:rPr>
          <w:rFonts w:ascii="Times New Roman" w:hAnsi="Times New Roman"/>
          <w:sz w:val="28"/>
          <w:szCs w:val="28"/>
        </w:rPr>
        <w:t>Під час розробки змісту екскурсії, важливо продумувати вступ, об’єм матеріалу, основної її частини, логічних переходів від об’єкта до об’єкта, від однієї підтеми до іншої, висновків, узагальнень і завершення.</w:t>
      </w:r>
      <w:r w:rsidR="00DE7A2A">
        <w:rPr>
          <w:rFonts w:ascii="Times New Roman" w:hAnsi="Times New Roman"/>
          <w:sz w:val="28"/>
          <w:szCs w:val="28"/>
        </w:rPr>
        <w:t xml:space="preserve"> </w:t>
      </w:r>
      <w:r w:rsidRPr="00032751">
        <w:rPr>
          <w:rFonts w:ascii="Times New Roman" w:hAnsi="Times New Roman"/>
          <w:sz w:val="28"/>
          <w:szCs w:val="28"/>
        </w:rPr>
        <w:t>Вступ (або вступна бесіда) обов’язкова,</w:t>
      </w:r>
      <w:r w:rsidR="00DE7A2A">
        <w:rPr>
          <w:rFonts w:ascii="Times New Roman" w:hAnsi="Times New Roman"/>
          <w:sz w:val="28"/>
          <w:szCs w:val="28"/>
        </w:rPr>
        <w:t xml:space="preserve"> </w:t>
      </w:r>
      <w:r w:rsidRPr="00032751">
        <w:rPr>
          <w:rFonts w:ascii="Times New Roman" w:hAnsi="Times New Roman"/>
          <w:sz w:val="28"/>
          <w:szCs w:val="28"/>
        </w:rPr>
        <w:t>як складова частина екскурсії, яка відіграє важливу роль. Його призначення – привернути увагу слухачів до екскурсії, підготувати їх до сприйняття екскурсійного матеріалу, який має бути коротким, не більше 5-7 хвилин, цікавим, цілеспрямованим, актуальним за змістом. Тут оголошується тема ек</w:t>
      </w:r>
      <w:r w:rsidR="008527F4">
        <w:rPr>
          <w:rFonts w:ascii="Times New Roman" w:hAnsi="Times New Roman"/>
          <w:sz w:val="28"/>
          <w:szCs w:val="28"/>
        </w:rPr>
        <w:t xml:space="preserve">скурсії, її мета, піднімаються </w:t>
      </w:r>
      <w:r w:rsidRPr="00032751">
        <w:rPr>
          <w:rFonts w:ascii="Times New Roman" w:hAnsi="Times New Roman"/>
          <w:sz w:val="28"/>
          <w:szCs w:val="28"/>
        </w:rPr>
        <w:t>питання, які будуть висвітлені, час, маршрут, головні об’єкти, які будуть показані. Вступ може бути різним. Це залежить від теми екскурсії чи складу екскурсантів.</w:t>
      </w:r>
    </w:p>
    <w:p w:rsidR="00032751" w:rsidRPr="00032751" w:rsidRDefault="008527F4" w:rsidP="00DE7A2A">
      <w:pPr>
        <w:spacing w:after="0"/>
        <w:ind w:firstLine="708"/>
        <w:jc w:val="both"/>
        <w:rPr>
          <w:rFonts w:ascii="Times New Roman" w:hAnsi="Times New Roman"/>
          <w:sz w:val="28"/>
          <w:szCs w:val="28"/>
        </w:rPr>
      </w:pPr>
      <w:r>
        <w:rPr>
          <w:rFonts w:ascii="Times New Roman" w:hAnsi="Times New Roman"/>
          <w:sz w:val="28"/>
          <w:szCs w:val="28"/>
        </w:rPr>
        <w:lastRenderedPageBreak/>
        <w:t xml:space="preserve">Основна частина, </w:t>
      </w:r>
      <w:r w:rsidR="00032751" w:rsidRPr="00032751">
        <w:rPr>
          <w:rFonts w:ascii="Times New Roman" w:hAnsi="Times New Roman"/>
          <w:sz w:val="28"/>
          <w:szCs w:val="28"/>
        </w:rPr>
        <w:t xml:space="preserve">де демонструють пам’ятники, пам’ятні місця, розкриваєся зміст теми </w:t>
      </w:r>
      <w:r w:rsidR="00DE7A2A" w:rsidRPr="00032751">
        <w:rPr>
          <w:rFonts w:ascii="Times New Roman" w:hAnsi="Times New Roman"/>
          <w:sz w:val="28"/>
          <w:szCs w:val="28"/>
        </w:rPr>
        <w:t>в цілому</w:t>
      </w:r>
      <w:r w:rsidR="00032751" w:rsidRPr="00032751">
        <w:rPr>
          <w:rFonts w:ascii="Times New Roman" w:hAnsi="Times New Roman"/>
          <w:sz w:val="28"/>
          <w:szCs w:val="28"/>
        </w:rPr>
        <w:t xml:space="preserve">  та  окремі питання. Її треба готувати так, щоб, при показі екскурсійних об’єктів, був чітко згрупований матеріал, не було повторень, виділені суттєві акценти. Це дозволить, у визначений час, лаконічно і одночасно переконливо, висвітлити всі необхідні питання теми і зробити відповідні висновки і узагальнення.</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Щоб уся екскурсія, і, особливо її головна частина, була цілісною в своїй побудові, вона повинна мати внутрішній зв'язок, продуману логічну і хронологічну послідовність викладу. Тому при роботі над змістом важливе значення мають логічні переходи.</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Вдало знайдені логічні пере</w:t>
      </w:r>
      <w:r w:rsidR="008527F4">
        <w:rPr>
          <w:rFonts w:ascii="Times New Roman" w:hAnsi="Times New Roman"/>
          <w:sz w:val="28"/>
          <w:szCs w:val="28"/>
        </w:rPr>
        <w:t>ходи допомагають краще зв’язати</w:t>
      </w:r>
      <w:r w:rsidRPr="00032751">
        <w:rPr>
          <w:rFonts w:ascii="Times New Roman" w:hAnsi="Times New Roman"/>
          <w:sz w:val="28"/>
          <w:szCs w:val="28"/>
        </w:rPr>
        <w:t xml:space="preserve"> окремі підтеми екскурсії, пам’ятки і пам’ятні місця в єдине ціле і надають екскурсії логічну стрункість. Логічні переходи можуть бути різними: смисловими або тематичними, хронологічними, конструктивними або формальними.</w:t>
      </w:r>
      <w:r w:rsidR="00DE7A2A">
        <w:rPr>
          <w:rFonts w:ascii="Times New Roman" w:hAnsi="Times New Roman"/>
          <w:sz w:val="28"/>
          <w:szCs w:val="28"/>
        </w:rPr>
        <w:t xml:space="preserve"> </w:t>
      </w:r>
      <w:r w:rsidRPr="00032751">
        <w:rPr>
          <w:rFonts w:ascii="Times New Roman" w:hAnsi="Times New Roman"/>
          <w:sz w:val="28"/>
          <w:szCs w:val="28"/>
        </w:rPr>
        <w:t>Якщо логічні переходи попередньо не відпрацьовані, часто користуються конструктивними або формальними переходами, тобто такими, які витікають безпосередньо із змісту матеріалу екскурсії. Наприклад: «Тепер підемо далі» або «А тепер подивимось наступний об’єкт» та інші. Але такі переходи не дають можливості сприйняти всю екскурсію як єдине ціле, тому при роботі над змістом необхідно вибрати такі логічні переходи, які б зв’язували не тільки окремі підтеми і об’єкти, а й  органічно витікали із змісту екскурсії, її теми, підводячи слухачів до зв’язного послідовного сприйняття матеріалу, протягом всього маршруту.</w:t>
      </w:r>
      <w:r w:rsidR="008527F4">
        <w:rPr>
          <w:rFonts w:ascii="Times New Roman" w:hAnsi="Times New Roman"/>
          <w:sz w:val="28"/>
          <w:szCs w:val="28"/>
        </w:rPr>
        <w:t xml:space="preserve"> Наприклад після розповіді про вклад людей в розвиток залізорудної промисловості Криворіжжя екскурсовод підводить до наступного об’єкту екскурсії</w:t>
      </w:r>
      <w:r w:rsidR="00DA45DF">
        <w:rPr>
          <w:rFonts w:ascii="Times New Roman" w:hAnsi="Times New Roman"/>
          <w:sz w:val="28"/>
          <w:szCs w:val="28"/>
        </w:rPr>
        <w:t xml:space="preserve"> «</w:t>
      </w:r>
      <w:r w:rsidR="00070C91">
        <w:rPr>
          <w:rFonts w:ascii="Times New Roman" w:hAnsi="Times New Roman"/>
          <w:sz w:val="28"/>
          <w:szCs w:val="28"/>
        </w:rPr>
        <w:t>…</w:t>
      </w:r>
      <w:r w:rsidR="00FA52E2">
        <w:rPr>
          <w:rFonts w:ascii="Times New Roman" w:hAnsi="Times New Roman"/>
          <w:sz w:val="28"/>
          <w:szCs w:val="28"/>
        </w:rPr>
        <w:t>про що свідчить</w:t>
      </w:r>
      <w:r w:rsidR="00DA45DF">
        <w:rPr>
          <w:rFonts w:ascii="Times New Roman" w:hAnsi="Times New Roman"/>
          <w:sz w:val="28"/>
          <w:szCs w:val="28"/>
        </w:rPr>
        <w:t xml:space="preserve"> наступний екскурсійний об’єкт</w:t>
      </w:r>
      <w:r w:rsidR="00FA52E2">
        <w:rPr>
          <w:rFonts w:ascii="Times New Roman" w:hAnsi="Times New Roman"/>
          <w:sz w:val="28"/>
          <w:szCs w:val="28"/>
        </w:rPr>
        <w:t xml:space="preserve"> - пам’ятник Олександру Полю</w:t>
      </w:r>
      <w:r w:rsidR="00DA45DF">
        <w:rPr>
          <w:rFonts w:ascii="Times New Roman" w:hAnsi="Times New Roman"/>
          <w:sz w:val="28"/>
          <w:szCs w:val="28"/>
        </w:rPr>
        <w:t>»</w:t>
      </w:r>
      <w:r w:rsidR="00FA52E2">
        <w:rPr>
          <w:rFonts w:ascii="Times New Roman" w:hAnsi="Times New Roman"/>
          <w:sz w:val="28"/>
          <w:szCs w:val="28"/>
        </w:rPr>
        <w:t>.</w:t>
      </w:r>
      <w:r w:rsidR="008527F4">
        <w:rPr>
          <w:rFonts w:ascii="Times New Roman" w:hAnsi="Times New Roman"/>
          <w:sz w:val="28"/>
          <w:szCs w:val="28"/>
        </w:rPr>
        <w:t xml:space="preserve"> </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 xml:space="preserve">Закінчення теж важливий елемент екскурсії, в якому узагальнюється весь  матеріал, коротко формулюються висновки і підводяться підсумки  екскурсії.  </w:t>
      </w:r>
    </w:p>
    <w:p w:rsidR="00032751" w:rsidRPr="00032751" w:rsidRDefault="00032751" w:rsidP="00DE7A2A">
      <w:pPr>
        <w:spacing w:after="0"/>
        <w:ind w:firstLine="708"/>
        <w:jc w:val="both"/>
        <w:rPr>
          <w:rFonts w:ascii="Times New Roman" w:hAnsi="Times New Roman"/>
          <w:i/>
          <w:sz w:val="28"/>
          <w:szCs w:val="28"/>
        </w:rPr>
      </w:pPr>
      <w:r w:rsidRPr="00032751">
        <w:rPr>
          <w:rFonts w:ascii="Times New Roman" w:hAnsi="Times New Roman"/>
          <w:i/>
          <w:sz w:val="28"/>
          <w:szCs w:val="28"/>
        </w:rPr>
        <w:t>Таким чином, текст екскурсії представляє собою логічно побудовану розповідь, що включає в себе обов’язкове коло питань, які потрібно висвітлити для повного і правильно розкриття теми. Підготовка тексту екскурсії є одним з етапів її створення. Текст готує екскурсовод, який буде проводити екскурсію за даною темою. Він повинен відображати структуру екскурсії: мати вступ, основну частину і закінчення.</w:t>
      </w:r>
    </w:p>
    <w:p w:rsidR="00032751" w:rsidRPr="00032751" w:rsidRDefault="00032751" w:rsidP="00DE7A2A">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6. </w:t>
      </w:r>
      <w:r w:rsidRPr="00032751">
        <w:rPr>
          <w:rFonts w:ascii="Times New Roman" w:hAnsi="Times New Roman"/>
          <w:b/>
          <w:sz w:val="28"/>
          <w:szCs w:val="28"/>
          <w:u w:val="single"/>
        </w:rPr>
        <w:t>Робота над методикою ведення екскурсії.</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В процесі підготовки екскурсії необхідно вирішити яким методичним прийомом можна найбільш ефектно та цікаво розкрити ту чи іншу підтему питання, показати пам’ятник чи пам’ятне місце. Працюючи над вибором методики майбутньої екскурсії, слід виходити з основних методичних прийомів, які використовуються в екскурсійній справі.</w:t>
      </w:r>
      <w:r w:rsidR="00DE7A2A">
        <w:rPr>
          <w:rFonts w:ascii="Times New Roman" w:hAnsi="Times New Roman"/>
          <w:sz w:val="28"/>
          <w:szCs w:val="28"/>
        </w:rPr>
        <w:t xml:space="preserve"> </w:t>
      </w:r>
      <w:r w:rsidRPr="00032751">
        <w:rPr>
          <w:rFonts w:ascii="Times New Roman" w:hAnsi="Times New Roman"/>
          <w:sz w:val="28"/>
          <w:szCs w:val="28"/>
        </w:rPr>
        <w:t xml:space="preserve">Основний методичний прийом, без якого не можлива екскурсія – це показ. Використовуються також </w:t>
      </w:r>
      <w:r w:rsidRPr="00032751">
        <w:rPr>
          <w:rFonts w:ascii="Times New Roman" w:hAnsi="Times New Roman"/>
          <w:sz w:val="28"/>
          <w:szCs w:val="28"/>
        </w:rPr>
        <w:lastRenderedPageBreak/>
        <w:t>прийоми відтворення, реконструкції об’єкту, словесної характеристики,</w:t>
      </w:r>
      <w:r w:rsidR="00DE7A2A">
        <w:rPr>
          <w:rFonts w:ascii="Times New Roman" w:hAnsi="Times New Roman"/>
          <w:sz w:val="28"/>
          <w:szCs w:val="28"/>
        </w:rPr>
        <w:t xml:space="preserve"> моторний прийом та деякі інші. </w:t>
      </w:r>
      <w:r w:rsidRPr="00032751">
        <w:rPr>
          <w:rFonts w:ascii="Times New Roman" w:hAnsi="Times New Roman"/>
          <w:sz w:val="28"/>
          <w:szCs w:val="28"/>
        </w:rPr>
        <w:t>Головною вимогою екскурсійної методики є обов’язкове поєднання розповіді з показом. Завдання роботи над методикою проведення екскурсії полягає в тому, щоб визначити, як краще пов’язати зорові враження, що отримують екскурсанти від об’єктів даної екскурсії, з матеріалом розповіді і матеріалом теми. Специфіка, особливості методики прове</w:t>
      </w:r>
      <w:r w:rsidR="00FA52E2">
        <w:rPr>
          <w:rFonts w:ascii="Times New Roman" w:hAnsi="Times New Roman"/>
          <w:sz w:val="28"/>
          <w:szCs w:val="28"/>
        </w:rPr>
        <w:t>дення екскурсії, проведення її</w:t>
      </w:r>
      <w:r w:rsidRPr="00032751">
        <w:rPr>
          <w:rFonts w:ascii="Times New Roman" w:hAnsi="Times New Roman"/>
          <w:sz w:val="28"/>
          <w:szCs w:val="28"/>
        </w:rPr>
        <w:t xml:space="preserve"> з темою і метою, залежать від характеру об’єктів, визначаються можливостями сприйняття екскурсійного матеріалу екскурсантами різних категорій. Особливо уважно слід продумувати методику роботи з учнівськими групами, з якими краще використовувати метод бесіди. Заздалегідь намічають запитання і визначають місця, де їх краще задавати, при розкритті яких тем і яких об’єктів.</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Важливо визначити методики і специфіку показу пам’ятників, історичних, військово-історичних, літературних, мистецьких, архітектурних і природних об’єктів різних типів. Особливо тих, які не завжди привертають увагу своїм зовнішнім виглядом. Завдання тут полягає в тому, щоб, використовуючи значення пам’ятки, викликати до неї інтерес. І головне, у використанні методичних прийомів – це зосередити увагу екскурсантів на об’єкті, затримати її на ньому і розкрити його зміст з можливою повнотою.</w:t>
      </w:r>
    </w:p>
    <w:p w:rsidR="00032751" w:rsidRPr="00032751" w:rsidRDefault="00032751" w:rsidP="00DE7A2A">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 7. </w:t>
      </w:r>
      <w:r w:rsidRPr="00032751">
        <w:rPr>
          <w:rFonts w:ascii="Times New Roman" w:hAnsi="Times New Roman"/>
          <w:b/>
          <w:sz w:val="28"/>
          <w:szCs w:val="28"/>
          <w:u w:val="single"/>
        </w:rPr>
        <w:t>Підготовка і оформлення документації до екскурсії.</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Розгорнутий план екскурсії складається в процесі роботи над  новою темою, коли відібрані об’єкти, зібраний матеріал за запитаннями, підтемами та визначений маршрут екскурсії.</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Це перший і дуже необхідний методичний документ,</w:t>
      </w:r>
      <w:r w:rsidR="00FA52E2">
        <w:rPr>
          <w:rFonts w:ascii="Times New Roman" w:hAnsi="Times New Roman"/>
          <w:sz w:val="28"/>
          <w:szCs w:val="28"/>
        </w:rPr>
        <w:t xml:space="preserve"> який складається до екскурсії</w:t>
      </w:r>
      <w:r w:rsidRPr="00032751">
        <w:rPr>
          <w:rFonts w:ascii="Times New Roman" w:hAnsi="Times New Roman"/>
          <w:sz w:val="28"/>
          <w:szCs w:val="28"/>
        </w:rPr>
        <w:t>.</w:t>
      </w:r>
      <w:r w:rsidR="00DE7A2A">
        <w:rPr>
          <w:rFonts w:ascii="Times New Roman" w:hAnsi="Times New Roman"/>
          <w:sz w:val="28"/>
          <w:szCs w:val="28"/>
        </w:rPr>
        <w:t xml:space="preserve"> </w:t>
      </w:r>
      <w:r w:rsidRPr="00032751">
        <w:rPr>
          <w:rFonts w:ascii="Times New Roman" w:hAnsi="Times New Roman"/>
          <w:sz w:val="28"/>
          <w:szCs w:val="28"/>
        </w:rPr>
        <w:t>Документ необхідно відповідно оформити. Він повинен мати титульну сторінку, з зазначенням теми екскурсії, аудиторії, для якої підготовлена екскурсія, тривалість екскурсії, дата її складання, обговорення і затвердження. В документі записується розгорнута та цільова установка, маршрут екскурсії, зупинки і об’єкти показу. Повідомляються можливі варіанти маршруту. Дається план викладу вступу, основної частини екскурсії за об’єктами показу, закінчення, визначається час  необхідний для кожної зупинки, зазначаються автори.</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b/>
          <w:sz w:val="28"/>
          <w:szCs w:val="28"/>
        </w:rPr>
        <w:t xml:space="preserve">8. </w:t>
      </w:r>
      <w:r w:rsidRPr="00032751">
        <w:rPr>
          <w:rFonts w:ascii="Times New Roman" w:hAnsi="Times New Roman"/>
          <w:b/>
          <w:sz w:val="28"/>
          <w:szCs w:val="28"/>
          <w:u w:val="single"/>
        </w:rPr>
        <w:t>Прийом екскурсії і включення її в екскурсійну тематику.</w:t>
      </w:r>
    </w:p>
    <w:p w:rsidR="00032751" w:rsidRPr="00032751" w:rsidRDefault="00DE7A2A" w:rsidP="00DE7A2A">
      <w:pPr>
        <w:tabs>
          <w:tab w:val="num" w:pos="0"/>
        </w:tabs>
        <w:spacing w:after="0"/>
        <w:jc w:val="both"/>
        <w:rPr>
          <w:rFonts w:ascii="Times New Roman" w:hAnsi="Times New Roman"/>
          <w:sz w:val="28"/>
          <w:szCs w:val="28"/>
        </w:rPr>
      </w:pPr>
      <w:r>
        <w:rPr>
          <w:rFonts w:ascii="Times New Roman" w:hAnsi="Times New Roman"/>
          <w:sz w:val="28"/>
          <w:szCs w:val="28"/>
        </w:rPr>
        <w:tab/>
      </w:r>
      <w:r w:rsidR="00032751" w:rsidRPr="00032751">
        <w:rPr>
          <w:rFonts w:ascii="Times New Roman" w:hAnsi="Times New Roman"/>
          <w:sz w:val="28"/>
          <w:szCs w:val="28"/>
        </w:rPr>
        <w:t>Робота з підготовки нової теми не може вважатися закінченою, якщо екскурсія не прослухана. Як правило, перш, ніж екскурсія стане надбанням масової аудиторії, її попередньо прослуховують методисти, члени вченої ради, наукові працівники. В результаті прослуховування виявляється, як сприймається матеріал екскурсії, наскільки правильно і вдало відібрані об’єкти показу, перевіряється регламент часу, уточнюються методичні прийоми.</w:t>
      </w:r>
      <w:r>
        <w:rPr>
          <w:rFonts w:ascii="Times New Roman" w:hAnsi="Times New Roman"/>
          <w:sz w:val="28"/>
          <w:szCs w:val="28"/>
        </w:rPr>
        <w:t xml:space="preserve"> </w:t>
      </w:r>
      <w:r w:rsidR="00032751" w:rsidRPr="00032751">
        <w:rPr>
          <w:rFonts w:ascii="Times New Roman" w:hAnsi="Times New Roman"/>
          <w:sz w:val="28"/>
          <w:szCs w:val="28"/>
        </w:rPr>
        <w:t>Зауваження при прослуховуванні допомагають покращити зміст і методику проведення екскурсії.</w:t>
      </w:r>
      <w:r>
        <w:rPr>
          <w:rFonts w:ascii="Times New Roman" w:hAnsi="Times New Roman"/>
          <w:sz w:val="28"/>
          <w:szCs w:val="28"/>
        </w:rPr>
        <w:t xml:space="preserve"> </w:t>
      </w:r>
      <w:r w:rsidR="00032751" w:rsidRPr="00032751">
        <w:rPr>
          <w:rFonts w:ascii="Times New Roman" w:hAnsi="Times New Roman"/>
          <w:sz w:val="28"/>
          <w:szCs w:val="28"/>
        </w:rPr>
        <w:t xml:space="preserve">Після прослуховування, обговорення екскурсії і внесення </w:t>
      </w:r>
      <w:r w:rsidR="00032751" w:rsidRPr="00032751">
        <w:rPr>
          <w:rFonts w:ascii="Times New Roman" w:hAnsi="Times New Roman"/>
          <w:sz w:val="28"/>
          <w:szCs w:val="28"/>
        </w:rPr>
        <w:lastRenderedPageBreak/>
        <w:t>доповнень, нова екскурсія приймається і включається в діючу тематику екскурсійного закладу. Про осіб, що допущені до проведення нової екскурсії, видається наказ директора закладу.</w:t>
      </w:r>
    </w:p>
    <w:p w:rsidR="00032751" w:rsidRPr="00032751" w:rsidRDefault="00032751" w:rsidP="00DE7A2A">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9. </w:t>
      </w:r>
      <w:r w:rsidRPr="00032751">
        <w:rPr>
          <w:rFonts w:ascii="Times New Roman" w:hAnsi="Times New Roman"/>
          <w:b/>
          <w:sz w:val="28"/>
          <w:szCs w:val="28"/>
          <w:u w:val="single"/>
        </w:rPr>
        <w:t>Робота над удосконаленням екскурсії.</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В процесі проведення екскурсії накопичується і збагачується досвід роботи з різними категоріями екскурсантів, аналізується сприйняття пам’яток, пам’ятних місць та матеріалів. В результаті творчої роботи над екскурсією уточнюється її зміст, маршрут, відпрацьовується методика її проведення.</w:t>
      </w:r>
      <w:r w:rsidR="00DE7A2A">
        <w:rPr>
          <w:rFonts w:ascii="Times New Roman" w:hAnsi="Times New Roman"/>
          <w:sz w:val="28"/>
          <w:szCs w:val="28"/>
        </w:rPr>
        <w:t xml:space="preserve"> </w:t>
      </w:r>
      <w:r w:rsidRPr="00032751">
        <w:rPr>
          <w:rFonts w:ascii="Times New Roman" w:hAnsi="Times New Roman"/>
          <w:sz w:val="28"/>
          <w:szCs w:val="28"/>
        </w:rPr>
        <w:t>Екскурсовод весь час має збирати новий, додатковий матеріал. Факти, цифри, цікаві свідчення потрібно системат</w:t>
      </w:r>
      <w:r w:rsidR="00DE7A2A">
        <w:rPr>
          <w:rFonts w:ascii="Times New Roman" w:hAnsi="Times New Roman"/>
          <w:sz w:val="28"/>
          <w:szCs w:val="28"/>
        </w:rPr>
        <w:t xml:space="preserve">изувати і включати в екскурсію. </w:t>
      </w:r>
      <w:r w:rsidRPr="00032751">
        <w:rPr>
          <w:rFonts w:ascii="Times New Roman" w:hAnsi="Times New Roman"/>
          <w:sz w:val="28"/>
          <w:szCs w:val="28"/>
        </w:rPr>
        <w:t>Рекомендується проводити рецензування екскурсії спеціалістами, що дасть уявлення в яких напрямках вести подальшу роботу щодо удосконалення</w:t>
      </w:r>
      <w:r w:rsidR="00DE7A2A">
        <w:rPr>
          <w:rFonts w:ascii="Times New Roman" w:hAnsi="Times New Roman"/>
          <w:sz w:val="28"/>
          <w:szCs w:val="28"/>
        </w:rPr>
        <w:t xml:space="preserve"> якості екскурсій. </w:t>
      </w:r>
      <w:r w:rsidRPr="00032751">
        <w:rPr>
          <w:rFonts w:ascii="Times New Roman" w:hAnsi="Times New Roman"/>
          <w:sz w:val="28"/>
          <w:szCs w:val="28"/>
        </w:rPr>
        <w:t>В міру накопичення і узагальнення досвіду проведення екскурсій з’являється можливість створення методичної розробки, яка є підсумком всієї роботи з підготовки нової теми.</w:t>
      </w:r>
    </w:p>
    <w:p w:rsidR="00032751" w:rsidRPr="00032751" w:rsidRDefault="00032751" w:rsidP="00DE7A2A">
      <w:pPr>
        <w:spacing w:after="0"/>
        <w:ind w:firstLine="708"/>
        <w:jc w:val="both"/>
        <w:rPr>
          <w:rFonts w:ascii="Times New Roman" w:hAnsi="Times New Roman"/>
          <w:b/>
          <w:sz w:val="28"/>
          <w:szCs w:val="28"/>
          <w:u w:val="single"/>
        </w:rPr>
      </w:pPr>
      <w:r w:rsidRPr="00032751">
        <w:rPr>
          <w:rFonts w:ascii="Times New Roman" w:hAnsi="Times New Roman"/>
          <w:b/>
          <w:sz w:val="28"/>
          <w:szCs w:val="28"/>
        </w:rPr>
        <w:t xml:space="preserve">10. </w:t>
      </w:r>
      <w:r w:rsidRPr="00032751">
        <w:rPr>
          <w:rFonts w:ascii="Times New Roman" w:hAnsi="Times New Roman"/>
          <w:b/>
          <w:sz w:val="28"/>
          <w:szCs w:val="28"/>
          <w:u w:val="single"/>
        </w:rPr>
        <w:t>Складання і структура методичної розробки.</w:t>
      </w:r>
    </w:p>
    <w:p w:rsidR="00032751" w:rsidRPr="002B07CF" w:rsidRDefault="00032751" w:rsidP="00DE7A2A">
      <w:pPr>
        <w:spacing w:after="0"/>
        <w:ind w:firstLine="708"/>
        <w:jc w:val="both"/>
        <w:rPr>
          <w:rFonts w:ascii="Times New Roman" w:hAnsi="Times New Roman"/>
          <w:sz w:val="28"/>
          <w:szCs w:val="28"/>
        </w:rPr>
      </w:pPr>
      <w:r w:rsidRPr="002B07CF">
        <w:rPr>
          <w:rFonts w:ascii="Times New Roman" w:hAnsi="Times New Roman"/>
          <w:sz w:val="28"/>
          <w:szCs w:val="28"/>
        </w:rPr>
        <w:t xml:space="preserve">Методична розробка є основним документом за кожною темою екскурсій. Вона слугує керівним посібником для підготовки і проведення екскурсій. </w:t>
      </w:r>
      <w:r w:rsidR="00DE7A2A" w:rsidRPr="002B07CF">
        <w:rPr>
          <w:rFonts w:ascii="Times New Roman" w:hAnsi="Times New Roman"/>
          <w:sz w:val="28"/>
          <w:szCs w:val="28"/>
        </w:rPr>
        <w:t xml:space="preserve"> </w:t>
      </w:r>
      <w:r w:rsidRPr="002B07CF">
        <w:rPr>
          <w:rFonts w:ascii="Times New Roman" w:hAnsi="Times New Roman"/>
          <w:sz w:val="28"/>
          <w:szCs w:val="28"/>
        </w:rPr>
        <w:t>Методична розробка за формою має багато спільного з розгорнутим планом екскурсії, але має різницю за змістом</w:t>
      </w:r>
      <w:r w:rsidR="00DE7A2A" w:rsidRPr="002B07CF">
        <w:rPr>
          <w:rFonts w:ascii="Times New Roman" w:hAnsi="Times New Roman"/>
          <w:sz w:val="28"/>
          <w:szCs w:val="28"/>
        </w:rPr>
        <w:t xml:space="preserve">. </w:t>
      </w:r>
      <w:r w:rsidRPr="002B07CF">
        <w:rPr>
          <w:rFonts w:ascii="Times New Roman" w:hAnsi="Times New Roman"/>
          <w:sz w:val="28"/>
          <w:szCs w:val="28"/>
        </w:rPr>
        <w:t>Розгорнутий план складається в процесі її підготовки, тому в ньому не завжди можуть бути подані методичні поради, а зміст основних питань екску</w:t>
      </w:r>
      <w:r w:rsidR="00DE7A2A" w:rsidRPr="002B07CF">
        <w:rPr>
          <w:rFonts w:ascii="Times New Roman" w:hAnsi="Times New Roman"/>
          <w:sz w:val="28"/>
          <w:szCs w:val="28"/>
        </w:rPr>
        <w:t xml:space="preserve">рсії викладено коротко. </w:t>
      </w:r>
      <w:r w:rsidRPr="002B07CF">
        <w:rPr>
          <w:rFonts w:ascii="Times New Roman" w:hAnsi="Times New Roman"/>
          <w:sz w:val="28"/>
          <w:szCs w:val="28"/>
        </w:rPr>
        <w:t>За змістом методична розробка – документ, що дає головну ідейну теоретичну спрямованість екскурсії, визначає об’єкти показу і основні питання змісту теми, а також методику і ос</w:t>
      </w:r>
      <w:r w:rsidR="00DE7A2A" w:rsidRPr="002B07CF">
        <w:rPr>
          <w:rFonts w:ascii="Times New Roman" w:hAnsi="Times New Roman"/>
          <w:sz w:val="28"/>
          <w:szCs w:val="28"/>
        </w:rPr>
        <w:t>обливості проведення екскурсії.</w:t>
      </w:r>
    </w:p>
    <w:p w:rsidR="00032751" w:rsidRPr="002B07CF" w:rsidRDefault="00032751" w:rsidP="00DE7A2A">
      <w:pPr>
        <w:spacing w:after="0"/>
        <w:jc w:val="center"/>
        <w:rPr>
          <w:rFonts w:ascii="Times New Roman" w:hAnsi="Times New Roman"/>
          <w:sz w:val="28"/>
          <w:szCs w:val="28"/>
        </w:rPr>
      </w:pPr>
      <w:r w:rsidRPr="002B07CF">
        <w:rPr>
          <w:rFonts w:ascii="Times New Roman" w:hAnsi="Times New Roman"/>
          <w:sz w:val="28"/>
          <w:szCs w:val="28"/>
        </w:rPr>
        <w:t>Структура методичної розробки.</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На титульній сторінці вказується назва закладу, тема екскурсії, вікова категорія (на кого вона розрахована), тривалість екскурсії, прізвища авторів, дата складання розробки, її обговорення і затвердження.</w:t>
      </w:r>
    </w:p>
    <w:p w:rsidR="00032751" w:rsidRPr="00032751" w:rsidRDefault="00032751" w:rsidP="00DE7A2A">
      <w:pPr>
        <w:spacing w:after="0"/>
        <w:ind w:firstLine="708"/>
        <w:jc w:val="both"/>
        <w:rPr>
          <w:rFonts w:ascii="Times New Roman" w:hAnsi="Times New Roman"/>
          <w:sz w:val="28"/>
          <w:szCs w:val="28"/>
        </w:rPr>
      </w:pPr>
      <w:r w:rsidRPr="00032751">
        <w:rPr>
          <w:rFonts w:ascii="Times New Roman" w:hAnsi="Times New Roman"/>
          <w:sz w:val="28"/>
          <w:szCs w:val="28"/>
        </w:rPr>
        <w:t>В основній частині подається розгорнута цільова установка, повідомляється маршрут і варіанти маршруту, обрахування часу і короткі тези розкриття змісту екскурсії.</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1941"/>
        <w:gridCol w:w="1281"/>
        <w:gridCol w:w="1321"/>
        <w:gridCol w:w="1927"/>
        <w:gridCol w:w="1698"/>
      </w:tblGrid>
      <w:tr w:rsidR="00032751" w:rsidRPr="00DE7A2A" w:rsidTr="00DE7A2A">
        <w:tc>
          <w:tcPr>
            <w:tcW w:w="1327" w:type="dxa"/>
            <w:vAlign w:val="center"/>
          </w:tcPr>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w:t>
            </w:r>
          </w:p>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п/п</w:t>
            </w:r>
          </w:p>
        </w:tc>
        <w:tc>
          <w:tcPr>
            <w:tcW w:w="1941" w:type="dxa"/>
            <w:vAlign w:val="center"/>
          </w:tcPr>
          <w:p w:rsid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 xml:space="preserve">Зупинка, маршрутний відрізок </w:t>
            </w:r>
          </w:p>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(її адреса)</w:t>
            </w:r>
          </w:p>
        </w:tc>
        <w:tc>
          <w:tcPr>
            <w:tcW w:w="1281" w:type="dxa"/>
            <w:vAlign w:val="center"/>
          </w:tcPr>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Час</w:t>
            </w:r>
          </w:p>
        </w:tc>
        <w:tc>
          <w:tcPr>
            <w:tcW w:w="1321" w:type="dxa"/>
            <w:vAlign w:val="center"/>
          </w:tcPr>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Об’єкти показу</w:t>
            </w:r>
          </w:p>
        </w:tc>
        <w:tc>
          <w:tcPr>
            <w:tcW w:w="1927" w:type="dxa"/>
            <w:vAlign w:val="center"/>
          </w:tcPr>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Основний зміст (тема, підтеми, коткі тези розповіді, висновки)</w:t>
            </w:r>
          </w:p>
        </w:tc>
        <w:tc>
          <w:tcPr>
            <w:tcW w:w="1698" w:type="dxa"/>
            <w:vAlign w:val="center"/>
          </w:tcPr>
          <w:p w:rsidR="00032751" w:rsidRPr="00DE7A2A" w:rsidRDefault="00032751" w:rsidP="00DE7A2A">
            <w:pPr>
              <w:spacing w:after="0"/>
              <w:jc w:val="center"/>
              <w:rPr>
                <w:rFonts w:ascii="Times New Roman" w:hAnsi="Times New Roman"/>
                <w:sz w:val="24"/>
                <w:szCs w:val="24"/>
              </w:rPr>
            </w:pPr>
            <w:r w:rsidRPr="00DE7A2A">
              <w:rPr>
                <w:rFonts w:ascii="Times New Roman" w:hAnsi="Times New Roman"/>
                <w:sz w:val="24"/>
                <w:szCs w:val="24"/>
              </w:rPr>
              <w:t>Методичні вказівки</w:t>
            </w:r>
          </w:p>
        </w:tc>
      </w:tr>
      <w:tr w:rsidR="00032751" w:rsidRPr="00DE7A2A" w:rsidTr="008F67B1">
        <w:tc>
          <w:tcPr>
            <w:tcW w:w="1327" w:type="dxa"/>
          </w:tcPr>
          <w:p w:rsidR="00032751" w:rsidRPr="00DE7A2A" w:rsidRDefault="00032751" w:rsidP="00032751">
            <w:pPr>
              <w:spacing w:after="0"/>
              <w:jc w:val="both"/>
              <w:rPr>
                <w:rFonts w:ascii="Times New Roman" w:hAnsi="Times New Roman"/>
                <w:sz w:val="24"/>
                <w:szCs w:val="24"/>
              </w:rPr>
            </w:pPr>
          </w:p>
        </w:tc>
        <w:tc>
          <w:tcPr>
            <w:tcW w:w="1941" w:type="dxa"/>
          </w:tcPr>
          <w:p w:rsidR="00032751" w:rsidRPr="00DE7A2A" w:rsidRDefault="00032751" w:rsidP="00032751">
            <w:pPr>
              <w:spacing w:after="0"/>
              <w:jc w:val="both"/>
              <w:rPr>
                <w:rFonts w:ascii="Times New Roman" w:hAnsi="Times New Roman"/>
                <w:sz w:val="24"/>
                <w:szCs w:val="24"/>
              </w:rPr>
            </w:pPr>
          </w:p>
        </w:tc>
        <w:tc>
          <w:tcPr>
            <w:tcW w:w="1281" w:type="dxa"/>
          </w:tcPr>
          <w:p w:rsidR="00032751" w:rsidRPr="00DE7A2A" w:rsidRDefault="00032751" w:rsidP="00032751">
            <w:pPr>
              <w:spacing w:after="0"/>
              <w:jc w:val="both"/>
              <w:rPr>
                <w:rFonts w:ascii="Times New Roman" w:hAnsi="Times New Roman"/>
                <w:sz w:val="24"/>
                <w:szCs w:val="24"/>
              </w:rPr>
            </w:pPr>
          </w:p>
        </w:tc>
        <w:tc>
          <w:tcPr>
            <w:tcW w:w="1321" w:type="dxa"/>
          </w:tcPr>
          <w:p w:rsidR="00032751" w:rsidRPr="00DE7A2A" w:rsidRDefault="00032751" w:rsidP="00032751">
            <w:pPr>
              <w:spacing w:after="0"/>
              <w:jc w:val="both"/>
              <w:rPr>
                <w:rFonts w:ascii="Times New Roman" w:hAnsi="Times New Roman"/>
                <w:sz w:val="24"/>
                <w:szCs w:val="24"/>
              </w:rPr>
            </w:pPr>
          </w:p>
        </w:tc>
        <w:tc>
          <w:tcPr>
            <w:tcW w:w="1927" w:type="dxa"/>
          </w:tcPr>
          <w:p w:rsidR="00032751" w:rsidRPr="00DE7A2A" w:rsidRDefault="00032751" w:rsidP="00032751">
            <w:pPr>
              <w:spacing w:after="0"/>
              <w:jc w:val="both"/>
              <w:rPr>
                <w:rFonts w:ascii="Times New Roman" w:hAnsi="Times New Roman"/>
                <w:sz w:val="24"/>
                <w:szCs w:val="24"/>
              </w:rPr>
            </w:pPr>
          </w:p>
        </w:tc>
        <w:tc>
          <w:tcPr>
            <w:tcW w:w="1698" w:type="dxa"/>
          </w:tcPr>
          <w:p w:rsidR="00032751" w:rsidRPr="00DE7A2A" w:rsidRDefault="00032751" w:rsidP="00032751">
            <w:pPr>
              <w:spacing w:after="0"/>
              <w:jc w:val="both"/>
              <w:rPr>
                <w:rFonts w:ascii="Times New Roman" w:hAnsi="Times New Roman"/>
                <w:sz w:val="24"/>
                <w:szCs w:val="24"/>
              </w:rPr>
            </w:pPr>
          </w:p>
        </w:tc>
      </w:tr>
    </w:tbl>
    <w:p w:rsidR="00032751" w:rsidRPr="00032751" w:rsidRDefault="00032751" w:rsidP="00032751">
      <w:pPr>
        <w:spacing w:after="0"/>
        <w:ind w:left="360"/>
        <w:jc w:val="both"/>
        <w:rPr>
          <w:rFonts w:ascii="Times New Roman" w:hAnsi="Times New Roman"/>
          <w:sz w:val="28"/>
          <w:szCs w:val="28"/>
        </w:rPr>
      </w:pPr>
    </w:p>
    <w:p w:rsidR="00070C91" w:rsidRPr="002B07CF" w:rsidRDefault="00032751" w:rsidP="002B07CF">
      <w:pPr>
        <w:spacing w:after="0"/>
        <w:ind w:firstLine="708"/>
        <w:jc w:val="both"/>
        <w:rPr>
          <w:rFonts w:ascii="Times New Roman" w:hAnsi="Times New Roman"/>
          <w:sz w:val="28"/>
          <w:szCs w:val="28"/>
        </w:rPr>
      </w:pPr>
      <w:r w:rsidRPr="00032751">
        <w:rPr>
          <w:rFonts w:ascii="Times New Roman" w:hAnsi="Times New Roman"/>
          <w:sz w:val="28"/>
          <w:szCs w:val="28"/>
        </w:rPr>
        <w:t>Порядок викладу має відповідати завданням, цільовій установці, а також розташуванню об’єктів.</w:t>
      </w:r>
      <w:r w:rsidR="00DE7A2A">
        <w:rPr>
          <w:rFonts w:ascii="Times New Roman" w:hAnsi="Times New Roman"/>
          <w:sz w:val="28"/>
          <w:szCs w:val="28"/>
        </w:rPr>
        <w:t xml:space="preserve"> </w:t>
      </w:r>
      <w:r w:rsidRPr="00032751">
        <w:rPr>
          <w:rFonts w:ascii="Times New Roman" w:hAnsi="Times New Roman"/>
          <w:sz w:val="28"/>
          <w:szCs w:val="28"/>
        </w:rPr>
        <w:t xml:space="preserve">Методичні вказівки визначають, як повинен бути </w:t>
      </w:r>
      <w:r w:rsidRPr="00032751">
        <w:rPr>
          <w:rFonts w:ascii="Times New Roman" w:hAnsi="Times New Roman"/>
          <w:sz w:val="28"/>
          <w:szCs w:val="28"/>
        </w:rPr>
        <w:lastRenderedPageBreak/>
        <w:t>показаний і пояснений матеріал, які використовуються методичні прийоми, як зробити логічний перехід до наступної зупинки за маршрутом екскурсій.</w:t>
      </w:r>
      <w:r w:rsidR="00DE7A2A">
        <w:rPr>
          <w:rFonts w:ascii="Times New Roman" w:hAnsi="Times New Roman"/>
          <w:sz w:val="28"/>
          <w:szCs w:val="28"/>
        </w:rPr>
        <w:t xml:space="preserve"> </w:t>
      </w:r>
      <w:r w:rsidRPr="00032751">
        <w:rPr>
          <w:rFonts w:ascii="Times New Roman" w:hAnsi="Times New Roman"/>
          <w:sz w:val="28"/>
          <w:szCs w:val="28"/>
        </w:rPr>
        <w:t>В методичній розробці подаються загальні методичні вказівки до всієї теми і конкретні, до проведення екскурсії на даному маршрутному відрізку або показі окремого об’єкта.</w:t>
      </w:r>
      <w:r w:rsidR="00DE7A2A">
        <w:rPr>
          <w:rFonts w:ascii="Times New Roman" w:hAnsi="Times New Roman"/>
          <w:sz w:val="28"/>
          <w:szCs w:val="28"/>
        </w:rPr>
        <w:t xml:space="preserve"> </w:t>
      </w:r>
      <w:r w:rsidRPr="00032751">
        <w:rPr>
          <w:rFonts w:ascii="Times New Roman" w:hAnsi="Times New Roman"/>
          <w:sz w:val="28"/>
          <w:szCs w:val="28"/>
        </w:rPr>
        <w:t>Додається список використаної літератури і джерел, а також перелік наочних посібників. Методична розробка обговорюється на методичній раді  і затверджується наказом директора.</w:t>
      </w:r>
      <w:r w:rsidR="00DE7A2A">
        <w:rPr>
          <w:rFonts w:ascii="Times New Roman" w:hAnsi="Times New Roman"/>
          <w:sz w:val="28"/>
          <w:szCs w:val="28"/>
        </w:rPr>
        <w:t xml:space="preserve"> </w:t>
      </w:r>
      <w:r w:rsidRPr="00032751">
        <w:rPr>
          <w:rFonts w:ascii="Times New Roman" w:hAnsi="Times New Roman"/>
          <w:sz w:val="28"/>
          <w:szCs w:val="28"/>
        </w:rPr>
        <w:t>В методичну розробку систематично вносяться доповнення і зміни, при цьому зазначається дата їх виконання.</w:t>
      </w:r>
      <w:r w:rsidR="00DE7A2A">
        <w:rPr>
          <w:rFonts w:ascii="Times New Roman" w:hAnsi="Times New Roman"/>
          <w:sz w:val="28"/>
          <w:szCs w:val="28"/>
        </w:rPr>
        <w:t xml:space="preserve"> </w:t>
      </w:r>
      <w:r w:rsidRPr="00032751">
        <w:rPr>
          <w:rFonts w:ascii="Times New Roman" w:hAnsi="Times New Roman"/>
          <w:sz w:val="28"/>
          <w:szCs w:val="28"/>
        </w:rPr>
        <w:t>Зміст екскурсії має постійно збагачуватися і поповнюватися новими матеріалами, вдосконалюватись методика її проведення на сучасному науковому рівні для ефективного впливу на екскурсантів.</w:t>
      </w:r>
    </w:p>
    <w:p w:rsidR="00032751" w:rsidRPr="002B07CF" w:rsidRDefault="00032751" w:rsidP="00DE7A2A">
      <w:pPr>
        <w:spacing w:after="0"/>
        <w:ind w:left="360"/>
        <w:jc w:val="center"/>
        <w:rPr>
          <w:rFonts w:ascii="Times New Roman" w:hAnsi="Times New Roman"/>
          <w:sz w:val="28"/>
          <w:szCs w:val="28"/>
        </w:rPr>
      </w:pPr>
      <w:r w:rsidRPr="002B07CF">
        <w:rPr>
          <w:rFonts w:ascii="Times New Roman" w:hAnsi="Times New Roman"/>
          <w:sz w:val="28"/>
          <w:szCs w:val="28"/>
        </w:rPr>
        <w:t>Екскурсійний показ і розповідь</w:t>
      </w:r>
    </w:p>
    <w:p w:rsidR="00DE7A2A" w:rsidRDefault="00032751" w:rsidP="00DE7A2A">
      <w:pPr>
        <w:spacing w:after="0"/>
        <w:ind w:firstLine="360"/>
        <w:jc w:val="both"/>
        <w:rPr>
          <w:rFonts w:ascii="Times New Roman" w:hAnsi="Times New Roman"/>
          <w:color w:val="000000"/>
          <w:sz w:val="28"/>
          <w:szCs w:val="28"/>
        </w:rPr>
      </w:pPr>
      <w:r w:rsidRPr="00032751">
        <w:rPr>
          <w:rFonts w:ascii="Times New Roman" w:hAnsi="Times New Roman"/>
          <w:sz w:val="28"/>
          <w:szCs w:val="28"/>
        </w:rPr>
        <w:t xml:space="preserve">Однією з переваг екскурсії перед іншими формами просвітницької роботи є те, що можна визначити, як </w:t>
      </w:r>
      <w:r w:rsidRPr="00032751">
        <w:rPr>
          <w:rFonts w:ascii="Times New Roman" w:hAnsi="Times New Roman"/>
          <w:i/>
          <w:sz w:val="28"/>
          <w:szCs w:val="28"/>
        </w:rPr>
        <w:t>ефект присутності</w:t>
      </w:r>
      <w:r w:rsidRPr="00032751">
        <w:rPr>
          <w:rFonts w:ascii="Times New Roman" w:hAnsi="Times New Roman"/>
          <w:sz w:val="28"/>
          <w:szCs w:val="28"/>
        </w:rPr>
        <w:t>. Екскурсанти знаходяться на тому місці, де відбувалася події, бачать пам’ятники історії і культури в натуральному вигляді,</w:t>
      </w:r>
      <w:r w:rsidRPr="00032751">
        <w:rPr>
          <w:rFonts w:ascii="Times New Roman" w:hAnsi="Times New Roman"/>
          <w:color w:val="000000"/>
          <w:sz w:val="28"/>
          <w:szCs w:val="28"/>
        </w:rPr>
        <w:t xml:space="preserve"> їх природному оточенні. Адже отримана в таких місцях зорова і словесна інформація закарбовується у свідомості набагато глибше і яскравіше, ніж при прослуховуванні лекції, навіть з ілюстраціями, фотографіями чи слайдами.</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Робота екскурсовода вимагає не тільки загальнотеоретичної і спеціальної підготовки, а й знання методики. Без володіння нею не можна показати все, що потрібно, і так, як потрібно, екскурсанти мало сприймуть і ще менше запам’ятають – інакше кажучи, результат роботи</w:t>
      </w:r>
      <w:r w:rsidR="00DE7A2A">
        <w:rPr>
          <w:rFonts w:ascii="Times New Roman" w:hAnsi="Times New Roman"/>
          <w:color w:val="000000"/>
          <w:sz w:val="28"/>
          <w:szCs w:val="28"/>
        </w:rPr>
        <w:t xml:space="preserve"> екскурсовода буде мінімальним. </w:t>
      </w:r>
      <w:r w:rsidRPr="00032751">
        <w:rPr>
          <w:rFonts w:ascii="Times New Roman" w:hAnsi="Times New Roman"/>
          <w:color w:val="000000"/>
          <w:sz w:val="28"/>
          <w:szCs w:val="28"/>
        </w:rPr>
        <w:t xml:space="preserve">Тому екскурсоводу необхідно знати ряд </w:t>
      </w:r>
      <w:r w:rsidRPr="00032751">
        <w:rPr>
          <w:rFonts w:ascii="Times New Roman" w:hAnsi="Times New Roman"/>
          <w:b/>
          <w:color w:val="000000"/>
          <w:sz w:val="28"/>
          <w:szCs w:val="28"/>
        </w:rPr>
        <w:t>основних прийомів і методів</w:t>
      </w:r>
      <w:r w:rsidRPr="00032751">
        <w:rPr>
          <w:rFonts w:ascii="Times New Roman" w:hAnsi="Times New Roman"/>
          <w:color w:val="000000"/>
          <w:sz w:val="28"/>
          <w:szCs w:val="28"/>
        </w:rPr>
        <w:t>, щоб успішно займатись такою тво</w:t>
      </w:r>
      <w:r w:rsidR="00DE7A2A">
        <w:rPr>
          <w:rFonts w:ascii="Times New Roman" w:hAnsi="Times New Roman"/>
          <w:color w:val="000000"/>
          <w:sz w:val="28"/>
          <w:szCs w:val="28"/>
        </w:rPr>
        <w:t xml:space="preserve">рчою діяльністю як екскурсійна. </w:t>
      </w:r>
    </w:p>
    <w:p w:rsidR="00032751" w:rsidRPr="00032751" w:rsidRDefault="00032751" w:rsidP="00DE7A2A">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 xml:space="preserve">Екскурсія складається з ряду </w:t>
      </w:r>
      <w:r w:rsidRPr="00032751">
        <w:rPr>
          <w:rFonts w:ascii="Times New Roman" w:hAnsi="Times New Roman"/>
          <w:i/>
          <w:color w:val="000000"/>
          <w:sz w:val="28"/>
          <w:szCs w:val="28"/>
        </w:rPr>
        <w:t>обов’язкових</w:t>
      </w:r>
      <w:r w:rsidRPr="00032751">
        <w:rPr>
          <w:rFonts w:ascii="Times New Roman" w:hAnsi="Times New Roman"/>
          <w:color w:val="000000"/>
          <w:sz w:val="28"/>
          <w:szCs w:val="28"/>
        </w:rPr>
        <w:t xml:space="preserve"> моментів:</w:t>
      </w:r>
      <w:r w:rsidR="00DE7A2A">
        <w:rPr>
          <w:rFonts w:ascii="Times New Roman" w:hAnsi="Times New Roman"/>
          <w:color w:val="000000"/>
          <w:sz w:val="28"/>
          <w:szCs w:val="28"/>
        </w:rPr>
        <w:t xml:space="preserve"> з</w:t>
      </w:r>
      <w:r w:rsidRPr="00032751">
        <w:rPr>
          <w:rFonts w:ascii="Times New Roman" w:hAnsi="Times New Roman"/>
          <w:color w:val="000000"/>
          <w:sz w:val="28"/>
          <w:szCs w:val="28"/>
        </w:rPr>
        <w:t>устріч і знайомство екскурсовода з групою, ознайомлення екскурсантів з темою і маршрутом, показ основних екскурсійних об’єктів і розповідь про них, зв’язок і переходи в екскурсії, довідки про супутні об’єкти, відповіді на запитання в екскурсії, підведення підсумків екскурсії і прощання з групою.</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Головний зміст екскурсії розкривають екскурсійний показ і розповідь, без яких екскурсія н</w:t>
      </w:r>
      <w:r w:rsidR="00DE7A2A">
        <w:rPr>
          <w:rFonts w:ascii="Times New Roman" w:hAnsi="Times New Roman"/>
          <w:color w:val="000000"/>
          <w:sz w:val="28"/>
          <w:szCs w:val="28"/>
        </w:rPr>
        <w:t xml:space="preserve">еможлива. </w:t>
      </w:r>
      <w:r w:rsidRPr="00032751">
        <w:rPr>
          <w:rFonts w:ascii="Times New Roman" w:hAnsi="Times New Roman"/>
          <w:color w:val="000000"/>
          <w:sz w:val="28"/>
          <w:szCs w:val="28"/>
        </w:rPr>
        <w:t>Мета будь-якого екскурсанта побачити, тобто отримати яскраве зорове враження. Але, як правило, побачивши, хочеться ще й «пізнати» – тобто отримати інформацію, яку сам об’єкт про себе дати не може. Такі відомості може надати екскурсовод. Саме він показує і розповідає. Відповідно, показ і розповідь тісно пов’язані одне</w:t>
      </w:r>
      <w:r w:rsidR="00DE7A2A">
        <w:rPr>
          <w:rFonts w:ascii="Times New Roman" w:hAnsi="Times New Roman"/>
          <w:color w:val="000000"/>
          <w:sz w:val="28"/>
          <w:szCs w:val="28"/>
        </w:rPr>
        <w:t xml:space="preserve"> з одним. </w:t>
      </w:r>
      <w:r w:rsidRPr="00032751">
        <w:rPr>
          <w:rFonts w:ascii="Times New Roman" w:hAnsi="Times New Roman"/>
          <w:color w:val="000000"/>
          <w:sz w:val="28"/>
          <w:szCs w:val="28"/>
        </w:rPr>
        <w:t xml:space="preserve">Здебільшого в процесі екскурсії показ і слово екскурсовода ідуть одночасно. І все ж таки, на якийсь момент, показ має передувати розповіді. Тому що головним, першочерговим в екскурсії, є зорове враження. І в цьому є одне з екскурсійних правил: починати з зорових вражень. </w:t>
      </w:r>
    </w:p>
    <w:p w:rsidR="00032751" w:rsidRPr="00032751" w:rsidRDefault="00032751" w:rsidP="00032751">
      <w:pPr>
        <w:spacing w:after="0"/>
        <w:jc w:val="both"/>
        <w:rPr>
          <w:rFonts w:ascii="Times New Roman" w:hAnsi="Times New Roman"/>
          <w:color w:val="000000"/>
          <w:sz w:val="28"/>
          <w:szCs w:val="28"/>
        </w:rPr>
      </w:pPr>
      <w:r w:rsidRPr="00032751">
        <w:rPr>
          <w:rFonts w:ascii="Times New Roman" w:hAnsi="Times New Roman"/>
          <w:color w:val="000000"/>
          <w:sz w:val="28"/>
          <w:szCs w:val="28"/>
        </w:rPr>
        <w:t xml:space="preserve">Показ об’єкта може іноді полягати в тому, що екскурсовод показує куди і на що дивитись. Але частіше, екскурсовод відразу ж дає перше коротке пояснення, що </w:t>
      </w:r>
      <w:r w:rsidRPr="00032751">
        <w:rPr>
          <w:rFonts w:ascii="Times New Roman" w:hAnsi="Times New Roman"/>
          <w:color w:val="000000"/>
          <w:sz w:val="28"/>
          <w:szCs w:val="28"/>
        </w:rPr>
        <w:lastRenderedPageBreak/>
        <w:t>бачать екскурсанти. Таке пояснення при показі на об’єкт відносять ще до одного показу, а не до розповіді. В тому та іншому випадках, закінчивши показ, і впевнившись, що екскурсанти дивляться в потрібному напрямку і на потрібний об’єкт, необхідно зробити паузу на 15-20 секунд. Це дасть можливість для кращого зорового сприйняття. Лише після паузи можна переходити до деталей, о</w:t>
      </w:r>
      <w:r w:rsidR="00DE7A2A">
        <w:rPr>
          <w:rFonts w:ascii="Times New Roman" w:hAnsi="Times New Roman"/>
          <w:color w:val="000000"/>
          <w:sz w:val="28"/>
          <w:szCs w:val="28"/>
        </w:rPr>
        <w:t xml:space="preserve">пису подій, тобто до розповіді. </w:t>
      </w:r>
      <w:r w:rsidRPr="00032751">
        <w:rPr>
          <w:rFonts w:ascii="Times New Roman" w:hAnsi="Times New Roman"/>
          <w:color w:val="000000"/>
          <w:sz w:val="28"/>
          <w:szCs w:val="28"/>
        </w:rPr>
        <w:t>Але такий прийом «пауза» використовують здебільшого, коли це об’єкти – оригінали, або реконструйовані у первісному вигляді.</w:t>
      </w:r>
    </w:p>
    <w:p w:rsidR="00032751" w:rsidRPr="00032751" w:rsidRDefault="00032751" w:rsidP="00DE7A2A">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 xml:space="preserve">Наступна вимога до екскурсійного показу – необхідність показати об’єкт усім, без виключення, екскурсантам. Адже в групі завжди є люди різного віку, і стоять вони біля екскурсовода в декілька рядів або тісною групою, одні прямо перед об’єктом, а інші збоку; в автобусі одні екскурсанти сидять спереду або біля вікон, інші ззаду або біля проходу; хто сидить біля лівих вікон автобуса, не завжди добре бачить об’єкт, що знаходить справа, все це необхідно враховувати. Тому в автобусних екскурсіях важливі виходи з автобуса на зупинках. Якщо вихід не передбачений, то при показі, наприклад, площі, її бажано об’їхати по колу перед зупинкою щоб всі побачили всю площу. Під час пішохідної екскурсії важливо правильно розмістити групу по відношенню до об’єкта. Зазвичай, враховується важливе правило: якщо об’єкт огляду знаходиться на рівні очей людини або нижче, то групу потрібно ставити в трьох чотирьох кроках від об’єкту. </w:t>
      </w:r>
    </w:p>
    <w:p w:rsidR="00070C91" w:rsidRDefault="00032751" w:rsidP="002B07CF">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На площах і широких вулицях, в парках і заповідниках бажано ставити групу на таких відстанях від об’єкту, щоб екскурсанти могли сприйняти його повністю. Після цього, при потребі, група підходить ближче, щоб розглянути деталі.</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 xml:space="preserve">Тут ще екскурсовод має враховувати і положення сонця в різний час дня. Краще всього, щоб екскурсовод відвідав всі об’єкти екскурсії і вибрав сам місця, де краще розмістити групу або автобус в той чи інший час дня. А це вимагає від гіда не тільки вивчення екскурсійних об’єктів, а й самого місця його розташування. Він має </w:t>
      </w:r>
      <w:r w:rsidRPr="00032751">
        <w:rPr>
          <w:rFonts w:ascii="Times New Roman" w:hAnsi="Times New Roman"/>
          <w:i/>
          <w:color w:val="000000"/>
          <w:sz w:val="28"/>
          <w:szCs w:val="28"/>
        </w:rPr>
        <w:t>вміти орієнтуватись в будь-яких умовах і при будь-яких змінах обставин</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Якщо на місці огляду вже буде група, екскурсовод має знайти інше рівноцінне місце. При переходах треба вміти маневрувати в потоці, не заважаючи</w:t>
      </w:r>
      <w:r w:rsidR="00DE7A2A">
        <w:rPr>
          <w:rFonts w:ascii="Times New Roman" w:hAnsi="Times New Roman"/>
          <w:color w:val="000000"/>
          <w:sz w:val="28"/>
          <w:szCs w:val="28"/>
        </w:rPr>
        <w:t xml:space="preserve"> іншим групам.  </w:t>
      </w:r>
      <w:r w:rsidRPr="00032751">
        <w:rPr>
          <w:rFonts w:ascii="Times New Roman" w:hAnsi="Times New Roman"/>
          <w:color w:val="000000"/>
          <w:sz w:val="28"/>
          <w:szCs w:val="28"/>
        </w:rPr>
        <w:t>Попередній огляд місць всього маршруту екскурсій необхідний і для вивчення екскурсоводом всіх об’єктів, що не входять в екскурсійну розповідь, щоб мати можливість дати відп</w:t>
      </w:r>
      <w:r w:rsidR="00DE7A2A">
        <w:rPr>
          <w:rFonts w:ascii="Times New Roman" w:hAnsi="Times New Roman"/>
          <w:color w:val="000000"/>
          <w:sz w:val="28"/>
          <w:szCs w:val="28"/>
        </w:rPr>
        <w:t xml:space="preserve">овіді на запитання при потребі. </w:t>
      </w:r>
      <w:r w:rsidRPr="00032751">
        <w:rPr>
          <w:rFonts w:ascii="Times New Roman" w:hAnsi="Times New Roman"/>
          <w:color w:val="000000"/>
          <w:sz w:val="28"/>
          <w:szCs w:val="28"/>
        </w:rPr>
        <w:t xml:space="preserve">Треба пам’ятати, що відомості про другорядні об’єкти екскурсовод має давати </w:t>
      </w:r>
      <w:r w:rsidRPr="00032751">
        <w:rPr>
          <w:rFonts w:ascii="Times New Roman" w:hAnsi="Times New Roman"/>
          <w:i/>
          <w:color w:val="000000"/>
          <w:sz w:val="28"/>
          <w:szCs w:val="28"/>
        </w:rPr>
        <w:t>лише відповідаючи на запитання</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Кожна екскурсія має свою пізнавальну, естетичну і пропагандистську мету і підбір об’єктів показу і має підпорядковуватись цій меті.</w:t>
      </w:r>
    </w:p>
    <w:p w:rsidR="00032751" w:rsidRPr="00032751" w:rsidRDefault="00032751" w:rsidP="00DE7A2A">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t>Існують, в основному два типи екскурсійної розповіді:</w:t>
      </w:r>
    </w:p>
    <w:p w:rsidR="00032751" w:rsidRPr="00032751" w:rsidRDefault="00032751" w:rsidP="00032751">
      <w:pPr>
        <w:spacing w:after="0"/>
        <w:ind w:left="360"/>
        <w:jc w:val="both"/>
        <w:rPr>
          <w:rFonts w:ascii="Times New Roman" w:hAnsi="Times New Roman"/>
          <w:color w:val="000000"/>
          <w:sz w:val="28"/>
          <w:szCs w:val="28"/>
        </w:rPr>
      </w:pPr>
      <w:r w:rsidRPr="00032751">
        <w:rPr>
          <w:rFonts w:ascii="Times New Roman" w:hAnsi="Times New Roman"/>
          <w:i/>
          <w:color w:val="000000"/>
          <w:sz w:val="28"/>
          <w:szCs w:val="28"/>
        </w:rPr>
        <w:t>Перший:</w:t>
      </w:r>
      <w:r w:rsidRPr="00032751">
        <w:rPr>
          <w:rFonts w:ascii="Times New Roman" w:hAnsi="Times New Roman"/>
          <w:color w:val="000000"/>
          <w:sz w:val="28"/>
          <w:szCs w:val="28"/>
        </w:rPr>
        <w:t xml:space="preserve"> Екскурсовод розповідає екскурсантам про те, що вони бачать перед собою, тобто коментує їх зорові враження.</w:t>
      </w:r>
    </w:p>
    <w:p w:rsidR="00032751" w:rsidRPr="00032751" w:rsidRDefault="00032751" w:rsidP="00032751">
      <w:pPr>
        <w:spacing w:after="0"/>
        <w:ind w:left="360"/>
        <w:jc w:val="both"/>
        <w:rPr>
          <w:rFonts w:ascii="Times New Roman" w:hAnsi="Times New Roman"/>
          <w:color w:val="000000"/>
          <w:sz w:val="28"/>
          <w:szCs w:val="28"/>
        </w:rPr>
      </w:pPr>
      <w:r w:rsidRPr="00032751">
        <w:rPr>
          <w:rFonts w:ascii="Times New Roman" w:hAnsi="Times New Roman"/>
          <w:i/>
          <w:color w:val="000000"/>
          <w:sz w:val="28"/>
          <w:szCs w:val="28"/>
        </w:rPr>
        <w:lastRenderedPageBreak/>
        <w:t>Другий:</w:t>
      </w:r>
      <w:r w:rsidRPr="00032751">
        <w:rPr>
          <w:rFonts w:ascii="Times New Roman" w:hAnsi="Times New Roman"/>
          <w:color w:val="000000"/>
          <w:sz w:val="28"/>
          <w:szCs w:val="28"/>
        </w:rPr>
        <w:t xml:space="preserve"> Складає розповідь про події або людей, які пов’язані з даним об’єктом екскурсії.</w:t>
      </w:r>
    </w:p>
    <w:p w:rsidR="00032751" w:rsidRPr="00032751" w:rsidRDefault="00032751" w:rsidP="00DE7A2A">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t>У більшості екскурсій використовуються обидва прийоми. Але співвідношення їх в різних типах екскурсій коливаються.</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 xml:space="preserve">Так, біля об’єктів естетичного плану (архітектура, скульптура, живопис, природні заповідники) використовують головним чином </w:t>
      </w:r>
      <w:r w:rsidRPr="00032751">
        <w:rPr>
          <w:rFonts w:ascii="Times New Roman" w:hAnsi="Times New Roman"/>
          <w:i/>
          <w:color w:val="000000"/>
          <w:sz w:val="28"/>
          <w:szCs w:val="28"/>
        </w:rPr>
        <w:t>коментування</w:t>
      </w:r>
      <w:r w:rsidRPr="00032751">
        <w:rPr>
          <w:rFonts w:ascii="Times New Roman" w:hAnsi="Times New Roman"/>
          <w:color w:val="000000"/>
          <w:sz w:val="28"/>
          <w:szCs w:val="28"/>
        </w:rPr>
        <w:t>.</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 xml:space="preserve">На місцях історичних подій або пов’язаних з діяльністю видатних людей, головне місце займає </w:t>
      </w:r>
      <w:r w:rsidRPr="00032751">
        <w:rPr>
          <w:rFonts w:ascii="Times New Roman" w:hAnsi="Times New Roman"/>
          <w:i/>
          <w:color w:val="000000"/>
          <w:sz w:val="28"/>
          <w:szCs w:val="28"/>
        </w:rPr>
        <w:t>реконструкція подій минулого</w:t>
      </w:r>
      <w:r w:rsidRPr="00032751">
        <w:rPr>
          <w:rFonts w:ascii="Times New Roman" w:hAnsi="Times New Roman"/>
          <w:color w:val="000000"/>
          <w:sz w:val="28"/>
          <w:szCs w:val="28"/>
        </w:rPr>
        <w:t>.</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 xml:space="preserve">І в тому, і в іншому випадках головною особливістю екскурсійної розповіді є те, що вона завжди і в усьому спирається на зорове сприйняття – навіть при реконструктивній розповіді. В цьому її відмінність від інших видів розповідей. </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 xml:space="preserve">Повна абстракція, відірваність викладу в екскурсії не припустима і в розповіді екскурсовода. Його роздуми, узагальнення і висновки, завжди будуються з використання того, що </w:t>
      </w:r>
      <w:r w:rsidR="00DE7A2A">
        <w:rPr>
          <w:rFonts w:ascii="Times New Roman" w:hAnsi="Times New Roman"/>
          <w:color w:val="000000"/>
          <w:sz w:val="28"/>
          <w:szCs w:val="28"/>
        </w:rPr>
        <w:t xml:space="preserve">екскурсанти бачать перед собою. </w:t>
      </w:r>
      <w:r w:rsidRPr="00032751">
        <w:rPr>
          <w:rFonts w:ascii="Times New Roman" w:hAnsi="Times New Roman"/>
          <w:color w:val="000000"/>
          <w:sz w:val="28"/>
          <w:szCs w:val="28"/>
        </w:rPr>
        <w:t>Особливо слід бути уважним при коментуванні об’єкту і не відволікатись від теми. Це належить в першу чергу до об’єктів естетичного плану. Тут, показавши об’єкт, назвавши його, необхідно дати екскурсантам 15-20 секунд на самостійне зорове сприйняття. Екскурсовод починає пояснення – розповідь, про те, що вони бачать і, що означає чи символізує об’єкт, який вони бачать. Спочатку гід коментує об’єкт в цілому (загальне враження), потім переходить до деталей і, нарешті, повертається до загального враження.</w:t>
      </w:r>
    </w:p>
    <w:p w:rsidR="00032751" w:rsidRPr="00032751" w:rsidRDefault="00DE7A2A" w:rsidP="00032751">
      <w:pPr>
        <w:spacing w:after="0"/>
        <w:ind w:left="360"/>
        <w:jc w:val="both"/>
        <w:rPr>
          <w:rFonts w:ascii="Times New Roman" w:hAnsi="Times New Roman"/>
          <w:i/>
          <w:color w:val="000000"/>
          <w:sz w:val="28"/>
          <w:szCs w:val="28"/>
        </w:rPr>
      </w:pPr>
      <w:r>
        <w:rPr>
          <w:rFonts w:ascii="Times New Roman" w:hAnsi="Times New Roman"/>
          <w:i/>
          <w:color w:val="000000"/>
          <w:sz w:val="28"/>
          <w:szCs w:val="28"/>
        </w:rPr>
        <w:t>Порядок розповіді.</w:t>
      </w:r>
    </w:p>
    <w:p w:rsidR="00032751" w:rsidRPr="00032751" w:rsidRDefault="00032751" w:rsidP="00E618B1">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t>Назва об’єкту, його призначення, ким створений (в результаті чого виник), особливості даного об’єкта (в порівнянні з іншими подібними), деталі об’єкта, їх значення чи символіка і нарешті узагальнення і висновки.</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Показуючи об’єкт, потрібно звернути увагу на його оточення, як він пов’язаний з ним.</w:t>
      </w:r>
      <w:r w:rsidR="00DE7A2A">
        <w:rPr>
          <w:rFonts w:ascii="Times New Roman" w:hAnsi="Times New Roman"/>
          <w:color w:val="000000"/>
          <w:sz w:val="28"/>
          <w:szCs w:val="28"/>
        </w:rPr>
        <w:t xml:space="preserve"> </w:t>
      </w:r>
      <w:r w:rsidRPr="00032751">
        <w:rPr>
          <w:rFonts w:ascii="Times New Roman" w:hAnsi="Times New Roman"/>
          <w:color w:val="000000"/>
          <w:sz w:val="28"/>
          <w:szCs w:val="28"/>
        </w:rPr>
        <w:t>Якщо перед нами будівля, то розповідь слід почати з призначення цієї споруди, пояснити для чого його споруджували, подальшу дол</w:t>
      </w:r>
      <w:r w:rsidR="00E618B1">
        <w:rPr>
          <w:rFonts w:ascii="Times New Roman" w:hAnsi="Times New Roman"/>
          <w:color w:val="000000"/>
          <w:sz w:val="28"/>
          <w:szCs w:val="28"/>
        </w:rPr>
        <w:t xml:space="preserve">ю, що розміщується в ній тепер. </w:t>
      </w:r>
      <w:r w:rsidRPr="00032751">
        <w:rPr>
          <w:rFonts w:ascii="Times New Roman" w:hAnsi="Times New Roman"/>
          <w:color w:val="000000"/>
          <w:sz w:val="28"/>
          <w:szCs w:val="28"/>
        </w:rPr>
        <w:t xml:space="preserve">При розповіді слід </w:t>
      </w:r>
      <w:r w:rsidRPr="00032751">
        <w:rPr>
          <w:rFonts w:ascii="Times New Roman" w:hAnsi="Times New Roman"/>
          <w:i/>
          <w:color w:val="000000"/>
          <w:sz w:val="28"/>
          <w:szCs w:val="28"/>
        </w:rPr>
        <w:t>не вживати багато маловідомих термінів</w:t>
      </w:r>
      <w:r w:rsidRPr="00032751">
        <w:rPr>
          <w:rFonts w:ascii="Times New Roman" w:hAnsi="Times New Roman"/>
          <w:color w:val="000000"/>
          <w:sz w:val="28"/>
          <w:szCs w:val="28"/>
        </w:rPr>
        <w:t>, враховуючи різний рівень підготовки екскурсантів (якщо це не група спеціалістів)</w:t>
      </w:r>
      <w:r w:rsidR="00E618B1">
        <w:rPr>
          <w:rFonts w:ascii="Times New Roman" w:hAnsi="Times New Roman"/>
          <w:color w:val="000000"/>
          <w:sz w:val="28"/>
          <w:szCs w:val="28"/>
        </w:rPr>
        <w:t xml:space="preserve">. </w:t>
      </w:r>
      <w:r w:rsidRPr="00032751">
        <w:rPr>
          <w:rFonts w:ascii="Times New Roman" w:hAnsi="Times New Roman"/>
          <w:color w:val="000000"/>
          <w:sz w:val="28"/>
          <w:szCs w:val="28"/>
        </w:rPr>
        <w:t>Набагато складнішим методом є реконструктивна розповідь, тому що екскурсовод розповідає про те, чого немає перед очима екскурсантів. Це відноситься до об’єктів, пов’язаних з історичними подіями, які самі про себе розповісти не можуть. І тому екскурсовод має мобілізувати увесь свій досвід та уміння</w:t>
      </w:r>
      <w:r w:rsidR="00E618B1">
        <w:rPr>
          <w:rFonts w:ascii="Times New Roman" w:hAnsi="Times New Roman"/>
          <w:color w:val="000000"/>
          <w:sz w:val="28"/>
          <w:szCs w:val="28"/>
        </w:rPr>
        <w:t xml:space="preserve"> і </w:t>
      </w:r>
      <w:r w:rsidRPr="00032751">
        <w:rPr>
          <w:rFonts w:ascii="Times New Roman" w:hAnsi="Times New Roman"/>
          <w:color w:val="000000"/>
          <w:sz w:val="28"/>
          <w:szCs w:val="28"/>
        </w:rPr>
        <w:t>розповідати так, щоб екскурсанти «побачили», які події тут відбувались, а не просто дізнались про них. Для цього екскурсовод має продумати свою емоційну розповідь і сам «відчути» ці події. Можна розпочати екскурсію з опису початку подій, якщо місця подій мають первісний вигляд, якщо ж ні, то в такому разі необхідно розпочати  свою розповідь з реконструкції місця подій</w:t>
      </w:r>
      <w:r w:rsidR="00E618B1">
        <w:rPr>
          <w:rFonts w:ascii="Times New Roman" w:hAnsi="Times New Roman"/>
          <w:color w:val="000000"/>
          <w:sz w:val="28"/>
          <w:szCs w:val="28"/>
        </w:rPr>
        <w:t xml:space="preserve">.  </w:t>
      </w:r>
      <w:r w:rsidRPr="00032751">
        <w:rPr>
          <w:rFonts w:ascii="Times New Roman" w:hAnsi="Times New Roman"/>
          <w:color w:val="000000"/>
          <w:sz w:val="28"/>
          <w:szCs w:val="28"/>
        </w:rPr>
        <w:t>В такому реконструктивному оповіданні бажано використовувати так званих, «німих свідків под</w:t>
      </w:r>
      <w:r w:rsidR="00E618B1">
        <w:rPr>
          <w:rFonts w:ascii="Times New Roman" w:hAnsi="Times New Roman"/>
          <w:color w:val="000000"/>
          <w:sz w:val="28"/>
          <w:szCs w:val="28"/>
        </w:rPr>
        <w:t>ій</w:t>
      </w:r>
      <w:r w:rsidRPr="00032751">
        <w:rPr>
          <w:rFonts w:ascii="Times New Roman" w:hAnsi="Times New Roman"/>
          <w:color w:val="000000"/>
          <w:sz w:val="28"/>
          <w:szCs w:val="28"/>
        </w:rPr>
        <w:t xml:space="preserve"> – деталі об’єкта або відтворити картину минулого. Прикрашають </w:t>
      </w:r>
      <w:r w:rsidRPr="00032751">
        <w:rPr>
          <w:rFonts w:ascii="Times New Roman" w:hAnsi="Times New Roman"/>
          <w:color w:val="000000"/>
          <w:sz w:val="28"/>
          <w:szCs w:val="28"/>
        </w:rPr>
        <w:lastRenderedPageBreak/>
        <w:t>таку розповідь короткі цитат</w:t>
      </w:r>
      <w:r w:rsidR="00E618B1">
        <w:rPr>
          <w:rFonts w:ascii="Times New Roman" w:hAnsi="Times New Roman"/>
          <w:color w:val="000000"/>
          <w:sz w:val="28"/>
          <w:szCs w:val="28"/>
        </w:rPr>
        <w:t xml:space="preserve">и із  спогадів учасників подій. </w:t>
      </w:r>
      <w:r w:rsidRPr="00032751">
        <w:rPr>
          <w:rFonts w:ascii="Times New Roman" w:hAnsi="Times New Roman"/>
          <w:color w:val="000000"/>
          <w:sz w:val="28"/>
          <w:szCs w:val="28"/>
        </w:rPr>
        <w:t>І необхідно пам’ятати, що головною метою людей, які вирушили на екскурсію – своїми очима побачити оригінальні предмети і речі, оригінальні твори мистецтва, архітектурні пам’ятки, ті будівлі, які пов’язані з життям видатних людей, місця історичних по</w:t>
      </w:r>
      <w:r w:rsidR="00E618B1">
        <w:rPr>
          <w:rFonts w:ascii="Times New Roman" w:hAnsi="Times New Roman"/>
          <w:color w:val="000000"/>
          <w:sz w:val="28"/>
          <w:szCs w:val="28"/>
        </w:rPr>
        <w:t xml:space="preserve">дій, живописні куточки природи. </w:t>
      </w:r>
      <w:r w:rsidRPr="00032751">
        <w:rPr>
          <w:rFonts w:ascii="Times New Roman" w:hAnsi="Times New Roman"/>
          <w:color w:val="000000"/>
          <w:sz w:val="28"/>
          <w:szCs w:val="28"/>
        </w:rPr>
        <w:t>А головною метою екскурсовода, з погляду методики показу і розповіді: допомогти людям дивитись і бачити більше і глибше.</w:t>
      </w:r>
    </w:p>
    <w:p w:rsidR="00032751" w:rsidRPr="00032751" w:rsidRDefault="00E618B1" w:rsidP="002B07CF">
      <w:pPr>
        <w:spacing w:after="0"/>
        <w:ind w:left="360"/>
        <w:rPr>
          <w:rFonts w:ascii="Times New Roman" w:hAnsi="Times New Roman"/>
          <w:b/>
          <w:color w:val="000000"/>
          <w:sz w:val="28"/>
          <w:szCs w:val="28"/>
          <w:u w:val="single"/>
        </w:rPr>
      </w:pPr>
      <w:r>
        <w:rPr>
          <w:rFonts w:ascii="Times New Roman" w:hAnsi="Times New Roman"/>
          <w:b/>
          <w:color w:val="000000"/>
          <w:sz w:val="28"/>
          <w:szCs w:val="28"/>
          <w:u w:val="single"/>
        </w:rPr>
        <w:t xml:space="preserve">11. </w:t>
      </w:r>
      <w:r w:rsidR="00032751" w:rsidRPr="00032751">
        <w:rPr>
          <w:rFonts w:ascii="Times New Roman" w:hAnsi="Times New Roman"/>
          <w:b/>
          <w:color w:val="000000"/>
          <w:sz w:val="28"/>
          <w:szCs w:val="28"/>
          <w:u w:val="single"/>
        </w:rPr>
        <w:t>Вимоги до екскурсовода</w:t>
      </w:r>
    </w:p>
    <w:p w:rsidR="00032751" w:rsidRPr="00032751" w:rsidRDefault="00032751" w:rsidP="008F14A0">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t xml:space="preserve">Центральною фігурою під час екскурсії є екскурсовод. Він повинен: </w:t>
      </w:r>
    </w:p>
    <w:p w:rsidR="00032751" w:rsidRPr="00032751" w:rsidRDefault="00032751" w:rsidP="00032751">
      <w:pPr>
        <w:numPr>
          <w:ilvl w:val="0"/>
          <w:numId w:val="2"/>
        </w:numPr>
        <w:spacing w:after="0"/>
        <w:jc w:val="both"/>
        <w:rPr>
          <w:rFonts w:ascii="Times New Roman" w:hAnsi="Times New Roman"/>
          <w:color w:val="000000"/>
          <w:sz w:val="28"/>
          <w:szCs w:val="28"/>
        </w:rPr>
      </w:pPr>
      <w:r w:rsidRPr="00032751">
        <w:rPr>
          <w:rFonts w:ascii="Times New Roman" w:hAnsi="Times New Roman"/>
          <w:color w:val="000000"/>
          <w:sz w:val="28"/>
          <w:szCs w:val="28"/>
        </w:rPr>
        <w:t>Стояти обличчям до групи, не затуляючи об’єкти, в міру потреби повертаючись до пам’яток.</w:t>
      </w:r>
    </w:p>
    <w:p w:rsidR="00032751" w:rsidRPr="00032751" w:rsidRDefault="00032751" w:rsidP="00032751">
      <w:pPr>
        <w:numPr>
          <w:ilvl w:val="0"/>
          <w:numId w:val="2"/>
        </w:numPr>
        <w:spacing w:after="0"/>
        <w:jc w:val="both"/>
        <w:rPr>
          <w:rFonts w:ascii="Times New Roman" w:hAnsi="Times New Roman"/>
          <w:color w:val="000000"/>
          <w:sz w:val="28"/>
          <w:szCs w:val="28"/>
        </w:rPr>
      </w:pPr>
      <w:r w:rsidRPr="00032751">
        <w:rPr>
          <w:rFonts w:ascii="Times New Roman" w:hAnsi="Times New Roman"/>
          <w:color w:val="000000"/>
          <w:sz w:val="28"/>
          <w:szCs w:val="28"/>
        </w:rPr>
        <w:t>Вміти правильно розмістити екскурсантів, щоб усі могли бачити об’єкт і чути розповідь.</w:t>
      </w:r>
    </w:p>
    <w:p w:rsidR="00032751" w:rsidRPr="00032751" w:rsidRDefault="00032751" w:rsidP="00032751">
      <w:pPr>
        <w:numPr>
          <w:ilvl w:val="0"/>
          <w:numId w:val="2"/>
        </w:numPr>
        <w:spacing w:after="0"/>
        <w:jc w:val="both"/>
        <w:rPr>
          <w:rFonts w:ascii="Times New Roman" w:hAnsi="Times New Roman"/>
          <w:color w:val="000000"/>
          <w:sz w:val="28"/>
          <w:szCs w:val="28"/>
        </w:rPr>
      </w:pPr>
      <w:r w:rsidRPr="00032751">
        <w:rPr>
          <w:rFonts w:ascii="Times New Roman" w:hAnsi="Times New Roman"/>
          <w:color w:val="000000"/>
          <w:sz w:val="28"/>
          <w:szCs w:val="28"/>
        </w:rPr>
        <w:t>Розповідати потрібно не дуже швидко, щоб дати можливість оглянути об’єкт.</w:t>
      </w:r>
    </w:p>
    <w:p w:rsidR="00032751" w:rsidRPr="00032751" w:rsidRDefault="00032751" w:rsidP="00032751">
      <w:pPr>
        <w:numPr>
          <w:ilvl w:val="0"/>
          <w:numId w:val="2"/>
        </w:numPr>
        <w:spacing w:after="0"/>
        <w:jc w:val="both"/>
        <w:rPr>
          <w:rFonts w:ascii="Times New Roman" w:hAnsi="Times New Roman"/>
          <w:color w:val="000000"/>
          <w:sz w:val="28"/>
          <w:szCs w:val="28"/>
        </w:rPr>
      </w:pPr>
      <w:r w:rsidRPr="00032751">
        <w:rPr>
          <w:rFonts w:ascii="Times New Roman" w:hAnsi="Times New Roman"/>
          <w:color w:val="000000"/>
          <w:sz w:val="28"/>
          <w:szCs w:val="28"/>
        </w:rPr>
        <w:t>Екскурсовод, при потребі, може зачитувати цитати, демонструвати фото та ксерокопії, карти, схеми, та інші матеріали з «портфеля екскурсовода».</w:t>
      </w:r>
    </w:p>
    <w:p w:rsidR="00032751" w:rsidRPr="00032751" w:rsidRDefault="00032751" w:rsidP="00032751">
      <w:pPr>
        <w:numPr>
          <w:ilvl w:val="0"/>
          <w:numId w:val="2"/>
        </w:numPr>
        <w:spacing w:after="0"/>
        <w:jc w:val="both"/>
        <w:rPr>
          <w:rFonts w:ascii="Times New Roman" w:hAnsi="Times New Roman"/>
          <w:color w:val="000000"/>
          <w:sz w:val="28"/>
          <w:szCs w:val="28"/>
        </w:rPr>
      </w:pPr>
      <w:r w:rsidRPr="00032751">
        <w:rPr>
          <w:rFonts w:ascii="Times New Roman" w:hAnsi="Times New Roman"/>
          <w:color w:val="000000"/>
          <w:sz w:val="28"/>
          <w:szCs w:val="28"/>
        </w:rPr>
        <w:t>Він повинен мати охайний вигляд, говорити голосно чітко і зрозуміло.</w:t>
      </w:r>
    </w:p>
    <w:p w:rsidR="00032751" w:rsidRPr="00032751" w:rsidRDefault="00032751" w:rsidP="00032751">
      <w:pPr>
        <w:numPr>
          <w:ilvl w:val="0"/>
          <w:numId w:val="2"/>
        </w:numPr>
        <w:spacing w:after="0"/>
        <w:jc w:val="both"/>
        <w:rPr>
          <w:rFonts w:ascii="Times New Roman" w:hAnsi="Times New Roman"/>
          <w:color w:val="000000"/>
          <w:sz w:val="28"/>
          <w:szCs w:val="28"/>
        </w:rPr>
      </w:pPr>
      <w:r w:rsidRPr="00032751">
        <w:rPr>
          <w:rFonts w:ascii="Times New Roman" w:hAnsi="Times New Roman"/>
          <w:color w:val="000000"/>
          <w:sz w:val="28"/>
          <w:szCs w:val="28"/>
        </w:rPr>
        <w:t>Пояснення давати яскравою образною літературною мовою.</w:t>
      </w:r>
    </w:p>
    <w:p w:rsidR="00032751" w:rsidRPr="00032751" w:rsidRDefault="00032751" w:rsidP="00032751">
      <w:pPr>
        <w:spacing w:after="0"/>
        <w:ind w:left="720"/>
        <w:jc w:val="both"/>
        <w:rPr>
          <w:rFonts w:ascii="Times New Roman" w:hAnsi="Times New Roman"/>
          <w:color w:val="000000"/>
          <w:sz w:val="28"/>
          <w:szCs w:val="28"/>
        </w:rPr>
      </w:pPr>
    </w:p>
    <w:p w:rsidR="00032751" w:rsidRPr="00032751" w:rsidRDefault="00032751" w:rsidP="00032751">
      <w:pPr>
        <w:spacing w:after="0"/>
        <w:jc w:val="both"/>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8F14A0" w:rsidRDefault="008F14A0" w:rsidP="00E618B1">
      <w:pPr>
        <w:spacing w:after="0"/>
        <w:ind w:left="720"/>
        <w:jc w:val="center"/>
        <w:rPr>
          <w:rFonts w:ascii="Times New Roman" w:hAnsi="Times New Roman"/>
          <w:b/>
          <w:color w:val="000000"/>
          <w:sz w:val="28"/>
          <w:szCs w:val="28"/>
          <w:u w:val="single"/>
        </w:rPr>
      </w:pPr>
    </w:p>
    <w:p w:rsidR="00032751" w:rsidRPr="00E618B1" w:rsidRDefault="00032751" w:rsidP="00E618B1">
      <w:pPr>
        <w:spacing w:after="0"/>
        <w:ind w:left="720"/>
        <w:jc w:val="center"/>
        <w:rPr>
          <w:rFonts w:ascii="Times New Roman" w:hAnsi="Times New Roman"/>
          <w:b/>
          <w:color w:val="000000"/>
          <w:sz w:val="28"/>
          <w:szCs w:val="28"/>
          <w:u w:val="single"/>
        </w:rPr>
      </w:pPr>
      <w:r w:rsidRPr="00E618B1">
        <w:rPr>
          <w:rFonts w:ascii="Times New Roman" w:hAnsi="Times New Roman"/>
          <w:b/>
          <w:color w:val="000000"/>
          <w:sz w:val="28"/>
          <w:szCs w:val="28"/>
          <w:u w:val="single"/>
        </w:rPr>
        <w:lastRenderedPageBreak/>
        <w:t>Додатки.</w:t>
      </w:r>
    </w:p>
    <w:p w:rsidR="00032751" w:rsidRPr="00032751" w:rsidRDefault="00032751" w:rsidP="00032751">
      <w:pPr>
        <w:spacing w:after="0"/>
        <w:ind w:left="720"/>
        <w:jc w:val="both"/>
        <w:rPr>
          <w:rFonts w:ascii="Times New Roman" w:hAnsi="Times New Roman"/>
          <w:b/>
          <w:color w:val="000000"/>
          <w:sz w:val="28"/>
          <w:szCs w:val="28"/>
        </w:rPr>
      </w:pPr>
    </w:p>
    <w:p w:rsidR="00E618B1" w:rsidRDefault="00032751" w:rsidP="00E618B1">
      <w:pPr>
        <w:spacing w:after="0"/>
        <w:ind w:left="720"/>
        <w:jc w:val="right"/>
        <w:rPr>
          <w:rFonts w:ascii="Times New Roman" w:hAnsi="Times New Roman"/>
          <w:i/>
          <w:color w:val="000000"/>
          <w:sz w:val="28"/>
          <w:szCs w:val="28"/>
        </w:rPr>
      </w:pPr>
      <w:r w:rsidRPr="00032751">
        <w:rPr>
          <w:rFonts w:ascii="Times New Roman" w:hAnsi="Times New Roman"/>
          <w:i/>
          <w:color w:val="000000"/>
          <w:sz w:val="28"/>
          <w:szCs w:val="28"/>
        </w:rPr>
        <w:t xml:space="preserve">Додаток № 1. </w:t>
      </w:r>
    </w:p>
    <w:p w:rsidR="00E618B1" w:rsidRDefault="00032751" w:rsidP="00E618B1">
      <w:pPr>
        <w:spacing w:after="0"/>
        <w:ind w:left="5529"/>
        <w:rPr>
          <w:rFonts w:ascii="Times New Roman" w:hAnsi="Times New Roman"/>
          <w:color w:val="000000"/>
          <w:sz w:val="28"/>
          <w:szCs w:val="28"/>
        </w:rPr>
      </w:pPr>
      <w:r w:rsidRPr="00032751">
        <w:rPr>
          <w:rFonts w:ascii="Times New Roman" w:hAnsi="Times New Roman"/>
          <w:color w:val="000000"/>
          <w:sz w:val="28"/>
          <w:szCs w:val="28"/>
        </w:rPr>
        <w:t xml:space="preserve">Схема маршруту </w:t>
      </w:r>
    </w:p>
    <w:p w:rsidR="00032751" w:rsidRPr="00032751" w:rsidRDefault="00032751" w:rsidP="00E618B1">
      <w:pPr>
        <w:spacing w:after="0"/>
        <w:ind w:left="5529"/>
        <w:rPr>
          <w:rFonts w:ascii="Times New Roman" w:hAnsi="Times New Roman"/>
          <w:color w:val="000000"/>
          <w:sz w:val="28"/>
          <w:szCs w:val="28"/>
        </w:rPr>
      </w:pPr>
      <w:r w:rsidRPr="00032751">
        <w:rPr>
          <w:rFonts w:ascii="Times New Roman" w:hAnsi="Times New Roman"/>
          <w:color w:val="000000"/>
          <w:sz w:val="28"/>
          <w:szCs w:val="28"/>
        </w:rPr>
        <w:t>транспортної екскурсії.</w:t>
      </w:r>
    </w:p>
    <w:p w:rsidR="00E618B1" w:rsidRDefault="00E618B1" w:rsidP="00E618B1">
      <w:pPr>
        <w:spacing w:after="0"/>
        <w:ind w:left="5529"/>
        <w:rPr>
          <w:rFonts w:ascii="Times New Roman" w:hAnsi="Times New Roman"/>
          <w:color w:val="000000"/>
          <w:sz w:val="28"/>
          <w:szCs w:val="28"/>
        </w:rPr>
      </w:pPr>
      <w:r>
        <w:rPr>
          <w:rFonts w:ascii="Times New Roman" w:hAnsi="Times New Roman"/>
          <w:color w:val="000000"/>
          <w:sz w:val="28"/>
          <w:szCs w:val="28"/>
        </w:rPr>
        <w:t>«Затверджено» _____________</w:t>
      </w:r>
    </w:p>
    <w:p w:rsidR="00E618B1" w:rsidRPr="00032751" w:rsidRDefault="00E618B1" w:rsidP="00E618B1">
      <w:pPr>
        <w:spacing w:after="0"/>
        <w:ind w:left="5529"/>
        <w:rPr>
          <w:rFonts w:ascii="Times New Roman" w:hAnsi="Times New Roman"/>
          <w:color w:val="000000"/>
          <w:sz w:val="28"/>
          <w:szCs w:val="28"/>
        </w:rPr>
      </w:pPr>
      <w:r>
        <w:rPr>
          <w:rFonts w:ascii="Times New Roman" w:hAnsi="Times New Roman"/>
          <w:color w:val="000000"/>
          <w:sz w:val="28"/>
          <w:szCs w:val="28"/>
        </w:rPr>
        <w:t>__________________________</w:t>
      </w:r>
    </w:p>
    <w:p w:rsidR="00032751" w:rsidRPr="00032751" w:rsidRDefault="00E618B1" w:rsidP="00E618B1">
      <w:pPr>
        <w:spacing w:after="0"/>
        <w:ind w:left="5529"/>
        <w:jc w:val="center"/>
        <w:rPr>
          <w:rFonts w:ascii="Times New Roman" w:hAnsi="Times New Roman"/>
          <w:color w:val="000000"/>
          <w:sz w:val="28"/>
          <w:szCs w:val="28"/>
        </w:rPr>
      </w:pPr>
      <w:r>
        <w:rPr>
          <w:rFonts w:ascii="Times New Roman" w:hAnsi="Times New Roman"/>
          <w:color w:val="000000"/>
          <w:sz w:val="28"/>
          <w:szCs w:val="28"/>
        </w:rPr>
        <w:t>(ПІБ, дата, печатка</w:t>
      </w:r>
      <w:r w:rsidR="00032751" w:rsidRPr="00032751">
        <w:rPr>
          <w:rFonts w:ascii="Times New Roman" w:hAnsi="Times New Roman"/>
          <w:color w:val="000000"/>
          <w:sz w:val="28"/>
          <w:szCs w:val="28"/>
        </w:rPr>
        <w:t>)</w:t>
      </w:r>
    </w:p>
    <w:p w:rsidR="00032751" w:rsidRPr="00032751" w:rsidRDefault="00032751" w:rsidP="00E618B1">
      <w:pPr>
        <w:spacing w:after="0"/>
        <w:ind w:left="720"/>
        <w:jc w:val="right"/>
        <w:rPr>
          <w:rFonts w:ascii="Times New Roman" w:hAnsi="Times New Roman"/>
          <w:color w:val="000000"/>
          <w:sz w:val="28"/>
          <w:szCs w:val="28"/>
        </w:rPr>
      </w:pPr>
    </w:p>
    <w:p w:rsidR="00032751" w:rsidRPr="00032751" w:rsidRDefault="00032751" w:rsidP="00E618B1">
      <w:pPr>
        <w:spacing w:after="0"/>
        <w:ind w:left="720"/>
        <w:jc w:val="center"/>
        <w:rPr>
          <w:rFonts w:ascii="Times New Roman" w:hAnsi="Times New Roman"/>
          <w:b/>
          <w:color w:val="000000"/>
          <w:sz w:val="28"/>
          <w:szCs w:val="28"/>
        </w:rPr>
      </w:pPr>
      <w:r w:rsidRPr="00032751">
        <w:rPr>
          <w:rFonts w:ascii="Times New Roman" w:hAnsi="Times New Roman"/>
          <w:b/>
          <w:color w:val="000000"/>
          <w:sz w:val="28"/>
          <w:szCs w:val="28"/>
        </w:rPr>
        <w:t>Схема маршруту транспортної екскурсії</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Маршрут екскурсії_______________________________________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Тривалість(години)______________________________________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Протяжність(км)_________________________________________</w:t>
      </w:r>
    </w:p>
    <w:p w:rsidR="00032751" w:rsidRPr="00032751" w:rsidRDefault="00032751" w:rsidP="008F14A0">
      <w:pPr>
        <w:spacing w:after="0"/>
        <w:jc w:val="both"/>
        <w:rPr>
          <w:rFonts w:ascii="Times New Roman" w:hAnsi="Times New Roman"/>
          <w:color w:val="000000"/>
          <w:sz w:val="28"/>
          <w:szCs w:val="28"/>
        </w:rPr>
      </w:pPr>
    </w:p>
    <w:p w:rsidR="00032751" w:rsidRPr="00032751" w:rsidRDefault="00032751" w:rsidP="00E618B1">
      <w:pPr>
        <w:spacing w:after="0"/>
        <w:ind w:left="720"/>
        <w:jc w:val="center"/>
        <w:rPr>
          <w:rFonts w:ascii="Times New Roman" w:hAnsi="Times New Roman"/>
          <w:b/>
          <w:color w:val="000000"/>
          <w:sz w:val="28"/>
          <w:szCs w:val="28"/>
        </w:rPr>
      </w:pPr>
    </w:p>
    <w:p w:rsidR="00032751" w:rsidRPr="00032751" w:rsidRDefault="00032751" w:rsidP="00032751">
      <w:pPr>
        <w:spacing w:after="0"/>
        <w:ind w:left="720"/>
        <w:jc w:val="both"/>
        <w:rPr>
          <w:rFonts w:ascii="Times New Roman" w:hAnsi="Times New Roman"/>
          <w:b/>
          <w:color w:val="000000"/>
          <w:sz w:val="28"/>
          <w:szCs w:val="28"/>
        </w:rPr>
      </w:pPr>
    </w:p>
    <w:p w:rsidR="00032751" w:rsidRDefault="00032751" w:rsidP="008F14A0">
      <w:pPr>
        <w:spacing w:after="0"/>
        <w:ind w:left="720"/>
        <w:jc w:val="center"/>
        <w:rPr>
          <w:rFonts w:ascii="Times New Roman" w:hAnsi="Times New Roman"/>
          <w:b/>
          <w:color w:val="000000"/>
          <w:sz w:val="28"/>
          <w:szCs w:val="28"/>
        </w:rPr>
      </w:pPr>
      <w:r w:rsidRPr="008F14A0">
        <w:rPr>
          <w:rFonts w:ascii="Times New Roman" w:hAnsi="Times New Roman"/>
          <w:b/>
          <w:color w:val="000000"/>
          <w:sz w:val="28"/>
          <w:szCs w:val="28"/>
        </w:rPr>
        <w:t>Схема маршруту</w:t>
      </w:r>
    </w:p>
    <w:p w:rsidR="00070C91" w:rsidRPr="00032751" w:rsidRDefault="00070C91" w:rsidP="00070C91">
      <w:pPr>
        <w:spacing w:after="0"/>
        <w:jc w:val="both"/>
        <w:rPr>
          <w:rFonts w:ascii="Times New Roman" w:hAnsi="Times New Roman"/>
          <w:color w:val="000000"/>
          <w:sz w:val="28"/>
          <w:szCs w:val="28"/>
        </w:rPr>
      </w:pPr>
      <w:r w:rsidRPr="00032751">
        <w:rPr>
          <w:rFonts w:ascii="Times New Roman" w:hAnsi="Times New Roman"/>
          <w:color w:val="000000"/>
          <w:sz w:val="28"/>
          <w:szCs w:val="28"/>
        </w:rPr>
        <w:t>(географічне переміщення учасників руху, місць зупинок з позначенням тривалості (хвилини) та протяжності (км).</w:t>
      </w:r>
    </w:p>
    <w:p w:rsidR="00070C91" w:rsidRPr="008F14A0" w:rsidRDefault="00070C91" w:rsidP="008F14A0">
      <w:pPr>
        <w:spacing w:after="0"/>
        <w:ind w:left="720"/>
        <w:jc w:val="center"/>
        <w:rPr>
          <w:rFonts w:ascii="Times New Roman" w:hAnsi="Times New Roman"/>
          <w:b/>
          <w:color w:val="000000"/>
          <w:sz w:val="28"/>
          <w:szCs w:val="28"/>
        </w:rPr>
      </w:pPr>
    </w:p>
    <w:p w:rsidR="00032751" w:rsidRPr="008F14A0" w:rsidRDefault="00032751" w:rsidP="008F14A0">
      <w:pPr>
        <w:numPr>
          <w:ilvl w:val="1"/>
          <w:numId w:val="2"/>
        </w:numPr>
        <w:spacing w:after="0"/>
        <w:ind w:left="720"/>
        <w:jc w:val="both"/>
        <w:rPr>
          <w:rFonts w:ascii="Times New Roman" w:hAnsi="Times New Roman"/>
          <w:color w:val="000000"/>
          <w:sz w:val="28"/>
          <w:szCs w:val="28"/>
        </w:rPr>
      </w:pPr>
      <w:r w:rsidRPr="008F14A0">
        <w:rPr>
          <w:rFonts w:ascii="Times New Roman" w:hAnsi="Times New Roman"/>
          <w:color w:val="000000"/>
          <w:sz w:val="28"/>
          <w:szCs w:val="28"/>
        </w:rPr>
        <w:t>Перелік географічних пунктів, через які проходить маршрут екскурсії.</w:t>
      </w:r>
    </w:p>
    <w:p w:rsidR="00032751" w:rsidRPr="008F14A0" w:rsidRDefault="00032751" w:rsidP="008F14A0">
      <w:pPr>
        <w:numPr>
          <w:ilvl w:val="1"/>
          <w:numId w:val="2"/>
        </w:numPr>
        <w:spacing w:after="0"/>
        <w:ind w:left="720"/>
        <w:jc w:val="both"/>
        <w:rPr>
          <w:rFonts w:ascii="Times New Roman" w:hAnsi="Times New Roman"/>
          <w:color w:val="000000"/>
          <w:sz w:val="28"/>
          <w:szCs w:val="28"/>
        </w:rPr>
      </w:pPr>
      <w:r w:rsidRPr="008F14A0">
        <w:rPr>
          <w:rFonts w:ascii="Times New Roman" w:hAnsi="Times New Roman"/>
          <w:color w:val="000000"/>
          <w:sz w:val="28"/>
          <w:szCs w:val="28"/>
        </w:rPr>
        <w:t>Перелік зупинок.</w:t>
      </w:r>
    </w:p>
    <w:p w:rsidR="00032751" w:rsidRPr="008F14A0" w:rsidRDefault="00032751" w:rsidP="008F14A0">
      <w:pPr>
        <w:numPr>
          <w:ilvl w:val="1"/>
          <w:numId w:val="2"/>
        </w:numPr>
        <w:spacing w:after="0"/>
        <w:ind w:left="720"/>
        <w:jc w:val="both"/>
        <w:rPr>
          <w:rFonts w:ascii="Times New Roman" w:hAnsi="Times New Roman"/>
          <w:color w:val="000000"/>
          <w:sz w:val="28"/>
          <w:szCs w:val="28"/>
        </w:rPr>
      </w:pPr>
      <w:r w:rsidRPr="008F14A0">
        <w:rPr>
          <w:rFonts w:ascii="Times New Roman" w:hAnsi="Times New Roman"/>
          <w:color w:val="000000"/>
          <w:sz w:val="28"/>
          <w:szCs w:val="28"/>
        </w:rPr>
        <w:t>Місце початку екскурсії.</w:t>
      </w:r>
    </w:p>
    <w:p w:rsidR="00032751" w:rsidRPr="00032751" w:rsidRDefault="00032751" w:rsidP="00032751">
      <w:pPr>
        <w:spacing w:after="0"/>
        <w:ind w:left="1080"/>
        <w:jc w:val="both"/>
        <w:rPr>
          <w:rFonts w:ascii="Times New Roman" w:hAnsi="Times New Roman"/>
          <w:color w:val="000000"/>
          <w:sz w:val="28"/>
          <w:szCs w:val="28"/>
        </w:rPr>
      </w:pPr>
    </w:p>
    <w:p w:rsidR="00032751" w:rsidRPr="00032751" w:rsidRDefault="00032751" w:rsidP="00032751">
      <w:pPr>
        <w:spacing w:after="0"/>
        <w:ind w:left="720"/>
        <w:jc w:val="both"/>
        <w:rPr>
          <w:rFonts w:ascii="Times New Roman" w:hAnsi="Times New Roman"/>
          <w:color w:val="000000"/>
          <w:sz w:val="28"/>
          <w:szCs w:val="28"/>
        </w:rPr>
      </w:pPr>
    </w:p>
    <w:p w:rsidR="00E618B1" w:rsidRDefault="00E618B1"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8F14A0" w:rsidRDefault="008F14A0" w:rsidP="008F14A0">
      <w:pPr>
        <w:spacing w:after="0"/>
        <w:rPr>
          <w:rFonts w:ascii="Times New Roman" w:hAnsi="Times New Roman"/>
          <w:i/>
          <w:color w:val="000000"/>
          <w:sz w:val="28"/>
          <w:szCs w:val="28"/>
        </w:rPr>
      </w:pPr>
    </w:p>
    <w:p w:rsidR="00E618B1" w:rsidRDefault="00032751" w:rsidP="00E618B1">
      <w:pPr>
        <w:spacing w:after="0"/>
        <w:ind w:left="720"/>
        <w:jc w:val="right"/>
        <w:rPr>
          <w:rFonts w:ascii="Times New Roman" w:hAnsi="Times New Roman"/>
          <w:i/>
          <w:color w:val="000000"/>
          <w:sz w:val="28"/>
          <w:szCs w:val="28"/>
        </w:rPr>
      </w:pPr>
      <w:r w:rsidRPr="00032751">
        <w:rPr>
          <w:rFonts w:ascii="Times New Roman" w:hAnsi="Times New Roman"/>
          <w:i/>
          <w:color w:val="000000"/>
          <w:sz w:val="28"/>
          <w:szCs w:val="28"/>
        </w:rPr>
        <w:t>Додаток № 2</w:t>
      </w:r>
    </w:p>
    <w:p w:rsidR="00032751" w:rsidRPr="00E618B1" w:rsidRDefault="00032751" w:rsidP="00E618B1">
      <w:pPr>
        <w:spacing w:after="0"/>
        <w:ind w:left="720"/>
        <w:jc w:val="center"/>
        <w:rPr>
          <w:rFonts w:ascii="Times New Roman" w:hAnsi="Times New Roman"/>
          <w:b/>
          <w:color w:val="000000"/>
          <w:sz w:val="28"/>
          <w:szCs w:val="28"/>
        </w:rPr>
      </w:pPr>
      <w:r w:rsidRPr="00E618B1">
        <w:rPr>
          <w:rFonts w:ascii="Times New Roman" w:hAnsi="Times New Roman"/>
          <w:b/>
          <w:color w:val="000000"/>
          <w:sz w:val="28"/>
          <w:szCs w:val="28"/>
        </w:rPr>
        <w:t>Технологічна карта екскурсії.</w:t>
      </w:r>
    </w:p>
    <w:p w:rsidR="00032751" w:rsidRPr="00032751" w:rsidRDefault="00032751" w:rsidP="00032751">
      <w:pPr>
        <w:spacing w:after="0"/>
        <w:ind w:left="720"/>
        <w:jc w:val="both"/>
        <w:rPr>
          <w:rFonts w:ascii="Times New Roman" w:hAnsi="Times New Roman"/>
          <w:color w:val="000000"/>
          <w:sz w:val="28"/>
          <w:szCs w:val="28"/>
        </w:rPr>
      </w:pP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lastRenderedPageBreak/>
        <w:t>Тема екскурсії__________________________________________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Тривалість(години)_____________________________________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Протяжність (км)_______________________________________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Автор-розробник_______________________________________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(автор, колектив авторів, установа)</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Зміст екскурсії__________________________________________</w:t>
      </w:r>
    </w:p>
    <w:p w:rsidR="00032751" w:rsidRP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Маршрут екскурсії______________________________________</w:t>
      </w:r>
    </w:p>
    <w:p w:rsidR="00032751" w:rsidRDefault="00032751" w:rsidP="00032751">
      <w:pPr>
        <w:spacing w:after="0"/>
        <w:ind w:left="720"/>
        <w:jc w:val="both"/>
        <w:rPr>
          <w:rFonts w:ascii="Times New Roman" w:hAnsi="Times New Roman"/>
          <w:color w:val="000000"/>
          <w:sz w:val="28"/>
          <w:szCs w:val="28"/>
        </w:rPr>
      </w:pPr>
      <w:r w:rsidRPr="00032751">
        <w:rPr>
          <w:rFonts w:ascii="Times New Roman" w:hAnsi="Times New Roman"/>
          <w:color w:val="000000"/>
          <w:sz w:val="28"/>
          <w:szCs w:val="28"/>
        </w:rPr>
        <w:t>В тому числі варіанти маршруту (зимовий, літній)</w:t>
      </w:r>
      <w:r w:rsidR="008F14A0">
        <w:rPr>
          <w:rFonts w:ascii="Times New Roman" w:hAnsi="Times New Roman"/>
          <w:color w:val="000000"/>
          <w:sz w:val="28"/>
          <w:szCs w:val="28"/>
        </w:rPr>
        <w:t xml:space="preserve"> </w:t>
      </w:r>
      <w:r w:rsidRPr="00032751">
        <w:rPr>
          <w:rFonts w:ascii="Times New Roman" w:hAnsi="Times New Roman"/>
          <w:color w:val="000000"/>
          <w:sz w:val="28"/>
          <w:szCs w:val="28"/>
        </w:rPr>
        <w:t>________________________________________________</w:t>
      </w:r>
      <w:r w:rsidR="008F14A0">
        <w:rPr>
          <w:rFonts w:ascii="Times New Roman" w:hAnsi="Times New Roman"/>
          <w:color w:val="000000"/>
          <w:sz w:val="28"/>
          <w:szCs w:val="28"/>
        </w:rPr>
        <w:t>____</w:t>
      </w:r>
      <w:r w:rsidRPr="00032751">
        <w:rPr>
          <w:rFonts w:ascii="Times New Roman" w:hAnsi="Times New Roman"/>
          <w:color w:val="000000"/>
          <w:sz w:val="28"/>
          <w:szCs w:val="28"/>
        </w:rPr>
        <w:t>__</w:t>
      </w:r>
    </w:p>
    <w:p w:rsidR="008F14A0" w:rsidRPr="00032751" w:rsidRDefault="008F14A0" w:rsidP="00032751">
      <w:pPr>
        <w:spacing w:after="0"/>
        <w:ind w:left="720"/>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7"/>
        <w:gridCol w:w="1408"/>
        <w:gridCol w:w="1408"/>
        <w:gridCol w:w="1408"/>
        <w:gridCol w:w="1408"/>
        <w:gridCol w:w="1408"/>
        <w:gridCol w:w="1408"/>
      </w:tblGrid>
      <w:tr w:rsidR="00032751" w:rsidRPr="008F14A0" w:rsidTr="008F14A0">
        <w:trPr>
          <w:cantSplit/>
          <w:trHeight w:val="7022"/>
        </w:trPr>
        <w:tc>
          <w:tcPr>
            <w:tcW w:w="1407"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Ділянки руху по маршруту, місця збору екскурсантів до останнього пункту на певній ділянці маршруту</w:t>
            </w:r>
          </w:p>
        </w:tc>
        <w:tc>
          <w:tcPr>
            <w:tcW w:w="1408"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Місця зупинок</w:t>
            </w:r>
          </w:p>
        </w:tc>
        <w:tc>
          <w:tcPr>
            <w:tcW w:w="1408"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Об’єкти показу</w:t>
            </w:r>
          </w:p>
        </w:tc>
        <w:tc>
          <w:tcPr>
            <w:tcW w:w="1408"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Тривалість показу</w:t>
            </w:r>
          </w:p>
        </w:tc>
        <w:tc>
          <w:tcPr>
            <w:tcW w:w="1408"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Основний зміст інформації</w:t>
            </w:r>
          </w:p>
        </w:tc>
        <w:tc>
          <w:tcPr>
            <w:tcW w:w="1408"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Рекомендації з організації</w:t>
            </w:r>
          </w:p>
        </w:tc>
        <w:tc>
          <w:tcPr>
            <w:tcW w:w="1408" w:type="dxa"/>
            <w:textDirection w:val="btLr"/>
            <w:vAlign w:val="center"/>
          </w:tcPr>
          <w:p w:rsidR="00032751" w:rsidRPr="008F14A0" w:rsidRDefault="00032751" w:rsidP="008F14A0">
            <w:pPr>
              <w:spacing w:after="0"/>
              <w:ind w:left="113" w:right="113"/>
              <w:jc w:val="center"/>
              <w:rPr>
                <w:rFonts w:ascii="Times New Roman" w:hAnsi="Times New Roman"/>
                <w:color w:val="000000"/>
                <w:sz w:val="28"/>
                <w:szCs w:val="28"/>
              </w:rPr>
            </w:pPr>
            <w:r w:rsidRPr="008F14A0">
              <w:rPr>
                <w:rFonts w:ascii="Times New Roman" w:hAnsi="Times New Roman"/>
                <w:color w:val="000000"/>
                <w:sz w:val="28"/>
                <w:szCs w:val="28"/>
              </w:rPr>
              <w:t>Методичні вказівки</w:t>
            </w:r>
          </w:p>
        </w:tc>
      </w:tr>
      <w:tr w:rsidR="00032751" w:rsidRPr="008F14A0" w:rsidTr="008F14A0">
        <w:tc>
          <w:tcPr>
            <w:tcW w:w="1407" w:type="dxa"/>
            <w:vAlign w:val="center"/>
          </w:tcPr>
          <w:p w:rsidR="00032751" w:rsidRPr="008F14A0" w:rsidRDefault="00032751" w:rsidP="008F14A0">
            <w:pPr>
              <w:spacing w:after="0"/>
              <w:jc w:val="center"/>
              <w:rPr>
                <w:rFonts w:ascii="Times New Roman" w:hAnsi="Times New Roman"/>
                <w:color w:val="000000"/>
                <w:sz w:val="28"/>
                <w:szCs w:val="28"/>
              </w:rPr>
            </w:pPr>
          </w:p>
        </w:tc>
        <w:tc>
          <w:tcPr>
            <w:tcW w:w="1408" w:type="dxa"/>
            <w:vAlign w:val="center"/>
          </w:tcPr>
          <w:p w:rsidR="00032751" w:rsidRPr="008F14A0" w:rsidRDefault="00032751" w:rsidP="008F14A0">
            <w:pPr>
              <w:spacing w:after="0"/>
              <w:jc w:val="center"/>
              <w:rPr>
                <w:rFonts w:ascii="Times New Roman" w:hAnsi="Times New Roman"/>
                <w:color w:val="000000"/>
                <w:sz w:val="28"/>
                <w:szCs w:val="28"/>
              </w:rPr>
            </w:pPr>
          </w:p>
        </w:tc>
        <w:tc>
          <w:tcPr>
            <w:tcW w:w="1408" w:type="dxa"/>
            <w:vAlign w:val="center"/>
          </w:tcPr>
          <w:p w:rsidR="00032751" w:rsidRPr="008F14A0" w:rsidRDefault="00032751" w:rsidP="008F14A0">
            <w:pPr>
              <w:spacing w:after="0"/>
              <w:jc w:val="center"/>
              <w:rPr>
                <w:rFonts w:ascii="Times New Roman" w:hAnsi="Times New Roman"/>
                <w:color w:val="000000"/>
                <w:sz w:val="28"/>
                <w:szCs w:val="28"/>
              </w:rPr>
            </w:pPr>
          </w:p>
        </w:tc>
        <w:tc>
          <w:tcPr>
            <w:tcW w:w="1408" w:type="dxa"/>
            <w:vAlign w:val="center"/>
          </w:tcPr>
          <w:p w:rsidR="00032751" w:rsidRPr="008F14A0" w:rsidRDefault="00032751" w:rsidP="008F14A0">
            <w:pPr>
              <w:spacing w:after="0"/>
              <w:jc w:val="center"/>
              <w:rPr>
                <w:rFonts w:ascii="Times New Roman" w:hAnsi="Times New Roman"/>
                <w:color w:val="000000"/>
                <w:sz w:val="28"/>
                <w:szCs w:val="28"/>
              </w:rPr>
            </w:pPr>
          </w:p>
        </w:tc>
        <w:tc>
          <w:tcPr>
            <w:tcW w:w="1408" w:type="dxa"/>
            <w:vAlign w:val="center"/>
          </w:tcPr>
          <w:p w:rsidR="00032751" w:rsidRPr="008F14A0" w:rsidRDefault="00032751" w:rsidP="008F14A0">
            <w:pPr>
              <w:spacing w:after="0"/>
              <w:jc w:val="center"/>
              <w:rPr>
                <w:rFonts w:ascii="Times New Roman" w:hAnsi="Times New Roman"/>
                <w:color w:val="000000"/>
                <w:sz w:val="28"/>
                <w:szCs w:val="28"/>
              </w:rPr>
            </w:pPr>
          </w:p>
        </w:tc>
        <w:tc>
          <w:tcPr>
            <w:tcW w:w="1408" w:type="dxa"/>
            <w:vAlign w:val="center"/>
          </w:tcPr>
          <w:p w:rsidR="00032751" w:rsidRPr="008F14A0" w:rsidRDefault="00032751" w:rsidP="008F14A0">
            <w:pPr>
              <w:spacing w:after="0"/>
              <w:jc w:val="center"/>
              <w:rPr>
                <w:rFonts w:ascii="Times New Roman" w:hAnsi="Times New Roman"/>
                <w:color w:val="000000"/>
                <w:sz w:val="28"/>
                <w:szCs w:val="28"/>
              </w:rPr>
            </w:pPr>
          </w:p>
        </w:tc>
        <w:tc>
          <w:tcPr>
            <w:tcW w:w="1408" w:type="dxa"/>
            <w:vAlign w:val="center"/>
          </w:tcPr>
          <w:p w:rsidR="00032751" w:rsidRPr="008F14A0" w:rsidRDefault="00032751" w:rsidP="008F14A0">
            <w:pPr>
              <w:spacing w:after="0"/>
              <w:jc w:val="center"/>
              <w:rPr>
                <w:rFonts w:ascii="Times New Roman" w:hAnsi="Times New Roman"/>
                <w:color w:val="000000"/>
                <w:sz w:val="28"/>
                <w:szCs w:val="28"/>
              </w:rPr>
            </w:pPr>
          </w:p>
        </w:tc>
      </w:tr>
    </w:tbl>
    <w:p w:rsidR="00032751" w:rsidRPr="00032751" w:rsidRDefault="00032751" w:rsidP="00032751">
      <w:pPr>
        <w:spacing w:after="0"/>
        <w:jc w:val="both"/>
        <w:rPr>
          <w:rFonts w:ascii="Times New Roman" w:hAnsi="Times New Roman"/>
          <w:color w:val="000000"/>
          <w:sz w:val="28"/>
          <w:szCs w:val="28"/>
        </w:rPr>
      </w:pPr>
    </w:p>
    <w:p w:rsidR="00032751" w:rsidRDefault="00032751" w:rsidP="00032751">
      <w:pPr>
        <w:spacing w:after="0"/>
        <w:ind w:left="720"/>
        <w:jc w:val="both"/>
        <w:rPr>
          <w:rFonts w:ascii="Times New Roman" w:hAnsi="Times New Roman"/>
          <w:color w:val="000000"/>
          <w:sz w:val="28"/>
          <w:szCs w:val="28"/>
        </w:rPr>
      </w:pPr>
    </w:p>
    <w:p w:rsidR="008F14A0" w:rsidRDefault="008F14A0" w:rsidP="00032751">
      <w:pPr>
        <w:spacing w:after="0"/>
        <w:ind w:left="720"/>
        <w:jc w:val="both"/>
        <w:rPr>
          <w:rFonts w:ascii="Times New Roman" w:hAnsi="Times New Roman"/>
          <w:color w:val="000000"/>
          <w:sz w:val="28"/>
          <w:szCs w:val="28"/>
        </w:rPr>
      </w:pPr>
    </w:p>
    <w:p w:rsidR="008F14A0" w:rsidRDefault="008F14A0" w:rsidP="00032751">
      <w:pPr>
        <w:spacing w:after="0"/>
        <w:ind w:left="720"/>
        <w:jc w:val="both"/>
        <w:rPr>
          <w:rFonts w:ascii="Times New Roman" w:hAnsi="Times New Roman"/>
          <w:color w:val="000000"/>
          <w:sz w:val="28"/>
          <w:szCs w:val="28"/>
        </w:rPr>
      </w:pPr>
    </w:p>
    <w:p w:rsidR="008F14A0" w:rsidRDefault="008F14A0" w:rsidP="00032751">
      <w:pPr>
        <w:spacing w:after="0"/>
        <w:ind w:left="720"/>
        <w:jc w:val="both"/>
        <w:rPr>
          <w:rFonts w:ascii="Times New Roman" w:hAnsi="Times New Roman"/>
          <w:color w:val="000000"/>
          <w:sz w:val="28"/>
          <w:szCs w:val="28"/>
        </w:rPr>
      </w:pPr>
    </w:p>
    <w:p w:rsidR="008F14A0" w:rsidRDefault="008F14A0" w:rsidP="00032751">
      <w:pPr>
        <w:spacing w:after="0"/>
        <w:ind w:left="720"/>
        <w:jc w:val="both"/>
        <w:rPr>
          <w:rFonts w:ascii="Times New Roman" w:hAnsi="Times New Roman"/>
          <w:color w:val="000000"/>
          <w:sz w:val="28"/>
          <w:szCs w:val="28"/>
        </w:rPr>
      </w:pPr>
    </w:p>
    <w:p w:rsidR="008F14A0" w:rsidRDefault="008F14A0" w:rsidP="00B55247">
      <w:pPr>
        <w:spacing w:after="0"/>
        <w:rPr>
          <w:rFonts w:ascii="Times New Roman" w:hAnsi="Times New Roman"/>
          <w:b/>
          <w:color w:val="000000"/>
          <w:sz w:val="28"/>
          <w:szCs w:val="28"/>
        </w:rPr>
      </w:pPr>
    </w:p>
    <w:p w:rsidR="008F14A0" w:rsidRDefault="008F14A0" w:rsidP="00E618B1">
      <w:pPr>
        <w:spacing w:after="0"/>
        <w:ind w:left="720"/>
        <w:jc w:val="center"/>
        <w:rPr>
          <w:rFonts w:ascii="Times New Roman" w:hAnsi="Times New Roman"/>
          <w:b/>
          <w:color w:val="000000"/>
          <w:sz w:val="28"/>
          <w:szCs w:val="28"/>
        </w:rPr>
      </w:pPr>
    </w:p>
    <w:p w:rsidR="002B07CF" w:rsidRDefault="002B07CF" w:rsidP="00E618B1">
      <w:pPr>
        <w:spacing w:after="0"/>
        <w:ind w:left="720"/>
        <w:jc w:val="center"/>
        <w:rPr>
          <w:rFonts w:ascii="Times New Roman" w:hAnsi="Times New Roman"/>
          <w:b/>
          <w:color w:val="000000"/>
          <w:sz w:val="28"/>
          <w:szCs w:val="28"/>
        </w:rPr>
      </w:pPr>
    </w:p>
    <w:p w:rsidR="002B07CF" w:rsidRDefault="002B07CF" w:rsidP="00E618B1">
      <w:pPr>
        <w:spacing w:after="0"/>
        <w:ind w:left="720"/>
        <w:jc w:val="center"/>
        <w:rPr>
          <w:rFonts w:ascii="Times New Roman" w:hAnsi="Times New Roman"/>
          <w:b/>
          <w:color w:val="000000"/>
          <w:sz w:val="28"/>
          <w:szCs w:val="28"/>
        </w:rPr>
      </w:pPr>
    </w:p>
    <w:p w:rsidR="00032751" w:rsidRDefault="00032751" w:rsidP="00E618B1">
      <w:pPr>
        <w:spacing w:after="0"/>
        <w:ind w:left="720"/>
        <w:jc w:val="center"/>
        <w:rPr>
          <w:rFonts w:ascii="Times New Roman" w:hAnsi="Times New Roman"/>
          <w:b/>
          <w:color w:val="000000"/>
          <w:sz w:val="28"/>
          <w:szCs w:val="28"/>
        </w:rPr>
      </w:pPr>
      <w:r w:rsidRPr="00E618B1">
        <w:rPr>
          <w:rFonts w:ascii="Times New Roman" w:hAnsi="Times New Roman"/>
          <w:b/>
          <w:color w:val="000000"/>
          <w:sz w:val="28"/>
          <w:szCs w:val="28"/>
        </w:rPr>
        <w:lastRenderedPageBreak/>
        <w:t>На допомогу екскурсоводу-початківцю.</w:t>
      </w:r>
    </w:p>
    <w:p w:rsidR="00070C91" w:rsidRPr="00E618B1" w:rsidRDefault="00070C91" w:rsidP="00E618B1">
      <w:pPr>
        <w:spacing w:after="0"/>
        <w:ind w:left="720"/>
        <w:jc w:val="center"/>
        <w:rPr>
          <w:rFonts w:ascii="Times New Roman" w:hAnsi="Times New Roman"/>
          <w:b/>
          <w:color w:val="000000"/>
          <w:sz w:val="28"/>
          <w:szCs w:val="28"/>
        </w:rPr>
      </w:pPr>
    </w:p>
    <w:p w:rsidR="00E618B1" w:rsidRPr="00070C91" w:rsidRDefault="00032751" w:rsidP="00070C91">
      <w:pPr>
        <w:spacing w:after="0"/>
        <w:ind w:left="720"/>
        <w:rPr>
          <w:rFonts w:ascii="Times New Roman" w:hAnsi="Times New Roman"/>
          <w:b/>
          <w:color w:val="000000"/>
          <w:sz w:val="28"/>
          <w:szCs w:val="28"/>
          <w:u w:val="single"/>
        </w:rPr>
      </w:pPr>
      <w:r w:rsidRPr="00070C91">
        <w:rPr>
          <w:rFonts w:ascii="Times New Roman" w:hAnsi="Times New Roman"/>
          <w:b/>
          <w:color w:val="000000"/>
          <w:sz w:val="28"/>
          <w:szCs w:val="28"/>
          <w:u w:val="single"/>
        </w:rPr>
        <w:t>Основні терміни і поняття</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 xml:space="preserve">Тематика екскурсій – </w:t>
      </w:r>
      <w:r w:rsidRPr="00032751">
        <w:rPr>
          <w:rFonts w:ascii="Times New Roman" w:hAnsi="Times New Roman"/>
          <w:color w:val="000000"/>
          <w:sz w:val="28"/>
          <w:szCs w:val="28"/>
        </w:rPr>
        <w:t>сукупність тем екскурсій, що розробляється в конкретному закладі.</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 xml:space="preserve">Екскурсант – </w:t>
      </w:r>
      <w:r w:rsidRPr="00032751">
        <w:rPr>
          <w:rFonts w:ascii="Times New Roman" w:hAnsi="Times New Roman"/>
          <w:color w:val="000000"/>
          <w:sz w:val="28"/>
          <w:szCs w:val="28"/>
        </w:rPr>
        <w:t>учасник екскурсії.</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 xml:space="preserve">Екскурсійна група – </w:t>
      </w:r>
      <w:r w:rsidRPr="00032751">
        <w:rPr>
          <w:rFonts w:ascii="Times New Roman" w:hAnsi="Times New Roman"/>
          <w:color w:val="000000"/>
          <w:sz w:val="28"/>
          <w:szCs w:val="28"/>
        </w:rPr>
        <w:t>форма організації екскурсії, не більше 25-30 чоловік.</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Екскурсія</w:t>
      </w:r>
      <w:r w:rsidRPr="00032751">
        <w:rPr>
          <w:rFonts w:ascii="Times New Roman" w:hAnsi="Times New Roman"/>
          <w:color w:val="000000"/>
          <w:sz w:val="28"/>
          <w:szCs w:val="28"/>
        </w:rPr>
        <w:t xml:space="preserve"> – колективний огляд музею, визначних пам’яток історії та культури, виставок, об’єктів природи та іншого по визначеному маршруту під керівництвом екскурсовода з пізнавальними, освітніми, науковими і виховними цілями, а також для задоволення естетичних потреб при використанні вільного часу.</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b/>
          <w:i/>
          <w:color w:val="000000"/>
          <w:sz w:val="28"/>
          <w:szCs w:val="28"/>
        </w:rPr>
        <w:t xml:space="preserve"> Екскурсії розрізняються за</w:t>
      </w:r>
      <w:r w:rsidRPr="00032751">
        <w:rPr>
          <w:rFonts w:ascii="Times New Roman" w:hAnsi="Times New Roman"/>
          <w:color w:val="000000"/>
          <w:sz w:val="28"/>
          <w:szCs w:val="28"/>
        </w:rPr>
        <w:t xml:space="preserve">: </w:t>
      </w:r>
      <w:r w:rsidRPr="00032751">
        <w:rPr>
          <w:rFonts w:ascii="Times New Roman" w:hAnsi="Times New Roman"/>
          <w:i/>
          <w:color w:val="000000"/>
          <w:sz w:val="28"/>
          <w:szCs w:val="28"/>
        </w:rPr>
        <w:t xml:space="preserve">профілем </w:t>
      </w:r>
      <w:r w:rsidRPr="00032751">
        <w:rPr>
          <w:rFonts w:ascii="Times New Roman" w:hAnsi="Times New Roman"/>
          <w:color w:val="000000"/>
          <w:sz w:val="28"/>
          <w:szCs w:val="28"/>
        </w:rPr>
        <w:t xml:space="preserve">(історичні, літературні, природничо - наукові), </w:t>
      </w:r>
      <w:r w:rsidRPr="00032751">
        <w:rPr>
          <w:rFonts w:ascii="Times New Roman" w:hAnsi="Times New Roman"/>
          <w:i/>
          <w:color w:val="000000"/>
          <w:sz w:val="28"/>
          <w:szCs w:val="28"/>
        </w:rPr>
        <w:t>широтою тематики</w:t>
      </w:r>
      <w:r w:rsidRPr="00032751">
        <w:rPr>
          <w:rFonts w:ascii="Times New Roman" w:hAnsi="Times New Roman"/>
          <w:color w:val="000000"/>
          <w:sz w:val="28"/>
          <w:szCs w:val="28"/>
        </w:rPr>
        <w:t xml:space="preserve"> (оглядова, тематична), </w:t>
      </w:r>
      <w:r w:rsidRPr="00032751">
        <w:rPr>
          <w:rFonts w:ascii="Times New Roman" w:hAnsi="Times New Roman"/>
          <w:i/>
          <w:color w:val="000000"/>
          <w:sz w:val="28"/>
          <w:szCs w:val="28"/>
        </w:rPr>
        <w:t>складом екскурсантів</w:t>
      </w:r>
      <w:r w:rsidRPr="00032751">
        <w:rPr>
          <w:rFonts w:ascii="Times New Roman" w:hAnsi="Times New Roman"/>
          <w:color w:val="000000"/>
          <w:sz w:val="28"/>
          <w:szCs w:val="28"/>
        </w:rPr>
        <w:t xml:space="preserve"> (вікові, соціальні, професійні), </w:t>
      </w:r>
      <w:r w:rsidRPr="00032751">
        <w:rPr>
          <w:rFonts w:ascii="Times New Roman" w:hAnsi="Times New Roman"/>
          <w:i/>
          <w:color w:val="000000"/>
          <w:sz w:val="28"/>
          <w:szCs w:val="28"/>
        </w:rPr>
        <w:t>цільовим призначенням</w:t>
      </w:r>
      <w:r w:rsidRPr="00032751">
        <w:rPr>
          <w:rFonts w:ascii="Times New Roman" w:hAnsi="Times New Roman"/>
          <w:color w:val="000000"/>
          <w:sz w:val="28"/>
          <w:szCs w:val="28"/>
        </w:rPr>
        <w:t xml:space="preserve"> (учбова, культурно-просвітницька, наукова), </w:t>
      </w:r>
      <w:r w:rsidRPr="00032751">
        <w:rPr>
          <w:rFonts w:ascii="Times New Roman" w:hAnsi="Times New Roman"/>
          <w:i/>
          <w:color w:val="000000"/>
          <w:sz w:val="28"/>
          <w:szCs w:val="28"/>
        </w:rPr>
        <w:t>місцем проведення</w:t>
      </w:r>
      <w:r w:rsidRPr="00032751">
        <w:rPr>
          <w:rFonts w:ascii="Times New Roman" w:hAnsi="Times New Roman"/>
          <w:color w:val="000000"/>
          <w:sz w:val="28"/>
          <w:szCs w:val="28"/>
        </w:rPr>
        <w:t xml:space="preserve"> (музейна, поза музейна, комплексна), </w:t>
      </w:r>
      <w:r w:rsidRPr="00032751">
        <w:rPr>
          <w:rFonts w:ascii="Times New Roman" w:hAnsi="Times New Roman"/>
          <w:i/>
          <w:color w:val="000000"/>
          <w:sz w:val="28"/>
          <w:szCs w:val="28"/>
        </w:rPr>
        <w:t>способом пересування</w:t>
      </w:r>
      <w:r w:rsidRPr="00032751">
        <w:rPr>
          <w:rFonts w:ascii="Times New Roman" w:hAnsi="Times New Roman"/>
          <w:color w:val="000000"/>
          <w:sz w:val="28"/>
          <w:szCs w:val="28"/>
        </w:rPr>
        <w:t xml:space="preserve"> (пішохідна, автобусна).</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 xml:space="preserve">Екскурсія має притаманні їй </w:t>
      </w:r>
      <w:r w:rsidRPr="00032751">
        <w:rPr>
          <w:rFonts w:ascii="Times New Roman" w:hAnsi="Times New Roman"/>
          <w:b/>
          <w:color w:val="000000"/>
          <w:sz w:val="28"/>
          <w:szCs w:val="28"/>
        </w:rPr>
        <w:t>ознаки</w:t>
      </w:r>
      <w:r w:rsidRPr="00032751">
        <w:rPr>
          <w:rFonts w:ascii="Times New Roman" w:hAnsi="Times New Roman"/>
          <w:color w:val="000000"/>
          <w:sz w:val="28"/>
          <w:szCs w:val="28"/>
        </w:rPr>
        <w:t>:</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тривалість у часі;</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наявність екскурсійної групи;</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наявність супроводжуючого спеціаліста-екскурсовода;</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огляд пам’яток, пам’ятників, об’єктів, експозицій тощо;</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чітке визначення теми.</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Створення екскурсії</w:t>
      </w:r>
      <w:r w:rsidRPr="00032751">
        <w:rPr>
          <w:rFonts w:ascii="Times New Roman" w:hAnsi="Times New Roman"/>
          <w:color w:val="000000"/>
          <w:sz w:val="28"/>
          <w:szCs w:val="28"/>
        </w:rPr>
        <w:t xml:space="preserve"> – складний процес, що вимагає наукових знань і творчих </w:t>
      </w:r>
      <w:proofErr w:type="spellStart"/>
      <w:r w:rsidRPr="00032751">
        <w:rPr>
          <w:rFonts w:ascii="Times New Roman" w:hAnsi="Times New Roman"/>
          <w:color w:val="000000"/>
          <w:sz w:val="28"/>
          <w:szCs w:val="28"/>
          <w:lang w:val="ru-RU"/>
        </w:rPr>
        <w:t>зусиль</w:t>
      </w:r>
      <w:proofErr w:type="spellEnd"/>
      <w:r w:rsidRPr="00032751">
        <w:rPr>
          <w:rFonts w:ascii="Times New Roman" w:hAnsi="Times New Roman"/>
          <w:color w:val="000000"/>
          <w:sz w:val="28"/>
          <w:szCs w:val="28"/>
          <w:lang w:val="ru-RU"/>
        </w:rPr>
        <w:t xml:space="preserve">. </w:t>
      </w:r>
      <w:r w:rsidRPr="00032751">
        <w:rPr>
          <w:rFonts w:ascii="Times New Roman" w:hAnsi="Times New Roman"/>
          <w:color w:val="000000"/>
          <w:sz w:val="28"/>
          <w:szCs w:val="28"/>
        </w:rPr>
        <w:t xml:space="preserve">Він включає в себе </w:t>
      </w:r>
      <w:r w:rsidRPr="00032751">
        <w:rPr>
          <w:rFonts w:ascii="Times New Roman" w:hAnsi="Times New Roman"/>
          <w:b/>
          <w:color w:val="000000"/>
          <w:sz w:val="28"/>
          <w:szCs w:val="28"/>
        </w:rPr>
        <w:t>два етапи</w:t>
      </w:r>
      <w:r w:rsidRPr="00032751">
        <w:rPr>
          <w:rFonts w:ascii="Times New Roman" w:hAnsi="Times New Roman"/>
          <w:color w:val="000000"/>
          <w:sz w:val="28"/>
          <w:szCs w:val="28"/>
        </w:rPr>
        <w:t>:</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розробка теми екскурсії</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підготовка екскурсовода за даною темою.</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Тема екскурсії</w:t>
      </w:r>
      <w:r w:rsidRPr="00032751">
        <w:rPr>
          <w:rFonts w:ascii="Times New Roman" w:hAnsi="Times New Roman"/>
          <w:color w:val="000000"/>
          <w:sz w:val="28"/>
          <w:szCs w:val="28"/>
        </w:rPr>
        <w:t xml:space="preserve"> – це те, що покладено в її основу,  і є </w:t>
      </w:r>
      <w:r w:rsidRPr="00032751">
        <w:rPr>
          <w:rFonts w:ascii="Times New Roman" w:hAnsi="Times New Roman"/>
          <w:b/>
          <w:color w:val="000000"/>
          <w:sz w:val="28"/>
          <w:szCs w:val="28"/>
        </w:rPr>
        <w:t xml:space="preserve">стержнем, </w:t>
      </w:r>
      <w:r w:rsidRPr="00032751">
        <w:rPr>
          <w:rFonts w:ascii="Times New Roman" w:hAnsi="Times New Roman"/>
          <w:color w:val="000000"/>
          <w:sz w:val="28"/>
          <w:szCs w:val="28"/>
        </w:rPr>
        <w:t>на якому будуються розповідь і показ; складає предмет роздумів і пояснень.</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b/>
          <w:color w:val="000000"/>
          <w:sz w:val="28"/>
          <w:szCs w:val="28"/>
        </w:rPr>
        <w:t>Екскурсія</w:t>
      </w:r>
      <w:r w:rsidRPr="00032751">
        <w:rPr>
          <w:rFonts w:ascii="Times New Roman" w:hAnsi="Times New Roman"/>
          <w:color w:val="000000"/>
          <w:sz w:val="28"/>
          <w:szCs w:val="28"/>
        </w:rPr>
        <w:t xml:space="preserve"> (від лат. </w:t>
      </w:r>
      <w:proofErr w:type="spellStart"/>
      <w:r w:rsidRPr="00032751">
        <w:rPr>
          <w:rFonts w:ascii="Times New Roman" w:hAnsi="Times New Roman"/>
          <w:color w:val="000000"/>
          <w:sz w:val="28"/>
          <w:szCs w:val="28"/>
        </w:rPr>
        <w:t>excursio</w:t>
      </w:r>
      <w:proofErr w:type="spellEnd"/>
      <w:r w:rsidRPr="00032751">
        <w:rPr>
          <w:rFonts w:ascii="Times New Roman" w:hAnsi="Times New Roman"/>
          <w:color w:val="000000"/>
          <w:sz w:val="28"/>
          <w:szCs w:val="28"/>
        </w:rPr>
        <w:t xml:space="preserve"> – поїздка, подорож, похід) – пізнавальний вид діяльності, що сприяє активному сприйняттю людиною нових знань. Головна мета – досягнення органічної єдності між тим, що отримує людина в результаті огляду пам’яток,  пам’ятників, музеїв і поясненнями екскурсовода.</w:t>
      </w:r>
    </w:p>
    <w:p w:rsidR="00032751" w:rsidRPr="00032751" w:rsidRDefault="00032751" w:rsidP="00032751">
      <w:pPr>
        <w:spacing w:after="0"/>
        <w:jc w:val="both"/>
        <w:rPr>
          <w:rFonts w:ascii="Times New Roman" w:hAnsi="Times New Roman"/>
          <w:i/>
          <w:color w:val="000000"/>
          <w:sz w:val="28"/>
          <w:szCs w:val="28"/>
        </w:rPr>
      </w:pPr>
      <w:r w:rsidRPr="00032751">
        <w:rPr>
          <w:rFonts w:ascii="Times New Roman" w:hAnsi="Times New Roman"/>
          <w:color w:val="000000"/>
          <w:sz w:val="28"/>
          <w:szCs w:val="28"/>
        </w:rPr>
        <w:t xml:space="preserve">Будь-яка екскурсія – це в першу чергу наочний процес пізнання оточуючого нас світу, з попередньо підібраних об’єктів. Найважливішими елементами екскурсії є показ і розповідь про них. Але не всякий огляд може бути екскурсією. </w:t>
      </w:r>
      <w:r w:rsidRPr="00032751">
        <w:rPr>
          <w:rFonts w:ascii="Times New Roman" w:hAnsi="Times New Roman"/>
          <w:i/>
          <w:color w:val="000000"/>
          <w:sz w:val="28"/>
          <w:szCs w:val="28"/>
        </w:rPr>
        <w:t>Екскурсією називають такий огляд, при якому відбувається розкриття певної теми, яке проводиться за певним планом і під керівництвом екскурсовода.</w:t>
      </w:r>
    </w:p>
    <w:p w:rsidR="00032751" w:rsidRPr="00032751" w:rsidRDefault="00032751" w:rsidP="00E618B1">
      <w:pPr>
        <w:spacing w:after="0" w:line="240" w:lineRule="auto"/>
        <w:ind w:firstLine="360"/>
        <w:jc w:val="both"/>
        <w:rPr>
          <w:rFonts w:ascii="Times New Roman" w:hAnsi="Times New Roman"/>
          <w:color w:val="000000"/>
          <w:sz w:val="28"/>
          <w:szCs w:val="28"/>
        </w:rPr>
      </w:pPr>
      <w:r w:rsidRPr="00032751">
        <w:rPr>
          <w:rFonts w:ascii="Times New Roman" w:hAnsi="Times New Roman"/>
          <w:color w:val="000000"/>
          <w:sz w:val="28"/>
          <w:szCs w:val="28"/>
        </w:rPr>
        <w:t>Схема маршруту екскурсії. Коротка характеристика:</w:t>
      </w:r>
    </w:p>
    <w:p w:rsidR="00032751" w:rsidRPr="00032751" w:rsidRDefault="00032751" w:rsidP="00032751">
      <w:pPr>
        <w:numPr>
          <w:ilvl w:val="0"/>
          <w:numId w:val="6"/>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Загальна протяжність;</w:t>
      </w:r>
    </w:p>
    <w:p w:rsidR="00032751" w:rsidRPr="00032751" w:rsidRDefault="00032751" w:rsidP="00032751">
      <w:pPr>
        <w:numPr>
          <w:ilvl w:val="0"/>
          <w:numId w:val="6"/>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Тривалість;</w:t>
      </w:r>
    </w:p>
    <w:p w:rsidR="00032751" w:rsidRPr="00032751" w:rsidRDefault="00032751" w:rsidP="00032751">
      <w:pPr>
        <w:numPr>
          <w:ilvl w:val="0"/>
          <w:numId w:val="6"/>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Кількість об’єктів показу.</w:t>
      </w:r>
    </w:p>
    <w:p w:rsidR="00032751" w:rsidRPr="00032751" w:rsidRDefault="00032751" w:rsidP="00E618B1">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lastRenderedPageBreak/>
        <w:t>На схемі вказують: місце початку екскурсії та місце  її завершення.</w:t>
      </w:r>
    </w:p>
    <w:p w:rsidR="00032751" w:rsidRPr="00032751" w:rsidRDefault="00032751" w:rsidP="00E618B1">
      <w:pPr>
        <w:spacing w:after="0" w:line="240" w:lineRule="auto"/>
        <w:ind w:firstLine="360"/>
        <w:jc w:val="both"/>
        <w:rPr>
          <w:rFonts w:ascii="Times New Roman" w:hAnsi="Times New Roman"/>
          <w:color w:val="000000"/>
          <w:sz w:val="28"/>
          <w:szCs w:val="28"/>
        </w:rPr>
      </w:pPr>
      <w:r w:rsidRPr="00032751">
        <w:rPr>
          <w:rFonts w:ascii="Times New Roman" w:hAnsi="Times New Roman"/>
          <w:i/>
          <w:color w:val="000000"/>
          <w:sz w:val="28"/>
          <w:szCs w:val="28"/>
        </w:rPr>
        <w:t>Наочність</w:t>
      </w:r>
      <w:r w:rsidRPr="00032751">
        <w:rPr>
          <w:rFonts w:ascii="Times New Roman" w:hAnsi="Times New Roman"/>
          <w:color w:val="000000"/>
          <w:sz w:val="28"/>
          <w:szCs w:val="28"/>
        </w:rPr>
        <w:t xml:space="preserve">  в екскурсії має різні форми:</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i/>
          <w:color w:val="000000"/>
          <w:sz w:val="28"/>
          <w:szCs w:val="28"/>
        </w:rPr>
        <w:t>зорова</w:t>
      </w:r>
      <w:r w:rsidRPr="00032751">
        <w:rPr>
          <w:rFonts w:ascii="Times New Roman" w:hAnsi="Times New Roman"/>
          <w:color w:val="000000"/>
          <w:sz w:val="28"/>
          <w:szCs w:val="28"/>
        </w:rPr>
        <w:t xml:space="preserve"> (об’єкти для показу);</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i/>
          <w:color w:val="000000"/>
          <w:sz w:val="28"/>
          <w:szCs w:val="28"/>
        </w:rPr>
        <w:t>звукова</w:t>
      </w:r>
      <w:r w:rsidRPr="00032751">
        <w:rPr>
          <w:rFonts w:ascii="Times New Roman" w:hAnsi="Times New Roman"/>
          <w:color w:val="000000"/>
          <w:sz w:val="28"/>
          <w:szCs w:val="28"/>
        </w:rPr>
        <w:t xml:space="preserve"> (шум лісу, падіння каменю, голос співака).</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Основою наочності являються пам’ятники історії і культури, які оглядаються і аналізуються безпосередньо на місці їх розташування. Пам’ятники відносять до виду предметної наочності. До цього виду відносять образотворчу наочність, яка складає зміст «портфеля екскурсовода».</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Словесно-образна наочність – використання художніх образів, творів літератури. Яскрава образна розповідь екскурсовода, спрямована на відтворення картини історичних подій.</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 xml:space="preserve">Методичні прийоми показу і розповіді: локалізація подій – з конкретним місцем (зорова – аналогія; реконструкція, порівняння.); абстрагування – виділення якихось частин із цілого; метод аналогії – на порівнянні; зоровий монтаж – реконструкція, відтворення об’єкту, який не зберігся; попередній огляд; реконструкція подій – словесне відтворення; моделювання – показ моделі того, що не збереглося; рух в екскурсії; бесіда, запитально-відповідальний метод; інтеграції; екскурсійний показ і розповідь; репортаж; </w:t>
      </w:r>
      <w:proofErr w:type="spellStart"/>
      <w:r w:rsidRPr="00032751">
        <w:rPr>
          <w:rFonts w:ascii="Times New Roman" w:hAnsi="Times New Roman"/>
          <w:color w:val="000000"/>
          <w:sz w:val="28"/>
          <w:szCs w:val="28"/>
        </w:rPr>
        <w:t>коментарій</w:t>
      </w:r>
      <w:proofErr w:type="spellEnd"/>
      <w:r w:rsidRPr="00032751">
        <w:rPr>
          <w:rFonts w:ascii="Times New Roman" w:hAnsi="Times New Roman"/>
          <w:color w:val="000000"/>
          <w:sz w:val="28"/>
          <w:szCs w:val="28"/>
        </w:rPr>
        <w:t>; прийом завдань: подумайте, згадайте, поясніть; посилання на сучасників; питання-відповіді; пояснення; прийом активізації сприйняття; моторні прийоми; прийом порівняння.</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b/>
          <w:color w:val="000000"/>
          <w:sz w:val="28"/>
          <w:szCs w:val="28"/>
        </w:rPr>
        <w:t>За змістом</w:t>
      </w:r>
      <w:r w:rsidRPr="00032751">
        <w:rPr>
          <w:rFonts w:ascii="Times New Roman" w:hAnsi="Times New Roman"/>
          <w:color w:val="000000"/>
          <w:sz w:val="28"/>
          <w:szCs w:val="28"/>
        </w:rPr>
        <w:t xml:space="preserve"> екскурсії ділять на </w:t>
      </w:r>
      <w:r w:rsidRPr="00032751">
        <w:rPr>
          <w:rFonts w:ascii="Times New Roman" w:hAnsi="Times New Roman"/>
          <w:b/>
          <w:color w:val="000000"/>
          <w:sz w:val="28"/>
          <w:szCs w:val="28"/>
        </w:rPr>
        <w:t>оглядові і тематичні</w:t>
      </w:r>
      <w:r w:rsidRPr="00032751">
        <w:rPr>
          <w:rFonts w:ascii="Times New Roman" w:hAnsi="Times New Roman"/>
          <w:color w:val="000000"/>
          <w:sz w:val="28"/>
          <w:szCs w:val="28"/>
        </w:rPr>
        <w:t>.</w:t>
      </w:r>
    </w:p>
    <w:p w:rsidR="00032751" w:rsidRPr="00032751" w:rsidRDefault="00032751" w:rsidP="00D62480">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 xml:space="preserve">В оглядових екскурсіях використовується сучасний та історичний </w:t>
      </w:r>
      <w:proofErr w:type="spellStart"/>
      <w:r w:rsidRPr="00032751">
        <w:rPr>
          <w:rFonts w:ascii="Times New Roman" w:hAnsi="Times New Roman"/>
          <w:color w:val="000000"/>
          <w:sz w:val="28"/>
          <w:szCs w:val="28"/>
        </w:rPr>
        <w:t>матеріал.Тематичні</w:t>
      </w:r>
      <w:proofErr w:type="spellEnd"/>
      <w:r w:rsidRPr="00032751">
        <w:rPr>
          <w:rFonts w:ascii="Times New Roman" w:hAnsi="Times New Roman"/>
          <w:color w:val="000000"/>
          <w:sz w:val="28"/>
          <w:szCs w:val="28"/>
        </w:rPr>
        <w:t xml:space="preserve"> екскурсії присвячені розкриттю чітко окресленої теми і поділяються: історичні; військово-історичні; виробничо-економічні; природознавчі; мистецтвознавчі; літературні; архітектурні; археологічні; етнографічні.</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Методика екскурсійної роботи</w:t>
      </w:r>
      <w:r w:rsidRPr="00032751">
        <w:rPr>
          <w:rFonts w:ascii="Times New Roman" w:hAnsi="Times New Roman"/>
          <w:color w:val="000000"/>
          <w:sz w:val="28"/>
          <w:szCs w:val="28"/>
        </w:rPr>
        <w:t xml:space="preserve"> – система засобів і прийомів, що використовуються при організації і проведенні екскурсійної роботи:</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при формуванні загальної тематики;</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розробці конкретних тем;</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складанні розгорнутих планів екскурсій;</w:t>
      </w:r>
    </w:p>
    <w:p w:rsidR="00032751" w:rsidRPr="00032751" w:rsidRDefault="00032751" w:rsidP="00032751">
      <w:pPr>
        <w:numPr>
          <w:ilvl w:val="0"/>
          <w:numId w:val="5"/>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створенні методичних розробок екскурсій і проведенні їх.</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i/>
          <w:color w:val="000000"/>
          <w:sz w:val="28"/>
          <w:szCs w:val="28"/>
        </w:rPr>
        <w:t>Тематична екскурсія-урок</w:t>
      </w:r>
      <w:r w:rsidRPr="00032751">
        <w:rPr>
          <w:rFonts w:ascii="Times New Roman" w:hAnsi="Times New Roman"/>
          <w:color w:val="000000"/>
          <w:sz w:val="28"/>
          <w:szCs w:val="28"/>
        </w:rPr>
        <w:t xml:space="preserve"> – це особлива форма навчальної роботи учителя, який не є екскурсоводом-професіоналом.</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Перед такою екскурсією-уроком учитель проводить з учнями бесіду, дає завдання з метою їх  певної підготовки.</w:t>
      </w:r>
    </w:p>
    <w:p w:rsidR="00032751" w:rsidRPr="00032751" w:rsidRDefault="00032751" w:rsidP="008F14A0">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Сама екскурсія проходить у вигляді розгорнутої розповіді-бесіди.</w:t>
      </w:r>
    </w:p>
    <w:p w:rsidR="00032751" w:rsidRPr="008F14A0" w:rsidRDefault="00032751" w:rsidP="00E618B1">
      <w:pPr>
        <w:spacing w:after="0" w:line="240" w:lineRule="auto"/>
        <w:ind w:firstLine="360"/>
        <w:jc w:val="both"/>
        <w:rPr>
          <w:rFonts w:ascii="Times New Roman" w:hAnsi="Times New Roman"/>
          <w:b/>
          <w:color w:val="000000"/>
          <w:sz w:val="28"/>
          <w:szCs w:val="28"/>
        </w:rPr>
      </w:pPr>
      <w:r w:rsidRPr="008F14A0">
        <w:rPr>
          <w:rFonts w:ascii="Times New Roman" w:hAnsi="Times New Roman"/>
          <w:b/>
          <w:color w:val="000000"/>
          <w:sz w:val="28"/>
          <w:szCs w:val="28"/>
        </w:rPr>
        <w:t>Методичні прийоми:</w:t>
      </w:r>
    </w:p>
    <w:p w:rsidR="00032751" w:rsidRPr="00032751" w:rsidRDefault="00032751" w:rsidP="00032751">
      <w:pPr>
        <w:spacing w:after="0" w:line="240" w:lineRule="auto"/>
        <w:ind w:left="360"/>
        <w:jc w:val="both"/>
        <w:rPr>
          <w:rFonts w:ascii="Times New Roman" w:hAnsi="Times New Roman"/>
          <w:color w:val="000000"/>
          <w:sz w:val="28"/>
          <w:szCs w:val="28"/>
        </w:rPr>
      </w:pPr>
      <w:r w:rsidRPr="00032751">
        <w:rPr>
          <w:rFonts w:ascii="Times New Roman" w:hAnsi="Times New Roman"/>
          <w:color w:val="000000"/>
          <w:sz w:val="28"/>
          <w:szCs w:val="28"/>
        </w:rPr>
        <w:t>- завдання: «окиньте поглядом», «подивіться вгору»;</w:t>
      </w:r>
    </w:p>
    <w:p w:rsidR="00032751" w:rsidRPr="00032751" w:rsidRDefault="00032751" w:rsidP="00032751">
      <w:pPr>
        <w:spacing w:after="0" w:line="240" w:lineRule="auto"/>
        <w:ind w:left="360"/>
        <w:jc w:val="both"/>
        <w:rPr>
          <w:rFonts w:ascii="Times New Roman" w:hAnsi="Times New Roman"/>
          <w:color w:val="000000"/>
          <w:sz w:val="28"/>
          <w:szCs w:val="28"/>
        </w:rPr>
      </w:pPr>
      <w:r w:rsidRPr="00032751">
        <w:rPr>
          <w:rFonts w:ascii="Times New Roman" w:hAnsi="Times New Roman"/>
          <w:color w:val="000000"/>
          <w:sz w:val="28"/>
          <w:szCs w:val="28"/>
        </w:rPr>
        <w:t>- запитання і відповіді.</w:t>
      </w:r>
    </w:p>
    <w:p w:rsidR="00032751" w:rsidRPr="00032751" w:rsidRDefault="00032751" w:rsidP="00E618B1">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lastRenderedPageBreak/>
        <w:t>Маршрут пішохідної екскурсії – перелік різних об’єктів, розташованих ланцюгом один за одним.</w:t>
      </w:r>
    </w:p>
    <w:p w:rsidR="00E618B1" w:rsidRDefault="00032751" w:rsidP="00E618B1">
      <w:pPr>
        <w:spacing w:after="0"/>
        <w:ind w:firstLine="426"/>
        <w:jc w:val="both"/>
        <w:rPr>
          <w:rFonts w:ascii="Times New Roman" w:hAnsi="Times New Roman"/>
          <w:color w:val="000000"/>
          <w:sz w:val="28"/>
          <w:szCs w:val="28"/>
        </w:rPr>
      </w:pPr>
      <w:r w:rsidRPr="00032751">
        <w:rPr>
          <w:rFonts w:ascii="Times New Roman" w:hAnsi="Times New Roman"/>
          <w:color w:val="000000"/>
          <w:sz w:val="28"/>
          <w:szCs w:val="28"/>
        </w:rPr>
        <w:t>Показ учитель супроводжує розповіддю про те, що тут, на цьому місці було багато років тому і допомагає учням у ду</w:t>
      </w:r>
      <w:r w:rsidR="00E618B1">
        <w:rPr>
          <w:rFonts w:ascii="Times New Roman" w:hAnsi="Times New Roman"/>
          <w:color w:val="000000"/>
          <w:sz w:val="28"/>
          <w:szCs w:val="28"/>
        </w:rPr>
        <w:t>мках уявити, як це відбувалось.</w:t>
      </w:r>
    </w:p>
    <w:p w:rsidR="00B55247" w:rsidRPr="00032751" w:rsidRDefault="00B55247" w:rsidP="00E618B1">
      <w:pPr>
        <w:spacing w:after="0"/>
        <w:ind w:firstLine="426"/>
        <w:jc w:val="both"/>
        <w:rPr>
          <w:rFonts w:ascii="Times New Roman" w:hAnsi="Times New Roman"/>
          <w:color w:val="000000"/>
          <w:sz w:val="28"/>
          <w:szCs w:val="28"/>
        </w:rPr>
      </w:pPr>
    </w:p>
    <w:p w:rsidR="00032751" w:rsidRPr="00032751" w:rsidRDefault="00032751" w:rsidP="00E618B1">
      <w:pPr>
        <w:spacing w:after="0"/>
        <w:ind w:firstLine="426"/>
        <w:jc w:val="both"/>
        <w:rPr>
          <w:rFonts w:ascii="Times New Roman" w:hAnsi="Times New Roman"/>
          <w:b/>
          <w:color w:val="000000"/>
          <w:sz w:val="28"/>
          <w:szCs w:val="28"/>
          <w:u w:val="single"/>
        </w:rPr>
      </w:pPr>
      <w:r w:rsidRPr="00032751">
        <w:rPr>
          <w:rFonts w:ascii="Times New Roman" w:hAnsi="Times New Roman"/>
          <w:b/>
          <w:color w:val="000000"/>
          <w:sz w:val="28"/>
          <w:szCs w:val="28"/>
          <w:u w:val="single"/>
        </w:rPr>
        <w:t>Обов’язкова документація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3780"/>
        <w:gridCol w:w="5247"/>
      </w:tblGrid>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 п/п</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Назва документа</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Зміст документа</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1.</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Список літератури за темою</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Вся література, що використовувалась під час підготовки екскурсії</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2</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Карточки (паспорти) об’єктів</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Відомості, які характеризують екскурсійні об’єкти. Вид пам’ятки, його назва, події, з якими він пов'язаний</w:t>
            </w:r>
            <w:r w:rsidRPr="00E618B1">
              <w:rPr>
                <w:rFonts w:ascii="Times New Roman" w:hAnsi="Times New Roman"/>
                <w:color w:val="000000"/>
                <w:sz w:val="24"/>
                <w:szCs w:val="24"/>
                <w:lang w:val="ru-RU"/>
              </w:rPr>
              <w:t xml:space="preserve">, </w:t>
            </w:r>
            <w:proofErr w:type="spellStart"/>
            <w:r w:rsidRPr="00E618B1">
              <w:rPr>
                <w:rFonts w:ascii="Times New Roman" w:hAnsi="Times New Roman"/>
                <w:color w:val="000000"/>
                <w:sz w:val="24"/>
                <w:szCs w:val="24"/>
                <w:lang w:val="ru-RU"/>
              </w:rPr>
              <w:t>місце</w:t>
            </w:r>
            <w:proofErr w:type="spellEnd"/>
            <w:r w:rsidRPr="00E618B1">
              <w:rPr>
                <w:rFonts w:ascii="Times New Roman" w:hAnsi="Times New Roman"/>
                <w:color w:val="000000"/>
                <w:sz w:val="24"/>
                <w:szCs w:val="24"/>
                <w:lang w:val="ru-RU"/>
              </w:rPr>
              <w:t xml:space="preserve"> </w:t>
            </w:r>
            <w:proofErr w:type="spellStart"/>
            <w:r w:rsidRPr="00E618B1">
              <w:rPr>
                <w:rFonts w:ascii="Times New Roman" w:hAnsi="Times New Roman"/>
                <w:color w:val="000000"/>
                <w:sz w:val="24"/>
                <w:szCs w:val="24"/>
                <w:lang w:val="ru-RU"/>
              </w:rPr>
              <w:t>знаходження</w:t>
            </w:r>
            <w:proofErr w:type="spellEnd"/>
            <w:r w:rsidRPr="00E618B1">
              <w:rPr>
                <w:rFonts w:ascii="Times New Roman" w:hAnsi="Times New Roman"/>
                <w:color w:val="000000"/>
                <w:sz w:val="24"/>
                <w:szCs w:val="24"/>
                <w:lang w:val="ru-RU"/>
              </w:rPr>
              <w:t xml:space="preserve">. </w:t>
            </w:r>
            <w:proofErr w:type="spellStart"/>
            <w:r w:rsidRPr="00E618B1">
              <w:rPr>
                <w:rFonts w:ascii="Times New Roman" w:hAnsi="Times New Roman"/>
                <w:color w:val="000000"/>
                <w:sz w:val="24"/>
                <w:szCs w:val="24"/>
                <w:lang w:val="ru-RU"/>
              </w:rPr>
              <w:t>Джерела</w:t>
            </w:r>
            <w:proofErr w:type="spellEnd"/>
            <w:r w:rsidRPr="00E618B1">
              <w:rPr>
                <w:rFonts w:ascii="Times New Roman" w:hAnsi="Times New Roman"/>
                <w:color w:val="000000"/>
                <w:sz w:val="24"/>
                <w:szCs w:val="24"/>
                <w:lang w:val="ru-RU"/>
              </w:rPr>
              <w:t xml:space="preserve"> </w:t>
            </w:r>
            <w:proofErr w:type="spellStart"/>
            <w:r w:rsidRPr="00E618B1">
              <w:rPr>
                <w:rFonts w:ascii="Times New Roman" w:hAnsi="Times New Roman"/>
                <w:color w:val="000000"/>
                <w:sz w:val="24"/>
                <w:szCs w:val="24"/>
                <w:lang w:val="ru-RU"/>
              </w:rPr>
              <w:t>інформації</w:t>
            </w:r>
            <w:proofErr w:type="spellEnd"/>
            <w:r w:rsidRPr="00E618B1">
              <w:rPr>
                <w:rFonts w:ascii="Times New Roman" w:hAnsi="Times New Roman"/>
                <w:color w:val="000000"/>
                <w:sz w:val="24"/>
                <w:szCs w:val="24"/>
              </w:rPr>
              <w:t xml:space="preserve"> </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3</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Контрольний текст</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Розкриває всі основні питання</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4</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Індивідуальний текст</w:t>
            </w:r>
          </w:p>
        </w:tc>
        <w:tc>
          <w:tcPr>
            <w:tcW w:w="5247" w:type="dxa"/>
          </w:tcPr>
          <w:p w:rsidR="00032751" w:rsidRPr="00E618B1" w:rsidRDefault="00032751" w:rsidP="00032751">
            <w:pPr>
              <w:spacing w:after="0"/>
              <w:jc w:val="both"/>
              <w:rPr>
                <w:rFonts w:ascii="Times New Roman" w:hAnsi="Times New Roman"/>
                <w:color w:val="000000"/>
                <w:sz w:val="24"/>
                <w:szCs w:val="24"/>
              </w:rPr>
            </w:pP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5</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Схема (карта) маршруту</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 xml:space="preserve">Загальна протяжність, час. Початок, кінець, об’єкти показу, </w:t>
            </w:r>
            <w:proofErr w:type="spellStart"/>
            <w:r w:rsidRPr="00E618B1">
              <w:rPr>
                <w:rFonts w:ascii="Times New Roman" w:hAnsi="Times New Roman"/>
                <w:color w:val="000000"/>
                <w:sz w:val="24"/>
                <w:szCs w:val="24"/>
                <w:lang w:val="ru-RU"/>
              </w:rPr>
              <w:t>зупинки</w:t>
            </w:r>
            <w:proofErr w:type="spellEnd"/>
            <w:r w:rsidRPr="00E618B1">
              <w:rPr>
                <w:rFonts w:ascii="Times New Roman" w:hAnsi="Times New Roman"/>
                <w:color w:val="000000"/>
                <w:sz w:val="24"/>
                <w:szCs w:val="24"/>
                <w:lang w:val="ru-RU"/>
              </w:rPr>
              <w:t xml:space="preserve">, </w:t>
            </w:r>
            <w:proofErr w:type="spellStart"/>
            <w:r w:rsidRPr="00E618B1">
              <w:rPr>
                <w:rFonts w:ascii="Times New Roman" w:hAnsi="Times New Roman"/>
                <w:color w:val="000000"/>
                <w:sz w:val="24"/>
                <w:szCs w:val="24"/>
                <w:lang w:val="ru-RU"/>
              </w:rPr>
              <w:t>мі</w:t>
            </w:r>
            <w:proofErr w:type="spellEnd"/>
            <w:r w:rsidRPr="00E618B1">
              <w:rPr>
                <w:rFonts w:ascii="Times New Roman" w:hAnsi="Times New Roman"/>
                <w:color w:val="000000"/>
                <w:sz w:val="24"/>
                <w:szCs w:val="24"/>
              </w:rPr>
              <w:t>с</w:t>
            </w:r>
            <w:proofErr w:type="spellStart"/>
            <w:r w:rsidRPr="00E618B1">
              <w:rPr>
                <w:rFonts w:ascii="Times New Roman" w:hAnsi="Times New Roman"/>
                <w:color w:val="000000"/>
                <w:sz w:val="24"/>
                <w:szCs w:val="24"/>
                <w:lang w:val="ru-RU"/>
              </w:rPr>
              <w:t>ця</w:t>
            </w:r>
            <w:proofErr w:type="spellEnd"/>
            <w:r w:rsidRPr="00E618B1">
              <w:rPr>
                <w:rFonts w:ascii="Times New Roman" w:hAnsi="Times New Roman"/>
                <w:color w:val="000000"/>
                <w:sz w:val="24"/>
                <w:szCs w:val="24"/>
                <w:lang w:val="ru-RU"/>
              </w:rPr>
              <w:t xml:space="preserve"> </w:t>
            </w:r>
            <w:proofErr w:type="spellStart"/>
            <w:r w:rsidRPr="00E618B1">
              <w:rPr>
                <w:rFonts w:ascii="Times New Roman" w:hAnsi="Times New Roman"/>
                <w:color w:val="000000"/>
                <w:sz w:val="24"/>
                <w:szCs w:val="24"/>
                <w:lang w:val="ru-RU"/>
              </w:rPr>
              <w:t>виходу</w:t>
            </w:r>
            <w:proofErr w:type="spellEnd"/>
            <w:r w:rsidRPr="00E618B1">
              <w:rPr>
                <w:rFonts w:ascii="Times New Roman" w:hAnsi="Times New Roman"/>
                <w:color w:val="000000"/>
                <w:sz w:val="24"/>
                <w:szCs w:val="24"/>
                <w:lang w:val="ru-RU"/>
              </w:rPr>
              <w:t xml:space="preserve"> до </w:t>
            </w:r>
            <w:proofErr w:type="spellStart"/>
            <w:r w:rsidRPr="00E618B1">
              <w:rPr>
                <w:rFonts w:ascii="Times New Roman" w:hAnsi="Times New Roman"/>
                <w:color w:val="000000"/>
                <w:sz w:val="24"/>
                <w:szCs w:val="24"/>
                <w:lang w:val="ru-RU"/>
              </w:rPr>
              <w:t>об`єктів</w:t>
            </w:r>
            <w:proofErr w:type="spellEnd"/>
            <w:r w:rsidRPr="00E618B1">
              <w:rPr>
                <w:rFonts w:ascii="Times New Roman" w:hAnsi="Times New Roman"/>
                <w:color w:val="000000"/>
                <w:sz w:val="24"/>
                <w:szCs w:val="24"/>
                <w:lang w:val="ru-RU"/>
              </w:rPr>
              <w:t xml:space="preserve">, </w:t>
            </w:r>
            <w:r w:rsidRPr="00E618B1">
              <w:rPr>
                <w:rFonts w:ascii="Times New Roman" w:hAnsi="Times New Roman"/>
                <w:color w:val="000000"/>
                <w:sz w:val="24"/>
                <w:szCs w:val="24"/>
              </w:rPr>
              <w:t>хронологія, хронометраж</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6</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«Портфель екскурсовода»</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Папка з фотографіями, схемами, картами, малюнками, репродукціями, копіями документів</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7</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Методична розробка</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Рекомендації, як провести певну екскурсію, опис методичних прийомів показу і розповіді, послідовність демонстрації об’єктів, наглядних матеріалів, «портфеля», вказівки по техніці проведення екскурсії</w:t>
            </w:r>
          </w:p>
        </w:tc>
      </w:tr>
      <w:tr w:rsidR="00032751" w:rsidRPr="00E618B1" w:rsidTr="008F67B1">
        <w:tc>
          <w:tcPr>
            <w:tcW w:w="828"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8</w:t>
            </w:r>
          </w:p>
        </w:tc>
        <w:tc>
          <w:tcPr>
            <w:tcW w:w="3780"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Матеріали екскурсії</w:t>
            </w:r>
          </w:p>
        </w:tc>
        <w:tc>
          <w:tcPr>
            <w:tcW w:w="5247" w:type="dxa"/>
          </w:tcPr>
          <w:p w:rsidR="00032751" w:rsidRPr="00E618B1" w:rsidRDefault="00032751" w:rsidP="00032751">
            <w:pPr>
              <w:spacing w:after="0"/>
              <w:jc w:val="both"/>
              <w:rPr>
                <w:rFonts w:ascii="Times New Roman" w:hAnsi="Times New Roman"/>
                <w:color w:val="000000"/>
                <w:sz w:val="24"/>
                <w:szCs w:val="24"/>
              </w:rPr>
            </w:pPr>
            <w:r w:rsidRPr="00E618B1">
              <w:rPr>
                <w:rFonts w:ascii="Times New Roman" w:hAnsi="Times New Roman"/>
                <w:color w:val="000000"/>
                <w:sz w:val="24"/>
                <w:szCs w:val="24"/>
              </w:rPr>
              <w:t>Папка по темі: довідки, реферати, таблиці, уривки з документів, копії, цитати</w:t>
            </w:r>
          </w:p>
        </w:tc>
      </w:tr>
    </w:tbl>
    <w:p w:rsidR="008F14A0" w:rsidRDefault="008F14A0" w:rsidP="008F14A0">
      <w:pPr>
        <w:spacing w:after="0"/>
        <w:jc w:val="both"/>
        <w:rPr>
          <w:rFonts w:ascii="Times New Roman" w:hAnsi="Times New Roman"/>
          <w:b/>
          <w:color w:val="000000"/>
          <w:sz w:val="28"/>
          <w:szCs w:val="28"/>
          <w:u w:val="single"/>
        </w:rPr>
      </w:pPr>
    </w:p>
    <w:p w:rsidR="00032751" w:rsidRPr="00032751" w:rsidRDefault="00032751" w:rsidP="00E618B1">
      <w:pPr>
        <w:spacing w:after="0"/>
        <w:ind w:firstLine="708"/>
        <w:jc w:val="both"/>
        <w:rPr>
          <w:rFonts w:ascii="Times New Roman" w:hAnsi="Times New Roman"/>
          <w:b/>
          <w:color w:val="000000"/>
          <w:sz w:val="28"/>
          <w:szCs w:val="28"/>
          <w:u w:val="single"/>
        </w:rPr>
      </w:pPr>
      <w:r w:rsidRPr="00032751">
        <w:rPr>
          <w:rFonts w:ascii="Times New Roman" w:hAnsi="Times New Roman"/>
          <w:b/>
          <w:color w:val="000000"/>
          <w:sz w:val="28"/>
          <w:szCs w:val="28"/>
          <w:u w:val="single"/>
        </w:rPr>
        <w:t>Методична розробка.</w:t>
      </w:r>
    </w:p>
    <w:p w:rsidR="00032751" w:rsidRPr="00032751" w:rsidRDefault="00032751" w:rsidP="00E618B1">
      <w:pPr>
        <w:spacing w:after="0"/>
        <w:ind w:firstLine="708"/>
        <w:jc w:val="both"/>
        <w:rPr>
          <w:rFonts w:ascii="Times New Roman" w:hAnsi="Times New Roman"/>
          <w:color w:val="000000"/>
          <w:sz w:val="28"/>
          <w:szCs w:val="28"/>
        </w:rPr>
      </w:pPr>
      <w:r w:rsidRPr="00032751">
        <w:rPr>
          <w:rFonts w:ascii="Times New Roman" w:hAnsi="Times New Roman"/>
          <w:color w:val="000000"/>
          <w:sz w:val="28"/>
          <w:szCs w:val="28"/>
        </w:rPr>
        <w:t>Для її  написання  необхідно: визначити тему, мету екскурсії, підтеми, маршрут та об’єкти, а також її тривалість, методичні прийоми показу і розповіді.</w:t>
      </w:r>
    </w:p>
    <w:p w:rsidR="00032751" w:rsidRPr="00032751" w:rsidRDefault="00032751" w:rsidP="00E618B1">
      <w:pPr>
        <w:spacing w:after="0"/>
        <w:ind w:firstLine="708"/>
        <w:jc w:val="both"/>
        <w:rPr>
          <w:rFonts w:ascii="Times New Roman" w:hAnsi="Times New Roman"/>
          <w:i/>
          <w:color w:val="000000"/>
          <w:sz w:val="28"/>
          <w:szCs w:val="28"/>
        </w:rPr>
      </w:pPr>
      <w:r w:rsidRPr="00032751">
        <w:rPr>
          <w:rFonts w:ascii="Times New Roman" w:hAnsi="Times New Roman"/>
          <w:color w:val="000000"/>
          <w:sz w:val="28"/>
          <w:szCs w:val="28"/>
        </w:rPr>
        <w:t xml:space="preserve">Методична розробка складається з трьох розділів : </w:t>
      </w:r>
      <w:r w:rsidRPr="00032751">
        <w:rPr>
          <w:rFonts w:ascii="Times New Roman" w:hAnsi="Times New Roman"/>
          <w:i/>
          <w:color w:val="000000"/>
          <w:sz w:val="28"/>
          <w:szCs w:val="28"/>
        </w:rPr>
        <w:t>вступ, основна частина, закінчення (висновок).</w:t>
      </w:r>
    </w:p>
    <w:p w:rsidR="00032751" w:rsidRPr="00032751" w:rsidRDefault="00032751" w:rsidP="00E618B1">
      <w:pPr>
        <w:spacing w:after="0"/>
        <w:ind w:firstLine="360"/>
        <w:jc w:val="both"/>
        <w:rPr>
          <w:rFonts w:ascii="Times New Roman" w:hAnsi="Times New Roman"/>
          <w:color w:val="000000"/>
          <w:sz w:val="28"/>
          <w:szCs w:val="28"/>
        </w:rPr>
      </w:pPr>
      <w:r w:rsidRPr="00032751">
        <w:rPr>
          <w:rFonts w:ascii="Times New Roman" w:hAnsi="Times New Roman"/>
          <w:color w:val="000000"/>
          <w:sz w:val="28"/>
          <w:szCs w:val="28"/>
        </w:rPr>
        <w:t xml:space="preserve">Основні розділи: </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Від автора.</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Вступ.</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Довідкові дані про екскурсійний маршрут.</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Вікова група.</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Сезонність.</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Вид транспорту.</w:t>
      </w:r>
    </w:p>
    <w:p w:rsidR="00032751" w:rsidRPr="00032751"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Кілометраж.</w:t>
      </w:r>
    </w:p>
    <w:p w:rsidR="008F14A0" w:rsidRPr="008F14A0" w:rsidRDefault="00032751" w:rsidP="00032751">
      <w:pPr>
        <w:numPr>
          <w:ilvl w:val="0"/>
          <w:numId w:val="7"/>
        </w:numPr>
        <w:spacing w:after="0" w:line="240" w:lineRule="auto"/>
        <w:jc w:val="both"/>
        <w:rPr>
          <w:rFonts w:ascii="Times New Roman" w:hAnsi="Times New Roman"/>
          <w:color w:val="000000"/>
          <w:sz w:val="28"/>
          <w:szCs w:val="28"/>
        </w:rPr>
      </w:pPr>
      <w:r w:rsidRPr="00032751">
        <w:rPr>
          <w:rFonts w:ascii="Times New Roman" w:hAnsi="Times New Roman"/>
          <w:color w:val="000000"/>
          <w:sz w:val="28"/>
          <w:szCs w:val="28"/>
        </w:rPr>
        <w:t>Тривалість.</w:t>
      </w:r>
    </w:p>
    <w:p w:rsidR="008F14A0" w:rsidRPr="00032751" w:rsidRDefault="008F14A0" w:rsidP="00032751">
      <w:pPr>
        <w:spacing w:after="0" w:line="240" w:lineRule="auto"/>
        <w:jc w:val="both"/>
        <w:rPr>
          <w:rFonts w:ascii="Times New Roman" w:hAnsi="Times New Roman"/>
          <w:color w:val="000000"/>
          <w:sz w:val="28"/>
          <w:szCs w:val="28"/>
        </w:rPr>
      </w:pPr>
    </w:p>
    <w:p w:rsidR="00032751" w:rsidRPr="00032751" w:rsidRDefault="00032751" w:rsidP="00032751">
      <w:pPr>
        <w:spacing w:after="0" w:line="240" w:lineRule="auto"/>
        <w:jc w:val="both"/>
        <w:rPr>
          <w:rFonts w:ascii="Times New Roman" w:hAnsi="Times New Roman"/>
          <w:color w:val="000000"/>
          <w:sz w:val="28"/>
          <w:szCs w:val="28"/>
        </w:rPr>
      </w:pPr>
    </w:p>
    <w:p w:rsidR="00032751" w:rsidRDefault="00032751" w:rsidP="00D62480">
      <w:pPr>
        <w:spacing w:after="0"/>
        <w:jc w:val="center"/>
        <w:rPr>
          <w:rFonts w:ascii="Times New Roman" w:hAnsi="Times New Roman"/>
          <w:b/>
          <w:color w:val="000000"/>
          <w:sz w:val="28"/>
          <w:szCs w:val="28"/>
        </w:rPr>
      </w:pPr>
      <w:r w:rsidRPr="00032751">
        <w:rPr>
          <w:rFonts w:ascii="Times New Roman" w:hAnsi="Times New Roman"/>
          <w:b/>
          <w:color w:val="000000"/>
          <w:sz w:val="28"/>
          <w:szCs w:val="28"/>
        </w:rPr>
        <w:t>Література:</w:t>
      </w:r>
    </w:p>
    <w:p w:rsidR="002B07CF" w:rsidRPr="00032751" w:rsidRDefault="002B07CF" w:rsidP="00D62480">
      <w:pPr>
        <w:spacing w:after="0"/>
        <w:jc w:val="center"/>
        <w:rPr>
          <w:rFonts w:ascii="Times New Roman" w:hAnsi="Times New Roman"/>
          <w:b/>
          <w:color w:val="000000"/>
          <w:sz w:val="28"/>
          <w:szCs w:val="28"/>
        </w:rPr>
      </w:pP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Вопросы экскурсионной работы. Научно - исследовательский институт культуры. Труды 10 – М., 1973. – С. 237.</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 xml:space="preserve">Основы </w:t>
      </w:r>
      <w:proofErr w:type="spellStart"/>
      <w:r w:rsidRPr="00032751">
        <w:rPr>
          <w:rFonts w:ascii="Times New Roman" w:hAnsi="Times New Roman"/>
          <w:color w:val="000000"/>
          <w:sz w:val="28"/>
          <w:szCs w:val="28"/>
          <w:lang w:val="ru-RU"/>
        </w:rPr>
        <w:t>экскурсоведения</w:t>
      </w:r>
      <w:proofErr w:type="spellEnd"/>
      <w:r w:rsidRPr="00032751">
        <w:rPr>
          <w:rFonts w:ascii="Times New Roman" w:hAnsi="Times New Roman"/>
          <w:color w:val="000000"/>
          <w:sz w:val="28"/>
          <w:szCs w:val="28"/>
          <w:lang w:val="ru-RU"/>
        </w:rPr>
        <w:t>. Примерный учебный план и программа курса для факультетов общественных профессий педагогических институтов. – М. , 1971.</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Экскурсия. Организация и методика проведения. Сборник. – М., 1970.</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Вопросы массовой научно - просветительской работы музеев. Сборник. – М., 1961.</w:t>
      </w:r>
      <w:bookmarkStart w:id="0" w:name="_GoBack"/>
      <w:bookmarkEnd w:id="0"/>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Вопросы экскурсионной работы музеев. Сборник статьей. – М., 1965.</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Александров Ю. Н. Подготовка и проведение экскурсий. Методические рекомендации. – М.: ЦРНБ «Турист», – 1974.</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Дементьева Т. П. Методические рекомендации по проведению экскурсий со школьниками. – М.: ЦРНБ «Турист», – 1974.</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 xml:space="preserve">Дьякова Р. А., Емельянов Б. В., Пасечный П. С. Основы </w:t>
      </w:r>
      <w:proofErr w:type="spellStart"/>
      <w:r w:rsidRPr="00032751">
        <w:rPr>
          <w:rFonts w:ascii="Times New Roman" w:hAnsi="Times New Roman"/>
          <w:color w:val="000000"/>
          <w:sz w:val="28"/>
          <w:szCs w:val="28"/>
          <w:lang w:val="ru-RU"/>
        </w:rPr>
        <w:t>экскурсоведения</w:t>
      </w:r>
      <w:proofErr w:type="spellEnd"/>
      <w:r w:rsidRPr="00032751">
        <w:rPr>
          <w:rFonts w:ascii="Times New Roman" w:hAnsi="Times New Roman"/>
          <w:color w:val="000000"/>
          <w:sz w:val="28"/>
          <w:szCs w:val="28"/>
          <w:lang w:val="ru-RU"/>
        </w:rPr>
        <w:t>.– М., Просвещение, – 1985.</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Емельянов Б. В. Методика подготовки и проведения экскурсии. – М.: ЦРНБ «Турист», – 1980.</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Пасечный П. С., Емельянов Б. В. Экскурсия. – М., Знания – 1972.</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Емельянов Б. В. В помощь экскурсоводу. – М., 1976.</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Родин А. Ф., Соколовский Ю. Е. Экскурсионная работа по истории. – М., «Просвещение», – 1965.</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Основы экскурсионного дела в музеях. Выпуск 1. – М., 1976.</w:t>
      </w:r>
    </w:p>
    <w:p w:rsidR="00032751" w:rsidRPr="00032751" w:rsidRDefault="00032751" w:rsidP="00032751">
      <w:pPr>
        <w:numPr>
          <w:ilvl w:val="0"/>
          <w:numId w:val="4"/>
        </w:numPr>
        <w:spacing w:after="0"/>
        <w:jc w:val="both"/>
        <w:rPr>
          <w:rFonts w:ascii="Times New Roman" w:hAnsi="Times New Roman"/>
          <w:color w:val="000000"/>
          <w:sz w:val="28"/>
          <w:szCs w:val="28"/>
        </w:rPr>
      </w:pPr>
      <w:r w:rsidRPr="00032751">
        <w:rPr>
          <w:rFonts w:ascii="Times New Roman" w:hAnsi="Times New Roman"/>
          <w:color w:val="000000"/>
          <w:sz w:val="28"/>
          <w:szCs w:val="28"/>
          <w:lang w:val="ru-RU"/>
        </w:rPr>
        <w:t>Основы экскурсионного дела в музеях. Труды 62. – М., 1977.</w:t>
      </w:r>
    </w:p>
    <w:p w:rsidR="00032751" w:rsidRPr="00032751" w:rsidRDefault="00032751" w:rsidP="00032751">
      <w:pPr>
        <w:spacing w:after="0"/>
        <w:ind w:left="720"/>
        <w:jc w:val="both"/>
        <w:rPr>
          <w:rFonts w:ascii="Times New Roman" w:hAnsi="Times New Roman"/>
          <w:color w:val="000000"/>
          <w:sz w:val="28"/>
          <w:szCs w:val="28"/>
          <w:lang w:val="ru-RU"/>
        </w:rPr>
      </w:pPr>
    </w:p>
    <w:p w:rsidR="00032751" w:rsidRPr="00032751" w:rsidRDefault="00032751" w:rsidP="00032751">
      <w:pPr>
        <w:spacing w:after="0"/>
        <w:ind w:left="720"/>
        <w:jc w:val="both"/>
        <w:rPr>
          <w:rFonts w:ascii="Times New Roman" w:hAnsi="Times New Roman"/>
          <w:color w:val="000000"/>
          <w:sz w:val="28"/>
          <w:szCs w:val="28"/>
        </w:rPr>
      </w:pPr>
    </w:p>
    <w:p w:rsidR="00032751" w:rsidRPr="00032751" w:rsidRDefault="00032751" w:rsidP="00032751">
      <w:pPr>
        <w:spacing w:after="0"/>
        <w:jc w:val="both"/>
        <w:rPr>
          <w:sz w:val="28"/>
          <w:szCs w:val="28"/>
        </w:rPr>
      </w:pPr>
    </w:p>
    <w:sectPr w:rsidR="00032751" w:rsidRPr="000327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105C3A"/>
    <w:lvl w:ilvl="0">
      <w:numFmt w:val="bullet"/>
      <w:lvlText w:val="*"/>
      <w:lvlJc w:val="left"/>
    </w:lvl>
  </w:abstractNum>
  <w:abstractNum w:abstractNumId="1" w15:restartNumberingAfterBreak="0">
    <w:nsid w:val="121F67D1"/>
    <w:multiLevelType w:val="hybridMultilevel"/>
    <w:tmpl w:val="DCE033A4"/>
    <w:lvl w:ilvl="0" w:tplc="9C5AA842">
      <w:start w:val="1"/>
      <w:numFmt w:val="decimal"/>
      <w:lvlText w:val="%1."/>
      <w:lvlJc w:val="left"/>
      <w:pPr>
        <w:tabs>
          <w:tab w:val="num" w:pos="720"/>
        </w:tabs>
        <w:ind w:left="720" w:hanging="360"/>
      </w:pPr>
      <w:rPr>
        <w:rFonts w:hint="default"/>
        <w:u w:val="single"/>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B683854"/>
    <w:multiLevelType w:val="hybridMultilevel"/>
    <w:tmpl w:val="AA3C6008"/>
    <w:lvl w:ilvl="0" w:tplc="0422000F">
      <w:start w:val="1"/>
      <w:numFmt w:val="decimal"/>
      <w:lvlText w:val="%1."/>
      <w:lvlJc w:val="left"/>
      <w:pPr>
        <w:ind w:left="720" w:hanging="360"/>
      </w:pPr>
      <w:rPr>
        <w:rFonts w:hint="default"/>
      </w:rPr>
    </w:lvl>
    <w:lvl w:ilvl="1" w:tplc="A5CACCB4">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8731D23"/>
    <w:multiLevelType w:val="hybridMultilevel"/>
    <w:tmpl w:val="85EC4D24"/>
    <w:lvl w:ilvl="0" w:tplc="90CE9B48">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C8A7D41"/>
    <w:multiLevelType w:val="hybridMultilevel"/>
    <w:tmpl w:val="69BEF83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558F2978"/>
    <w:multiLevelType w:val="hybridMultilevel"/>
    <w:tmpl w:val="B8FC168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6C210CC1"/>
    <w:multiLevelType w:val="hybridMultilevel"/>
    <w:tmpl w:val="77EC39A8"/>
    <w:lvl w:ilvl="0" w:tplc="D81E7D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11"/>
    <w:rsid w:val="00032751"/>
    <w:rsid w:val="00054E4B"/>
    <w:rsid w:val="00070C91"/>
    <w:rsid w:val="002B07CF"/>
    <w:rsid w:val="00335702"/>
    <w:rsid w:val="00404C38"/>
    <w:rsid w:val="004056EB"/>
    <w:rsid w:val="00432411"/>
    <w:rsid w:val="005C138B"/>
    <w:rsid w:val="00720E93"/>
    <w:rsid w:val="007B6F30"/>
    <w:rsid w:val="008527F4"/>
    <w:rsid w:val="008F14A0"/>
    <w:rsid w:val="009604C3"/>
    <w:rsid w:val="00B55247"/>
    <w:rsid w:val="00BE56A9"/>
    <w:rsid w:val="00D277AD"/>
    <w:rsid w:val="00D62480"/>
    <w:rsid w:val="00D6322A"/>
    <w:rsid w:val="00D765E9"/>
    <w:rsid w:val="00DA45DF"/>
    <w:rsid w:val="00DC6AC3"/>
    <w:rsid w:val="00DE7A2A"/>
    <w:rsid w:val="00E23AA6"/>
    <w:rsid w:val="00E618B1"/>
    <w:rsid w:val="00EA3647"/>
    <w:rsid w:val="00FA52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3567"/>
  <w15:docId w15:val="{7EF618AF-A00B-4495-AF8A-9906232E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751"/>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0734-0578-42E2-A087-D1C34CE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6355</Words>
  <Characters>36224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Циба</dc:creator>
  <cp:keywords/>
  <dc:description/>
  <cp:lastModifiedBy>ирина</cp:lastModifiedBy>
  <cp:revision>14</cp:revision>
  <dcterms:created xsi:type="dcterms:W3CDTF">2017-02-16T07:08:00Z</dcterms:created>
  <dcterms:modified xsi:type="dcterms:W3CDTF">2020-05-31T19:06:00Z</dcterms:modified>
</cp:coreProperties>
</file>