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5E" w:rsidRDefault="00AB7C5E" w:rsidP="00AB7C5E">
      <w:pPr>
        <w:jc w:val="center"/>
        <w:rPr>
          <w:rFonts w:ascii="Calligraph" w:hAnsi="Calligraph"/>
          <w:sz w:val="32"/>
        </w:rPr>
      </w:pPr>
    </w:p>
    <w:p w:rsidR="00AB7C5E" w:rsidRDefault="00AB7C5E" w:rsidP="00AB7C5E">
      <w:pPr>
        <w:jc w:val="center"/>
        <w:rPr>
          <w:rFonts w:ascii="Calligraph" w:hAnsi="Calligraph"/>
          <w:sz w:val="40"/>
        </w:rPr>
      </w:pPr>
    </w:p>
    <w:p w:rsidR="00AB7C5E" w:rsidRDefault="00AB7C5E" w:rsidP="00AB7C5E">
      <w:pPr>
        <w:jc w:val="center"/>
        <w:rPr>
          <w:rFonts w:ascii="Calligraph" w:hAnsi="Calligraph"/>
          <w:sz w:val="40"/>
        </w:rPr>
      </w:pPr>
    </w:p>
    <w:p w:rsidR="00AB7C5E" w:rsidRDefault="00AB7C5E" w:rsidP="00AB7C5E">
      <w:pPr>
        <w:jc w:val="center"/>
        <w:rPr>
          <w:rFonts w:ascii="Calligraph" w:hAnsi="Calligraph"/>
          <w:sz w:val="40"/>
        </w:rPr>
      </w:pPr>
    </w:p>
    <w:p w:rsidR="00AB7C5E" w:rsidRDefault="00AB7C5E" w:rsidP="00AB7C5E">
      <w:pPr>
        <w:jc w:val="center"/>
        <w:rPr>
          <w:rFonts w:ascii="Calligraph" w:hAnsi="Calligraph"/>
          <w:sz w:val="40"/>
        </w:rPr>
      </w:pPr>
    </w:p>
    <w:p w:rsidR="00AB7C5E" w:rsidRDefault="00AB7C5E" w:rsidP="00AB7C5E">
      <w:pPr>
        <w:jc w:val="center"/>
        <w:rPr>
          <w:rFonts w:ascii="Calligraph" w:hAnsi="Calligraph"/>
          <w:color w:val="005C2A"/>
          <w:sz w:val="96"/>
        </w:rPr>
      </w:pPr>
      <w:r w:rsidRPr="00AB7C5E">
        <w:rPr>
          <w:rFonts w:ascii="Calligraph" w:hAnsi="Calligraph"/>
          <w:b/>
          <w:sz w:val="96"/>
        </w:rPr>
        <w:t>Круглий стіл на тему</w:t>
      </w:r>
      <w:r>
        <w:rPr>
          <w:rFonts w:ascii="Calligraph" w:hAnsi="Calligraph"/>
          <w:b/>
          <w:sz w:val="96"/>
        </w:rPr>
        <w:t>:</w:t>
      </w:r>
      <w:r w:rsidRPr="00AB7C5E">
        <w:rPr>
          <w:rFonts w:ascii="Calligraph" w:hAnsi="Calligraph"/>
          <w:sz w:val="96"/>
        </w:rPr>
        <w:t xml:space="preserve"> </w:t>
      </w:r>
      <w:r w:rsidRPr="00AB7C5E">
        <w:rPr>
          <w:rFonts w:ascii="Calligraph" w:hAnsi="Calligraph"/>
          <w:color w:val="005C2A"/>
          <w:sz w:val="96"/>
        </w:rPr>
        <w:t xml:space="preserve">«Особистість. Патріот. </w:t>
      </w:r>
      <w:r w:rsidR="002A75F8">
        <w:rPr>
          <w:rFonts w:ascii="Calligraph" w:hAnsi="Calligraph"/>
          <w:color w:val="005C2A"/>
          <w:sz w:val="96"/>
        </w:rPr>
        <w:t>Н</w:t>
      </w:r>
      <w:r w:rsidRPr="00AB7C5E">
        <w:rPr>
          <w:rFonts w:ascii="Calligraph" w:hAnsi="Calligraph"/>
          <w:color w:val="005C2A"/>
          <w:sz w:val="96"/>
        </w:rPr>
        <w:t>оватор»</w:t>
      </w:r>
    </w:p>
    <w:p w:rsidR="00AB7C5E" w:rsidRDefault="00AB7C5E" w:rsidP="00AB7C5E">
      <w:pPr>
        <w:jc w:val="center"/>
        <w:rPr>
          <w:rFonts w:ascii="Calligraph" w:hAnsi="Calligraph"/>
          <w:sz w:val="48"/>
        </w:rPr>
      </w:pPr>
    </w:p>
    <w:p w:rsidR="00AB7C5E" w:rsidRDefault="00AB7C5E" w:rsidP="00AB7C5E">
      <w:pPr>
        <w:jc w:val="center"/>
        <w:rPr>
          <w:rFonts w:ascii="Calligraph" w:hAnsi="Calligraph"/>
          <w:sz w:val="48"/>
        </w:rPr>
      </w:pPr>
    </w:p>
    <w:p w:rsidR="00AB7C5E" w:rsidRDefault="00AB7C5E" w:rsidP="00AB7C5E">
      <w:pPr>
        <w:jc w:val="center"/>
        <w:rPr>
          <w:rFonts w:ascii="Calligraph" w:hAnsi="Calligraph"/>
          <w:sz w:val="48"/>
        </w:rPr>
      </w:pPr>
    </w:p>
    <w:p w:rsidR="00AB7C5E" w:rsidRDefault="00AB7C5E" w:rsidP="00AB7C5E">
      <w:pPr>
        <w:jc w:val="center"/>
        <w:rPr>
          <w:rFonts w:ascii="Calligraph" w:hAnsi="Calligraph"/>
          <w:sz w:val="48"/>
        </w:rPr>
      </w:pPr>
    </w:p>
    <w:p w:rsidR="00AB7C5E" w:rsidRPr="00AB7C5E" w:rsidRDefault="00AB7C5E" w:rsidP="00AB7C5E">
      <w:pPr>
        <w:jc w:val="center"/>
        <w:rPr>
          <w:rFonts w:ascii="Calligraph" w:hAnsi="Calligraph"/>
          <w:sz w:val="32"/>
        </w:rPr>
      </w:pPr>
      <w:r>
        <w:rPr>
          <w:rFonts w:ascii="Calligraph" w:hAnsi="Calligraph"/>
          <w:sz w:val="48"/>
        </w:rPr>
        <w:t xml:space="preserve">                                             </w:t>
      </w:r>
      <w:r w:rsidRPr="00AB7C5E">
        <w:rPr>
          <w:rFonts w:ascii="Calligraph" w:hAnsi="Calligraph"/>
          <w:sz w:val="32"/>
        </w:rPr>
        <w:t xml:space="preserve">Підготувала </w:t>
      </w:r>
    </w:p>
    <w:p w:rsidR="00AB7C5E" w:rsidRPr="00AB7C5E" w:rsidRDefault="00AB7C5E" w:rsidP="00AB7C5E">
      <w:pPr>
        <w:jc w:val="right"/>
        <w:rPr>
          <w:rFonts w:ascii="Calligraph" w:hAnsi="Calligraph"/>
          <w:sz w:val="32"/>
        </w:rPr>
      </w:pPr>
      <w:r w:rsidRPr="00AB7C5E">
        <w:rPr>
          <w:rFonts w:ascii="Calligraph" w:hAnsi="Calligraph"/>
          <w:sz w:val="32"/>
        </w:rPr>
        <w:t>вихователь гуртожитку</w:t>
      </w:r>
    </w:p>
    <w:p w:rsidR="00AB7C5E" w:rsidRPr="00AB7C5E" w:rsidRDefault="00AB7C5E" w:rsidP="00AB7C5E">
      <w:pPr>
        <w:jc w:val="center"/>
        <w:rPr>
          <w:rFonts w:ascii="Calligraph" w:hAnsi="Calligraph"/>
          <w:sz w:val="32"/>
        </w:rPr>
      </w:pPr>
      <w:r>
        <w:rPr>
          <w:rFonts w:ascii="Calligraph" w:hAnsi="Calligraph"/>
          <w:sz w:val="32"/>
        </w:rPr>
        <w:t xml:space="preserve">                                                                 </w:t>
      </w:r>
      <w:proofErr w:type="spellStart"/>
      <w:r w:rsidRPr="00AB7C5E">
        <w:rPr>
          <w:rFonts w:ascii="Calligraph" w:hAnsi="Calligraph"/>
          <w:sz w:val="32"/>
        </w:rPr>
        <w:t>Чортківського</w:t>
      </w:r>
      <w:proofErr w:type="spellEnd"/>
    </w:p>
    <w:p w:rsidR="00AB7C5E" w:rsidRPr="00AB7C5E" w:rsidRDefault="00AB7C5E" w:rsidP="00AB7C5E">
      <w:pPr>
        <w:jc w:val="right"/>
        <w:rPr>
          <w:rFonts w:ascii="Calligraph" w:hAnsi="Calligraph"/>
          <w:sz w:val="32"/>
        </w:rPr>
      </w:pPr>
      <w:r w:rsidRPr="00AB7C5E">
        <w:rPr>
          <w:rFonts w:ascii="Calligraph" w:hAnsi="Calligraph"/>
          <w:sz w:val="32"/>
        </w:rPr>
        <w:t xml:space="preserve"> </w:t>
      </w:r>
      <w:proofErr w:type="spellStart"/>
      <w:r w:rsidRPr="00AB7C5E">
        <w:rPr>
          <w:rFonts w:ascii="Calligraph" w:hAnsi="Calligraph"/>
          <w:sz w:val="32"/>
        </w:rPr>
        <w:t>гуманітарно-</w:t>
      </w:r>
      <w:proofErr w:type="spellEnd"/>
      <w:r w:rsidRPr="00AB7C5E">
        <w:rPr>
          <w:rFonts w:ascii="Calligraph" w:hAnsi="Calligraph"/>
          <w:sz w:val="32"/>
        </w:rPr>
        <w:t xml:space="preserve"> педагогічного коледжу</w:t>
      </w:r>
    </w:p>
    <w:p w:rsidR="00AB7C5E" w:rsidRPr="00AB7C5E" w:rsidRDefault="00AB7C5E" w:rsidP="00AB7C5E">
      <w:pPr>
        <w:jc w:val="center"/>
        <w:rPr>
          <w:rFonts w:ascii="Calligraph" w:hAnsi="Calligraph"/>
          <w:sz w:val="32"/>
        </w:rPr>
      </w:pPr>
      <w:r>
        <w:rPr>
          <w:rFonts w:ascii="Calligraph" w:hAnsi="Calligraph"/>
          <w:sz w:val="32"/>
        </w:rPr>
        <w:t xml:space="preserve">                                                                    </w:t>
      </w:r>
      <w:r w:rsidRPr="00AB7C5E">
        <w:rPr>
          <w:rFonts w:ascii="Calligraph" w:hAnsi="Calligraph"/>
          <w:sz w:val="32"/>
        </w:rPr>
        <w:t xml:space="preserve"> ім. О. Барвінського </w:t>
      </w:r>
    </w:p>
    <w:p w:rsidR="00AB7C5E" w:rsidRDefault="00AB7C5E" w:rsidP="00AB7C5E">
      <w:pPr>
        <w:jc w:val="right"/>
        <w:rPr>
          <w:rFonts w:ascii="Calligraph" w:hAnsi="Calligraph"/>
          <w:sz w:val="32"/>
        </w:rPr>
      </w:pPr>
      <w:r w:rsidRPr="00AB7C5E">
        <w:rPr>
          <w:rFonts w:ascii="Calligraph" w:hAnsi="Calligraph"/>
          <w:sz w:val="32"/>
        </w:rPr>
        <w:t>Сидорчук Тетяна Ярославівна</w:t>
      </w:r>
    </w:p>
    <w:p w:rsidR="00AB7C5E" w:rsidRPr="002A7DD0" w:rsidRDefault="00AB7C5E" w:rsidP="0009626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lastRenderedPageBreak/>
        <w:t>Тема.</w:t>
      </w:r>
      <w:r w:rsidRPr="002A7DD0">
        <w:rPr>
          <w:rFonts w:ascii="Bookman Old Style" w:hAnsi="Bookman Old Style"/>
          <w:sz w:val="28"/>
          <w:szCs w:val="28"/>
        </w:rPr>
        <w:t xml:space="preserve"> «</w:t>
      </w:r>
      <w:r w:rsidR="002A75F8" w:rsidRPr="002A7DD0">
        <w:rPr>
          <w:rFonts w:ascii="Bookman Old Style" w:hAnsi="Bookman Old Style"/>
          <w:sz w:val="28"/>
          <w:szCs w:val="28"/>
        </w:rPr>
        <w:t>Особистість. Патріот. Н</w:t>
      </w:r>
      <w:r w:rsidRPr="002A7DD0">
        <w:rPr>
          <w:rFonts w:ascii="Bookman Old Style" w:hAnsi="Bookman Old Style"/>
          <w:sz w:val="28"/>
          <w:szCs w:val="28"/>
        </w:rPr>
        <w:t>оватор»</w:t>
      </w:r>
    </w:p>
    <w:p w:rsidR="00E1795F" w:rsidRPr="002A7DD0" w:rsidRDefault="00AB7C5E" w:rsidP="0009626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Мета.</w:t>
      </w:r>
      <w:r w:rsidRPr="002A7DD0">
        <w:rPr>
          <w:rFonts w:ascii="Bookman Old Style" w:hAnsi="Bookman Old Style"/>
          <w:sz w:val="28"/>
          <w:szCs w:val="28"/>
        </w:rPr>
        <w:t xml:space="preserve"> </w:t>
      </w:r>
      <w:r w:rsidR="002C25CB" w:rsidRPr="002A7DD0">
        <w:rPr>
          <w:rFonts w:ascii="Bookman Old Style" w:hAnsi="Bookman Old Style"/>
          <w:sz w:val="28"/>
          <w:szCs w:val="28"/>
        </w:rPr>
        <w:t>Донести студентам про виклики, які ставить перед нами держава,школа,оточуючі тощо. Визначити для майбутніх педагогів пріоритети</w:t>
      </w:r>
      <w:r w:rsidR="00E1795F" w:rsidRPr="002A7DD0">
        <w:rPr>
          <w:rFonts w:ascii="Bookman Old Style" w:hAnsi="Bookman Old Style"/>
          <w:sz w:val="28"/>
          <w:szCs w:val="28"/>
        </w:rPr>
        <w:t>, які нам подає</w:t>
      </w:r>
      <w:r w:rsidR="002C25CB" w:rsidRPr="002A7DD0">
        <w:rPr>
          <w:rFonts w:ascii="Bookman Old Style" w:hAnsi="Bookman Old Style"/>
          <w:sz w:val="28"/>
          <w:szCs w:val="28"/>
        </w:rPr>
        <w:t xml:space="preserve"> суспільство. Виховувати любов до Батьківщини та </w:t>
      </w:r>
      <w:r w:rsidR="00E1795F" w:rsidRPr="002A7DD0">
        <w:rPr>
          <w:rFonts w:ascii="Bookman Old Style" w:hAnsi="Bookman Old Style"/>
          <w:sz w:val="28"/>
          <w:szCs w:val="28"/>
        </w:rPr>
        <w:t>колективу у якому ми знаходимося.</w:t>
      </w:r>
    </w:p>
    <w:p w:rsidR="00E1795F" w:rsidRPr="002A7DD0" w:rsidRDefault="00E1795F" w:rsidP="0009626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E1795F" w:rsidRPr="002A7DD0" w:rsidRDefault="00E1795F" w:rsidP="00096262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Хід заняття</w:t>
      </w:r>
    </w:p>
    <w:p w:rsidR="00E1795F" w:rsidRPr="002A7DD0" w:rsidRDefault="00E1795F" w:rsidP="00096262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Вихователь. «</w:t>
      </w:r>
      <w:r w:rsidRPr="002A7DD0">
        <w:rPr>
          <w:rFonts w:ascii="Bookman Old Style" w:hAnsi="Bookman Old Style"/>
          <w:sz w:val="28"/>
          <w:szCs w:val="28"/>
        </w:rPr>
        <w:t xml:space="preserve">Творче задоволення  - це коли щастить донести </w:t>
      </w:r>
      <w:proofErr w:type="spellStart"/>
      <w:r w:rsidRPr="002A7DD0">
        <w:rPr>
          <w:rFonts w:ascii="Bookman Old Style" w:hAnsi="Bookman Old Style"/>
          <w:sz w:val="28"/>
          <w:szCs w:val="28"/>
        </w:rPr>
        <w:t>месседж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» - це слова відомого співака Олега Скрипки, якими розпочнемо наше заняття. </w:t>
      </w:r>
      <w:r w:rsidRPr="002A7DD0">
        <w:rPr>
          <w:rFonts w:ascii="Bookman Old Style" w:hAnsi="Bookman Old Style" w:cs="Times New Roman"/>
          <w:sz w:val="28"/>
          <w:szCs w:val="28"/>
        </w:rPr>
        <w:t>Ми прийшли у світ, щоб зробити його кращим. Кожна людина має унікальні здібності. Ми всі різні, ми – особистості.</w:t>
      </w:r>
    </w:p>
    <w:p w:rsidR="00E1795F" w:rsidRPr="002A7DD0" w:rsidRDefault="00E1795F" w:rsidP="00096262">
      <w:pPr>
        <w:spacing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Сучасний світ вимагає від нас інколи, дуже цікавих запитань, «Як? Чому? Яка моя місія як майбутнього педагога? тощо». І ви,як майбутні вчителі завжди в пошуку відповідей на ці питання. Сьогодні ми постараємося відшукати відповіді на деякі з них, допоможуть нам у цьому експерти</w:t>
      </w:r>
      <w:r w:rsidR="00096262" w:rsidRPr="002A7DD0">
        <w:rPr>
          <w:rFonts w:ascii="Bookman Old Style" w:hAnsi="Bookman Old Style"/>
          <w:sz w:val="28"/>
          <w:szCs w:val="28"/>
        </w:rPr>
        <w:t>,які організувались у так звані групки – це «Я – особистість», «Я – патріот», «Я –</w:t>
      </w:r>
      <w:r w:rsidR="002A75F8" w:rsidRPr="002A7DD0">
        <w:rPr>
          <w:rFonts w:ascii="Bookman Old Style" w:hAnsi="Bookman Old Style"/>
          <w:sz w:val="28"/>
          <w:szCs w:val="28"/>
        </w:rPr>
        <w:t xml:space="preserve"> </w:t>
      </w:r>
      <w:r w:rsidR="00096262" w:rsidRPr="002A7DD0">
        <w:rPr>
          <w:rFonts w:ascii="Bookman Old Style" w:hAnsi="Bookman Old Style"/>
          <w:sz w:val="28"/>
          <w:szCs w:val="28"/>
        </w:rPr>
        <w:t xml:space="preserve">новатор». Кожна група розкриє сутність своєї назви та розповість як вчитель, має вправно вивчити учня. 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b/>
          <w:sz w:val="28"/>
          <w:szCs w:val="28"/>
          <w:lang w:val="uk-UA"/>
        </w:rPr>
      </w:pPr>
      <w:r w:rsidRPr="002A7DD0">
        <w:rPr>
          <w:rFonts w:ascii="Bookman Old Style" w:hAnsi="Bookman Old Style"/>
          <w:b/>
          <w:sz w:val="28"/>
          <w:szCs w:val="28"/>
        </w:rPr>
        <w:t xml:space="preserve">Завдання 1. </w:t>
      </w:r>
      <w:r w:rsidRPr="002A7DD0">
        <w:rPr>
          <w:rStyle w:val="a5"/>
          <w:rFonts w:ascii="Bookman Old Style" w:hAnsi="Bookman Old Style"/>
          <w:b/>
          <w:sz w:val="28"/>
          <w:szCs w:val="28"/>
        </w:rPr>
        <w:t>Анкета-тест.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1. </w:t>
      </w:r>
      <w:proofErr w:type="spellStart"/>
      <w:r w:rsidRPr="002A7DD0">
        <w:rPr>
          <w:rFonts w:ascii="Bookman Old Style" w:hAnsi="Bookman Old Style"/>
          <w:sz w:val="28"/>
          <w:szCs w:val="28"/>
        </w:rPr>
        <w:t>Чи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любиш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ти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r w:rsidRPr="002A7DD0">
        <w:rPr>
          <w:rFonts w:ascii="Bookman Old Style" w:hAnsi="Bookman Old Style"/>
          <w:sz w:val="28"/>
          <w:szCs w:val="28"/>
          <w:lang w:val="uk-UA"/>
        </w:rPr>
        <w:t>педагогічний коледж</w:t>
      </w:r>
      <w:proofErr w:type="gramStart"/>
      <w:r w:rsidRPr="002A7DD0">
        <w:rPr>
          <w:rFonts w:ascii="Bookman Old Style" w:hAnsi="Bookman Old Style"/>
          <w:sz w:val="28"/>
          <w:szCs w:val="28"/>
        </w:rPr>
        <w:t xml:space="preserve"> ?</w:t>
      </w:r>
      <w:proofErr w:type="gramEnd"/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А) </w:t>
      </w:r>
      <w:proofErr w:type="spellStart"/>
      <w:r w:rsidRPr="002A7DD0">
        <w:rPr>
          <w:rFonts w:ascii="Bookman Old Style" w:hAnsi="Bookman Old Style"/>
          <w:sz w:val="28"/>
          <w:szCs w:val="28"/>
        </w:rPr>
        <w:t>дуже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люблю;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Б) </w:t>
      </w:r>
      <w:proofErr w:type="spellStart"/>
      <w:proofErr w:type="gramStart"/>
      <w:r w:rsidRPr="002A7DD0">
        <w:rPr>
          <w:rFonts w:ascii="Bookman Old Style" w:hAnsi="Bookman Old Style"/>
          <w:sz w:val="28"/>
          <w:szCs w:val="28"/>
        </w:rPr>
        <w:t>тр</w:t>
      </w:r>
      <w:proofErr w:type="gramEnd"/>
      <w:r w:rsidRPr="002A7DD0">
        <w:rPr>
          <w:rFonts w:ascii="Bookman Old Style" w:hAnsi="Bookman Old Style"/>
          <w:sz w:val="28"/>
          <w:szCs w:val="28"/>
        </w:rPr>
        <w:t>ішки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люблю;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В) не люблю;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2. Як тебе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сприймають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о</w:t>
      </w:r>
      <w:proofErr w:type="spellStart"/>
      <w:r w:rsidRPr="002A7DD0">
        <w:rPr>
          <w:rFonts w:ascii="Bookman Old Style" w:hAnsi="Bookman Old Style"/>
          <w:sz w:val="28"/>
          <w:szCs w:val="28"/>
          <w:lang w:val="uk-UA"/>
        </w:rPr>
        <w:t>дногрупники</w:t>
      </w:r>
      <w:proofErr w:type="spellEnd"/>
      <w:r w:rsidRPr="002A7DD0">
        <w:rPr>
          <w:rFonts w:ascii="Bookman Old Style" w:hAnsi="Bookman Old Style"/>
          <w:sz w:val="28"/>
          <w:szCs w:val="28"/>
        </w:rPr>
        <w:t>?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А) добре;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Б</w:t>
      </w:r>
      <w:proofErr w:type="gramStart"/>
      <w:r w:rsidRPr="002A7DD0">
        <w:rPr>
          <w:rFonts w:ascii="Bookman Old Style" w:hAnsi="Bookman Old Style"/>
          <w:sz w:val="28"/>
          <w:szCs w:val="28"/>
        </w:rPr>
        <w:t>)</w:t>
      </w:r>
      <w:proofErr w:type="spellStart"/>
      <w:r w:rsidRPr="002A7DD0">
        <w:rPr>
          <w:rFonts w:ascii="Bookman Old Style" w:hAnsi="Bookman Old Style"/>
          <w:sz w:val="28"/>
          <w:szCs w:val="28"/>
        </w:rPr>
        <w:t>н</w:t>
      </w:r>
      <w:proofErr w:type="gramEnd"/>
      <w:r w:rsidRPr="002A7DD0">
        <w:rPr>
          <w:rFonts w:ascii="Bookman Old Style" w:hAnsi="Bookman Old Style"/>
          <w:sz w:val="28"/>
          <w:szCs w:val="28"/>
        </w:rPr>
        <w:t>іхто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особливо не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цікавиться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мною;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В</w:t>
      </w:r>
      <w:proofErr w:type="gramStart"/>
      <w:r w:rsidRPr="002A7DD0">
        <w:rPr>
          <w:rFonts w:ascii="Bookman Old Style" w:hAnsi="Bookman Old Style"/>
          <w:sz w:val="28"/>
          <w:szCs w:val="28"/>
        </w:rPr>
        <w:t>)м</w:t>
      </w:r>
      <w:proofErr w:type="gramEnd"/>
      <w:r w:rsidRPr="002A7DD0">
        <w:rPr>
          <w:rFonts w:ascii="Bookman Old Style" w:hAnsi="Bookman Old Style"/>
          <w:sz w:val="28"/>
          <w:szCs w:val="28"/>
        </w:rPr>
        <w:t xml:space="preserve">аю </w:t>
      </w:r>
      <w:proofErr w:type="spellStart"/>
      <w:r w:rsidRPr="002A7DD0">
        <w:rPr>
          <w:rFonts w:ascii="Bookman Old Style" w:hAnsi="Bookman Old Style"/>
          <w:sz w:val="28"/>
          <w:szCs w:val="28"/>
        </w:rPr>
        <w:t>багато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друзів</w:t>
      </w:r>
      <w:proofErr w:type="spellEnd"/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lastRenderedPageBreak/>
        <w:t>Г</w:t>
      </w:r>
      <w:proofErr w:type="gramStart"/>
      <w:r w:rsidRPr="002A7DD0">
        <w:rPr>
          <w:rFonts w:ascii="Bookman Old Style" w:hAnsi="Bookman Old Style"/>
          <w:sz w:val="28"/>
          <w:szCs w:val="28"/>
        </w:rPr>
        <w:t>)</w:t>
      </w:r>
      <w:proofErr w:type="spellStart"/>
      <w:r w:rsidRPr="002A7DD0">
        <w:rPr>
          <w:rFonts w:ascii="Bookman Old Style" w:hAnsi="Bookman Old Style"/>
          <w:sz w:val="28"/>
          <w:szCs w:val="28"/>
        </w:rPr>
        <w:t>б</w:t>
      </w:r>
      <w:proofErr w:type="gramEnd"/>
      <w:r w:rsidRPr="002A7DD0">
        <w:rPr>
          <w:rFonts w:ascii="Bookman Old Style" w:hAnsi="Bookman Old Style"/>
          <w:sz w:val="28"/>
          <w:szCs w:val="28"/>
        </w:rPr>
        <w:t>ільшість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одно</w:t>
      </w:r>
      <w:proofErr w:type="spellStart"/>
      <w:r w:rsidRPr="002A7DD0">
        <w:rPr>
          <w:rFonts w:ascii="Bookman Old Style" w:hAnsi="Bookman Old Style"/>
          <w:sz w:val="28"/>
          <w:szCs w:val="28"/>
          <w:lang w:val="uk-UA"/>
        </w:rPr>
        <w:t>групників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не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хочуть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sz w:val="28"/>
          <w:szCs w:val="28"/>
        </w:rPr>
        <w:t>щоб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я </w:t>
      </w:r>
      <w:proofErr w:type="spellStart"/>
      <w:r w:rsidRPr="002A7DD0">
        <w:rPr>
          <w:rFonts w:ascii="Bookman Old Style" w:hAnsi="Bookman Old Style"/>
          <w:sz w:val="28"/>
          <w:szCs w:val="28"/>
        </w:rPr>
        <w:t>був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з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ними в од</w:t>
      </w:r>
      <w:r w:rsidRPr="002A7DD0">
        <w:rPr>
          <w:rFonts w:ascii="Bookman Old Style" w:hAnsi="Bookman Old Style"/>
          <w:sz w:val="28"/>
          <w:szCs w:val="28"/>
          <w:lang w:val="uk-UA"/>
        </w:rPr>
        <w:t>ній групі</w:t>
      </w:r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3. Як </w:t>
      </w:r>
      <w:proofErr w:type="spellStart"/>
      <w:r w:rsidRPr="002A7DD0">
        <w:rPr>
          <w:rFonts w:ascii="Bookman Old Style" w:hAnsi="Bookman Old Style"/>
          <w:sz w:val="28"/>
          <w:szCs w:val="28"/>
        </w:rPr>
        <w:t>ти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оцінюєш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св</w:t>
      </w:r>
      <w:r w:rsidRPr="002A7DD0">
        <w:rPr>
          <w:rFonts w:ascii="Bookman Old Style" w:hAnsi="Bookman Old Style"/>
          <w:sz w:val="28"/>
          <w:szCs w:val="28"/>
          <w:lang w:val="uk-UA"/>
        </w:rPr>
        <w:t>ою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групу</w:t>
      </w:r>
      <w:proofErr w:type="spellEnd"/>
      <w:r w:rsidRPr="002A7DD0">
        <w:rPr>
          <w:rFonts w:ascii="Bookman Old Style" w:hAnsi="Bookman Old Style"/>
          <w:sz w:val="28"/>
          <w:szCs w:val="28"/>
        </w:rPr>
        <w:t>?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А) </w:t>
      </w:r>
      <w:proofErr w:type="spellStart"/>
      <w:r w:rsidRPr="002A7DD0">
        <w:rPr>
          <w:rFonts w:ascii="Bookman Old Style" w:hAnsi="Bookman Old Style"/>
          <w:sz w:val="28"/>
          <w:szCs w:val="28"/>
        </w:rPr>
        <w:t>група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дружн</w:t>
      </w:r>
      <w:proofErr w:type="spellEnd"/>
      <w:r w:rsidRPr="002A7DD0">
        <w:rPr>
          <w:rFonts w:ascii="Bookman Old Style" w:hAnsi="Bookman Old Style"/>
          <w:sz w:val="28"/>
          <w:szCs w:val="28"/>
          <w:lang w:val="uk-UA"/>
        </w:rPr>
        <w:t>я</w:t>
      </w:r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Б) не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дуже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дружні</w:t>
      </w:r>
      <w:proofErr w:type="spellEnd"/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В) </w:t>
      </w:r>
      <w:proofErr w:type="spellStart"/>
      <w:r w:rsidRPr="002A7DD0">
        <w:rPr>
          <w:rFonts w:ascii="Bookman Old Style" w:hAnsi="Bookman Old Style"/>
          <w:sz w:val="28"/>
          <w:szCs w:val="28"/>
        </w:rPr>
        <w:t>зовсім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не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дружні</w:t>
      </w:r>
      <w:proofErr w:type="spellEnd"/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4.Як </w:t>
      </w:r>
      <w:proofErr w:type="spellStart"/>
      <w:r w:rsidRPr="002A7DD0">
        <w:rPr>
          <w:rFonts w:ascii="Bookman Old Style" w:hAnsi="Bookman Old Style"/>
          <w:sz w:val="28"/>
          <w:szCs w:val="28"/>
        </w:rPr>
        <w:t>ти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вважаєш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sz w:val="28"/>
          <w:szCs w:val="28"/>
        </w:rPr>
        <w:t>чи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творчий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proofErr w:type="gramStart"/>
      <w:r w:rsidRPr="002A7DD0">
        <w:rPr>
          <w:rFonts w:ascii="Bookman Old Style" w:hAnsi="Bookman Old Style"/>
          <w:sz w:val="28"/>
          <w:szCs w:val="28"/>
        </w:rPr>
        <w:t>тв</w:t>
      </w:r>
      <w:r w:rsidRPr="002A7DD0">
        <w:rPr>
          <w:rFonts w:ascii="Bookman Old Style" w:hAnsi="Bookman Old Style"/>
          <w:sz w:val="28"/>
          <w:szCs w:val="28"/>
          <w:lang w:val="uk-UA"/>
        </w:rPr>
        <w:t>оя</w:t>
      </w:r>
      <w:proofErr w:type="spellEnd"/>
      <w:proofErr w:type="gram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група</w:t>
      </w:r>
      <w:proofErr w:type="spellEnd"/>
      <w:r w:rsidRPr="002A7DD0">
        <w:rPr>
          <w:rFonts w:ascii="Bookman Old Style" w:hAnsi="Bookman Old Style"/>
          <w:sz w:val="28"/>
          <w:szCs w:val="28"/>
        </w:rPr>
        <w:t>?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А) так;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Б) </w:t>
      </w:r>
      <w:proofErr w:type="spellStart"/>
      <w:r w:rsidRPr="002A7DD0">
        <w:rPr>
          <w:rFonts w:ascii="Bookman Old Style" w:hAnsi="Bookman Old Style"/>
          <w:sz w:val="28"/>
          <w:szCs w:val="28"/>
        </w:rPr>
        <w:t>ні</w:t>
      </w:r>
      <w:proofErr w:type="spellEnd"/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5. </w:t>
      </w:r>
      <w:proofErr w:type="spellStart"/>
      <w:r w:rsidRPr="002A7DD0">
        <w:rPr>
          <w:rFonts w:ascii="Bookman Old Style" w:hAnsi="Bookman Old Style"/>
          <w:sz w:val="28"/>
          <w:szCs w:val="28"/>
        </w:rPr>
        <w:t>Чи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приймаєш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ти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участь в </w:t>
      </w:r>
      <w:proofErr w:type="spellStart"/>
      <w:r w:rsidRPr="002A7DD0">
        <w:rPr>
          <w:rFonts w:ascii="Bookman Old Style" w:hAnsi="Bookman Old Style"/>
          <w:sz w:val="28"/>
          <w:szCs w:val="28"/>
        </w:rPr>
        <w:t>виховних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заходах?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А) так;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Б</w:t>
      </w:r>
      <w:proofErr w:type="gramStart"/>
      <w:r w:rsidRPr="002A7DD0">
        <w:rPr>
          <w:rFonts w:ascii="Bookman Old Style" w:hAnsi="Bookman Old Style"/>
          <w:sz w:val="28"/>
          <w:szCs w:val="28"/>
        </w:rPr>
        <w:t>)</w:t>
      </w:r>
      <w:proofErr w:type="spellStart"/>
      <w:r w:rsidRPr="002A7DD0">
        <w:rPr>
          <w:rFonts w:ascii="Bookman Old Style" w:hAnsi="Bookman Old Style"/>
          <w:sz w:val="28"/>
          <w:szCs w:val="28"/>
        </w:rPr>
        <w:t>н</w:t>
      </w:r>
      <w:proofErr w:type="gramEnd"/>
      <w:r w:rsidRPr="002A7DD0">
        <w:rPr>
          <w:rFonts w:ascii="Bookman Old Style" w:hAnsi="Bookman Old Style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>В</w:t>
      </w:r>
      <w:proofErr w:type="gramStart"/>
      <w:r w:rsidRPr="002A7DD0">
        <w:rPr>
          <w:rFonts w:ascii="Bookman Old Style" w:hAnsi="Bookman Old Style"/>
          <w:sz w:val="28"/>
          <w:szCs w:val="28"/>
        </w:rPr>
        <w:t>)я</w:t>
      </w:r>
      <w:proofErr w:type="gramEnd"/>
      <w:r w:rsidRPr="002A7DD0">
        <w:rPr>
          <w:rFonts w:ascii="Bookman Old Style" w:hAnsi="Bookman Old Style"/>
          <w:sz w:val="28"/>
          <w:szCs w:val="28"/>
        </w:rPr>
        <w:t xml:space="preserve"> не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хочу,щоб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проводились </w:t>
      </w:r>
      <w:proofErr w:type="spellStart"/>
      <w:r w:rsidRPr="002A7DD0">
        <w:rPr>
          <w:rFonts w:ascii="Bookman Old Style" w:hAnsi="Bookman Old Style"/>
          <w:sz w:val="28"/>
          <w:szCs w:val="28"/>
        </w:rPr>
        <w:t>якісь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заходи,бо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не </w:t>
      </w:r>
      <w:proofErr w:type="spellStart"/>
      <w:r w:rsidRPr="002A7DD0">
        <w:rPr>
          <w:rFonts w:ascii="Bookman Old Style" w:hAnsi="Bookman Old Style"/>
          <w:sz w:val="28"/>
          <w:szCs w:val="28"/>
        </w:rPr>
        <w:t>братиму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sz w:val="28"/>
          <w:szCs w:val="28"/>
        </w:rPr>
        <w:t>участі</w:t>
      </w:r>
      <w:proofErr w:type="spellEnd"/>
      <w:r w:rsidRPr="002A7DD0">
        <w:rPr>
          <w:rFonts w:ascii="Bookman Old Style" w:hAnsi="Bookman Old Style"/>
          <w:sz w:val="28"/>
          <w:szCs w:val="28"/>
        </w:rPr>
        <w:t>;</w:t>
      </w:r>
    </w:p>
    <w:p w:rsidR="00096262" w:rsidRPr="002A7DD0" w:rsidRDefault="00096262" w:rsidP="00096262">
      <w:pPr>
        <w:pStyle w:val="a4"/>
        <w:spacing w:before="0" w:beforeAutospacing="0" w:after="0" w:afterAutospacing="0" w:line="360" w:lineRule="auto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Г) люблю </w:t>
      </w:r>
      <w:proofErr w:type="spellStart"/>
      <w:r w:rsidRPr="002A7DD0">
        <w:rPr>
          <w:rFonts w:ascii="Bookman Old Style" w:hAnsi="Bookman Old Style"/>
          <w:sz w:val="28"/>
          <w:szCs w:val="28"/>
        </w:rPr>
        <w:t>приймати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участь;</w:t>
      </w:r>
    </w:p>
    <w:p w:rsidR="00096262" w:rsidRPr="002A7DD0" w:rsidRDefault="00096262" w:rsidP="00096262">
      <w:pPr>
        <w:spacing w:line="360" w:lineRule="auto"/>
        <w:ind w:firstLine="709"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b/>
          <w:sz w:val="28"/>
          <w:szCs w:val="28"/>
          <w:lang w:eastAsia="uk-UA"/>
        </w:rPr>
        <w:t xml:space="preserve">Вихователь: </w:t>
      </w:r>
      <w:r w:rsidRPr="002A7DD0">
        <w:rPr>
          <w:rFonts w:ascii="Bookman Old Style" w:eastAsia="Calibri" w:hAnsi="Bookman Old Style" w:cs="Times New Roman"/>
          <w:sz w:val="28"/>
          <w:szCs w:val="28"/>
          <w:lang w:eastAsia="uk-UA"/>
        </w:rPr>
        <w:t>Кожна людина незвичайна. Вона має улюблені речі, заняття, по-різному сприймає навколишній світ і вчиться жити протягом  усього життя. Щодня розвивається і удосконалюється.</w:t>
      </w:r>
      <w:r w:rsidRPr="002A7DD0">
        <w:rPr>
          <w:rFonts w:ascii="Bookman Old Style" w:hAnsi="Bookman Old Style"/>
          <w:sz w:val="28"/>
          <w:szCs w:val="28"/>
          <w:lang w:eastAsia="uk-UA"/>
        </w:rPr>
        <w:t xml:space="preserve"> Всі ми з вами є особистостями.  </w:t>
      </w:r>
    </w:p>
    <w:p w:rsidR="00096262" w:rsidRPr="002A7DD0" w:rsidRDefault="00096262" w:rsidP="00096262">
      <w:pPr>
        <w:spacing w:line="360" w:lineRule="auto"/>
        <w:ind w:firstLine="709"/>
        <w:jc w:val="both"/>
        <w:rPr>
          <w:rFonts w:ascii="Bookman Old Style" w:hAnsi="Bookman Old Style"/>
          <w:i/>
          <w:sz w:val="28"/>
          <w:szCs w:val="28"/>
          <w:lang w:eastAsia="uk-UA"/>
        </w:rPr>
      </w:pPr>
      <w:r w:rsidRPr="002A7DD0">
        <w:rPr>
          <w:rFonts w:ascii="Bookman Old Style" w:hAnsi="Bookman Old Style"/>
          <w:i/>
          <w:sz w:val="28"/>
          <w:szCs w:val="28"/>
          <w:lang w:eastAsia="uk-UA"/>
        </w:rPr>
        <w:t>(запрошуємо групу «Я – особистість»)</w:t>
      </w:r>
    </w:p>
    <w:p w:rsidR="0004571C" w:rsidRPr="002A7DD0" w:rsidRDefault="0004571C" w:rsidP="0004571C">
      <w:pPr>
        <w:spacing w:line="360" w:lineRule="auto"/>
        <w:ind w:firstLine="709"/>
        <w:jc w:val="center"/>
        <w:rPr>
          <w:rFonts w:ascii="Bookman Old Style" w:hAnsi="Bookman Old Style"/>
          <w:b/>
          <w:i/>
          <w:sz w:val="28"/>
          <w:szCs w:val="28"/>
          <w:lang w:eastAsia="uk-UA"/>
        </w:rPr>
      </w:pPr>
      <w:r w:rsidRPr="002A7DD0">
        <w:rPr>
          <w:rFonts w:ascii="Bookman Old Style" w:hAnsi="Bookman Old Style"/>
          <w:b/>
          <w:i/>
          <w:sz w:val="28"/>
          <w:szCs w:val="28"/>
          <w:lang w:eastAsia="uk-UA"/>
        </w:rPr>
        <w:t>Група «Я – особистість»</w:t>
      </w:r>
    </w:p>
    <w:p w:rsidR="0004571C" w:rsidRPr="002A7DD0" w:rsidRDefault="0004571C" w:rsidP="00D632E0">
      <w:pPr>
        <w:pStyle w:val="a3"/>
        <w:spacing w:line="360" w:lineRule="auto"/>
        <w:ind w:firstLine="709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b/>
          <w:bCs/>
          <w:sz w:val="28"/>
          <w:szCs w:val="28"/>
          <w:lang w:eastAsia="uk-UA"/>
        </w:rPr>
        <w:t> Студент. Що  ж  таке  особистість? </w:t>
      </w:r>
    </w:p>
    <w:p w:rsidR="0004571C" w:rsidRPr="002A7DD0" w:rsidRDefault="0004571C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  «Особистість»  —  дуже  багатозначне слово. У  цьому  понятті   виражається  найголовніше, що  притаманне цій  людині,— сукупність  її          внутрішніх   якостей  як  суспільної  істоти: що любить, цінує,  як     ставиться  до інших, чи  вміє тримати  своє   слово, самостійна  чи       піддається впливу  чужої  волі.   </w:t>
      </w:r>
    </w:p>
    <w:p w:rsidR="0004571C" w:rsidRPr="002A7DD0" w:rsidRDefault="0004571C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 xml:space="preserve">Людина  і  особистість — це   синоніми. Людина  не  обов’язково  є         особистістю   (наприклад    новонароджений),  але  особистість   —  це   завжди   людина,  і   особистістю  не  може </w:t>
      </w:r>
      <w:r w:rsidRPr="002A7DD0">
        <w:rPr>
          <w:rFonts w:ascii="Bookman Old Style" w:hAnsi="Bookman Old Style"/>
          <w:sz w:val="28"/>
          <w:szCs w:val="28"/>
          <w:lang w:eastAsia="uk-UA"/>
        </w:rPr>
        <w:lastRenderedPageBreak/>
        <w:t> бути   ніхто, окрім            людини. Особистість  неповторна,  як  і  людина. Особистість — це        людина  як  носій  свідомості.  Особистістю  не  народжуються, а         стають  у  певних  суспільних   умовах. Людина  має  докласти  певних          зусиль,  щоб  стати  цілісною,  гармонійною особистістю.</w:t>
      </w:r>
    </w:p>
    <w:p w:rsidR="0004571C" w:rsidRPr="002A7DD0" w:rsidRDefault="0004571C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</w:p>
    <w:p w:rsidR="00096262" w:rsidRPr="002A7DD0" w:rsidRDefault="00096262" w:rsidP="00D632E0">
      <w:pPr>
        <w:pStyle w:val="a3"/>
        <w:spacing w:line="360" w:lineRule="auto"/>
        <w:ind w:firstLine="709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b/>
          <w:sz w:val="28"/>
          <w:szCs w:val="28"/>
          <w:lang w:eastAsia="uk-UA"/>
        </w:rPr>
        <w:t>Студент:</w:t>
      </w:r>
      <w:r w:rsidRPr="002A7DD0">
        <w:rPr>
          <w:rFonts w:ascii="Bookman Old Style" w:hAnsi="Bookman Old Style"/>
          <w:sz w:val="28"/>
          <w:szCs w:val="28"/>
          <w:lang w:eastAsia="uk-UA"/>
        </w:rPr>
        <w:t xml:space="preserve"> Основу  особистих  якостей  в  образі  «Я» складають:</w:t>
      </w:r>
    </w:p>
    <w:p w:rsidR="0004571C" w:rsidRPr="002A7DD0" w:rsidRDefault="0004571C" w:rsidP="0004571C">
      <w:pPr>
        <w:pStyle w:val="a3"/>
        <w:spacing w:line="360" w:lineRule="auto"/>
        <w:rPr>
          <w:rFonts w:ascii="Bookman Old Style" w:hAnsi="Bookman Old Style"/>
          <w:i/>
          <w:sz w:val="28"/>
          <w:szCs w:val="28"/>
          <w:lang w:eastAsia="uk-UA"/>
        </w:rPr>
      </w:pPr>
      <w:r w:rsidRPr="002A7DD0">
        <w:rPr>
          <w:rFonts w:ascii="Bookman Old Style" w:hAnsi="Bookman Old Style"/>
          <w:i/>
          <w:sz w:val="28"/>
          <w:szCs w:val="28"/>
          <w:lang w:eastAsia="uk-UA"/>
        </w:rPr>
        <w:t>(зображено у формі таблиці Додаток1)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знання, уміння,навички;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розумові  здібності;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працьовитість, старанність;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заповзятливість, активність;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доброта, доброзичливість;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чесність, правдивість;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відповідальність, обов’язковість;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самостійність, цілеспрямованість;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товариськість, колективізм;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творчі  здібності;</w:t>
      </w:r>
    </w:p>
    <w:p w:rsidR="00096262" w:rsidRPr="002A7DD0" w:rsidRDefault="00096262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—        оптимізм, життєрадісність.</w:t>
      </w:r>
    </w:p>
    <w:p w:rsidR="00096262" w:rsidRPr="002A7DD0" w:rsidRDefault="0004571C" w:rsidP="00D632E0">
      <w:pPr>
        <w:pStyle w:val="a3"/>
        <w:spacing w:line="360" w:lineRule="auto"/>
        <w:ind w:firstLine="709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Студент.</w:t>
      </w:r>
      <w:r w:rsidRPr="002A7DD0">
        <w:rPr>
          <w:rFonts w:ascii="Bookman Old Style" w:hAnsi="Bookman Old Style"/>
          <w:sz w:val="28"/>
          <w:szCs w:val="28"/>
        </w:rPr>
        <w:t xml:space="preserve"> Як, на вашу думку, яка повинна бути особистість сучасної НУШ? (відповіді студентів).</w:t>
      </w:r>
    </w:p>
    <w:p w:rsidR="0004571C" w:rsidRPr="002A7DD0" w:rsidRDefault="0004571C" w:rsidP="0004571C">
      <w:pPr>
        <w:pStyle w:val="a3"/>
        <w:spacing w:line="360" w:lineRule="auto"/>
        <w:rPr>
          <w:rFonts w:ascii="Bookman Old Style" w:hAnsi="Bookman Old Style"/>
          <w:i/>
          <w:sz w:val="28"/>
          <w:szCs w:val="28"/>
        </w:rPr>
      </w:pPr>
      <w:r w:rsidRPr="002A7DD0">
        <w:rPr>
          <w:rFonts w:ascii="Bookman Old Style" w:hAnsi="Bookman Old Style"/>
          <w:i/>
          <w:sz w:val="28"/>
          <w:szCs w:val="28"/>
        </w:rPr>
        <w:t>Цілісна особистість, усебічно розвинена, здатна до критичного мислення.</w:t>
      </w:r>
      <w:r w:rsidR="00D632E0" w:rsidRPr="002A7DD0">
        <w:rPr>
          <w:rFonts w:ascii="Bookman Old Style" w:hAnsi="Bookman Old Style"/>
          <w:i/>
          <w:sz w:val="28"/>
          <w:szCs w:val="28"/>
        </w:rPr>
        <w:t xml:space="preserve"> (додаток 2) </w:t>
      </w:r>
    </w:p>
    <w:p w:rsidR="0004571C" w:rsidRPr="002A7DD0" w:rsidRDefault="0004571C" w:rsidP="00D632E0">
      <w:pPr>
        <w:pStyle w:val="a3"/>
        <w:spacing w:line="360" w:lineRule="auto"/>
        <w:ind w:firstLine="709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Студент.</w:t>
      </w:r>
      <w:r w:rsidRPr="002A7DD0">
        <w:rPr>
          <w:rFonts w:ascii="Bookman Old Style" w:hAnsi="Bookman Old Style"/>
          <w:sz w:val="28"/>
          <w:szCs w:val="28"/>
        </w:rPr>
        <w:t xml:space="preserve"> Пропонуємо вам, на </w:t>
      </w:r>
      <w:proofErr w:type="spellStart"/>
      <w:r w:rsidRPr="002A7DD0">
        <w:rPr>
          <w:rFonts w:ascii="Bookman Old Style" w:hAnsi="Bookman Old Style"/>
          <w:sz w:val="28"/>
          <w:szCs w:val="28"/>
        </w:rPr>
        <w:t>стікерах</w:t>
      </w:r>
      <w:proofErr w:type="spellEnd"/>
      <w:r w:rsidRPr="002A7DD0">
        <w:rPr>
          <w:rFonts w:ascii="Bookman Old Style" w:hAnsi="Bookman Old Style"/>
          <w:sz w:val="28"/>
          <w:szCs w:val="28"/>
        </w:rPr>
        <w:t xml:space="preserve"> написати одним словом «Яка, я особистість» прикріпити на деревце. </w:t>
      </w:r>
      <w:r w:rsidR="00D632E0" w:rsidRPr="002A7DD0">
        <w:rPr>
          <w:rFonts w:ascii="Bookman Old Style" w:hAnsi="Bookman Old Style"/>
          <w:sz w:val="28"/>
          <w:szCs w:val="28"/>
        </w:rPr>
        <w:t>(додаток3)</w:t>
      </w:r>
    </w:p>
    <w:p w:rsidR="00D632E0" w:rsidRPr="002A7DD0" w:rsidRDefault="0004571C" w:rsidP="00D632E0">
      <w:pPr>
        <w:spacing w:after="0" w:line="360" w:lineRule="auto"/>
        <w:ind w:firstLine="540"/>
        <w:jc w:val="both"/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Студент.</w:t>
      </w:r>
      <w:r w:rsidRPr="002A7DD0">
        <w:rPr>
          <w:rFonts w:ascii="Bookman Old Style" w:hAnsi="Bookman Old Style"/>
          <w:sz w:val="28"/>
          <w:szCs w:val="28"/>
        </w:rPr>
        <w:t xml:space="preserve"> Підсумовуючи вище ск</w:t>
      </w:r>
      <w:r w:rsidR="00D632E0" w:rsidRPr="002A7DD0">
        <w:rPr>
          <w:rFonts w:ascii="Bookman Old Style" w:hAnsi="Bookman Old Style"/>
          <w:sz w:val="28"/>
          <w:szCs w:val="28"/>
        </w:rPr>
        <w:t xml:space="preserve">азане, хочу сказати такими рядками: </w:t>
      </w:r>
    </w:p>
    <w:p w:rsidR="00D632E0" w:rsidRPr="002A7DD0" w:rsidRDefault="00D632E0" w:rsidP="00D632E0">
      <w:pPr>
        <w:spacing w:after="0" w:line="360" w:lineRule="auto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/>
          <w:sz w:val="28"/>
          <w:szCs w:val="28"/>
        </w:rPr>
        <w:t xml:space="preserve">        </w:t>
      </w:r>
      <w:r w:rsidRPr="002A7DD0">
        <w:rPr>
          <w:rFonts w:ascii="Bookman Old Style" w:hAnsi="Bookman Old Style" w:cs="Times New Roman"/>
          <w:sz w:val="28"/>
          <w:szCs w:val="28"/>
        </w:rPr>
        <w:t xml:space="preserve">Я – особистість, і я – особистість, </w:t>
      </w:r>
    </w:p>
    <w:p w:rsidR="00D632E0" w:rsidRPr="002A7DD0" w:rsidRDefault="00D632E0" w:rsidP="00D632E0">
      <w:pPr>
        <w:spacing w:after="0" w:line="360" w:lineRule="auto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 xml:space="preserve">          Особистість – також я. </w:t>
      </w:r>
    </w:p>
    <w:p w:rsidR="00D632E0" w:rsidRPr="002A7DD0" w:rsidRDefault="00D632E0" w:rsidP="00D632E0">
      <w:pPr>
        <w:spacing w:after="0" w:line="360" w:lineRule="auto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lastRenderedPageBreak/>
        <w:t xml:space="preserve">          Всі ми різні, але дружні, </w:t>
      </w:r>
    </w:p>
    <w:p w:rsidR="00D632E0" w:rsidRPr="002A7DD0" w:rsidRDefault="00D632E0" w:rsidP="00D632E0">
      <w:pPr>
        <w:spacing w:after="0" w:line="360" w:lineRule="auto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 xml:space="preserve">          І, немов одна сім'я. </w:t>
      </w:r>
    </w:p>
    <w:p w:rsidR="00D632E0" w:rsidRPr="002A7DD0" w:rsidRDefault="00D632E0" w:rsidP="00D632E0">
      <w:pPr>
        <w:spacing w:after="0" w:line="360" w:lineRule="auto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 xml:space="preserve">          Разом вчимося, граємо,</w:t>
      </w:r>
    </w:p>
    <w:p w:rsidR="00D632E0" w:rsidRPr="002A7DD0" w:rsidRDefault="00D632E0" w:rsidP="00D632E0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 xml:space="preserve">                 І, звичайно, відпочиваємо.</w:t>
      </w:r>
    </w:p>
    <w:p w:rsidR="00D632E0" w:rsidRPr="002A7DD0" w:rsidRDefault="00D632E0" w:rsidP="00D632E0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>Дякуємо своїм батькам, що нас ростили.</w:t>
      </w:r>
    </w:p>
    <w:p w:rsidR="00D632E0" w:rsidRPr="002A7DD0" w:rsidRDefault="00D632E0" w:rsidP="00D632E0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>Дякуємо вчителям, що вчили і навчили.</w:t>
      </w:r>
    </w:p>
    <w:p w:rsidR="00D632E0" w:rsidRPr="002A7DD0" w:rsidRDefault="00D632E0" w:rsidP="00D632E0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>Всі ми – особистості, й віднині</w:t>
      </w:r>
    </w:p>
    <w:p w:rsidR="00D632E0" w:rsidRPr="002A7DD0" w:rsidRDefault="00D632E0" w:rsidP="00D632E0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>Будемо зростати на радість Батьківщині.</w:t>
      </w:r>
    </w:p>
    <w:p w:rsidR="0004571C" w:rsidRPr="002A7DD0" w:rsidRDefault="0004571C" w:rsidP="0004571C">
      <w:pPr>
        <w:pStyle w:val="a3"/>
        <w:spacing w:line="360" w:lineRule="auto"/>
        <w:rPr>
          <w:rFonts w:ascii="Bookman Old Style" w:hAnsi="Bookman Old Style"/>
          <w:sz w:val="28"/>
          <w:szCs w:val="28"/>
        </w:rPr>
      </w:pPr>
    </w:p>
    <w:p w:rsidR="003517C2" w:rsidRPr="002A7DD0" w:rsidRDefault="00D632E0" w:rsidP="003517C2">
      <w:pPr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/>
          <w:b/>
          <w:sz w:val="28"/>
          <w:szCs w:val="28"/>
        </w:rPr>
        <w:t>Вихователь.</w:t>
      </w:r>
      <w:r w:rsidRPr="002A7DD0">
        <w:rPr>
          <w:rFonts w:ascii="Bookman Old Style" w:hAnsi="Bookman Old Style"/>
          <w:sz w:val="28"/>
          <w:szCs w:val="28"/>
        </w:rPr>
        <w:t xml:space="preserve"> </w:t>
      </w:r>
      <w:r w:rsidR="003517C2" w:rsidRPr="002A7DD0">
        <w:rPr>
          <w:rFonts w:ascii="Bookman Old Style" w:hAnsi="Bookman Old Style" w:cs="Times New Roman"/>
          <w:sz w:val="28"/>
          <w:szCs w:val="28"/>
        </w:rPr>
        <w:t>Сьогодні Україна – незалежна держава. Нам вкрай необхідно переосмислити своє буття. Зламати стереотипи старого мислення, створити новий світогляд, по-новому продивитися до себе, на навколишній світ, на свою країну. І з гордістю сказати: «Я – українець, і це звучить гордо!» «Краще запалити одну свічку, ніж ганьбити пітьму». І якщо ці свічки запалахкотять у кожного з нас у серці, то в Україні запалає вогонь відродження. Хто ж такий, патріот? Яким він  має бути? Допоможуть нам експерти із групи «Патріот».</w:t>
      </w:r>
    </w:p>
    <w:p w:rsidR="003517C2" w:rsidRPr="002A7DD0" w:rsidRDefault="003517C2" w:rsidP="003517C2">
      <w:pPr>
        <w:spacing w:line="360" w:lineRule="auto"/>
        <w:ind w:firstLine="709"/>
        <w:jc w:val="center"/>
        <w:rPr>
          <w:rFonts w:ascii="Bookman Old Style" w:hAnsi="Bookman Old Style"/>
          <w:b/>
          <w:i/>
          <w:sz w:val="28"/>
          <w:szCs w:val="28"/>
          <w:lang w:eastAsia="uk-UA"/>
        </w:rPr>
      </w:pPr>
      <w:r w:rsidRPr="002A7DD0">
        <w:rPr>
          <w:rFonts w:ascii="Bookman Old Style" w:hAnsi="Bookman Old Style"/>
          <w:b/>
          <w:i/>
          <w:sz w:val="28"/>
          <w:szCs w:val="28"/>
          <w:lang w:eastAsia="uk-UA"/>
        </w:rPr>
        <w:t>Група «Патріот»</w:t>
      </w:r>
    </w:p>
    <w:p w:rsidR="003517C2" w:rsidRPr="002A7DD0" w:rsidRDefault="003517C2" w:rsidP="003517C2">
      <w:pPr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 xml:space="preserve">Студент. </w:t>
      </w:r>
      <w:r w:rsidRPr="002A7DD0">
        <w:rPr>
          <w:rFonts w:ascii="Bookman Old Style" w:hAnsi="Bookman Old Style" w:cs="Times New Roman"/>
          <w:sz w:val="28"/>
          <w:szCs w:val="28"/>
        </w:rPr>
        <w:t>Патріот (гр. земляк, співвітчизник)- людина, яка любить свою батьківщину, йде на подвиг за неї, віддана своєму народові. Від слова «патріот» утворено слово «патріотизм»  Ось тлумачення слова «патріотизм» (патріотизм – любов до батьківщини, до свого народу, відповідальність за долю народу, готовність служити її інтересам).</w:t>
      </w:r>
    </w:p>
    <w:p w:rsidR="003517C2" w:rsidRPr="002A7DD0" w:rsidRDefault="003517C2" w:rsidP="004C51C9">
      <w:pPr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 xml:space="preserve">Студент. </w:t>
      </w:r>
      <w:r w:rsidRPr="002A7DD0">
        <w:rPr>
          <w:rFonts w:ascii="Bookman Old Style" w:hAnsi="Bookman Old Style" w:cs="Times New Roman"/>
          <w:sz w:val="28"/>
          <w:szCs w:val="28"/>
        </w:rPr>
        <w:t xml:space="preserve">Ми  молоде покоління </w:t>
      </w:r>
      <w:r w:rsidR="004C51C9" w:rsidRPr="002A7DD0">
        <w:rPr>
          <w:rFonts w:ascii="Bookman Old Style" w:hAnsi="Bookman Old Style" w:cs="Times New Roman"/>
          <w:sz w:val="28"/>
          <w:szCs w:val="28"/>
        </w:rPr>
        <w:t>повинні проявляти любов до своєї Батьківщини всюди. І патріот – людина, що любить і поважає рідну землю, шанує її традиції.</w:t>
      </w:r>
    </w:p>
    <w:p w:rsidR="004C51C9" w:rsidRPr="002A7DD0" w:rsidRDefault="004C51C9" w:rsidP="004C51C9">
      <w:pPr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>Студент.</w:t>
      </w:r>
      <w:r w:rsidRPr="002A7DD0">
        <w:rPr>
          <w:rFonts w:ascii="Bookman Old Style" w:hAnsi="Bookman Old Style" w:cs="Times New Roman"/>
          <w:sz w:val="28"/>
          <w:szCs w:val="28"/>
        </w:rPr>
        <w:t xml:space="preserve"> Перед вами є картки на яких написано слово «Патріот», запишіть які якості притаманні патріоту свої держави.(додаток 4)</w:t>
      </w:r>
    </w:p>
    <w:p w:rsidR="004C51C9" w:rsidRPr="002A7DD0" w:rsidRDefault="004C51C9" w:rsidP="004C51C9">
      <w:pPr>
        <w:rPr>
          <w:rFonts w:ascii="Bookman Old Style" w:hAnsi="Bookman Old Style" w:cs="Times New Roman"/>
          <w:i/>
          <w:sz w:val="28"/>
          <w:szCs w:val="28"/>
        </w:rPr>
      </w:pPr>
      <w:r w:rsidRPr="002A7DD0">
        <w:rPr>
          <w:rFonts w:ascii="Bookman Old Style" w:hAnsi="Bookman Old Style" w:cs="Times New Roman"/>
          <w:i/>
          <w:sz w:val="28"/>
          <w:szCs w:val="28"/>
        </w:rPr>
        <w:t xml:space="preserve">(зачитують кілька студентів на вибір) </w:t>
      </w:r>
    </w:p>
    <w:p w:rsidR="004C51C9" w:rsidRPr="002A7DD0" w:rsidRDefault="004C51C9" w:rsidP="004C51C9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>Студент.</w:t>
      </w:r>
      <w:r w:rsidRPr="002A7DD0">
        <w:rPr>
          <w:rFonts w:ascii="Bookman Old Style" w:hAnsi="Bookman Old Style" w:cs="Times New Roman"/>
          <w:color w:val="0F243E" w:themeColor="text2" w:themeShade="80"/>
          <w:sz w:val="28"/>
          <w:szCs w:val="28"/>
        </w:rPr>
        <w:t xml:space="preserve"> </w:t>
      </w:r>
      <w:r w:rsidRPr="002A7DD0">
        <w:rPr>
          <w:rFonts w:ascii="Bookman Old Style" w:hAnsi="Bookman Old Style" w:cs="Times New Roman"/>
          <w:sz w:val="28"/>
          <w:szCs w:val="28"/>
        </w:rPr>
        <w:t>Що треба робити, яким бути, щоб відчути себе справжнім патріотом своєї Вітчизни?</w:t>
      </w:r>
    </w:p>
    <w:p w:rsidR="004C51C9" w:rsidRPr="002A7DD0" w:rsidRDefault="004C51C9" w:rsidP="004C51C9">
      <w:pPr>
        <w:spacing w:after="0" w:line="36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lastRenderedPageBreak/>
        <w:t> Як вигадаєте, чи притаманні вам патріотичні почуття? У чому вони проявляються?</w:t>
      </w:r>
    </w:p>
    <w:p w:rsidR="004C51C9" w:rsidRPr="002A7DD0" w:rsidRDefault="004C51C9" w:rsidP="004C51C9">
      <w:pPr>
        <w:rPr>
          <w:rFonts w:ascii="Bookman Old Style" w:hAnsi="Bookman Old Style"/>
          <w:sz w:val="28"/>
          <w:szCs w:val="28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>Студент.</w:t>
      </w:r>
      <w:r w:rsidRPr="002A7DD0">
        <w:rPr>
          <w:rFonts w:ascii="Bookman Old Style" w:hAnsi="Bookman Old Style"/>
          <w:sz w:val="28"/>
          <w:szCs w:val="28"/>
        </w:rPr>
        <w:t xml:space="preserve"> І так, як в майбутньому ми вчителі , НУШ нам говорить, що «Патріот з активною позицією, який діє згідно з морально-етичними принципами і здатний приймати відповідальні рішення, поважає гідність і права людини».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  <w:lang w:val="uk-UA"/>
        </w:rPr>
      </w:pPr>
      <w:r w:rsidRPr="002A7DD0">
        <w:rPr>
          <w:rFonts w:ascii="Bookman Old Style" w:hAnsi="Bookman Old Style"/>
          <w:b/>
          <w:sz w:val="28"/>
          <w:szCs w:val="28"/>
        </w:rPr>
        <w:t xml:space="preserve">Вихователь. 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Напевно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кожен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2A7DD0">
        <w:rPr>
          <w:rFonts w:ascii="Bookman Old Style" w:hAnsi="Bookman Old Style"/>
          <w:color w:val="000000"/>
          <w:sz w:val="28"/>
          <w:szCs w:val="28"/>
          <w:lang w:val="uk-UA"/>
        </w:rPr>
        <w:t>із вас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замислювався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над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тим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які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зміни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принесе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впровадження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концепції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Нової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української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школи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як повинен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змінитися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r w:rsidRPr="002A7DD0">
        <w:rPr>
          <w:rFonts w:ascii="Bookman Old Style" w:hAnsi="Bookman Old Style"/>
          <w:color w:val="000000"/>
          <w:sz w:val="28"/>
          <w:szCs w:val="28"/>
          <w:lang w:val="uk-UA"/>
        </w:rPr>
        <w:t>вчитель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аби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бути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успішним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в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цій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школі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. </w:t>
      </w:r>
      <w:r w:rsidRPr="002A7DD0">
        <w:rPr>
          <w:rFonts w:ascii="Bookman Old Style" w:hAnsi="Bookman Old Style"/>
          <w:color w:val="000000"/>
          <w:sz w:val="28"/>
          <w:szCs w:val="28"/>
          <w:lang w:val="uk-UA"/>
        </w:rPr>
        <w:t>А особливо наші випускники. Хто він вчитель – новатор допоможіть нам експерти .</w:t>
      </w:r>
    </w:p>
    <w:p w:rsidR="002A75F8" w:rsidRPr="002A7DD0" w:rsidRDefault="002A75F8" w:rsidP="002A75F8">
      <w:pPr>
        <w:pStyle w:val="a4"/>
        <w:jc w:val="center"/>
        <w:rPr>
          <w:rFonts w:ascii="Bookman Old Style" w:hAnsi="Bookman Old Style"/>
          <w:b/>
          <w:i/>
          <w:color w:val="000000"/>
          <w:sz w:val="28"/>
          <w:szCs w:val="28"/>
          <w:lang w:val="uk-UA"/>
        </w:rPr>
      </w:pPr>
      <w:r w:rsidRPr="002A7DD0">
        <w:rPr>
          <w:rFonts w:ascii="Bookman Old Style" w:hAnsi="Bookman Old Style"/>
          <w:b/>
          <w:i/>
          <w:color w:val="000000"/>
          <w:sz w:val="28"/>
          <w:szCs w:val="28"/>
          <w:lang w:val="uk-UA"/>
        </w:rPr>
        <w:t>Група «Новатор»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r w:rsidRPr="002A7DD0">
        <w:rPr>
          <w:rFonts w:ascii="Bookman Old Style" w:hAnsi="Bookman Old Style"/>
          <w:b/>
          <w:color w:val="000000"/>
          <w:sz w:val="28"/>
          <w:szCs w:val="28"/>
          <w:lang w:val="uk-UA"/>
        </w:rPr>
        <w:t>Студент:</w:t>
      </w:r>
      <w:r w:rsidRPr="002A7DD0">
        <w:rPr>
          <w:rFonts w:ascii="Bookman Old Style" w:hAnsi="Bookman Old Style"/>
          <w:color w:val="000000"/>
          <w:sz w:val="28"/>
          <w:szCs w:val="28"/>
          <w:lang w:val="uk-UA"/>
        </w:rPr>
        <w:t xml:space="preserve"> В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и –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вчитель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Нової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української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школи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якщо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: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Вчитель-новатор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який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уміє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створювати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розвивальне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освітнє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середовище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який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успішно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впроваджує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як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традиційні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так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новітні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методики,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технології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прийоми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Громадянин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своєї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держави</w:t>
      </w:r>
      <w:proofErr w:type="spellEnd"/>
      <w:r w:rsidRPr="002A7DD0">
        <w:rPr>
          <w:rFonts w:ascii="Bookman Old Style" w:hAnsi="Bookman Old Style"/>
          <w:b/>
          <w:i/>
          <w:color w:val="FF0000"/>
          <w:sz w:val="28"/>
          <w:szCs w:val="28"/>
        </w:rPr>
        <w:t>,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який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не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лише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володіє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знаннями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про права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свободи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людини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розуміє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сутність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громадянського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суспільства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proofErr w:type="gramStart"/>
      <w:r w:rsidRPr="002A7DD0">
        <w:rPr>
          <w:rFonts w:ascii="Bookman Old Style" w:hAnsi="Bookman Old Style"/>
          <w:color w:val="000000"/>
          <w:sz w:val="28"/>
          <w:szCs w:val="28"/>
        </w:rPr>
        <w:t>але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й</w:t>
      </w:r>
      <w:proofErr w:type="spellEnd"/>
      <w:proofErr w:type="gram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здатний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до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ефективної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командної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роботи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вміє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попереджувати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розв’язувати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конфлікти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досягаючи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компромісів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Володієте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загальнокультурними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компетентностями</w:t>
      </w:r>
      <w:r w:rsidRPr="002A7DD0">
        <w:rPr>
          <w:rFonts w:ascii="Bookman Old Style" w:hAnsi="Bookman Old Style"/>
          <w:b/>
          <w:i/>
          <w:color w:val="FF0000"/>
          <w:sz w:val="28"/>
          <w:szCs w:val="28"/>
        </w:rPr>
        <w:t xml:space="preserve"> –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розумієте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твори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мистецтва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формуєте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власні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мистецькі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смаки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самостійно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виражаєте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ідеї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досвід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почуття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за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допомогою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мистецтва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також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усвідомлюєте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власну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національну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ідентичність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Фасилітатор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та психолог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який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цінує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значущість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фізичного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психічного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gramStart"/>
      <w:r w:rsidRPr="002A7DD0">
        <w:rPr>
          <w:rFonts w:ascii="Bookman Old Style" w:hAnsi="Bookman Old Style"/>
          <w:color w:val="000000"/>
          <w:sz w:val="28"/>
          <w:szCs w:val="28"/>
        </w:rPr>
        <w:t>морального</w:t>
      </w:r>
      <w:proofErr w:type="gram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здоров’я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дитини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сприяє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творчому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становленню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школярів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їхній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індивідуалізації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Компетентні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в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мовній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комунікації</w:t>
      </w:r>
      <w:proofErr w:type="spellEnd"/>
      <w:r w:rsidRPr="002A7DD0">
        <w:rPr>
          <w:rStyle w:val="a6"/>
          <w:rFonts w:ascii="Bookman Old Style" w:hAnsi="Bookman Old Style"/>
          <w:color w:val="000000"/>
          <w:sz w:val="28"/>
          <w:szCs w:val="28"/>
        </w:rPr>
        <w:t> 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–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знаєтеся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на нормах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типах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педагогічного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спілкування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вмієте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вислуховувати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обстоювати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власну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позицію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здатні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досягати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педагогічних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результатів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засобами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продуктивної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комунікативної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взаємодії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</w:p>
    <w:p w:rsidR="002A75F8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</w:rPr>
      </w:pPr>
      <w:proofErr w:type="spellStart"/>
      <w:proofErr w:type="gram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П</w:t>
      </w:r>
      <w:proofErr w:type="gram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ідприємливі</w:t>
      </w:r>
      <w:proofErr w:type="spellEnd"/>
      <w:r w:rsidRPr="002A7DD0">
        <w:rPr>
          <w:rFonts w:ascii="Bookman Old Style" w:hAnsi="Bookman Old Style"/>
          <w:b/>
          <w:i/>
          <w:color w:val="FF0000"/>
          <w:sz w:val="28"/>
          <w:szCs w:val="28"/>
        </w:rPr>
        <w:t> 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–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вмієте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генерувати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нові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ідеї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й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ініціативи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втілювати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їх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у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життя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задля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підвищення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як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власного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соціального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статусу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добробуту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так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розвитку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суспільства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держави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</w:p>
    <w:p w:rsidR="004C51C9" w:rsidRPr="002A7DD0" w:rsidRDefault="002A75F8" w:rsidP="002A75F8">
      <w:pPr>
        <w:pStyle w:val="a4"/>
        <w:rPr>
          <w:rFonts w:ascii="Bookman Old Style" w:hAnsi="Bookman Old Style"/>
          <w:color w:val="000000"/>
          <w:sz w:val="28"/>
          <w:szCs w:val="28"/>
          <w:lang w:val="uk-UA"/>
        </w:rPr>
      </w:pP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lastRenderedPageBreak/>
        <w:t>Знаєтеся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на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інформаційно-комунікаційних</w:t>
      </w:r>
      <w:proofErr w:type="spellEnd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 xml:space="preserve"> </w:t>
      </w:r>
      <w:proofErr w:type="spellStart"/>
      <w:r w:rsidRPr="002A7DD0">
        <w:rPr>
          <w:rStyle w:val="a6"/>
          <w:rFonts w:ascii="Bookman Old Style" w:hAnsi="Bookman Old Style"/>
          <w:b w:val="0"/>
          <w:i/>
          <w:color w:val="FF0000"/>
          <w:sz w:val="28"/>
          <w:szCs w:val="28"/>
        </w:rPr>
        <w:t>технологіях</w:t>
      </w:r>
      <w:proofErr w:type="spellEnd"/>
      <w:r w:rsidRPr="002A7DD0">
        <w:rPr>
          <w:rFonts w:ascii="Bookman Old Style" w:hAnsi="Bookman Old Style"/>
          <w:b/>
          <w:i/>
          <w:color w:val="FF0000"/>
          <w:sz w:val="28"/>
          <w:szCs w:val="28"/>
        </w:rPr>
        <w:t> –</w:t>
      </w:r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орієнтуєтеся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в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інформаційному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просторі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,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отримувати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інформацію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та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оперувати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нею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відповідно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до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власних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потреб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вимог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сучасного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високотехнологічного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інформаційного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 xml:space="preserve"> </w:t>
      </w:r>
      <w:proofErr w:type="spellStart"/>
      <w:r w:rsidRPr="002A7DD0">
        <w:rPr>
          <w:rFonts w:ascii="Bookman Old Style" w:hAnsi="Bookman Old Style"/>
          <w:color w:val="000000"/>
          <w:sz w:val="28"/>
          <w:szCs w:val="28"/>
        </w:rPr>
        <w:t>суспільства</w:t>
      </w:r>
      <w:proofErr w:type="spellEnd"/>
      <w:r w:rsidRPr="002A7DD0">
        <w:rPr>
          <w:rFonts w:ascii="Bookman Old Style" w:hAnsi="Bookman Old Style"/>
          <w:color w:val="000000"/>
          <w:sz w:val="28"/>
          <w:szCs w:val="28"/>
        </w:rPr>
        <w:t>.</w:t>
      </w:r>
      <w:r w:rsidRPr="002A7DD0">
        <w:rPr>
          <w:rFonts w:ascii="Bookman Old Style" w:hAnsi="Bookman Old Style"/>
          <w:color w:val="000000"/>
          <w:sz w:val="28"/>
          <w:szCs w:val="28"/>
          <w:lang w:val="uk-UA"/>
        </w:rPr>
        <w:t xml:space="preserve"> (додаток 5)</w:t>
      </w:r>
    </w:p>
    <w:p w:rsidR="004C51C9" w:rsidRPr="002A7DD0" w:rsidRDefault="002A75F8" w:rsidP="002A75F8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>Студент.</w:t>
      </w:r>
      <w:r w:rsidRPr="002A7DD0">
        <w:rPr>
          <w:rFonts w:ascii="Bookman Old Style" w:hAnsi="Bookman Old Style" w:cs="Times New Roman"/>
          <w:sz w:val="28"/>
          <w:szCs w:val="28"/>
        </w:rPr>
        <w:t xml:space="preserve"> А зараз ми спільно створимо модель вчитель – новатора.</w:t>
      </w:r>
    </w:p>
    <w:p w:rsidR="0068159C" w:rsidRPr="002A7DD0" w:rsidRDefault="0068159C" w:rsidP="002A75F8">
      <w:pPr>
        <w:spacing w:line="240" w:lineRule="auto"/>
        <w:rPr>
          <w:rFonts w:ascii="Bookman Old Style" w:hAnsi="Bookman Old Style" w:cs="Times New Roman"/>
          <w:i/>
          <w:sz w:val="28"/>
          <w:szCs w:val="28"/>
        </w:rPr>
      </w:pPr>
      <w:r w:rsidRPr="002A7DD0">
        <w:rPr>
          <w:rFonts w:ascii="Bookman Old Style" w:hAnsi="Bookman Old Style" w:cs="Times New Roman"/>
          <w:sz w:val="28"/>
          <w:szCs w:val="28"/>
        </w:rPr>
        <w:t xml:space="preserve">Студент. Якщо зробити висновок, наша модель повністю відповідає сучасним вимогам до сучасного вчителя. Завдяки нашим викладачам, ми з гідністю можемо сказати, ми готові стати вчителями НУШ, адже це так цікаво. </w:t>
      </w:r>
      <w:r w:rsidRPr="002A7DD0">
        <w:rPr>
          <w:rFonts w:ascii="Bookman Old Style" w:hAnsi="Bookman Old Style" w:cs="Times New Roman"/>
          <w:i/>
          <w:sz w:val="28"/>
          <w:szCs w:val="28"/>
        </w:rPr>
        <w:t xml:space="preserve">(за бажанням можна роздали моделі вчителя – новатора додаток 6). 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 w:cs="Times New Roman"/>
          <w:b/>
          <w:sz w:val="28"/>
          <w:szCs w:val="28"/>
        </w:rPr>
        <w:t xml:space="preserve">Вихователь. </w:t>
      </w:r>
      <w:r w:rsidRPr="002A7DD0">
        <w:rPr>
          <w:rFonts w:ascii="Bookman Old Style" w:hAnsi="Bookman Old Style"/>
          <w:sz w:val="28"/>
          <w:szCs w:val="28"/>
          <w:lang w:eastAsia="uk-UA"/>
        </w:rPr>
        <w:t>Кожна людина живе на землі тільки одне життя, а тому варто задуматись над тим, як його прожити. Адже «більше тебе не буде завтра на цій землі, інші ходитимуть люди - добрі, ласкаві і злі». А яка згадка залишиться про тебе, що корисного зробиш ти, щоб люди не забули тебе?!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         Ви    ще  не  раз  замислитеся  над  цим,  опинившись в  інших,  швидше   за   все,  складніших    життєвих   ситуаціях.  Тому треба бути, насамперед, розсудливим, розумним, не квапитись з рішеннями і висновками. І   нехай  кожен  із  вас зроби свій правильний вибір.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b/>
          <w:bCs/>
          <w:sz w:val="28"/>
          <w:szCs w:val="28"/>
          <w:lang w:eastAsia="uk-UA"/>
        </w:rPr>
        <w:t>Притча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        Запитав  якось  Конфуцій   у  мудреця: «Як  треба  ставитися  до богів,  а   як   до  демонів?» На  що  мудрець  відповів: «Що  нам боги   і   демони. Треба   спочатку    правильно    навчитися    ставитися   до       самого   себе  й   один  до  одного».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         Наша розмова-знайомство підходить до кінця. Не знаю, чи були всі щирими, відвертими, чи взяли для себе щось корисне? Та хочу, щоб ви зрозуміли, що людина повинна жити прекрасним, повним надій і сподівань життям. Бо, як сказав славний Кобзар Т. Шевченко, «...не гнилою колодою по світу валятись... А жити, серцем жити і людей любити».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  <w:r w:rsidRPr="002A7DD0">
        <w:rPr>
          <w:rFonts w:ascii="Bookman Old Style" w:hAnsi="Bookman Old Style"/>
          <w:sz w:val="28"/>
          <w:szCs w:val="28"/>
          <w:lang w:eastAsia="uk-UA"/>
        </w:rPr>
        <w:t>Де б ви не були, ким би не стали, у першу чергу повинні бути Людиною-християнином.</w:t>
      </w:r>
    </w:p>
    <w:p w:rsidR="0068159C" w:rsidRPr="002A7DD0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rPr>
          <w:rFonts w:ascii="Bookman Old Style" w:hAnsi="Bookman Old Style"/>
          <w:sz w:val="28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40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144"/>
          <w:szCs w:val="28"/>
          <w:lang w:eastAsia="uk-UA"/>
        </w:rPr>
      </w:pPr>
      <w:r w:rsidRPr="0068159C">
        <w:rPr>
          <w:rFonts w:ascii="Bookman Old Style" w:hAnsi="Bookman Old Style"/>
          <w:b/>
          <w:sz w:val="144"/>
          <w:szCs w:val="28"/>
          <w:lang w:eastAsia="uk-UA"/>
        </w:rPr>
        <w:t>ДОДАТКИ</w:t>
      </w: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144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144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144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144"/>
          <w:szCs w:val="28"/>
          <w:lang w:eastAsia="uk-UA"/>
        </w:rPr>
      </w:pPr>
    </w:p>
    <w:p w:rsidR="0068159C" w:rsidRDefault="0068159C" w:rsidP="0068159C">
      <w:pPr>
        <w:pStyle w:val="a3"/>
        <w:jc w:val="center"/>
        <w:rPr>
          <w:rFonts w:ascii="Bookman Old Style" w:hAnsi="Bookman Old Style"/>
          <w:b/>
          <w:sz w:val="144"/>
          <w:szCs w:val="28"/>
          <w:lang w:eastAsia="uk-UA"/>
        </w:rPr>
      </w:pPr>
    </w:p>
    <w:p w:rsidR="0068159C" w:rsidRPr="0068159C" w:rsidRDefault="0068159C" w:rsidP="0068159C">
      <w:pPr>
        <w:pStyle w:val="a3"/>
        <w:jc w:val="right"/>
        <w:rPr>
          <w:rFonts w:ascii="Bookman Old Style" w:hAnsi="Bookman Old Style"/>
          <w:b/>
          <w:sz w:val="28"/>
          <w:szCs w:val="28"/>
          <w:lang w:eastAsia="uk-UA"/>
        </w:rPr>
      </w:pPr>
      <w:r w:rsidRPr="0068159C">
        <w:rPr>
          <w:rFonts w:ascii="Bookman Old Style" w:hAnsi="Bookman Old Style"/>
          <w:b/>
          <w:i/>
          <w:sz w:val="28"/>
          <w:szCs w:val="28"/>
          <w:lang w:eastAsia="uk-UA"/>
        </w:rPr>
        <w:lastRenderedPageBreak/>
        <w:t>Додаток1</w:t>
      </w:r>
    </w:p>
    <w:p w:rsidR="0068159C" w:rsidRPr="0068159C" w:rsidRDefault="00273053" w:rsidP="0068159C">
      <w:pPr>
        <w:pStyle w:val="a3"/>
        <w:jc w:val="center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i/>
          <w:noProof/>
          <w:sz w:val="28"/>
          <w:szCs w:val="28"/>
          <w:lang w:eastAsia="uk-UA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48.05pt;margin-top:14.7pt;width:107.15pt;height:61.1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9">
              <w:txbxContent>
                <w:p w:rsidR="0068159C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</w:rPr>
                  </w:pPr>
                  <w:r w:rsidRPr="00273053">
                    <w:rPr>
                      <w:rFonts w:ascii="Calligraph" w:hAnsi="Calligraph"/>
                      <w:sz w:val="28"/>
                      <w:lang w:eastAsia="uk-UA"/>
                    </w:rPr>
                    <w:t>працьовитість, старанність;</w:t>
                  </w:r>
                </w:p>
              </w:txbxContent>
            </v:textbox>
          </v:shape>
        </w:pict>
      </w:r>
      <w:r w:rsidR="0068159C">
        <w:rPr>
          <w:rFonts w:ascii="Bookman Old Style" w:hAnsi="Bookman Old Style"/>
          <w:i/>
          <w:noProof/>
          <w:sz w:val="28"/>
          <w:szCs w:val="28"/>
          <w:lang w:eastAsia="uk-UA"/>
        </w:rPr>
        <w:pict>
          <v:shape id="_x0000_s1028" type="#_x0000_t65" style="position:absolute;left:0;text-align:left;margin-left:98.15pt;margin-top:9.7pt;width:107.15pt;height:61.15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8">
              <w:txbxContent>
                <w:p w:rsidR="0068159C" w:rsidRPr="0068159C" w:rsidRDefault="0068159C" w:rsidP="0068159C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</w:rPr>
                  </w:pPr>
                  <w:r w:rsidRPr="0068159C">
                    <w:rPr>
                      <w:rFonts w:ascii="Calligraph" w:hAnsi="Calligraph"/>
                      <w:sz w:val="28"/>
                      <w:lang w:eastAsia="uk-UA"/>
                    </w:rPr>
                    <w:t>розумові  здібності;</w:t>
                  </w:r>
                </w:p>
              </w:txbxContent>
            </v:textbox>
          </v:shape>
        </w:pict>
      </w:r>
    </w:p>
    <w:p w:rsidR="0068159C" w:rsidRDefault="0068159C" w:rsidP="0068159C">
      <w:pPr>
        <w:pStyle w:val="a3"/>
        <w:spacing w:line="360" w:lineRule="auto"/>
        <w:rPr>
          <w:rFonts w:ascii="Bookman Old Style" w:hAnsi="Bookman Old Style"/>
          <w:i/>
          <w:sz w:val="28"/>
          <w:szCs w:val="28"/>
          <w:lang w:eastAsia="uk-UA"/>
        </w:rPr>
      </w:pPr>
    </w:p>
    <w:p w:rsidR="0068159C" w:rsidRDefault="00273053" w:rsidP="0068159C">
      <w:pPr>
        <w:pStyle w:val="a3"/>
        <w:spacing w:line="360" w:lineRule="auto"/>
        <w:rPr>
          <w:rFonts w:ascii="Bookman Old Style" w:hAnsi="Bookman Old Style"/>
          <w:i/>
          <w:sz w:val="28"/>
          <w:szCs w:val="28"/>
          <w:lang w:eastAsia="uk-UA"/>
        </w:rPr>
      </w:pPr>
      <w:r>
        <w:rPr>
          <w:rFonts w:ascii="Bookman Old Style" w:hAnsi="Bookman Old Style"/>
          <w:i/>
          <w:noProof/>
          <w:sz w:val="28"/>
          <w:szCs w:val="28"/>
          <w:lang w:eastAsia="uk-UA"/>
        </w:rPr>
        <w:pict>
          <v:shape id="_x0000_s1027" type="#_x0000_t65" style="position:absolute;margin-left:-39.4pt;margin-top:13pt;width:107.15pt;height:61.15pt;z-index:25165926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8159C" w:rsidRPr="0068159C" w:rsidRDefault="0068159C" w:rsidP="0068159C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  <w:szCs w:val="28"/>
                      <w:lang w:eastAsia="uk-UA"/>
                    </w:rPr>
                  </w:pPr>
                  <w:r w:rsidRPr="0068159C">
                    <w:rPr>
                      <w:rFonts w:ascii="Calligraph" w:hAnsi="Calligraph"/>
                      <w:sz w:val="28"/>
                      <w:szCs w:val="28"/>
                      <w:lang w:eastAsia="uk-UA"/>
                    </w:rPr>
                    <w:t>знання,</w:t>
                  </w:r>
                </w:p>
                <w:p w:rsidR="0068159C" w:rsidRPr="0068159C" w:rsidRDefault="0068159C" w:rsidP="0068159C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  <w:szCs w:val="28"/>
                      <w:lang w:eastAsia="uk-UA"/>
                    </w:rPr>
                  </w:pPr>
                  <w:r w:rsidRPr="0068159C">
                    <w:rPr>
                      <w:rFonts w:ascii="Calligraph" w:hAnsi="Calligraph"/>
                      <w:sz w:val="28"/>
                      <w:szCs w:val="28"/>
                      <w:lang w:eastAsia="uk-UA"/>
                    </w:rPr>
                    <w:t>уміння,</w:t>
                  </w:r>
                </w:p>
                <w:p w:rsidR="0068159C" w:rsidRPr="0068159C" w:rsidRDefault="0068159C" w:rsidP="0068159C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  <w:szCs w:val="28"/>
                    </w:rPr>
                  </w:pPr>
                  <w:r w:rsidRPr="0068159C">
                    <w:rPr>
                      <w:rFonts w:ascii="Calligraph" w:hAnsi="Calligraph"/>
                      <w:sz w:val="28"/>
                      <w:szCs w:val="28"/>
                      <w:lang w:eastAsia="uk-UA"/>
                    </w:rPr>
                    <w:t>навички;</w:t>
                  </w:r>
                </w:p>
              </w:txbxContent>
            </v:textbox>
          </v:shape>
        </w:pict>
      </w:r>
    </w:p>
    <w:p w:rsidR="0068159C" w:rsidRDefault="00273053" w:rsidP="0068159C">
      <w:pPr>
        <w:pStyle w:val="a3"/>
        <w:spacing w:line="360" w:lineRule="auto"/>
        <w:rPr>
          <w:rFonts w:ascii="Bookman Old Style" w:hAnsi="Bookman Old Style"/>
          <w:i/>
          <w:sz w:val="28"/>
          <w:szCs w:val="28"/>
          <w:lang w:eastAsia="uk-UA"/>
        </w:rPr>
      </w:pP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0" type="#_x0000_t65" style="position:absolute;margin-left:377.75pt;margin-top:5.15pt;width:107.15pt;height:61.1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0"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6"/>
                      <w:szCs w:val="26"/>
                    </w:rPr>
                  </w:pPr>
                  <w:r w:rsidRPr="00273053">
                    <w:rPr>
                      <w:rFonts w:ascii="Calligraph" w:hAnsi="Calligraph"/>
                      <w:sz w:val="26"/>
                      <w:szCs w:val="26"/>
                      <w:lang w:eastAsia="uk-UA"/>
                    </w:rPr>
                    <w:t>заповзятливість, активність;</w:t>
                  </w:r>
                </w:p>
              </w:txbxContent>
            </v:textbox>
          </v:shape>
        </w:pict>
      </w:r>
    </w:p>
    <w:p w:rsidR="0068159C" w:rsidRPr="0004571C" w:rsidRDefault="0068159C" w:rsidP="0068159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</w:p>
    <w:p w:rsidR="0068159C" w:rsidRPr="0004571C" w:rsidRDefault="0068159C" w:rsidP="0068159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</w:p>
    <w:p w:rsidR="0068159C" w:rsidRPr="0004571C" w:rsidRDefault="00273053" w:rsidP="0068159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1" type="#_x0000_t65" style="position:absolute;margin-left:-50.3pt;margin-top:24.1pt;width:107.15pt;height:61.15pt;z-index:25166336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</w:rPr>
                  </w:pPr>
                  <w:r w:rsidRPr="00273053">
                    <w:rPr>
                      <w:rFonts w:ascii="Calligraph" w:hAnsi="Calligraph"/>
                      <w:sz w:val="28"/>
                    </w:rPr>
                    <w:t>товариськість, колективізм</w:t>
                  </w:r>
                </w:p>
              </w:txbxContent>
            </v:textbox>
          </v:shape>
        </w:pict>
      </w:r>
    </w:p>
    <w:p w:rsidR="0068159C" w:rsidRPr="0004571C" w:rsidRDefault="00273053" w:rsidP="0068159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4" type="#_x0000_t65" style="position:absolute;margin-left:370.85pt;margin-top:7pt;width:107.15pt;height:61.15pt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</w:rPr>
                  </w:pPr>
                  <w:r>
                    <w:rPr>
                      <w:rFonts w:ascii="Calligraph" w:hAnsi="Calligraph"/>
                      <w:sz w:val="28"/>
                      <w:lang w:eastAsia="uk-UA"/>
                    </w:rPr>
                    <w:t>доброта, доброзичливість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i/>
          <w:noProof/>
          <w:sz w:val="28"/>
          <w:szCs w:val="28"/>
          <w:lang w:eastAsia="uk-UA"/>
        </w:rPr>
        <w:pict>
          <v:rect id="_x0000_s1026" style="position:absolute;margin-left:74.25pt;margin-top:7pt;width:253.7pt;height:102.45pt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8159C" w:rsidRPr="0068159C" w:rsidRDefault="0068159C" w:rsidP="0068159C">
                  <w:pPr>
                    <w:pStyle w:val="a3"/>
                    <w:spacing w:line="360" w:lineRule="auto"/>
                    <w:ind w:firstLine="709"/>
                    <w:jc w:val="center"/>
                    <w:rPr>
                      <w:rFonts w:ascii="Bookman Old Style" w:hAnsi="Bookman Old Style"/>
                      <w:b/>
                      <w:i/>
                      <w:sz w:val="32"/>
                      <w:szCs w:val="28"/>
                      <w:lang w:eastAsia="uk-UA"/>
                    </w:rPr>
                  </w:pPr>
                  <w:r w:rsidRPr="0068159C">
                    <w:rPr>
                      <w:rFonts w:ascii="Bookman Old Style" w:hAnsi="Bookman Old Style"/>
                      <w:b/>
                      <w:i/>
                      <w:sz w:val="32"/>
                      <w:szCs w:val="28"/>
                      <w:lang w:eastAsia="uk-UA"/>
                    </w:rPr>
                    <w:t>Основу  особистих  якостей  в  образі  «Я» складають:</w:t>
                  </w:r>
                </w:p>
                <w:p w:rsidR="0068159C" w:rsidRDefault="0068159C" w:rsidP="0068159C">
                  <w:pPr>
                    <w:pStyle w:val="a3"/>
                    <w:spacing w:line="360" w:lineRule="auto"/>
                    <w:rPr>
                      <w:rFonts w:ascii="Bookman Old Style" w:hAnsi="Bookman Old Style"/>
                      <w:i/>
                      <w:sz w:val="28"/>
                      <w:szCs w:val="28"/>
                      <w:lang w:eastAsia="uk-UA"/>
                    </w:rPr>
                  </w:pPr>
                </w:p>
                <w:p w:rsidR="0068159C" w:rsidRDefault="0068159C" w:rsidP="0068159C">
                  <w:pPr>
                    <w:pStyle w:val="a3"/>
                    <w:spacing w:line="360" w:lineRule="auto"/>
                    <w:rPr>
                      <w:rFonts w:ascii="Bookman Old Style" w:hAnsi="Bookman Old Style"/>
                      <w:i/>
                      <w:sz w:val="28"/>
                      <w:szCs w:val="28"/>
                      <w:lang w:eastAsia="uk-UA"/>
                    </w:rPr>
                  </w:pPr>
                </w:p>
                <w:p w:rsidR="0068159C" w:rsidRDefault="0068159C"/>
              </w:txbxContent>
            </v:textbox>
          </v:rect>
        </w:pict>
      </w:r>
    </w:p>
    <w:p w:rsidR="0068159C" w:rsidRPr="0004571C" w:rsidRDefault="0068159C" w:rsidP="0068159C">
      <w:pPr>
        <w:pStyle w:val="a3"/>
        <w:spacing w:line="360" w:lineRule="auto"/>
        <w:rPr>
          <w:rFonts w:ascii="Bookman Old Style" w:hAnsi="Bookman Old Style"/>
          <w:sz w:val="28"/>
          <w:szCs w:val="28"/>
          <w:lang w:eastAsia="uk-UA"/>
        </w:rPr>
      </w:pPr>
      <w:r w:rsidRPr="0004571C">
        <w:rPr>
          <w:rFonts w:ascii="Bookman Old Style" w:hAnsi="Bookman Old Style"/>
          <w:sz w:val="28"/>
          <w:szCs w:val="28"/>
          <w:lang w:eastAsia="uk-UA"/>
        </w:rPr>
        <w:t xml:space="preserve">        </w:t>
      </w:r>
    </w:p>
    <w:p w:rsidR="0068159C" w:rsidRPr="0068159C" w:rsidRDefault="00273053" w:rsidP="0068159C">
      <w:pPr>
        <w:pStyle w:val="a3"/>
        <w:rPr>
          <w:rFonts w:ascii="Bookman Old Style" w:hAnsi="Bookman Old Style"/>
          <w:sz w:val="144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3" type="#_x0000_t65" style="position:absolute;margin-left:355.2pt;margin-top:36.4pt;width:107.15pt;height:61.15pt;z-index:25166540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  <w:szCs w:val="20"/>
                    </w:rPr>
                  </w:pPr>
                  <w:r w:rsidRPr="00273053">
                    <w:rPr>
                      <w:rFonts w:ascii="Calligraph" w:hAnsi="Calligraph"/>
                      <w:sz w:val="28"/>
                    </w:rPr>
                    <w:t>чесність, правдивість;</w:t>
                  </w:r>
                </w:p>
                <w:p w:rsidR="00273053" w:rsidRPr="0068159C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6" type="#_x0000_t65" style="position:absolute;margin-left:-44.05pt;margin-top:36.4pt;width:107.15pt;height:61.15pt;z-index:251668480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</w:rPr>
                  </w:pPr>
                  <w:r w:rsidRPr="00273053">
                    <w:rPr>
                      <w:rFonts w:ascii="Calligraph" w:hAnsi="Calligraph"/>
                      <w:sz w:val="28"/>
                    </w:rPr>
                    <w:t>творчі  здібності;</w:t>
                  </w:r>
                </w:p>
              </w:txbxContent>
            </v:textbox>
          </v:shape>
        </w:pict>
      </w:r>
    </w:p>
    <w:p w:rsidR="0068159C" w:rsidRPr="0068159C" w:rsidRDefault="00273053" w:rsidP="002A75F8">
      <w:pPr>
        <w:spacing w:line="240" w:lineRule="auto"/>
        <w:rPr>
          <w:rFonts w:ascii="Bookman Old Style" w:hAnsi="Bookman Old Style" w:cs="Times New Roman"/>
          <w:b/>
          <w:sz w:val="160"/>
          <w:szCs w:val="24"/>
        </w:rPr>
      </w:pP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7" type="#_x0000_t65" style="position:absolute;margin-left:147.1pt;margin-top:62.35pt;width:107.15pt;height:61.15pt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68159C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8"/>
                      <w:szCs w:val="28"/>
                    </w:rPr>
                  </w:pPr>
                  <w:r w:rsidRPr="00273053">
                    <w:rPr>
                      <w:rFonts w:ascii="Calligraph" w:hAnsi="Calligraph"/>
                      <w:sz w:val="24"/>
                      <w:szCs w:val="26"/>
                    </w:rPr>
                    <w:t>самостійність, цілеспрямованість</w:t>
                  </w:r>
                  <w:r w:rsidRPr="0004571C">
                    <w:rPr>
                      <w:rFonts w:ascii="Bookman Old Style" w:hAnsi="Bookman Old Style"/>
                      <w:sz w:val="28"/>
                      <w:szCs w:val="28"/>
                      <w:lang w:eastAsia="uk-UA"/>
                    </w:rPr>
                    <w:t>;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2" type="#_x0000_t65" style="position:absolute;margin-left:304.1pt;margin-top:33.05pt;width:107.15pt;height:61.1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6"/>
                      <w:szCs w:val="26"/>
                    </w:rPr>
                  </w:pPr>
                  <w:r w:rsidRPr="00273053">
                    <w:rPr>
                      <w:rFonts w:ascii="Calligraph" w:hAnsi="Calligraph"/>
                      <w:sz w:val="26"/>
                      <w:szCs w:val="26"/>
                    </w:rPr>
                    <w:t>відповідальність, обов’язковість;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8"/>
          <w:szCs w:val="28"/>
          <w:lang w:eastAsia="uk-UA"/>
        </w:rPr>
        <w:pict>
          <v:shape id="_x0000_s1035" type="#_x0000_t65" style="position:absolute;margin-left:14.8pt;margin-top:33.05pt;width:107.15pt;height:61.15pt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273053" w:rsidRPr="00273053" w:rsidRDefault="00273053" w:rsidP="00273053">
                  <w:pPr>
                    <w:pStyle w:val="a3"/>
                    <w:jc w:val="center"/>
                    <w:rPr>
                      <w:rFonts w:ascii="Calligraph" w:hAnsi="Calligraph"/>
                      <w:sz w:val="24"/>
                      <w:szCs w:val="26"/>
                    </w:rPr>
                  </w:pPr>
                  <w:r w:rsidRPr="00273053">
                    <w:rPr>
                      <w:rFonts w:ascii="Calligraph" w:hAnsi="Calligraph"/>
                      <w:sz w:val="24"/>
                      <w:szCs w:val="26"/>
                    </w:rPr>
                    <w:t>оптимізм, життєрадісність.</w:t>
                  </w:r>
                </w:p>
              </w:txbxContent>
            </v:textbox>
          </v:shape>
        </w:pict>
      </w:r>
    </w:p>
    <w:p w:rsidR="003517C2" w:rsidRPr="0068159C" w:rsidRDefault="003517C2" w:rsidP="002A75F8">
      <w:pPr>
        <w:spacing w:line="240" w:lineRule="auto"/>
        <w:jc w:val="both"/>
        <w:rPr>
          <w:rFonts w:ascii="Bookman Old Style" w:hAnsi="Bookman Old Style" w:cs="Times New Roman"/>
          <w:sz w:val="160"/>
          <w:szCs w:val="24"/>
        </w:rPr>
      </w:pPr>
    </w:p>
    <w:p w:rsidR="0004571C" w:rsidRDefault="0004571C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</w:p>
    <w:p w:rsidR="00273053" w:rsidRPr="0068159C" w:rsidRDefault="002A7DD0" w:rsidP="00273053">
      <w:pPr>
        <w:pStyle w:val="a3"/>
        <w:jc w:val="right"/>
        <w:rPr>
          <w:rFonts w:ascii="Bookman Old Style" w:hAnsi="Bookman Old Style"/>
          <w:b/>
          <w:sz w:val="28"/>
          <w:szCs w:val="28"/>
          <w:lang w:eastAsia="uk-UA"/>
        </w:rPr>
      </w:pPr>
      <w:r>
        <w:rPr>
          <w:rFonts w:ascii="Bookman Old Style" w:hAnsi="Bookman Old Style"/>
          <w:noProof/>
          <w:sz w:val="44"/>
          <w:szCs w:val="28"/>
          <w:lang w:eastAsia="uk-UA"/>
        </w:rPr>
        <w:lastRenderedPageBreak/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8" type="#_x0000_t114" style="position:absolute;left:0;text-align:left;margin-left:-26pt;margin-top:5.2pt;width:317.95pt;height:115.95pt;z-index:251671552" fillcolor="#c2d69b [1942]" strokecolor="#c2d69b [1942]" strokeweight="6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A7DD0" w:rsidRPr="002A7DD0" w:rsidRDefault="002A7DD0" w:rsidP="002A7DD0">
                  <w:pPr>
                    <w:jc w:val="center"/>
                    <w:rPr>
                      <w:rFonts w:ascii="Adventure" w:hAnsi="Adventure"/>
                      <w:b/>
                      <w:color w:val="005C2A"/>
                      <w:sz w:val="72"/>
                    </w:rPr>
                  </w:pPr>
                  <w:r w:rsidRPr="002A7DD0">
                    <w:rPr>
                      <w:rFonts w:ascii="Adventure" w:hAnsi="Adventure"/>
                      <w:b/>
                      <w:color w:val="005C2A"/>
                      <w:sz w:val="72"/>
                    </w:rPr>
                    <w:t>«Яка, я – особистість?»</w:t>
                  </w:r>
                </w:p>
              </w:txbxContent>
            </v:textbox>
          </v:shape>
        </w:pict>
      </w:r>
      <w:r w:rsidR="00273053" w:rsidRPr="0068159C">
        <w:rPr>
          <w:rFonts w:ascii="Bookman Old Style" w:hAnsi="Bookman Old Style"/>
          <w:b/>
          <w:i/>
          <w:sz w:val="28"/>
          <w:szCs w:val="28"/>
          <w:lang w:eastAsia="uk-UA"/>
        </w:rPr>
        <w:t>Додаток</w:t>
      </w:r>
      <w:r>
        <w:rPr>
          <w:rFonts w:ascii="Bookman Old Style" w:hAnsi="Bookman Old Style"/>
          <w:b/>
          <w:i/>
          <w:sz w:val="28"/>
          <w:szCs w:val="28"/>
          <w:lang w:eastAsia="uk-UA"/>
        </w:rPr>
        <w:t>3</w:t>
      </w:r>
    </w:p>
    <w:p w:rsidR="002A7DD0" w:rsidRDefault="00273053" w:rsidP="002A75F8">
      <w:pPr>
        <w:pStyle w:val="a3"/>
        <w:jc w:val="both"/>
        <w:rPr>
          <w:rFonts w:ascii="Bookman Old Style" w:hAnsi="Bookman Old Style"/>
          <w:sz w:val="44"/>
          <w:szCs w:val="28"/>
        </w:rPr>
      </w:pPr>
      <w:r>
        <w:rPr>
          <w:rFonts w:ascii="Bookman Old Style" w:hAnsi="Bookman Old Style"/>
          <w:noProof/>
          <w:sz w:val="44"/>
          <w:szCs w:val="28"/>
          <w:lang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-156845</wp:posOffset>
            </wp:positionH>
            <wp:positionV relativeFrom="margin">
              <wp:posOffset>798195</wp:posOffset>
            </wp:positionV>
            <wp:extent cx="5718810" cy="8122285"/>
            <wp:effectExtent l="19050" t="0" r="0" b="0"/>
            <wp:wrapSquare wrapText="bothSides"/>
            <wp:docPr id="1" name="Рисунок 1" descr="C:\Users\admin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812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Pr="002A7DD0" w:rsidRDefault="002A7DD0" w:rsidP="002A7DD0"/>
    <w:p w:rsidR="002A7DD0" w:rsidRDefault="002A7DD0" w:rsidP="002A7DD0"/>
    <w:p w:rsidR="002A7DD0" w:rsidRPr="002A7DD0" w:rsidRDefault="002A7DD0" w:rsidP="002A7DD0"/>
    <w:p w:rsidR="00273053" w:rsidRDefault="002A7DD0" w:rsidP="002A7DD0">
      <w:pPr>
        <w:tabs>
          <w:tab w:val="left" w:pos="3946"/>
        </w:tabs>
      </w:pPr>
      <w:r>
        <w:tab/>
      </w:r>
    </w:p>
    <w:p w:rsidR="002A7DD0" w:rsidRPr="0068159C" w:rsidRDefault="002A7DD0" w:rsidP="002A7DD0">
      <w:pPr>
        <w:pStyle w:val="a3"/>
        <w:jc w:val="right"/>
        <w:rPr>
          <w:rFonts w:ascii="Bookman Old Style" w:hAnsi="Bookman Old Style"/>
          <w:b/>
          <w:sz w:val="28"/>
          <w:szCs w:val="28"/>
          <w:lang w:eastAsia="uk-UA"/>
        </w:rPr>
      </w:pPr>
      <w:r w:rsidRPr="0068159C">
        <w:rPr>
          <w:rFonts w:ascii="Bookman Old Style" w:hAnsi="Bookman Old Style"/>
          <w:b/>
          <w:i/>
          <w:sz w:val="28"/>
          <w:szCs w:val="28"/>
          <w:lang w:eastAsia="uk-UA"/>
        </w:rPr>
        <w:lastRenderedPageBreak/>
        <w:t>Додаток</w:t>
      </w:r>
      <w:r>
        <w:rPr>
          <w:rFonts w:ascii="Bookman Old Style" w:hAnsi="Bookman Old Style"/>
          <w:b/>
          <w:i/>
          <w:sz w:val="28"/>
          <w:szCs w:val="28"/>
          <w:lang w:eastAsia="uk-UA"/>
        </w:rPr>
        <w:t>4</w:t>
      </w:r>
    </w:p>
    <w:p w:rsid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>П</w:t>
      </w: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>А</w:t>
      </w: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 xml:space="preserve">Т </w:t>
      </w: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>Р</w:t>
      </w: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>І</w:t>
      </w: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>О</w:t>
      </w:r>
    </w:p>
    <w:p w:rsid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 w:rsidRPr="002A7DD0">
        <w:rPr>
          <w:rFonts w:ascii="Venski Sad Two" w:hAnsi="Venski Sad Two"/>
          <w:b/>
          <w:color w:val="C00000"/>
          <w:sz w:val="72"/>
        </w:rPr>
        <w:t>Т</w:t>
      </w:r>
    </w:p>
    <w:p w:rsid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>
        <w:rPr>
          <w:rFonts w:ascii="Venski Sad Two" w:hAnsi="Venski Sad Two"/>
          <w:b/>
          <w:noProof/>
          <w:color w:val="C00000"/>
          <w:sz w:val="72"/>
          <w:lang w:eastAsia="uk-UA"/>
        </w:rPr>
        <w:lastRenderedPageBreak/>
        <w:drawing>
          <wp:inline distT="0" distB="0" distL="0" distR="0">
            <wp:extent cx="6120765" cy="4590574"/>
            <wp:effectExtent l="19050" t="0" r="0" b="0"/>
            <wp:docPr id="2" name="Рисунок 2" descr="C:\Users\admin\Desktop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  <w:r>
        <w:rPr>
          <w:rFonts w:ascii="Venski Sad Two" w:hAnsi="Venski Sad Two"/>
          <w:b/>
          <w:noProof/>
          <w:color w:val="C00000"/>
          <w:sz w:val="72"/>
          <w:lang w:eastAsia="uk-UA"/>
        </w:rPr>
        <w:drawing>
          <wp:inline distT="0" distB="0" distL="0" distR="0">
            <wp:extent cx="5829300" cy="4348084"/>
            <wp:effectExtent l="19050" t="0" r="0" b="0"/>
            <wp:docPr id="3" name="Рисунок 3" descr="C:\Users\admin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4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</w:p>
    <w:p w:rsidR="002A7DD0" w:rsidRPr="002A7DD0" w:rsidRDefault="002A7DD0" w:rsidP="002A7DD0">
      <w:pPr>
        <w:tabs>
          <w:tab w:val="left" w:pos="3946"/>
        </w:tabs>
        <w:rPr>
          <w:rFonts w:ascii="Venski Sad Two" w:hAnsi="Venski Sad Two"/>
          <w:b/>
          <w:color w:val="C00000"/>
          <w:sz w:val="72"/>
        </w:rPr>
      </w:pPr>
    </w:p>
    <w:sectPr w:rsidR="002A7DD0" w:rsidRPr="002A7DD0" w:rsidSect="00AB7C5E">
      <w:pgSz w:w="11906" w:h="16838"/>
      <w:pgMar w:top="850" w:right="850" w:bottom="850" w:left="1417" w:header="708" w:footer="708" w:gutter="0"/>
      <w:pgBorders w:display="firstPage" w:offsetFrom="page">
        <w:top w:val="weavingRibbon" w:sz="14" w:space="24" w:color="005C2A"/>
        <w:left w:val="weavingRibbon" w:sz="14" w:space="24" w:color="005C2A"/>
        <w:bottom w:val="weavingRibbon" w:sz="14" w:space="24" w:color="005C2A"/>
        <w:right w:val="weavingRibbon" w:sz="14" w:space="24" w:color="005C2A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">
    <w:panose1 w:val="040B0500000000000000"/>
    <w:charset w:val="CC"/>
    <w:family w:val="decorative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Venski Sad Two">
    <w:panose1 w:val="03000607060000020002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1B3E"/>
    <w:multiLevelType w:val="multilevel"/>
    <w:tmpl w:val="8062A6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B7C5E"/>
    <w:rsid w:val="0004571C"/>
    <w:rsid w:val="00096262"/>
    <w:rsid w:val="00273053"/>
    <w:rsid w:val="002A75F8"/>
    <w:rsid w:val="002A7DD0"/>
    <w:rsid w:val="002C25CB"/>
    <w:rsid w:val="003517C2"/>
    <w:rsid w:val="004C51C9"/>
    <w:rsid w:val="0068159C"/>
    <w:rsid w:val="00AB7C5E"/>
    <w:rsid w:val="00C44749"/>
    <w:rsid w:val="00D632E0"/>
    <w:rsid w:val="00E1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95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9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096262"/>
    <w:rPr>
      <w:i/>
      <w:iCs/>
    </w:rPr>
  </w:style>
  <w:style w:type="character" w:styleId="a6">
    <w:name w:val="Strong"/>
    <w:basedOn w:val="a0"/>
    <w:uiPriority w:val="22"/>
    <w:qFormat/>
    <w:rsid w:val="002A75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C9FA-7451-4986-A87E-C3619DE2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6014</Words>
  <Characters>3428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2020-06-28T15:04:00Z</dcterms:created>
  <dcterms:modified xsi:type="dcterms:W3CDTF">2020-06-28T17:20:00Z</dcterms:modified>
</cp:coreProperties>
</file>