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57" w:rsidRDefault="00CA3957" w:rsidP="00CA3957">
      <w:pPr>
        <w:pStyle w:val="a5"/>
        <w:spacing w:before="0" w:beforeAutospacing="0" w:after="0" w:afterAutospacing="0" w:line="276" w:lineRule="auto"/>
        <w:ind w:right="75"/>
        <w:rPr>
          <w:sz w:val="28"/>
          <w:szCs w:val="28"/>
          <w:lang w:val="uk-UA"/>
        </w:rPr>
      </w:pPr>
      <w:r w:rsidRPr="006057A7">
        <w:rPr>
          <w:sz w:val="28"/>
          <w:szCs w:val="28"/>
          <w:lang w:val="uk-U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pt;height:92.95pt" fillcolor="black [3213]" stroked="f">
            <v:fill color2="#099"/>
            <v:shadow on="t" color="silver" opacity="52429f" offset="3pt,3pt"/>
            <v:textpath style="font-family:&quot;Times New Roman&quot;;v-text-kern:t" trim="t" fitpath="t" xscale="f" string="«Вишиванка – душа України, "/>
          </v:shape>
        </w:pict>
      </w:r>
    </w:p>
    <w:p w:rsidR="00CA3957" w:rsidRDefault="00CA3957" w:rsidP="00CA3957">
      <w:pPr>
        <w:pStyle w:val="a5"/>
        <w:spacing w:before="0" w:beforeAutospacing="0" w:after="0" w:afterAutospacing="0" w:line="276" w:lineRule="auto"/>
        <w:ind w:right="75"/>
        <w:rPr>
          <w:sz w:val="28"/>
          <w:szCs w:val="28"/>
          <w:lang w:val="uk-UA"/>
        </w:rPr>
      </w:pPr>
      <w:r w:rsidRPr="006057A7">
        <w:rPr>
          <w:sz w:val="28"/>
          <w:szCs w:val="28"/>
          <w:lang w:val="uk-UA"/>
        </w:rPr>
        <w:pict>
          <v:shape id="_x0000_i1026" type="#_x0000_t156" style="width:468pt;height:98.85pt" fillcolor="black [3213]" stroked="f">
            <v:fill color2="#099"/>
            <v:shadow on="t" color="silver" opacity="52429f" offset="3pt,3pt"/>
            <v:textpath style="font-family:&quot;Times New Roman&quot;;v-text-kern:t" trim="t" fitpath="t" xscale="f" string="вишиванка – святий оберіг»"/>
          </v:shape>
        </w:pict>
      </w:r>
    </w:p>
    <w:p w:rsidR="00CA3957" w:rsidRPr="00CA3957" w:rsidRDefault="00CA3957" w:rsidP="00CA3957">
      <w:pPr>
        <w:spacing w:after="0"/>
        <w:ind w:left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A3957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Проект з національно-патріотичного </w:t>
      </w:r>
    </w:p>
    <w:p w:rsidR="00CA3957" w:rsidRPr="00CA3957" w:rsidRDefault="00CA3957" w:rsidP="00CA3957">
      <w:pPr>
        <w:spacing w:after="0"/>
        <w:ind w:left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A3957">
        <w:rPr>
          <w:rFonts w:ascii="Times New Roman" w:hAnsi="Times New Roman" w:cs="Times New Roman"/>
          <w:b/>
          <w:sz w:val="36"/>
          <w:szCs w:val="36"/>
          <w:lang w:val="uk-UA"/>
        </w:rPr>
        <w:t>виховання дітей старшого дошкільного віку</w:t>
      </w:r>
    </w:p>
    <w:p w:rsidR="00CA3957" w:rsidRDefault="00CA3957" w:rsidP="001D5C66">
      <w:pPr>
        <w:pStyle w:val="a5"/>
        <w:spacing w:before="0" w:beforeAutospacing="0" w:after="0" w:afterAutospacing="0" w:line="276" w:lineRule="auto"/>
        <w:ind w:left="4248" w:right="75" w:firstLine="708"/>
        <w:jc w:val="both"/>
        <w:rPr>
          <w:b/>
          <w:i/>
          <w:sz w:val="28"/>
          <w:szCs w:val="28"/>
        </w:rPr>
      </w:pPr>
    </w:p>
    <w:p w:rsidR="00CA3957" w:rsidRDefault="00CA3957" w:rsidP="001D5C66">
      <w:pPr>
        <w:pStyle w:val="a5"/>
        <w:spacing w:before="0" w:beforeAutospacing="0" w:after="0" w:afterAutospacing="0" w:line="276" w:lineRule="auto"/>
        <w:ind w:left="4248" w:right="75" w:firstLine="708"/>
        <w:jc w:val="both"/>
        <w:rPr>
          <w:b/>
          <w:i/>
          <w:sz w:val="28"/>
          <w:szCs w:val="28"/>
        </w:rPr>
      </w:pPr>
    </w:p>
    <w:p w:rsidR="00835038" w:rsidRPr="007C0E74" w:rsidRDefault="006733EF" w:rsidP="001D5C66">
      <w:pPr>
        <w:pStyle w:val="a5"/>
        <w:spacing w:before="0" w:beforeAutospacing="0" w:after="0" w:afterAutospacing="0" w:line="276" w:lineRule="auto"/>
        <w:ind w:left="4248" w:right="75" w:firstLine="708"/>
        <w:jc w:val="both"/>
        <w:rPr>
          <w:b/>
          <w:i/>
          <w:sz w:val="28"/>
          <w:szCs w:val="28"/>
          <w:lang w:val="uk-UA"/>
        </w:rPr>
      </w:pPr>
      <w:proofErr w:type="spellStart"/>
      <w:r w:rsidRPr="007C0E74">
        <w:rPr>
          <w:b/>
          <w:i/>
          <w:sz w:val="28"/>
          <w:szCs w:val="28"/>
        </w:rPr>
        <w:t>Вишиванка</w:t>
      </w:r>
      <w:proofErr w:type="spellEnd"/>
      <w:r w:rsidRPr="007C0E74">
        <w:rPr>
          <w:b/>
          <w:i/>
          <w:sz w:val="28"/>
          <w:szCs w:val="28"/>
        </w:rPr>
        <w:t xml:space="preserve"> </w:t>
      </w:r>
      <w:r w:rsidR="00835038" w:rsidRPr="007C0E74">
        <w:rPr>
          <w:b/>
          <w:i/>
          <w:sz w:val="28"/>
          <w:szCs w:val="28"/>
        </w:rPr>
        <w:t>–</w:t>
      </w:r>
      <w:r w:rsidRPr="007C0E74">
        <w:rPr>
          <w:b/>
          <w:i/>
          <w:sz w:val="28"/>
          <w:szCs w:val="28"/>
        </w:rPr>
        <w:t xml:space="preserve"> </w:t>
      </w:r>
      <w:r w:rsidR="00835038" w:rsidRPr="007C0E74">
        <w:rPr>
          <w:b/>
          <w:i/>
          <w:sz w:val="28"/>
          <w:szCs w:val="28"/>
          <w:lang w:val="uk-UA"/>
        </w:rPr>
        <w:t>національна свят</w:t>
      </w:r>
      <w:r w:rsidR="00835038" w:rsidRPr="007C0E74">
        <w:rPr>
          <w:b/>
          <w:i/>
          <w:sz w:val="28"/>
          <w:szCs w:val="28"/>
          <w:lang w:val="uk-UA"/>
        </w:rPr>
        <w:t>и</w:t>
      </w:r>
      <w:r w:rsidR="00835038" w:rsidRPr="007C0E74">
        <w:rPr>
          <w:b/>
          <w:i/>
          <w:sz w:val="28"/>
          <w:szCs w:val="28"/>
          <w:lang w:val="uk-UA"/>
        </w:rPr>
        <w:t>ня, бо символізує собою і несе в собі д</w:t>
      </w:r>
      <w:r w:rsidR="00835038" w:rsidRPr="007C0E74">
        <w:rPr>
          <w:b/>
          <w:i/>
          <w:sz w:val="28"/>
          <w:szCs w:val="28"/>
          <w:lang w:val="uk-UA"/>
        </w:rPr>
        <w:t>у</w:t>
      </w:r>
      <w:r w:rsidR="00835038" w:rsidRPr="007C0E74">
        <w:rPr>
          <w:b/>
          <w:i/>
          <w:sz w:val="28"/>
          <w:szCs w:val="28"/>
          <w:lang w:val="uk-UA"/>
        </w:rPr>
        <w:t>ховне багатство, високу мудрість і традиційний зв'язок багатьох поколінь – зв'язок, що не переривається віками.</w:t>
      </w:r>
    </w:p>
    <w:p w:rsidR="00835038" w:rsidRPr="007C0E74" w:rsidRDefault="00835038" w:rsidP="001D5C66">
      <w:pPr>
        <w:pStyle w:val="a5"/>
        <w:spacing w:before="0" w:beforeAutospacing="0" w:after="0" w:afterAutospacing="0" w:line="276" w:lineRule="auto"/>
        <w:ind w:left="4248" w:right="75" w:firstLine="708"/>
        <w:jc w:val="both"/>
        <w:rPr>
          <w:i/>
          <w:lang w:val="uk-UA"/>
        </w:rPr>
      </w:pPr>
      <w:r w:rsidRPr="007C0E74">
        <w:rPr>
          <w:i/>
          <w:sz w:val="28"/>
          <w:szCs w:val="28"/>
          <w:lang w:val="uk-UA"/>
        </w:rPr>
        <w:t>А. Багнюк «Символи українства»</w:t>
      </w:r>
    </w:p>
    <w:p w:rsidR="006733EF" w:rsidRPr="007C0E74" w:rsidRDefault="006733EF" w:rsidP="001D5C66">
      <w:pPr>
        <w:pStyle w:val="a5"/>
        <w:spacing w:before="0" w:beforeAutospacing="0" w:after="0" w:afterAutospacing="0" w:line="276" w:lineRule="auto"/>
        <w:ind w:left="4956" w:right="75"/>
        <w:jc w:val="both"/>
        <w:rPr>
          <w:b/>
          <w:i/>
          <w:sz w:val="28"/>
          <w:szCs w:val="28"/>
        </w:rPr>
      </w:pPr>
    </w:p>
    <w:p w:rsidR="006733EF" w:rsidRPr="007C0E74" w:rsidRDefault="006733EF" w:rsidP="001D5C66">
      <w:pPr>
        <w:pStyle w:val="a5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</w:p>
    <w:p w:rsidR="006733EF" w:rsidRPr="007C0E74" w:rsidRDefault="006733EF" w:rsidP="001D5C6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0E74">
        <w:rPr>
          <w:sz w:val="28"/>
          <w:szCs w:val="28"/>
        </w:rPr>
        <w:t xml:space="preserve">У  </w:t>
      </w:r>
      <w:proofErr w:type="spellStart"/>
      <w:r w:rsidRPr="007C0E74">
        <w:rPr>
          <w:sz w:val="28"/>
          <w:szCs w:val="28"/>
        </w:rPr>
        <w:t>невичерпній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спадщині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духовної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культури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українського</w:t>
      </w:r>
      <w:proofErr w:type="spellEnd"/>
      <w:r w:rsidRPr="007C0E74">
        <w:rPr>
          <w:sz w:val="28"/>
          <w:szCs w:val="28"/>
        </w:rPr>
        <w:t xml:space="preserve"> народу </w:t>
      </w:r>
      <w:proofErr w:type="spellStart"/>
      <w:r w:rsidRPr="007C0E74">
        <w:rPr>
          <w:sz w:val="28"/>
          <w:szCs w:val="28"/>
        </w:rPr>
        <w:t>є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особлива</w:t>
      </w:r>
      <w:proofErr w:type="spellEnd"/>
      <w:r w:rsidRPr="007C0E74">
        <w:rPr>
          <w:sz w:val="28"/>
          <w:szCs w:val="28"/>
        </w:rPr>
        <w:t xml:space="preserve">, </w:t>
      </w:r>
      <w:proofErr w:type="spellStart"/>
      <w:r w:rsidRPr="007C0E74">
        <w:rPr>
          <w:sz w:val="28"/>
          <w:szCs w:val="28"/>
        </w:rPr>
        <w:t>винятково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важлива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її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частина</w:t>
      </w:r>
      <w:proofErr w:type="spellEnd"/>
      <w:r w:rsidRPr="007C0E74">
        <w:rPr>
          <w:sz w:val="28"/>
          <w:szCs w:val="28"/>
        </w:rPr>
        <w:t xml:space="preserve"> – </w:t>
      </w:r>
      <w:proofErr w:type="spellStart"/>
      <w:r w:rsidRPr="007C0E74">
        <w:rPr>
          <w:sz w:val="28"/>
          <w:szCs w:val="28"/>
        </w:rPr>
        <w:t>вишивка</w:t>
      </w:r>
      <w:proofErr w:type="spellEnd"/>
      <w:r w:rsidRPr="007C0E74">
        <w:rPr>
          <w:sz w:val="28"/>
          <w:szCs w:val="28"/>
        </w:rPr>
        <w:t xml:space="preserve">. </w:t>
      </w:r>
      <w:proofErr w:type="spellStart"/>
      <w:r w:rsidRPr="007C0E74">
        <w:rPr>
          <w:sz w:val="28"/>
          <w:szCs w:val="28"/>
        </w:rPr>
        <w:t>Упродовж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тисячоліть</w:t>
      </w:r>
      <w:proofErr w:type="spellEnd"/>
      <w:r w:rsidRPr="007C0E74">
        <w:rPr>
          <w:sz w:val="28"/>
          <w:szCs w:val="28"/>
        </w:rPr>
        <w:t xml:space="preserve"> у </w:t>
      </w:r>
      <w:proofErr w:type="spellStart"/>
      <w:r w:rsidRPr="007C0E74">
        <w:rPr>
          <w:sz w:val="28"/>
          <w:szCs w:val="28"/>
        </w:rPr>
        <w:t>народній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вишивці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знаходили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і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знаходять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відображення</w:t>
      </w:r>
      <w:proofErr w:type="spellEnd"/>
      <w:r w:rsidRPr="007C0E74">
        <w:rPr>
          <w:sz w:val="28"/>
          <w:szCs w:val="28"/>
        </w:rPr>
        <w:t xml:space="preserve"> думки </w:t>
      </w:r>
      <w:proofErr w:type="spellStart"/>
      <w:r w:rsidRPr="007C0E74">
        <w:rPr>
          <w:sz w:val="28"/>
          <w:szCs w:val="28"/>
        </w:rPr>
        <w:t>і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настрій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л</w:t>
      </w:r>
      <w:r w:rsidRPr="007C0E74">
        <w:rPr>
          <w:sz w:val="28"/>
          <w:szCs w:val="28"/>
        </w:rPr>
        <w:t>ю</w:t>
      </w:r>
      <w:r w:rsidRPr="007C0E74">
        <w:rPr>
          <w:sz w:val="28"/>
          <w:szCs w:val="28"/>
        </w:rPr>
        <w:t>дини</w:t>
      </w:r>
      <w:proofErr w:type="spellEnd"/>
      <w:r w:rsidRPr="007C0E74">
        <w:rPr>
          <w:sz w:val="28"/>
          <w:szCs w:val="28"/>
        </w:rPr>
        <w:t xml:space="preserve">, </w:t>
      </w:r>
      <w:proofErr w:type="spellStart"/>
      <w:r w:rsidRPr="007C0E74">
        <w:rPr>
          <w:sz w:val="28"/>
          <w:szCs w:val="28"/>
        </w:rPr>
        <w:t>що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її</w:t>
      </w:r>
      <w:proofErr w:type="spellEnd"/>
      <w:r w:rsidRPr="007C0E74">
        <w:rPr>
          <w:sz w:val="28"/>
          <w:szCs w:val="28"/>
        </w:rPr>
        <w:t xml:space="preserve"> творила, красу </w:t>
      </w:r>
      <w:proofErr w:type="spellStart"/>
      <w:r w:rsidRPr="007C0E74">
        <w:rPr>
          <w:sz w:val="28"/>
          <w:szCs w:val="28"/>
        </w:rPr>
        <w:t>природи</w:t>
      </w:r>
      <w:proofErr w:type="spellEnd"/>
      <w:r w:rsidRPr="007C0E74">
        <w:rPr>
          <w:sz w:val="28"/>
          <w:szCs w:val="28"/>
        </w:rPr>
        <w:t xml:space="preserve">. А </w:t>
      </w:r>
      <w:proofErr w:type="spellStart"/>
      <w:r w:rsidRPr="007C0E74">
        <w:rPr>
          <w:sz w:val="28"/>
          <w:szCs w:val="28"/>
        </w:rPr>
        <w:t>також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полохливий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proofErr w:type="gramStart"/>
      <w:r w:rsidRPr="007C0E74">
        <w:rPr>
          <w:sz w:val="28"/>
          <w:szCs w:val="28"/>
        </w:rPr>
        <w:t>св</w:t>
      </w:r>
      <w:proofErr w:type="gramEnd"/>
      <w:r w:rsidRPr="007C0E74">
        <w:rPr>
          <w:sz w:val="28"/>
          <w:szCs w:val="28"/>
        </w:rPr>
        <w:t>іт</w:t>
      </w:r>
      <w:proofErr w:type="spellEnd"/>
      <w:r w:rsidRPr="007C0E74">
        <w:rPr>
          <w:sz w:val="28"/>
          <w:szCs w:val="28"/>
        </w:rPr>
        <w:t xml:space="preserve"> думок </w:t>
      </w:r>
      <w:proofErr w:type="spellStart"/>
      <w:r w:rsidRPr="007C0E74">
        <w:rPr>
          <w:sz w:val="28"/>
          <w:szCs w:val="28"/>
        </w:rPr>
        <w:t>майс</w:t>
      </w:r>
      <w:r w:rsidRPr="007C0E74">
        <w:rPr>
          <w:sz w:val="28"/>
          <w:szCs w:val="28"/>
        </w:rPr>
        <w:t>т</w:t>
      </w:r>
      <w:r w:rsidRPr="007C0E74">
        <w:rPr>
          <w:sz w:val="28"/>
          <w:szCs w:val="28"/>
        </w:rPr>
        <w:t>ринь</w:t>
      </w:r>
      <w:proofErr w:type="spellEnd"/>
      <w:r w:rsidRPr="007C0E74">
        <w:rPr>
          <w:sz w:val="28"/>
          <w:szCs w:val="28"/>
        </w:rPr>
        <w:t xml:space="preserve">, </w:t>
      </w:r>
      <w:proofErr w:type="spellStart"/>
      <w:r w:rsidRPr="007C0E74">
        <w:rPr>
          <w:sz w:val="28"/>
          <w:szCs w:val="28"/>
        </w:rPr>
        <w:t>їхні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сподівання</w:t>
      </w:r>
      <w:proofErr w:type="spellEnd"/>
      <w:r w:rsidRPr="007C0E74">
        <w:rPr>
          <w:sz w:val="28"/>
          <w:szCs w:val="28"/>
        </w:rPr>
        <w:t xml:space="preserve"> на </w:t>
      </w:r>
      <w:proofErr w:type="spellStart"/>
      <w:r w:rsidRPr="007C0E74">
        <w:rPr>
          <w:sz w:val="28"/>
          <w:szCs w:val="28"/>
        </w:rPr>
        <w:t>кращу</w:t>
      </w:r>
      <w:proofErr w:type="spellEnd"/>
      <w:r w:rsidRPr="007C0E74">
        <w:rPr>
          <w:sz w:val="28"/>
          <w:szCs w:val="28"/>
        </w:rPr>
        <w:t xml:space="preserve"> долю, </w:t>
      </w:r>
      <w:proofErr w:type="spellStart"/>
      <w:r w:rsidRPr="007C0E74">
        <w:rPr>
          <w:sz w:val="28"/>
          <w:szCs w:val="28"/>
        </w:rPr>
        <w:t>людські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вірування</w:t>
      </w:r>
      <w:proofErr w:type="spellEnd"/>
      <w:r w:rsidRPr="007C0E74">
        <w:rPr>
          <w:sz w:val="28"/>
          <w:szCs w:val="28"/>
        </w:rPr>
        <w:t xml:space="preserve">, </w:t>
      </w:r>
      <w:proofErr w:type="spellStart"/>
      <w:r w:rsidRPr="007C0E74">
        <w:rPr>
          <w:sz w:val="28"/>
          <w:szCs w:val="28"/>
        </w:rPr>
        <w:t>оберегову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символіку</w:t>
      </w:r>
      <w:proofErr w:type="spellEnd"/>
      <w:r w:rsidRPr="007C0E74">
        <w:rPr>
          <w:sz w:val="28"/>
          <w:szCs w:val="28"/>
        </w:rPr>
        <w:t xml:space="preserve"> речей, </w:t>
      </w:r>
      <w:proofErr w:type="spellStart"/>
      <w:r w:rsidRPr="007C0E74">
        <w:rPr>
          <w:sz w:val="28"/>
          <w:szCs w:val="28"/>
        </w:rPr>
        <w:t>позначених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візерунком</w:t>
      </w:r>
      <w:proofErr w:type="spellEnd"/>
      <w:r w:rsidRPr="007C0E74">
        <w:rPr>
          <w:sz w:val="28"/>
          <w:szCs w:val="28"/>
        </w:rPr>
        <w:t xml:space="preserve"> нитки </w:t>
      </w:r>
      <w:proofErr w:type="spellStart"/>
      <w:r w:rsidRPr="007C0E74">
        <w:rPr>
          <w:sz w:val="28"/>
          <w:szCs w:val="28"/>
        </w:rPr>
        <w:t>й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голки</w:t>
      </w:r>
      <w:proofErr w:type="spellEnd"/>
      <w:r w:rsidRPr="007C0E74">
        <w:rPr>
          <w:sz w:val="28"/>
          <w:szCs w:val="28"/>
        </w:rPr>
        <w:t>.</w:t>
      </w:r>
    </w:p>
    <w:p w:rsidR="006733EF" w:rsidRPr="007C0E74" w:rsidRDefault="006733EF" w:rsidP="001D5C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Вишивання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давнє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вічно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молоде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>тецтво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, яке для </w:t>
      </w:r>
      <w:proofErr w:type="gramStart"/>
      <w:r w:rsidRPr="007C0E74">
        <w:rPr>
          <w:rFonts w:ascii="Times New Roman" w:eastAsia="Times New Roman" w:hAnsi="Times New Roman" w:cs="Times New Roman"/>
          <w:sz w:val="28"/>
          <w:szCs w:val="28"/>
        </w:rPr>
        <w:t>кожного</w:t>
      </w:r>
      <w:proofErr w:type="gram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українця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велике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віки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Найближча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тіла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вишита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сорочка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зберігає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нашу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родову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E74">
        <w:rPr>
          <w:rFonts w:ascii="Times New Roman" w:eastAsia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рятує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душу.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займає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найпочесніше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свя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>ковому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одязі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3EF" w:rsidRPr="007C0E74" w:rsidRDefault="006733EF" w:rsidP="001D5C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Сьогодні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вишиванка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всюди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: без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неї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не обходиться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жодне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національне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св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то, вона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невід’є</w:t>
      </w:r>
      <w:r w:rsidR="008533D5">
        <w:rPr>
          <w:rFonts w:ascii="Times New Roman" w:eastAsia="Times New Roman" w:hAnsi="Times New Roman" w:cs="Times New Roman"/>
          <w:sz w:val="28"/>
          <w:szCs w:val="28"/>
        </w:rPr>
        <w:t>мним</w:t>
      </w:r>
      <w:proofErr w:type="spellEnd"/>
      <w:r w:rsidR="0085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533D5">
        <w:rPr>
          <w:rFonts w:ascii="Times New Roman" w:eastAsia="Times New Roman" w:hAnsi="Times New Roman" w:cs="Times New Roman"/>
          <w:sz w:val="28"/>
          <w:szCs w:val="28"/>
        </w:rPr>
        <w:t>елементом</w:t>
      </w:r>
      <w:proofErr w:type="spellEnd"/>
      <w:r w:rsidR="008533D5">
        <w:rPr>
          <w:rFonts w:ascii="Times New Roman" w:eastAsia="Times New Roman" w:hAnsi="Times New Roman" w:cs="Times New Roman"/>
          <w:sz w:val="28"/>
          <w:szCs w:val="28"/>
        </w:rPr>
        <w:t xml:space="preserve"> гардеробу </w:t>
      </w:r>
      <w:proofErr w:type="spellStart"/>
      <w:r w:rsidR="008533D5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 w:rsidR="008533D5">
        <w:rPr>
          <w:rFonts w:ascii="Times New Roman" w:eastAsia="Times New Roman" w:hAnsi="Times New Roman" w:cs="Times New Roman"/>
          <w:sz w:val="28"/>
          <w:szCs w:val="28"/>
        </w:rPr>
        <w:t xml:space="preserve"> людей, </w:t>
      </w:r>
      <w:proofErr w:type="spellStart"/>
      <w:r w:rsidR="008533D5">
        <w:rPr>
          <w:rFonts w:ascii="Times New Roman" w:eastAsia="Times New Roman" w:hAnsi="Times New Roman" w:cs="Times New Roman"/>
          <w:sz w:val="28"/>
          <w:szCs w:val="28"/>
        </w:rPr>
        <w:t>вищивкою</w:t>
      </w:r>
      <w:proofErr w:type="spellEnd"/>
      <w:r w:rsidR="008533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оздоблюють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інтер’єр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вишитого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рушника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важко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уявити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буд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>нок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справжнього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українця</w:t>
      </w:r>
      <w:proofErr w:type="spellEnd"/>
      <w:proofErr w:type="gramStart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C0E74">
        <w:rPr>
          <w:rFonts w:ascii="Times New Roman" w:eastAsia="Times New Roman" w:hAnsi="Times New Roman" w:cs="Times New Roman"/>
          <w:sz w:val="28"/>
          <w:szCs w:val="28"/>
        </w:rPr>
        <w:t>ідтак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популярність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>шивки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слабне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3EF" w:rsidRPr="007C0E74" w:rsidRDefault="006733EF" w:rsidP="001D5C6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lastRenderedPageBreak/>
        <w:t>Тож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одягаючи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вишиванку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, ми не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шануємо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зберігаємо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українські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народні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традиції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proofErr w:type="gramStart"/>
      <w:r w:rsidRPr="007C0E74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популяризуємо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поширюємо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вплив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культури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3EF" w:rsidRPr="007C0E74" w:rsidRDefault="006733EF" w:rsidP="001D5C66">
      <w:pPr>
        <w:pStyle w:val="a5"/>
        <w:spacing w:before="0" w:beforeAutospacing="0" w:after="0" w:afterAutospacing="0" w:line="276" w:lineRule="auto"/>
        <w:ind w:left="75" w:right="75"/>
        <w:rPr>
          <w:b/>
          <w:i/>
          <w:sz w:val="32"/>
          <w:szCs w:val="32"/>
        </w:rPr>
      </w:pPr>
    </w:p>
    <w:p w:rsidR="006733EF" w:rsidRDefault="006733EF" w:rsidP="001D5C66">
      <w:pPr>
        <w:pStyle w:val="a5"/>
        <w:spacing w:before="0" w:beforeAutospacing="0" w:after="0" w:afterAutospacing="0" w:line="276" w:lineRule="auto"/>
        <w:ind w:left="75" w:right="75"/>
        <w:rPr>
          <w:b/>
          <w:i/>
          <w:sz w:val="32"/>
          <w:szCs w:val="32"/>
          <w:lang w:val="uk-UA"/>
        </w:rPr>
      </w:pPr>
      <w:r w:rsidRPr="007C0E74">
        <w:rPr>
          <w:b/>
          <w:i/>
          <w:sz w:val="32"/>
          <w:szCs w:val="32"/>
          <w:lang w:val="uk-UA"/>
        </w:rPr>
        <w:t>Мета проекту</w:t>
      </w:r>
    </w:p>
    <w:p w:rsidR="007C0E74" w:rsidRPr="007C0E74" w:rsidRDefault="007C0E74" w:rsidP="001D5C66">
      <w:pPr>
        <w:pStyle w:val="a5"/>
        <w:spacing w:before="0" w:beforeAutospacing="0" w:after="0" w:afterAutospacing="0" w:line="276" w:lineRule="auto"/>
        <w:ind w:left="75" w:right="75"/>
        <w:rPr>
          <w:b/>
          <w:i/>
          <w:sz w:val="32"/>
          <w:szCs w:val="32"/>
          <w:lang w:val="uk-UA"/>
        </w:rPr>
      </w:pPr>
    </w:p>
    <w:p w:rsidR="00B41712" w:rsidRPr="007C0E74" w:rsidRDefault="00B41712" w:rsidP="001D5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E74">
        <w:rPr>
          <w:rFonts w:ascii="Times New Roman" w:hAnsi="Times New Roman" w:cs="Times New Roman"/>
          <w:sz w:val="28"/>
          <w:szCs w:val="28"/>
          <w:lang w:val="uk-UA"/>
        </w:rPr>
        <w:t>Сприяти розвитку пізнавального інтересу дітей до історичного минул</w:t>
      </w:r>
      <w:r w:rsidRPr="007C0E7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C0E74">
        <w:rPr>
          <w:rFonts w:ascii="Times New Roman" w:hAnsi="Times New Roman" w:cs="Times New Roman"/>
          <w:sz w:val="28"/>
          <w:szCs w:val="28"/>
          <w:lang w:val="uk-UA"/>
        </w:rPr>
        <w:t>го українського народу, його культури, звичаїв і трад</w:t>
      </w:r>
      <w:r w:rsidRPr="007C0E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C0E74">
        <w:rPr>
          <w:rFonts w:ascii="Times New Roman" w:hAnsi="Times New Roman" w:cs="Times New Roman"/>
          <w:sz w:val="28"/>
          <w:szCs w:val="28"/>
          <w:lang w:val="uk-UA"/>
        </w:rPr>
        <w:t xml:space="preserve">цій. </w:t>
      </w:r>
      <w:r w:rsidRPr="007C0E74"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>розкрити цінність унікального витвору українського декоративно-прикладного мистецтва – в</w:t>
      </w:r>
      <w:r w:rsidRPr="007C0E74"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>и</w:t>
      </w:r>
      <w:r w:rsidRPr="007C0E74"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 xml:space="preserve">шиванки, її </w:t>
      </w:r>
      <w:proofErr w:type="spellStart"/>
      <w:r w:rsidRPr="007C0E74"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>оберегову</w:t>
      </w:r>
      <w:proofErr w:type="spellEnd"/>
      <w:r w:rsidRPr="007C0E74"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 xml:space="preserve"> значимість</w:t>
      </w:r>
      <w:r w:rsidR="008533D5">
        <w:rPr>
          <w:rFonts w:ascii="Times New Roman" w:hAnsi="Times New Roman" w:cs="Times New Roman"/>
          <w:sz w:val="28"/>
          <w:szCs w:val="28"/>
          <w:shd w:val="clear" w:color="auto" w:fill="FFFDFD"/>
          <w:lang w:val="uk-UA"/>
        </w:rPr>
        <w:t>.</w:t>
      </w:r>
    </w:p>
    <w:p w:rsidR="004B7482" w:rsidRDefault="004B7482" w:rsidP="001D5C66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</w:p>
    <w:p w:rsidR="006733EF" w:rsidRPr="007C0E74" w:rsidRDefault="006733EF" w:rsidP="001D5C66">
      <w:pPr>
        <w:spacing w:after="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C0E7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Завдання</w:t>
      </w:r>
    </w:p>
    <w:p w:rsidR="006733EF" w:rsidRPr="007C0E74" w:rsidRDefault="006733EF" w:rsidP="001D5C66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найомити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національними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цінностями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народу</w:t>
      </w:r>
      <w:r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D3858" w:rsidRPr="007C0E74" w:rsidRDefault="005D3858" w:rsidP="001D5C66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0E74">
        <w:rPr>
          <w:rFonts w:ascii="Times New Roman" w:hAnsi="Times New Roman" w:cs="Times New Roman"/>
          <w:sz w:val="28"/>
          <w:szCs w:val="28"/>
          <w:lang w:val="uk-UA"/>
        </w:rPr>
        <w:t>Залучити дошкільників до української спадщини, до світу народного декоративно – ужиткового мистецтва</w:t>
      </w:r>
      <w:r w:rsidR="00294E8D" w:rsidRPr="007C0E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0E74" w:rsidRPr="007C0E74" w:rsidRDefault="007C0E74" w:rsidP="001D5C66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C0E74">
        <w:rPr>
          <w:rFonts w:ascii="Times New Roman" w:hAnsi="Times New Roman" w:cs="Times New Roman"/>
          <w:sz w:val="28"/>
          <w:szCs w:val="28"/>
          <w:lang w:val="uk-UA"/>
        </w:rPr>
        <w:t xml:space="preserve">Познайомити вихованців із вишиванкою, історією її виникнення та її </w:t>
      </w:r>
      <w:proofErr w:type="spellStart"/>
      <w:r w:rsidRPr="007C0E74">
        <w:rPr>
          <w:rFonts w:ascii="Times New Roman" w:hAnsi="Times New Roman" w:cs="Times New Roman"/>
          <w:sz w:val="28"/>
          <w:szCs w:val="28"/>
          <w:lang w:val="uk-UA"/>
        </w:rPr>
        <w:t>обереговим</w:t>
      </w:r>
      <w:proofErr w:type="spellEnd"/>
      <w:r w:rsidRPr="007C0E74">
        <w:rPr>
          <w:rFonts w:ascii="Times New Roman" w:hAnsi="Times New Roman" w:cs="Times New Roman"/>
          <w:sz w:val="28"/>
          <w:szCs w:val="28"/>
          <w:lang w:val="uk-UA"/>
        </w:rPr>
        <w:t xml:space="preserve"> значенням.</w:t>
      </w:r>
    </w:p>
    <w:p w:rsidR="007C0E74" w:rsidRPr="007C0E74" w:rsidRDefault="007C0E74" w:rsidP="001D5C66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E74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понукати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одягати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вишиту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сорочку як на свята, так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7C0E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0E74" w:rsidRPr="007C0E74" w:rsidRDefault="007C0E74" w:rsidP="001D5C66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E74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омогтися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вишивки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н</w:t>
      </w:r>
      <w:r w:rsidRPr="007C0E74">
        <w:rPr>
          <w:rFonts w:ascii="Times New Roman" w:hAnsi="Times New Roman" w:cs="Times New Roman"/>
          <w:sz w:val="28"/>
          <w:szCs w:val="28"/>
        </w:rPr>
        <w:t>а</w:t>
      </w:r>
      <w:r w:rsidRPr="007C0E74">
        <w:rPr>
          <w:rFonts w:ascii="Times New Roman" w:hAnsi="Times New Roman" w:cs="Times New Roman"/>
          <w:sz w:val="28"/>
          <w:szCs w:val="28"/>
        </w:rPr>
        <w:t xml:space="preserve">роду,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сімейний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скарб, як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оберіг</w:t>
      </w:r>
      <w:proofErr w:type="spellEnd"/>
      <w:r w:rsidRPr="007C0E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0E74" w:rsidRPr="007C0E74" w:rsidRDefault="007C0E74" w:rsidP="001D5C66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E74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озширити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символізм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вишивки</w:t>
      </w:r>
      <w:proofErr w:type="spellEnd"/>
      <w:r w:rsidRPr="007C0E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3EF" w:rsidRPr="007C0E74" w:rsidRDefault="006733EF" w:rsidP="001D5C66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чити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поважати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споконвічні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традиції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звичаї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, та обряди </w:t>
      </w:r>
      <w:r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нашого 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>народу</w:t>
      </w:r>
      <w:r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733EF" w:rsidRPr="007C0E74" w:rsidRDefault="006733EF" w:rsidP="001D5C66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ормувати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позитивні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емоції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радість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відчуття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прекрасного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ознайомлення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традиціями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звичаями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та оберегами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нар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>ду</w:t>
      </w:r>
      <w:r w:rsidR="0012190B"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733EF" w:rsidRPr="007C0E74" w:rsidRDefault="006733EF" w:rsidP="001D5C66">
      <w:pPr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ормувати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емоційно-пізнавальну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активність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733EF" w:rsidRPr="007C0E74" w:rsidRDefault="006733EF" w:rsidP="001D5C66">
      <w:pPr>
        <w:pStyle w:val="a7"/>
        <w:numPr>
          <w:ilvl w:val="0"/>
          <w:numId w:val="3"/>
        </w:numPr>
        <w:spacing w:after="0"/>
        <w:jc w:val="both"/>
        <w:rPr>
          <w:rFonts w:ascii="Calibri" w:eastAsia="Times New Roman" w:hAnsi="Calibri" w:cs="Times New Roman"/>
          <w:sz w:val="32"/>
          <w:szCs w:val="32"/>
          <w:lang w:val="uk-UA"/>
        </w:rPr>
      </w:pPr>
      <w:r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багачувати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активний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розвивати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спостережливість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мовленнєву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культуру та 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активність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передавати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відчуття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33EF" w:rsidRPr="007C0E74" w:rsidRDefault="006733EF" w:rsidP="001D5C66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E74">
        <w:rPr>
          <w:rFonts w:ascii="Times New Roman" w:hAnsi="Times New Roman" w:cs="Times New Roman"/>
          <w:sz w:val="28"/>
          <w:szCs w:val="28"/>
          <w:lang w:val="uk-UA"/>
        </w:rPr>
        <w:t>Створити умови для активного спілкування та взаємодії з доросл</w:t>
      </w:r>
      <w:r w:rsidRPr="007C0E7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C0E74">
        <w:rPr>
          <w:rFonts w:ascii="Times New Roman" w:hAnsi="Times New Roman" w:cs="Times New Roman"/>
          <w:sz w:val="28"/>
          <w:szCs w:val="28"/>
          <w:lang w:val="uk-UA"/>
        </w:rPr>
        <w:t>ми і однолітками.</w:t>
      </w:r>
    </w:p>
    <w:p w:rsidR="006733EF" w:rsidRPr="007C0E74" w:rsidRDefault="006733EF" w:rsidP="001D5C66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0E74">
        <w:rPr>
          <w:rFonts w:ascii="Times New Roman" w:hAnsi="Times New Roman" w:cs="Times New Roman"/>
          <w:sz w:val="28"/>
          <w:szCs w:val="28"/>
          <w:lang w:val="uk-UA"/>
        </w:rPr>
        <w:t>Формувати</w:t>
      </w:r>
      <w:r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вміння підтримувати щирі</w:t>
      </w:r>
      <w:r w:rsidRPr="007C0E74">
        <w:rPr>
          <w:rFonts w:ascii="Times New Roman" w:hAnsi="Times New Roman" w:cs="Times New Roman"/>
          <w:sz w:val="28"/>
          <w:szCs w:val="28"/>
          <w:lang w:val="uk-UA"/>
        </w:rPr>
        <w:t>, доброзичливі родинні стос</w:t>
      </w:r>
      <w:r w:rsidRPr="007C0E7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0E74">
        <w:rPr>
          <w:rFonts w:ascii="Times New Roman" w:hAnsi="Times New Roman" w:cs="Times New Roman"/>
          <w:sz w:val="28"/>
          <w:szCs w:val="28"/>
          <w:lang w:val="uk-UA"/>
        </w:rPr>
        <w:t>нки.</w:t>
      </w:r>
    </w:p>
    <w:p w:rsidR="006733EF" w:rsidRPr="007C0E74" w:rsidRDefault="006733EF" w:rsidP="001D5C66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E74">
        <w:rPr>
          <w:rFonts w:ascii="Times New Roman" w:hAnsi="Times New Roman" w:cs="Times New Roman"/>
          <w:sz w:val="28"/>
          <w:szCs w:val="28"/>
          <w:lang w:val="uk-UA"/>
        </w:rPr>
        <w:t xml:space="preserve">Сприяти встановленню партнерських відносин педагогів з батьками в питанні патріотичного виховання дітей. </w:t>
      </w:r>
    </w:p>
    <w:p w:rsidR="005D3858" w:rsidRPr="007C0E74" w:rsidRDefault="005D3858" w:rsidP="001D5C66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E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Виховувати патріотизм,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почуття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гордості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рідний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край, свою культуру,</w:t>
      </w:r>
      <w:r w:rsidRPr="007C0E74">
        <w:rPr>
          <w:rFonts w:ascii="Times New Roman" w:hAnsi="Times New Roman" w:cs="Times New Roman"/>
          <w:sz w:val="28"/>
          <w:szCs w:val="28"/>
          <w:lang w:val="uk-UA"/>
        </w:rPr>
        <w:t xml:space="preserve"> шанобливе ставлення до України, гордість, що ми прич</w:t>
      </w:r>
      <w:r w:rsidRPr="007C0E7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C0E74">
        <w:rPr>
          <w:rFonts w:ascii="Times New Roman" w:hAnsi="Times New Roman" w:cs="Times New Roman"/>
          <w:sz w:val="28"/>
          <w:szCs w:val="28"/>
          <w:lang w:val="uk-UA"/>
        </w:rPr>
        <w:t>тні до цього народу</w:t>
      </w:r>
    </w:p>
    <w:p w:rsidR="005D3858" w:rsidRPr="007C0E74" w:rsidRDefault="005D3858" w:rsidP="001D5C66">
      <w:pPr>
        <w:spacing w:after="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6733EF" w:rsidRPr="007C0E74" w:rsidRDefault="006733EF" w:rsidP="001D5C66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C0E74"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>Зміст проекту.</w:t>
      </w:r>
      <w:r w:rsidRPr="007C0E74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</w:p>
    <w:p w:rsidR="00294E8D" w:rsidRPr="007C0E74" w:rsidRDefault="00294E8D" w:rsidP="001D5C6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733EF" w:rsidRPr="007C0E74" w:rsidRDefault="006733EF" w:rsidP="001D5C66">
      <w:pPr>
        <w:spacing w:after="0"/>
        <w:ind w:firstLine="708"/>
        <w:jc w:val="both"/>
        <w:rPr>
          <w:sz w:val="28"/>
          <w:szCs w:val="28"/>
          <w:lang w:val="uk-UA"/>
        </w:rPr>
      </w:pPr>
      <w:r w:rsidRPr="007C0E74">
        <w:rPr>
          <w:rFonts w:ascii="Times New Roman" w:hAnsi="Times New Roman" w:cs="Times New Roman"/>
          <w:sz w:val="28"/>
          <w:lang w:val="uk-UA"/>
        </w:rPr>
        <w:t>Проект зорієнтований на створення умов для виховання в</w:t>
      </w:r>
      <w:r w:rsidRPr="007C0E74">
        <w:rPr>
          <w:sz w:val="28"/>
          <w:szCs w:val="28"/>
          <w:lang w:val="uk-UA"/>
        </w:rPr>
        <w:br/>
      </w:r>
      <w:r w:rsidRPr="007C0E74">
        <w:rPr>
          <w:rFonts w:ascii="Times New Roman" w:hAnsi="Times New Roman" w:cs="Times New Roman"/>
          <w:sz w:val="28"/>
          <w:lang w:val="uk-UA"/>
        </w:rPr>
        <w:t>дітей старшого дошкільного віку громадянської самосвідомості, правильного уявлення про культуру, побут,</w:t>
      </w:r>
      <w:r w:rsidRPr="007C0E74">
        <w:rPr>
          <w:sz w:val="28"/>
          <w:szCs w:val="28"/>
          <w:lang w:val="uk-UA"/>
        </w:rPr>
        <w:t xml:space="preserve"> </w:t>
      </w:r>
      <w:r w:rsidRPr="007C0E74">
        <w:rPr>
          <w:rFonts w:ascii="Times New Roman" w:hAnsi="Times New Roman" w:cs="Times New Roman"/>
          <w:sz w:val="28"/>
          <w:lang w:val="uk-UA"/>
        </w:rPr>
        <w:t>звичаї, традиції українського народу, успішної соціалізації особистості в</w:t>
      </w:r>
      <w:r w:rsidRPr="007C0E74">
        <w:rPr>
          <w:sz w:val="28"/>
          <w:szCs w:val="28"/>
          <w:lang w:val="uk-UA"/>
        </w:rPr>
        <w:t xml:space="preserve"> </w:t>
      </w:r>
      <w:r w:rsidRPr="007C0E74">
        <w:rPr>
          <w:rFonts w:ascii="Times New Roman" w:hAnsi="Times New Roman" w:cs="Times New Roman"/>
          <w:sz w:val="28"/>
          <w:lang w:val="uk-UA"/>
        </w:rPr>
        <w:t>соціумі.</w:t>
      </w:r>
    </w:p>
    <w:p w:rsidR="004B7482" w:rsidRDefault="004B7482" w:rsidP="001D5C66">
      <w:pPr>
        <w:spacing w:after="0"/>
        <w:jc w:val="both"/>
        <w:rPr>
          <w:rStyle w:val="fontstyle01"/>
          <w:b/>
          <w:i/>
          <w:color w:val="auto"/>
          <w:sz w:val="32"/>
          <w:szCs w:val="32"/>
          <w:lang w:val="uk-UA"/>
        </w:rPr>
      </w:pPr>
    </w:p>
    <w:p w:rsidR="005D3858" w:rsidRPr="007C0E74" w:rsidRDefault="006733EF" w:rsidP="001D5C66">
      <w:pPr>
        <w:spacing w:after="0"/>
        <w:jc w:val="both"/>
        <w:rPr>
          <w:rStyle w:val="fontstyle01"/>
          <w:b/>
          <w:i/>
          <w:color w:val="auto"/>
          <w:sz w:val="32"/>
          <w:szCs w:val="32"/>
          <w:lang w:val="uk-UA"/>
        </w:rPr>
      </w:pPr>
      <w:r w:rsidRPr="007C0E74">
        <w:rPr>
          <w:rStyle w:val="fontstyle01"/>
          <w:b/>
          <w:i/>
          <w:color w:val="auto"/>
          <w:sz w:val="32"/>
          <w:szCs w:val="32"/>
          <w:lang w:val="uk-UA"/>
        </w:rPr>
        <w:t>Актуальність проекту</w:t>
      </w:r>
    </w:p>
    <w:p w:rsidR="005525AA" w:rsidRPr="007C0E74" w:rsidRDefault="005525AA" w:rsidP="001D5C66">
      <w:pPr>
        <w:spacing w:after="0"/>
        <w:jc w:val="both"/>
        <w:rPr>
          <w:rStyle w:val="fontstyle01"/>
          <w:b/>
          <w:i/>
          <w:color w:val="auto"/>
          <w:sz w:val="32"/>
          <w:szCs w:val="32"/>
          <w:lang w:val="uk-UA"/>
        </w:rPr>
      </w:pPr>
    </w:p>
    <w:p w:rsidR="005525AA" w:rsidRPr="007C0E74" w:rsidRDefault="005525AA" w:rsidP="001D5C6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7C0E74">
        <w:rPr>
          <w:sz w:val="28"/>
          <w:szCs w:val="28"/>
          <w:lang w:val="uk-UA"/>
        </w:rPr>
        <w:t>Плекання національної свідомості, прищеплення моральних ідеалів та ціннісних орієнтирів починається з раннього дитинства, з перших років жи</w:t>
      </w:r>
      <w:r w:rsidRPr="007C0E74">
        <w:rPr>
          <w:sz w:val="28"/>
          <w:szCs w:val="28"/>
          <w:lang w:val="uk-UA"/>
        </w:rPr>
        <w:t>т</w:t>
      </w:r>
      <w:r w:rsidRPr="007C0E74">
        <w:rPr>
          <w:sz w:val="28"/>
          <w:szCs w:val="28"/>
          <w:lang w:val="uk-UA"/>
        </w:rPr>
        <w:t xml:space="preserve">тя дитини. </w:t>
      </w:r>
      <w:proofErr w:type="spellStart"/>
      <w:r w:rsidRPr="007C0E74">
        <w:rPr>
          <w:sz w:val="28"/>
          <w:szCs w:val="28"/>
        </w:rPr>
        <w:t>Це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потрібно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робити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вж</w:t>
      </w:r>
      <w:r w:rsidR="008533D5">
        <w:rPr>
          <w:sz w:val="28"/>
          <w:szCs w:val="28"/>
        </w:rPr>
        <w:t>е</w:t>
      </w:r>
      <w:proofErr w:type="spellEnd"/>
      <w:r w:rsidR="008533D5">
        <w:rPr>
          <w:sz w:val="28"/>
          <w:szCs w:val="28"/>
        </w:rPr>
        <w:t xml:space="preserve"> в </w:t>
      </w:r>
      <w:proofErr w:type="spellStart"/>
      <w:r w:rsidR="008533D5">
        <w:rPr>
          <w:sz w:val="28"/>
          <w:szCs w:val="28"/>
        </w:rPr>
        <w:t>дошкільному</w:t>
      </w:r>
      <w:proofErr w:type="spellEnd"/>
      <w:r w:rsidR="008533D5">
        <w:rPr>
          <w:sz w:val="28"/>
          <w:szCs w:val="28"/>
        </w:rPr>
        <w:t xml:space="preserve"> </w:t>
      </w:r>
      <w:proofErr w:type="spellStart"/>
      <w:r w:rsidR="008533D5">
        <w:rPr>
          <w:sz w:val="28"/>
          <w:szCs w:val="28"/>
        </w:rPr>
        <w:t>віці</w:t>
      </w:r>
      <w:proofErr w:type="spellEnd"/>
      <w:r w:rsidR="008533D5">
        <w:rPr>
          <w:sz w:val="28"/>
          <w:szCs w:val="28"/>
        </w:rPr>
        <w:t xml:space="preserve">, </w:t>
      </w:r>
      <w:proofErr w:type="spellStart"/>
      <w:r w:rsidR="008533D5">
        <w:rPr>
          <w:sz w:val="28"/>
          <w:szCs w:val="28"/>
        </w:rPr>
        <w:t>бо</w:t>
      </w:r>
      <w:proofErr w:type="spellEnd"/>
      <w:r w:rsidR="008533D5">
        <w:rPr>
          <w:sz w:val="28"/>
          <w:szCs w:val="28"/>
        </w:rPr>
        <w:t xml:space="preserve"> </w:t>
      </w:r>
      <w:proofErr w:type="spellStart"/>
      <w:r w:rsidR="008533D5">
        <w:rPr>
          <w:sz w:val="28"/>
          <w:szCs w:val="28"/>
        </w:rPr>
        <w:t>саме</w:t>
      </w:r>
      <w:proofErr w:type="spellEnd"/>
      <w:r w:rsidR="008533D5">
        <w:rPr>
          <w:sz w:val="28"/>
          <w:szCs w:val="28"/>
        </w:rPr>
        <w:t xml:space="preserve"> в</w:t>
      </w:r>
      <w:r w:rsidR="008533D5">
        <w:rPr>
          <w:sz w:val="28"/>
          <w:szCs w:val="28"/>
          <w:lang w:val="uk-UA"/>
        </w:rPr>
        <w:t xml:space="preserve"> цей </w:t>
      </w:r>
      <w:r w:rsidRPr="007C0E74">
        <w:rPr>
          <w:sz w:val="28"/>
          <w:szCs w:val="28"/>
        </w:rPr>
        <w:t>час  </w:t>
      </w:r>
      <w:proofErr w:type="spellStart"/>
      <w:r w:rsidRPr="007C0E74">
        <w:rPr>
          <w:sz w:val="28"/>
          <w:szCs w:val="28"/>
        </w:rPr>
        <w:t>закладається</w:t>
      </w:r>
      <w:proofErr w:type="spellEnd"/>
      <w:r w:rsidRPr="007C0E74">
        <w:rPr>
          <w:sz w:val="28"/>
          <w:szCs w:val="28"/>
        </w:rPr>
        <w:t xml:space="preserve"> фундамент </w:t>
      </w:r>
      <w:proofErr w:type="spellStart"/>
      <w:r w:rsidRPr="007C0E74">
        <w:rPr>
          <w:sz w:val="28"/>
          <w:szCs w:val="28"/>
        </w:rPr>
        <w:t>особистості</w:t>
      </w:r>
      <w:proofErr w:type="spellEnd"/>
      <w:r w:rsidRPr="007C0E74">
        <w:rPr>
          <w:sz w:val="28"/>
          <w:szCs w:val="28"/>
        </w:rPr>
        <w:t xml:space="preserve">. </w:t>
      </w:r>
      <w:proofErr w:type="spellStart"/>
      <w:r w:rsidRPr="007C0E74">
        <w:rPr>
          <w:sz w:val="28"/>
          <w:szCs w:val="28"/>
        </w:rPr>
        <w:t>Саме</w:t>
      </w:r>
      <w:proofErr w:type="spellEnd"/>
      <w:r w:rsidRPr="007C0E74">
        <w:rPr>
          <w:sz w:val="28"/>
          <w:szCs w:val="28"/>
        </w:rPr>
        <w:t xml:space="preserve"> тому </w:t>
      </w:r>
      <w:proofErr w:type="spellStart"/>
      <w:r w:rsidRPr="007C0E74">
        <w:rPr>
          <w:sz w:val="28"/>
          <w:szCs w:val="28"/>
        </w:rPr>
        <w:t>дошкільний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proofErr w:type="gramStart"/>
      <w:r w:rsidRPr="007C0E74">
        <w:rPr>
          <w:sz w:val="28"/>
          <w:szCs w:val="28"/>
        </w:rPr>
        <w:t>в</w:t>
      </w:r>
      <w:proofErr w:type="gramEnd"/>
      <w:r w:rsidRPr="007C0E74">
        <w:rPr>
          <w:sz w:val="28"/>
          <w:szCs w:val="28"/>
        </w:rPr>
        <w:t>ік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має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свої</w:t>
      </w:r>
      <w:proofErr w:type="spellEnd"/>
      <w:r w:rsidRPr="007C0E74">
        <w:rPr>
          <w:sz w:val="28"/>
          <w:szCs w:val="28"/>
        </w:rPr>
        <w:t> </w:t>
      </w:r>
      <w:proofErr w:type="spellStart"/>
      <w:r w:rsidRPr="007C0E74">
        <w:rPr>
          <w:sz w:val="28"/>
          <w:szCs w:val="28"/>
        </w:rPr>
        <w:t>потенційні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можливості</w:t>
      </w:r>
      <w:proofErr w:type="spellEnd"/>
      <w:r w:rsidRPr="007C0E74">
        <w:rPr>
          <w:sz w:val="28"/>
          <w:szCs w:val="28"/>
        </w:rPr>
        <w:t xml:space="preserve"> для </w:t>
      </w:r>
      <w:proofErr w:type="spellStart"/>
      <w:r w:rsidRPr="007C0E74">
        <w:rPr>
          <w:sz w:val="28"/>
          <w:szCs w:val="28"/>
        </w:rPr>
        <w:t>фор</w:t>
      </w:r>
      <w:r w:rsidRPr="007C0E74">
        <w:rPr>
          <w:sz w:val="28"/>
          <w:szCs w:val="28"/>
        </w:rPr>
        <w:softHyphen/>
        <w:t>мування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вищих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моральних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почуттів</w:t>
      </w:r>
      <w:proofErr w:type="spellEnd"/>
      <w:r w:rsidRPr="007C0E74">
        <w:rPr>
          <w:sz w:val="28"/>
          <w:szCs w:val="28"/>
        </w:rPr>
        <w:t xml:space="preserve">, до </w:t>
      </w:r>
      <w:proofErr w:type="spellStart"/>
      <w:r w:rsidRPr="007C0E74">
        <w:rPr>
          <w:sz w:val="28"/>
          <w:szCs w:val="28"/>
        </w:rPr>
        <w:t>яких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і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відноситься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почуття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патріотизму</w:t>
      </w:r>
      <w:proofErr w:type="spellEnd"/>
      <w:r w:rsidRPr="007C0E74">
        <w:rPr>
          <w:sz w:val="28"/>
          <w:szCs w:val="28"/>
        </w:rPr>
        <w:t xml:space="preserve">. </w:t>
      </w:r>
      <w:proofErr w:type="spellStart"/>
      <w:r w:rsidRPr="007C0E74">
        <w:rPr>
          <w:sz w:val="28"/>
          <w:szCs w:val="28"/>
        </w:rPr>
        <w:t>Усвідомлювати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своє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українство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діти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повинні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ще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змалечку</w:t>
      </w:r>
      <w:proofErr w:type="spellEnd"/>
      <w:r w:rsidRPr="007C0E74">
        <w:rPr>
          <w:sz w:val="28"/>
          <w:szCs w:val="28"/>
        </w:rPr>
        <w:t>.</w:t>
      </w:r>
    </w:p>
    <w:p w:rsidR="005525AA" w:rsidRPr="007C0E74" w:rsidRDefault="005525AA" w:rsidP="008533D5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7C0E74">
        <w:rPr>
          <w:sz w:val="28"/>
          <w:szCs w:val="28"/>
        </w:rPr>
        <w:t xml:space="preserve">У </w:t>
      </w:r>
      <w:proofErr w:type="spellStart"/>
      <w:r w:rsidRPr="007C0E74">
        <w:rPr>
          <w:sz w:val="28"/>
          <w:szCs w:val="28"/>
        </w:rPr>
        <w:t>кожну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історичну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епоху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виховується</w:t>
      </w:r>
      <w:proofErr w:type="spellEnd"/>
      <w:r w:rsidRPr="007C0E74">
        <w:rPr>
          <w:sz w:val="28"/>
          <w:szCs w:val="28"/>
        </w:rPr>
        <w:t xml:space="preserve"> не </w:t>
      </w:r>
      <w:proofErr w:type="gramStart"/>
      <w:r w:rsidRPr="007C0E74">
        <w:rPr>
          <w:sz w:val="28"/>
          <w:szCs w:val="28"/>
        </w:rPr>
        <w:t>абстрактна</w:t>
      </w:r>
      <w:proofErr w:type="gram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людина</w:t>
      </w:r>
      <w:proofErr w:type="spellEnd"/>
      <w:r w:rsidRPr="007C0E74">
        <w:rPr>
          <w:sz w:val="28"/>
          <w:szCs w:val="28"/>
        </w:rPr>
        <w:t xml:space="preserve">, а </w:t>
      </w:r>
      <w:proofErr w:type="spellStart"/>
      <w:r w:rsidRPr="007C0E74">
        <w:rPr>
          <w:sz w:val="28"/>
          <w:szCs w:val="28"/>
        </w:rPr>
        <w:t>пре</w:t>
      </w:r>
      <w:r w:rsidRPr="007C0E74">
        <w:rPr>
          <w:sz w:val="28"/>
          <w:szCs w:val="28"/>
        </w:rPr>
        <w:t>д</w:t>
      </w:r>
      <w:r w:rsidRPr="007C0E74">
        <w:rPr>
          <w:sz w:val="28"/>
          <w:szCs w:val="28"/>
        </w:rPr>
        <w:t>ставник</w:t>
      </w:r>
      <w:proofErr w:type="spellEnd"/>
      <w:r w:rsidRPr="007C0E74">
        <w:rPr>
          <w:sz w:val="28"/>
          <w:szCs w:val="28"/>
        </w:rPr>
        <w:t xml:space="preserve"> того </w:t>
      </w:r>
      <w:proofErr w:type="spellStart"/>
      <w:r w:rsidRPr="007C0E74">
        <w:rPr>
          <w:sz w:val="28"/>
          <w:szCs w:val="28"/>
        </w:rPr>
        <w:t>чи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іншого</w:t>
      </w:r>
      <w:proofErr w:type="spellEnd"/>
      <w:r w:rsidRPr="007C0E74">
        <w:rPr>
          <w:sz w:val="28"/>
          <w:szCs w:val="28"/>
        </w:rPr>
        <w:t xml:space="preserve"> народу, </w:t>
      </w:r>
      <w:proofErr w:type="spellStart"/>
      <w:r w:rsidRPr="007C0E74">
        <w:rPr>
          <w:sz w:val="28"/>
          <w:szCs w:val="28"/>
        </w:rPr>
        <w:t>носій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певної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національної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культури</w:t>
      </w:r>
      <w:proofErr w:type="spellEnd"/>
      <w:r w:rsidRPr="007C0E74">
        <w:rPr>
          <w:sz w:val="28"/>
          <w:szCs w:val="28"/>
        </w:rPr>
        <w:t xml:space="preserve">. </w:t>
      </w:r>
      <w:proofErr w:type="spellStart"/>
      <w:r w:rsidRPr="007C0E74">
        <w:rPr>
          <w:sz w:val="28"/>
          <w:szCs w:val="28"/>
        </w:rPr>
        <w:t>Сьогодні</w:t>
      </w:r>
      <w:proofErr w:type="spellEnd"/>
      <w:r w:rsidRPr="007C0E74">
        <w:rPr>
          <w:sz w:val="28"/>
          <w:szCs w:val="28"/>
        </w:rPr>
        <w:t xml:space="preserve"> перед нами поставлено </w:t>
      </w:r>
      <w:proofErr w:type="spellStart"/>
      <w:r w:rsidRPr="007C0E74">
        <w:rPr>
          <w:sz w:val="28"/>
          <w:szCs w:val="28"/>
        </w:rPr>
        <w:t>завдання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виховати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інтелектуальну</w:t>
      </w:r>
      <w:proofErr w:type="spellEnd"/>
      <w:r w:rsidRPr="007C0E74">
        <w:rPr>
          <w:sz w:val="28"/>
          <w:szCs w:val="28"/>
        </w:rPr>
        <w:t xml:space="preserve">, </w:t>
      </w:r>
      <w:proofErr w:type="spellStart"/>
      <w:r w:rsidRPr="007C0E74">
        <w:rPr>
          <w:sz w:val="28"/>
          <w:szCs w:val="28"/>
        </w:rPr>
        <w:t>інтелігентну</w:t>
      </w:r>
      <w:proofErr w:type="spellEnd"/>
      <w:r w:rsidRPr="007C0E74">
        <w:rPr>
          <w:sz w:val="28"/>
          <w:szCs w:val="28"/>
        </w:rPr>
        <w:t xml:space="preserve">, </w:t>
      </w:r>
      <w:proofErr w:type="spellStart"/>
      <w:r w:rsidRPr="007C0E74">
        <w:rPr>
          <w:sz w:val="28"/>
          <w:szCs w:val="28"/>
        </w:rPr>
        <w:t>в</w:t>
      </w:r>
      <w:r w:rsidRPr="007C0E74">
        <w:rPr>
          <w:sz w:val="28"/>
          <w:szCs w:val="28"/>
        </w:rPr>
        <w:t>и</w:t>
      </w:r>
      <w:r w:rsidRPr="007C0E74">
        <w:rPr>
          <w:sz w:val="28"/>
          <w:szCs w:val="28"/>
        </w:rPr>
        <w:t>сокогуманну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людину</w:t>
      </w:r>
      <w:proofErr w:type="spellEnd"/>
      <w:r w:rsidRPr="007C0E74">
        <w:rPr>
          <w:sz w:val="28"/>
          <w:szCs w:val="28"/>
        </w:rPr>
        <w:t xml:space="preserve">, </w:t>
      </w:r>
      <w:proofErr w:type="spellStart"/>
      <w:r w:rsidRPr="007C0E74">
        <w:rPr>
          <w:sz w:val="28"/>
          <w:szCs w:val="28"/>
        </w:rPr>
        <w:t>патріота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свого</w:t>
      </w:r>
      <w:proofErr w:type="spellEnd"/>
      <w:r w:rsidRPr="007C0E74">
        <w:rPr>
          <w:sz w:val="28"/>
          <w:szCs w:val="28"/>
        </w:rPr>
        <w:t xml:space="preserve"> народу, </w:t>
      </w:r>
      <w:proofErr w:type="spellStart"/>
      <w:r w:rsidRPr="007C0E74">
        <w:rPr>
          <w:sz w:val="28"/>
          <w:szCs w:val="28"/>
        </w:rPr>
        <w:t>землі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своїх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батькі</w:t>
      </w:r>
      <w:proofErr w:type="gramStart"/>
      <w:r w:rsidRPr="007C0E74">
        <w:rPr>
          <w:sz w:val="28"/>
          <w:szCs w:val="28"/>
        </w:rPr>
        <w:t>в</w:t>
      </w:r>
      <w:proofErr w:type="spellEnd"/>
      <w:proofErr w:type="gramEnd"/>
      <w:r w:rsidRPr="007C0E74">
        <w:rPr>
          <w:sz w:val="28"/>
          <w:szCs w:val="28"/>
        </w:rPr>
        <w:t>.</w:t>
      </w:r>
    </w:p>
    <w:p w:rsidR="005525AA" w:rsidRPr="007C0E74" w:rsidRDefault="005525AA" w:rsidP="001D5C6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7C0E74">
        <w:rPr>
          <w:sz w:val="28"/>
          <w:szCs w:val="28"/>
        </w:rPr>
        <w:t>Наймогутнішою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дієвою</w:t>
      </w:r>
      <w:proofErr w:type="spellEnd"/>
      <w:r w:rsidRPr="007C0E74">
        <w:rPr>
          <w:sz w:val="28"/>
          <w:szCs w:val="28"/>
        </w:rPr>
        <w:t xml:space="preserve"> силою, за </w:t>
      </w:r>
      <w:proofErr w:type="spellStart"/>
      <w:r w:rsidRPr="007C0E74">
        <w:rPr>
          <w:sz w:val="28"/>
          <w:szCs w:val="28"/>
        </w:rPr>
        <w:t>допомогою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якої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можна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успішно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вирішувати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питання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щодо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виховання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патріотичних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почуттів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є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народознавс</w:t>
      </w:r>
      <w:r w:rsidRPr="007C0E74">
        <w:rPr>
          <w:sz w:val="28"/>
          <w:szCs w:val="28"/>
        </w:rPr>
        <w:t>т</w:t>
      </w:r>
      <w:r w:rsidRPr="007C0E74">
        <w:rPr>
          <w:sz w:val="28"/>
          <w:szCs w:val="28"/>
        </w:rPr>
        <w:t>во</w:t>
      </w:r>
      <w:proofErr w:type="spellEnd"/>
      <w:r w:rsidRPr="007C0E74">
        <w:rPr>
          <w:sz w:val="28"/>
          <w:szCs w:val="28"/>
        </w:rPr>
        <w:t xml:space="preserve">. </w:t>
      </w:r>
      <w:proofErr w:type="spellStart"/>
      <w:proofErr w:type="gramStart"/>
      <w:r w:rsidRPr="007C0E74">
        <w:rPr>
          <w:sz w:val="28"/>
          <w:szCs w:val="28"/>
        </w:rPr>
        <w:t>Доц</w:t>
      </w:r>
      <w:proofErr w:type="gramEnd"/>
      <w:r w:rsidRPr="007C0E74">
        <w:rPr>
          <w:sz w:val="28"/>
          <w:szCs w:val="28"/>
        </w:rPr>
        <w:t>ільно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знайомити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дітей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з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побутом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і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культурними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надбаннями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українського</w:t>
      </w:r>
      <w:proofErr w:type="spellEnd"/>
      <w:r w:rsidRPr="007C0E74">
        <w:rPr>
          <w:sz w:val="28"/>
          <w:szCs w:val="28"/>
        </w:rPr>
        <w:t xml:space="preserve"> народу, </w:t>
      </w:r>
      <w:proofErr w:type="spellStart"/>
      <w:r w:rsidRPr="007C0E74">
        <w:rPr>
          <w:sz w:val="28"/>
          <w:szCs w:val="28"/>
        </w:rPr>
        <w:t>виховувати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інтерес</w:t>
      </w:r>
      <w:proofErr w:type="spellEnd"/>
      <w:r w:rsidRPr="007C0E74">
        <w:rPr>
          <w:sz w:val="28"/>
          <w:szCs w:val="28"/>
        </w:rPr>
        <w:t xml:space="preserve"> до </w:t>
      </w:r>
      <w:proofErr w:type="spellStart"/>
      <w:r w:rsidRPr="007C0E74">
        <w:rPr>
          <w:sz w:val="28"/>
          <w:szCs w:val="28"/>
        </w:rPr>
        <w:t>національних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традицій</w:t>
      </w:r>
      <w:proofErr w:type="spellEnd"/>
      <w:r w:rsidRPr="007C0E74">
        <w:rPr>
          <w:sz w:val="28"/>
          <w:szCs w:val="28"/>
        </w:rPr>
        <w:t xml:space="preserve">, </w:t>
      </w:r>
      <w:proofErr w:type="spellStart"/>
      <w:r w:rsidRPr="007C0E74">
        <w:rPr>
          <w:sz w:val="28"/>
          <w:szCs w:val="28"/>
        </w:rPr>
        <w:t>знайом</w:t>
      </w:r>
      <w:r w:rsidRPr="007C0E74">
        <w:rPr>
          <w:sz w:val="28"/>
          <w:szCs w:val="28"/>
        </w:rPr>
        <w:t>и</w:t>
      </w:r>
      <w:r w:rsidRPr="007C0E74">
        <w:rPr>
          <w:sz w:val="28"/>
          <w:szCs w:val="28"/>
        </w:rPr>
        <w:t>ти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дітей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з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національними</w:t>
      </w:r>
      <w:proofErr w:type="spellEnd"/>
      <w:r w:rsidRPr="007C0E74">
        <w:rPr>
          <w:sz w:val="28"/>
          <w:szCs w:val="28"/>
        </w:rPr>
        <w:t xml:space="preserve"> та </w:t>
      </w:r>
      <w:proofErr w:type="spellStart"/>
      <w:r w:rsidRPr="007C0E74">
        <w:rPr>
          <w:sz w:val="28"/>
          <w:szCs w:val="28"/>
        </w:rPr>
        <w:t>народними</w:t>
      </w:r>
      <w:proofErr w:type="spellEnd"/>
      <w:r w:rsidRPr="007C0E74">
        <w:rPr>
          <w:sz w:val="28"/>
          <w:szCs w:val="28"/>
        </w:rPr>
        <w:t xml:space="preserve"> символами, </w:t>
      </w:r>
      <w:proofErr w:type="spellStart"/>
      <w:r w:rsidRPr="007C0E74">
        <w:rPr>
          <w:sz w:val="28"/>
          <w:szCs w:val="28"/>
        </w:rPr>
        <w:t>формувати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почуття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любові</w:t>
      </w:r>
      <w:proofErr w:type="spellEnd"/>
      <w:r w:rsidRPr="007C0E74">
        <w:rPr>
          <w:sz w:val="28"/>
          <w:szCs w:val="28"/>
        </w:rPr>
        <w:t xml:space="preserve"> до </w:t>
      </w:r>
      <w:proofErr w:type="spellStart"/>
      <w:r w:rsidRPr="007C0E74">
        <w:rPr>
          <w:sz w:val="28"/>
          <w:szCs w:val="28"/>
        </w:rPr>
        <w:t>рідної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землі</w:t>
      </w:r>
      <w:proofErr w:type="spellEnd"/>
      <w:r w:rsidRPr="007C0E74">
        <w:rPr>
          <w:sz w:val="28"/>
          <w:szCs w:val="28"/>
        </w:rPr>
        <w:t xml:space="preserve">, до </w:t>
      </w:r>
      <w:proofErr w:type="spellStart"/>
      <w:r w:rsidR="008533D5">
        <w:rPr>
          <w:sz w:val="28"/>
          <w:szCs w:val="28"/>
        </w:rPr>
        <w:t>міста</w:t>
      </w:r>
      <w:proofErr w:type="spellEnd"/>
      <w:r w:rsidRPr="007C0E74">
        <w:rPr>
          <w:sz w:val="28"/>
          <w:szCs w:val="28"/>
        </w:rPr>
        <w:t xml:space="preserve">, де вони </w:t>
      </w:r>
      <w:proofErr w:type="spellStart"/>
      <w:r w:rsidRPr="007C0E74">
        <w:rPr>
          <w:sz w:val="28"/>
          <w:szCs w:val="28"/>
        </w:rPr>
        <w:t>народилися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і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зростають</w:t>
      </w:r>
      <w:proofErr w:type="spellEnd"/>
      <w:r w:rsidRPr="007C0E74">
        <w:rPr>
          <w:sz w:val="28"/>
          <w:szCs w:val="28"/>
        </w:rPr>
        <w:t>.</w:t>
      </w:r>
    </w:p>
    <w:p w:rsidR="00294E8D" w:rsidRPr="007C0E74" w:rsidRDefault="005525AA" w:rsidP="001D5C6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7C0E74">
        <w:rPr>
          <w:sz w:val="28"/>
          <w:szCs w:val="28"/>
        </w:rPr>
        <w:t xml:space="preserve">Один </w:t>
      </w:r>
      <w:proofErr w:type="spellStart"/>
      <w:r w:rsidRPr="007C0E74">
        <w:rPr>
          <w:sz w:val="28"/>
          <w:szCs w:val="28"/>
        </w:rPr>
        <w:t>із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сакральних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символів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нашої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країни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є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вишита</w:t>
      </w:r>
      <w:proofErr w:type="spellEnd"/>
      <w:r w:rsidRPr="007C0E74">
        <w:rPr>
          <w:sz w:val="28"/>
          <w:szCs w:val="28"/>
        </w:rPr>
        <w:t xml:space="preserve"> сорочка. </w:t>
      </w:r>
      <w:proofErr w:type="spellStart"/>
      <w:r w:rsidRPr="007C0E74">
        <w:rPr>
          <w:sz w:val="28"/>
          <w:szCs w:val="28"/>
        </w:rPr>
        <w:t>Виш</w:t>
      </w:r>
      <w:r w:rsidRPr="007C0E74">
        <w:rPr>
          <w:sz w:val="28"/>
          <w:szCs w:val="28"/>
        </w:rPr>
        <w:t>и</w:t>
      </w:r>
      <w:r w:rsidRPr="007C0E74">
        <w:rPr>
          <w:sz w:val="28"/>
          <w:szCs w:val="28"/>
        </w:rPr>
        <w:t>ванка</w:t>
      </w:r>
      <w:proofErr w:type="spellEnd"/>
      <w:r w:rsidRPr="007C0E74">
        <w:rPr>
          <w:sz w:val="28"/>
          <w:szCs w:val="28"/>
        </w:rPr>
        <w:t xml:space="preserve"> як </w:t>
      </w:r>
      <w:proofErr w:type="spellStart"/>
      <w:r w:rsidRPr="007C0E74">
        <w:rPr>
          <w:sz w:val="28"/>
          <w:szCs w:val="28"/>
        </w:rPr>
        <w:t>національна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святиня</w:t>
      </w:r>
      <w:proofErr w:type="spellEnd"/>
      <w:r w:rsidRPr="007C0E74">
        <w:rPr>
          <w:sz w:val="28"/>
          <w:szCs w:val="28"/>
        </w:rPr>
        <w:t xml:space="preserve">, яка </w:t>
      </w:r>
      <w:proofErr w:type="spellStart"/>
      <w:r w:rsidRPr="007C0E74">
        <w:rPr>
          <w:sz w:val="28"/>
          <w:szCs w:val="28"/>
        </w:rPr>
        <w:t>несе</w:t>
      </w:r>
      <w:proofErr w:type="spellEnd"/>
      <w:r w:rsidRPr="007C0E74">
        <w:rPr>
          <w:sz w:val="28"/>
          <w:szCs w:val="28"/>
        </w:rPr>
        <w:t xml:space="preserve"> в </w:t>
      </w:r>
      <w:proofErr w:type="spellStart"/>
      <w:r w:rsidRPr="007C0E74">
        <w:rPr>
          <w:sz w:val="28"/>
          <w:szCs w:val="28"/>
        </w:rPr>
        <w:t>собі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духовне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багатство</w:t>
      </w:r>
      <w:proofErr w:type="spellEnd"/>
      <w:r w:rsidRPr="007C0E74">
        <w:rPr>
          <w:sz w:val="28"/>
          <w:szCs w:val="28"/>
        </w:rPr>
        <w:t xml:space="preserve">, </w:t>
      </w:r>
      <w:proofErr w:type="spellStart"/>
      <w:r w:rsidRPr="007C0E74">
        <w:rPr>
          <w:sz w:val="28"/>
          <w:szCs w:val="28"/>
        </w:rPr>
        <w:t>високу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мудрість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і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традиційний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зв’язок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багатьох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поколінь</w:t>
      </w:r>
      <w:proofErr w:type="spellEnd"/>
      <w:r w:rsidRPr="007C0E74">
        <w:rPr>
          <w:sz w:val="28"/>
          <w:szCs w:val="28"/>
        </w:rPr>
        <w:t xml:space="preserve">, </w:t>
      </w:r>
      <w:proofErr w:type="spellStart"/>
      <w:r w:rsidRPr="007C0E74">
        <w:rPr>
          <w:sz w:val="28"/>
          <w:szCs w:val="28"/>
        </w:rPr>
        <w:t>що</w:t>
      </w:r>
      <w:proofErr w:type="spellEnd"/>
      <w:r w:rsidRPr="007C0E74">
        <w:rPr>
          <w:sz w:val="28"/>
          <w:szCs w:val="28"/>
        </w:rPr>
        <w:t xml:space="preserve"> не </w:t>
      </w:r>
      <w:proofErr w:type="spellStart"/>
      <w:r w:rsidRPr="007C0E74">
        <w:rPr>
          <w:sz w:val="28"/>
          <w:szCs w:val="28"/>
        </w:rPr>
        <w:t>переривається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віками</w:t>
      </w:r>
      <w:proofErr w:type="spellEnd"/>
      <w:r w:rsidRPr="007C0E74">
        <w:rPr>
          <w:sz w:val="28"/>
          <w:szCs w:val="28"/>
        </w:rPr>
        <w:t>.</w:t>
      </w:r>
    </w:p>
    <w:p w:rsidR="00A936C3" w:rsidRPr="007C0E74" w:rsidRDefault="00A936C3" w:rsidP="001D5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Вишиванка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стала для нас не просто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одягом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, торговою маркою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в</w:t>
      </w:r>
      <w:r w:rsidRPr="007C0E74">
        <w:rPr>
          <w:rFonts w:ascii="Times New Roman" w:hAnsi="Times New Roman" w:cs="Times New Roman"/>
          <w:sz w:val="28"/>
          <w:szCs w:val="28"/>
        </w:rPr>
        <w:t>и</w:t>
      </w:r>
      <w:r w:rsidRPr="007C0E74">
        <w:rPr>
          <w:rFonts w:ascii="Times New Roman" w:hAnsi="Times New Roman" w:cs="Times New Roman"/>
          <w:sz w:val="28"/>
          <w:szCs w:val="28"/>
        </w:rPr>
        <w:t>твором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вишиванка</w:t>
      </w:r>
      <w:proofErr w:type="spellEnd"/>
      <w:r w:rsidR="00835038" w:rsidRPr="007C0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E74">
        <w:rPr>
          <w:rFonts w:ascii="Times New Roman" w:hAnsi="Times New Roman" w:cs="Times New Roman"/>
          <w:sz w:val="28"/>
          <w:szCs w:val="28"/>
        </w:rPr>
        <w:t>–</w:t>
      </w:r>
      <w:r w:rsidR="00835038" w:rsidRPr="007C0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сімейний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оберіг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, символ,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єднає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0E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0E7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вшановується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святиня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lastRenderedPageBreak/>
        <w:t>Маючи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красу, ми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предків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пишаємось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мин</w:t>
      </w:r>
      <w:r w:rsidRPr="007C0E74">
        <w:rPr>
          <w:rFonts w:ascii="Times New Roman" w:hAnsi="Times New Roman" w:cs="Times New Roman"/>
          <w:sz w:val="28"/>
          <w:szCs w:val="28"/>
        </w:rPr>
        <w:t>у</w:t>
      </w:r>
      <w:r w:rsidRPr="007C0E74">
        <w:rPr>
          <w:rFonts w:ascii="Times New Roman" w:hAnsi="Times New Roman" w:cs="Times New Roman"/>
          <w:sz w:val="28"/>
          <w:szCs w:val="28"/>
        </w:rPr>
        <w:t>лим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та гордо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дивимось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C0E74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Pr="007C0E7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C0E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E8D" w:rsidRPr="007C0E74" w:rsidRDefault="005D3858" w:rsidP="001D5C66">
      <w:pPr>
        <w:spacing w:after="0"/>
        <w:jc w:val="both"/>
        <w:rPr>
          <w:rStyle w:val="fontstyle01"/>
          <w:b/>
          <w:i/>
          <w:color w:val="auto"/>
          <w:sz w:val="32"/>
          <w:szCs w:val="32"/>
          <w:lang w:val="uk-UA"/>
        </w:rPr>
      </w:pPr>
      <w:r w:rsidRPr="007C0E74">
        <w:rPr>
          <w:rStyle w:val="fontstyle01"/>
          <w:b/>
          <w:i/>
          <w:color w:val="auto"/>
          <w:sz w:val="32"/>
          <w:szCs w:val="32"/>
          <w:lang w:val="uk-UA"/>
        </w:rPr>
        <w:t xml:space="preserve"> </w:t>
      </w:r>
    </w:p>
    <w:p w:rsidR="00A936C3" w:rsidRPr="007C0E74" w:rsidRDefault="005D3858" w:rsidP="001D5C66">
      <w:pPr>
        <w:spacing w:after="0"/>
        <w:jc w:val="both"/>
        <w:rPr>
          <w:rStyle w:val="fontstyle01"/>
          <w:b/>
          <w:i/>
          <w:color w:val="auto"/>
          <w:sz w:val="32"/>
          <w:szCs w:val="32"/>
          <w:lang w:val="uk-UA"/>
        </w:rPr>
      </w:pPr>
      <w:r w:rsidRPr="007C0E74">
        <w:rPr>
          <w:rStyle w:val="fontstyle01"/>
          <w:b/>
          <w:i/>
          <w:color w:val="auto"/>
          <w:sz w:val="32"/>
          <w:szCs w:val="32"/>
          <w:lang w:val="uk-UA"/>
        </w:rPr>
        <w:t>Проблема проекту</w:t>
      </w:r>
    </w:p>
    <w:p w:rsidR="005D3858" w:rsidRPr="007C0E74" w:rsidRDefault="005D3858" w:rsidP="001D5C66">
      <w:pPr>
        <w:spacing w:after="0"/>
        <w:jc w:val="both"/>
        <w:rPr>
          <w:rStyle w:val="fontstyle01"/>
          <w:b/>
          <w:i/>
          <w:color w:val="auto"/>
          <w:sz w:val="32"/>
          <w:szCs w:val="32"/>
          <w:lang w:val="uk-UA"/>
        </w:rPr>
      </w:pPr>
    </w:p>
    <w:p w:rsidR="004B7482" w:rsidRPr="00CA3957" w:rsidRDefault="005D3858" w:rsidP="00CA3957">
      <w:pPr>
        <w:spacing w:after="0"/>
        <w:ind w:firstLine="708"/>
        <w:rPr>
          <w:rStyle w:val="fontstyle01"/>
          <w:rFonts w:eastAsia="Times New Roman"/>
          <w:b/>
          <w:bCs/>
          <w:color w:val="auto"/>
          <w:lang w:val="uk-UA"/>
        </w:rPr>
      </w:pPr>
      <w:r w:rsidRPr="007C0E74">
        <w:rPr>
          <w:rStyle w:val="fontstyle01"/>
          <w:color w:val="auto"/>
        </w:rPr>
        <w:t xml:space="preserve"> </w:t>
      </w:r>
      <w:proofErr w:type="spellStart"/>
      <w:r w:rsidR="006733EF" w:rsidRPr="007C0E74">
        <w:rPr>
          <w:rStyle w:val="fontstyle21"/>
          <w:rFonts w:ascii="Times New Roman" w:hAnsi="Times New Roman" w:cs="Times New Roman"/>
          <w:color w:val="auto"/>
        </w:rPr>
        <w:t>Розповсюдження</w:t>
      </w:r>
      <w:proofErr w:type="spellEnd"/>
      <w:r w:rsidR="006733EF" w:rsidRPr="007C0E74">
        <w:rPr>
          <w:rStyle w:val="fontstyle21"/>
          <w:rFonts w:ascii="Times New Roman" w:hAnsi="Times New Roman" w:cs="Times New Roman"/>
          <w:color w:val="auto"/>
        </w:rPr>
        <w:t xml:space="preserve"> </w:t>
      </w:r>
      <w:proofErr w:type="spellStart"/>
      <w:r w:rsidR="006733EF" w:rsidRPr="007C0E74">
        <w:rPr>
          <w:rStyle w:val="fontstyle21"/>
          <w:rFonts w:ascii="Times New Roman" w:hAnsi="Times New Roman" w:cs="Times New Roman"/>
          <w:color w:val="auto"/>
        </w:rPr>
        <w:t>національних</w:t>
      </w:r>
      <w:proofErr w:type="spellEnd"/>
      <w:r w:rsidR="006733EF" w:rsidRPr="007C0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33EF" w:rsidRPr="007C0E74">
        <w:rPr>
          <w:rStyle w:val="fontstyle21"/>
          <w:rFonts w:ascii="Times New Roman" w:hAnsi="Times New Roman" w:cs="Times New Roman"/>
          <w:color w:val="auto"/>
        </w:rPr>
        <w:t>традицій</w:t>
      </w:r>
      <w:proofErr w:type="spellEnd"/>
      <w:r w:rsidR="006733EF" w:rsidRPr="007C0E74">
        <w:rPr>
          <w:rStyle w:val="fontstyle21"/>
          <w:rFonts w:ascii="Times New Roman" w:hAnsi="Times New Roman" w:cs="Times New Roman"/>
          <w:color w:val="auto"/>
        </w:rPr>
        <w:t xml:space="preserve"> через </w:t>
      </w:r>
      <w:r w:rsidRPr="007C0E74">
        <w:rPr>
          <w:rStyle w:val="fontstyle21"/>
          <w:rFonts w:ascii="Times New Roman" w:hAnsi="Times New Roman" w:cs="Times New Roman"/>
          <w:color w:val="auto"/>
          <w:lang w:val="uk-UA"/>
        </w:rPr>
        <w:t>навчально-виховну, і</w:t>
      </w:r>
      <w:r w:rsidRPr="007C0E74">
        <w:rPr>
          <w:rStyle w:val="fontstyle21"/>
          <w:rFonts w:ascii="Times New Roman" w:hAnsi="Times New Roman" w:cs="Times New Roman"/>
          <w:color w:val="auto"/>
          <w:lang w:val="uk-UA"/>
        </w:rPr>
        <w:t>г</w:t>
      </w:r>
      <w:r w:rsidRPr="007C0E74">
        <w:rPr>
          <w:rStyle w:val="fontstyle21"/>
          <w:rFonts w:ascii="Times New Roman" w:hAnsi="Times New Roman" w:cs="Times New Roman"/>
          <w:color w:val="auto"/>
          <w:lang w:val="uk-UA"/>
        </w:rPr>
        <w:t>рову діяльність. Виховання шанобливого ставлення до сорочки-вишиванки, як святині та оберегу.</w:t>
      </w:r>
      <w:r w:rsidR="006733EF" w:rsidRPr="007C0E74">
        <w:rPr>
          <w:rStyle w:val="fontstyle21"/>
          <w:rFonts w:ascii="Times New Roman" w:hAnsi="Times New Roman" w:cs="Times New Roman"/>
          <w:color w:val="auto"/>
          <w:lang w:val="uk-UA"/>
        </w:rPr>
        <w:t xml:space="preserve"> </w:t>
      </w:r>
      <w:r w:rsidR="006733EF" w:rsidRPr="007C0E74">
        <w:rPr>
          <w:rFonts w:ascii="Times New Roman" w:hAnsi="Times New Roman" w:cs="Times New Roman"/>
          <w:sz w:val="28"/>
          <w:szCs w:val="28"/>
        </w:rPr>
        <w:br/>
      </w:r>
    </w:p>
    <w:p w:rsidR="006733EF" w:rsidRPr="007C0E74" w:rsidRDefault="006733EF" w:rsidP="001D5C66">
      <w:pPr>
        <w:spacing w:after="0"/>
        <w:jc w:val="both"/>
        <w:rPr>
          <w:rStyle w:val="fontstyle01"/>
          <w:b/>
          <w:i/>
          <w:color w:val="auto"/>
          <w:sz w:val="32"/>
          <w:szCs w:val="32"/>
          <w:lang w:val="uk-UA"/>
        </w:rPr>
      </w:pPr>
      <w:r w:rsidRPr="007C0E74">
        <w:rPr>
          <w:rStyle w:val="fontstyle01"/>
          <w:b/>
          <w:i/>
          <w:color w:val="auto"/>
          <w:sz w:val="32"/>
          <w:szCs w:val="32"/>
          <w:lang w:val="uk-UA"/>
        </w:rPr>
        <w:t>Очікувані результати</w:t>
      </w:r>
    </w:p>
    <w:p w:rsidR="006733EF" w:rsidRPr="007C0E74" w:rsidRDefault="004C53AC" w:rsidP="001D5C66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220980</wp:posOffset>
            </wp:positionV>
            <wp:extent cx="2533650" cy="3095625"/>
            <wp:effectExtent l="19050" t="0" r="0" b="0"/>
            <wp:wrapTight wrapText="bothSides">
              <wp:wrapPolygon edited="0">
                <wp:start x="-162" y="0"/>
                <wp:lineTo x="-162" y="21534"/>
                <wp:lineTo x="21600" y="21534"/>
                <wp:lineTo x="21600" y="0"/>
                <wp:lineTo x="-162" y="0"/>
              </wp:wrapPolygon>
            </wp:wrapTight>
            <wp:docPr id="27" name="Рисунок 13" descr="E:\Downloads\До Дня вишиванки (16 травня). Додатковий матеріал._file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ownloads\До Дня вишиванки (16 травня). Додатковий матеріал._files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3EF" w:rsidRPr="007C0E74" w:rsidRDefault="006733EF" w:rsidP="001D5C66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Даний проект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сприятиме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6733EF" w:rsidRPr="007C0E74" w:rsidRDefault="006733EF" w:rsidP="001D5C66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Всебічному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дошкільника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духовної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скарбниці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народу.</w:t>
      </w:r>
    </w:p>
    <w:p w:rsidR="006733EF" w:rsidRPr="007C0E74" w:rsidRDefault="006733EF" w:rsidP="001D5C66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C0E7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C0E74">
        <w:rPr>
          <w:rFonts w:ascii="Times New Roman" w:eastAsia="Times New Roman" w:hAnsi="Times New Roman" w:cs="Times New Roman"/>
          <w:sz w:val="28"/>
          <w:szCs w:val="28"/>
        </w:rPr>
        <w:t>ідвищенню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дитячого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інтересу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A936C3"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A936C3"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A936C3"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>коративно-прикладного мистецтва украї</w:t>
      </w:r>
      <w:r w:rsidR="00A936C3"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A936C3"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ського народу, </w:t>
      </w:r>
      <w:proofErr w:type="spellStart"/>
      <w:r w:rsidR="00A936C3" w:rsidRPr="007C0E74">
        <w:rPr>
          <w:rFonts w:ascii="Times New Roman" w:eastAsia="Times New Roman" w:hAnsi="Times New Roman" w:cs="Times New Roman"/>
          <w:sz w:val="28"/>
          <w:szCs w:val="28"/>
        </w:rPr>
        <w:t>пізнання</w:t>
      </w:r>
      <w:proofErr w:type="spellEnd"/>
      <w:r w:rsidR="00A936C3"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36C3" w:rsidRPr="007C0E74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="00A936C3" w:rsidRPr="007C0E74">
        <w:rPr>
          <w:rFonts w:ascii="Times New Roman" w:eastAsia="Times New Roman" w:hAnsi="Times New Roman" w:cs="Times New Roman"/>
          <w:sz w:val="28"/>
          <w:szCs w:val="28"/>
        </w:rPr>
        <w:t xml:space="preserve"> роду, 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Батьківщини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3EF" w:rsidRPr="007C0E74" w:rsidRDefault="006733EF" w:rsidP="001D5C66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Створенню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творчої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атмосфери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колективі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3EF" w:rsidRPr="007C0E74" w:rsidRDefault="006733EF" w:rsidP="001D5C66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Тісній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співпрац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педколективу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бат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ками у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справі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6C3" w:rsidRPr="007C0E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патріотичного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3EF" w:rsidRPr="007C0E74" w:rsidRDefault="006733EF" w:rsidP="001D5C66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Збагаченню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предметн</w:t>
      </w:r>
      <w:proofErr w:type="gramStart"/>
      <w:r w:rsidRPr="007C0E7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7C0E74">
        <w:rPr>
          <w:rFonts w:ascii="Times New Roman" w:eastAsia="Times New Roman" w:hAnsi="Times New Roman" w:cs="Times New Roman"/>
          <w:sz w:val="28"/>
          <w:szCs w:val="28"/>
        </w:rPr>
        <w:t>ігрового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розвивального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sz w:val="28"/>
          <w:szCs w:val="28"/>
        </w:rPr>
        <w:t>середовищ</w:t>
      </w:r>
      <w:proofErr w:type="spellEnd"/>
      <w:r w:rsidRPr="007C0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E8D" w:rsidRPr="007C0E74" w:rsidRDefault="00294E8D" w:rsidP="001D5C66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7C0E74">
        <w:rPr>
          <w:rFonts w:ascii="Times New Roman" w:eastAsia="Times New Roman" w:hAnsi="Times New Roman" w:cs="Times New Roman"/>
          <w:iCs/>
          <w:sz w:val="28"/>
          <w:szCs w:val="28"/>
        </w:rPr>
        <w:t>Виховува</w:t>
      </w:r>
      <w:r w:rsidRPr="007C0E7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нню</w:t>
      </w:r>
      <w:proofErr w:type="spellEnd"/>
      <w:r w:rsidRPr="007C0E7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7C0E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iCs/>
          <w:sz w:val="28"/>
          <w:szCs w:val="28"/>
        </w:rPr>
        <w:t>поваг</w:t>
      </w:r>
      <w:proofErr w:type="spellEnd"/>
      <w:r w:rsidRPr="007C0E7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и</w:t>
      </w:r>
      <w:r w:rsidR="00835038" w:rsidRPr="007C0E74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="00835038" w:rsidRPr="007C0E74">
        <w:rPr>
          <w:rFonts w:ascii="Times New Roman" w:eastAsia="Times New Roman" w:hAnsi="Times New Roman" w:cs="Times New Roman"/>
          <w:iCs/>
          <w:sz w:val="28"/>
          <w:szCs w:val="28"/>
        </w:rPr>
        <w:t>шану</w:t>
      </w:r>
      <w:proofErr w:type="spellEnd"/>
      <w:r w:rsidR="00835038" w:rsidRPr="007C0E74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</w:t>
      </w:r>
      <w:proofErr w:type="gramStart"/>
      <w:r w:rsidR="00835038" w:rsidRPr="007C0E74">
        <w:rPr>
          <w:rFonts w:ascii="Times New Roman" w:eastAsia="Times New Roman" w:hAnsi="Times New Roman" w:cs="Times New Roman"/>
          <w:iCs/>
          <w:sz w:val="28"/>
          <w:szCs w:val="28"/>
        </w:rPr>
        <w:t>народного</w:t>
      </w:r>
      <w:proofErr w:type="gramEnd"/>
      <w:r w:rsidR="00835038" w:rsidRPr="007C0E7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35038" w:rsidRPr="007C0E74">
        <w:rPr>
          <w:rFonts w:ascii="Times New Roman" w:eastAsia="Times New Roman" w:hAnsi="Times New Roman" w:cs="Times New Roman"/>
          <w:iCs/>
          <w:sz w:val="28"/>
          <w:szCs w:val="28"/>
        </w:rPr>
        <w:t>одягу</w:t>
      </w:r>
      <w:proofErr w:type="spellEnd"/>
      <w:r w:rsidRPr="007C0E7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, а </w:t>
      </w:r>
      <w:proofErr w:type="spellStart"/>
      <w:r w:rsidRPr="007C0E7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насампереде</w:t>
      </w:r>
      <w:proofErr w:type="spellEnd"/>
      <w:r w:rsidRPr="007C0E7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до вишиванки</w:t>
      </w:r>
    </w:p>
    <w:p w:rsidR="006733EF" w:rsidRPr="007C0E74" w:rsidRDefault="006733EF" w:rsidP="001D5C66">
      <w:pPr>
        <w:spacing w:after="0"/>
        <w:jc w:val="both"/>
        <w:rPr>
          <w:rStyle w:val="fontstyle01"/>
          <w:i/>
          <w:color w:val="auto"/>
          <w:lang w:val="uk-UA"/>
        </w:rPr>
      </w:pPr>
    </w:p>
    <w:p w:rsidR="006733EF" w:rsidRPr="007C0E74" w:rsidRDefault="006733EF" w:rsidP="001D5C66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C0E74">
        <w:rPr>
          <w:rFonts w:ascii="Times New Roman" w:hAnsi="Times New Roman" w:cs="Times New Roman"/>
          <w:b/>
          <w:i/>
          <w:spacing w:val="-12"/>
          <w:sz w:val="32"/>
          <w:szCs w:val="32"/>
        </w:rPr>
        <w:t>Характеристика проекту:</w:t>
      </w:r>
    </w:p>
    <w:p w:rsidR="006733EF" w:rsidRPr="007C0E74" w:rsidRDefault="006733EF" w:rsidP="001D5C66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</w:rPr>
      </w:pPr>
    </w:p>
    <w:p w:rsidR="006733EF" w:rsidRPr="007C0E74" w:rsidRDefault="006733EF" w:rsidP="001D5C6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C0E74">
        <w:rPr>
          <w:rStyle w:val="a6"/>
          <w:b w:val="0"/>
          <w:sz w:val="28"/>
          <w:szCs w:val="28"/>
          <w:u w:val="single"/>
        </w:rPr>
        <w:t>Тип проекту:</w:t>
      </w:r>
      <w:r w:rsidRPr="007C0E74">
        <w:rPr>
          <w:sz w:val="28"/>
          <w:szCs w:val="28"/>
        </w:rPr>
        <w:t xml:space="preserve"> </w:t>
      </w:r>
      <w:r w:rsidRPr="007C0E74">
        <w:rPr>
          <w:sz w:val="28"/>
          <w:szCs w:val="28"/>
          <w:lang w:val="uk-UA"/>
        </w:rPr>
        <w:t xml:space="preserve"> навчально-виховний,  </w:t>
      </w:r>
      <w:proofErr w:type="gramStart"/>
      <w:r w:rsidRPr="007C0E74">
        <w:rPr>
          <w:sz w:val="28"/>
          <w:szCs w:val="28"/>
          <w:lang w:val="uk-UA"/>
        </w:rPr>
        <w:t>досл</w:t>
      </w:r>
      <w:proofErr w:type="gramEnd"/>
      <w:r w:rsidRPr="007C0E74">
        <w:rPr>
          <w:sz w:val="28"/>
          <w:szCs w:val="28"/>
          <w:lang w:val="uk-UA"/>
        </w:rPr>
        <w:t>ідницько-пошуковий</w:t>
      </w:r>
    </w:p>
    <w:p w:rsidR="006733EF" w:rsidRPr="007C0E74" w:rsidRDefault="006733EF" w:rsidP="001D5C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E74">
        <w:rPr>
          <w:rFonts w:ascii="Times New Roman" w:hAnsi="Times New Roman" w:cs="Times New Roman"/>
          <w:spacing w:val="-10"/>
          <w:sz w:val="28"/>
          <w:szCs w:val="28"/>
          <w:u w:val="single"/>
        </w:rPr>
        <w:t xml:space="preserve">За </w:t>
      </w:r>
      <w:proofErr w:type="spellStart"/>
      <w:r w:rsidRPr="007C0E74">
        <w:rPr>
          <w:rFonts w:ascii="Times New Roman" w:hAnsi="Times New Roman" w:cs="Times New Roman"/>
          <w:spacing w:val="-10"/>
          <w:sz w:val="28"/>
          <w:szCs w:val="28"/>
          <w:u w:val="single"/>
        </w:rPr>
        <w:t>тривалістю</w:t>
      </w:r>
      <w:proofErr w:type="spellEnd"/>
      <w:r w:rsidRPr="007C0E74">
        <w:rPr>
          <w:rFonts w:ascii="Times New Roman" w:hAnsi="Times New Roman" w:cs="Times New Roman"/>
          <w:spacing w:val="-10"/>
          <w:sz w:val="28"/>
          <w:szCs w:val="28"/>
        </w:rPr>
        <w:t xml:space="preserve"> – </w:t>
      </w:r>
      <w:r w:rsidR="00680A06" w:rsidRPr="007C0E7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короткотривалий </w:t>
      </w:r>
      <w:proofErr w:type="gramStart"/>
      <w:r w:rsidR="00680A06" w:rsidRPr="007C0E7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( </w:t>
      </w:r>
      <w:proofErr w:type="gramEnd"/>
      <w:r w:rsidR="00680A06" w:rsidRPr="007C0E74">
        <w:rPr>
          <w:rFonts w:ascii="Times New Roman" w:hAnsi="Times New Roman" w:cs="Times New Roman"/>
          <w:spacing w:val="-10"/>
          <w:sz w:val="28"/>
          <w:szCs w:val="28"/>
          <w:lang w:val="uk-UA"/>
        </w:rPr>
        <w:t>1 тиждень</w:t>
      </w:r>
      <w:r w:rsidRPr="007C0E74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) </w:t>
      </w:r>
    </w:p>
    <w:p w:rsidR="006733EF" w:rsidRPr="007C0E74" w:rsidRDefault="006733EF" w:rsidP="001D5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74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За </w:t>
      </w:r>
      <w:proofErr w:type="spellStart"/>
      <w:r w:rsidRPr="007C0E74">
        <w:rPr>
          <w:rFonts w:ascii="Times New Roman" w:hAnsi="Times New Roman" w:cs="Times New Roman"/>
          <w:spacing w:val="-3"/>
          <w:sz w:val="28"/>
          <w:szCs w:val="28"/>
          <w:u w:val="single"/>
        </w:rPr>
        <w:t>кількістю</w:t>
      </w:r>
      <w:proofErr w:type="spellEnd"/>
      <w:r w:rsidRPr="007C0E74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proofErr w:type="spellStart"/>
      <w:r w:rsidRPr="007C0E74">
        <w:rPr>
          <w:rFonts w:ascii="Times New Roman" w:hAnsi="Times New Roman" w:cs="Times New Roman"/>
          <w:spacing w:val="-3"/>
          <w:sz w:val="28"/>
          <w:szCs w:val="28"/>
          <w:u w:val="single"/>
        </w:rPr>
        <w:t>учасників</w:t>
      </w:r>
      <w:proofErr w:type="spellEnd"/>
      <w:r w:rsidRPr="007C0E74">
        <w:rPr>
          <w:rFonts w:ascii="Times New Roman" w:hAnsi="Times New Roman" w:cs="Times New Roman"/>
          <w:spacing w:val="-3"/>
          <w:sz w:val="28"/>
          <w:szCs w:val="28"/>
        </w:rPr>
        <w:t xml:space="preserve"> - </w:t>
      </w:r>
      <w:proofErr w:type="spellStart"/>
      <w:r w:rsidRPr="007C0E74">
        <w:rPr>
          <w:rFonts w:ascii="Times New Roman" w:hAnsi="Times New Roman" w:cs="Times New Roman"/>
          <w:spacing w:val="-3"/>
          <w:sz w:val="28"/>
          <w:szCs w:val="28"/>
        </w:rPr>
        <w:t>колективний</w:t>
      </w:r>
      <w:proofErr w:type="spellEnd"/>
      <w:r w:rsidRPr="007C0E74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6733EF" w:rsidRPr="007C0E74" w:rsidRDefault="006733EF" w:rsidP="001D5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74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За характером </w:t>
      </w:r>
      <w:proofErr w:type="spellStart"/>
      <w:r w:rsidRPr="007C0E74">
        <w:rPr>
          <w:rFonts w:ascii="Times New Roman" w:hAnsi="Times New Roman" w:cs="Times New Roman"/>
          <w:spacing w:val="-4"/>
          <w:sz w:val="28"/>
          <w:szCs w:val="28"/>
          <w:u w:val="single"/>
        </w:rPr>
        <w:t>контактів</w:t>
      </w:r>
      <w:proofErr w:type="spellEnd"/>
      <w:r w:rsidRPr="007C0E74"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proofErr w:type="gramStart"/>
      <w:r w:rsidRPr="007C0E74">
        <w:rPr>
          <w:rFonts w:ascii="Times New Roman" w:hAnsi="Times New Roman" w:cs="Times New Roman"/>
          <w:spacing w:val="-4"/>
          <w:sz w:val="28"/>
          <w:szCs w:val="28"/>
        </w:rPr>
        <w:t>у</w:t>
      </w:r>
      <w:proofErr w:type="gramEnd"/>
      <w:r w:rsidRPr="007C0E74">
        <w:rPr>
          <w:rFonts w:ascii="Times New Roman" w:hAnsi="Times New Roman" w:cs="Times New Roman"/>
          <w:spacing w:val="-4"/>
          <w:sz w:val="28"/>
          <w:szCs w:val="28"/>
        </w:rPr>
        <w:t xml:space="preserve"> межах </w:t>
      </w:r>
      <w:proofErr w:type="spellStart"/>
      <w:r w:rsidRPr="007C0E74">
        <w:rPr>
          <w:rFonts w:ascii="Times New Roman" w:hAnsi="Times New Roman" w:cs="Times New Roman"/>
          <w:spacing w:val="-4"/>
          <w:sz w:val="28"/>
          <w:szCs w:val="28"/>
        </w:rPr>
        <w:t>групи</w:t>
      </w:r>
      <w:proofErr w:type="spellEnd"/>
      <w:r w:rsidRPr="007C0E7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D5C66" w:rsidRDefault="006733EF" w:rsidP="00CA3957">
      <w:pPr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 w:rsidRPr="007C0E74">
        <w:rPr>
          <w:rFonts w:ascii="Times New Roman" w:hAnsi="Times New Roman" w:cs="Times New Roman"/>
          <w:spacing w:val="-13"/>
          <w:sz w:val="28"/>
          <w:szCs w:val="28"/>
          <w:u w:val="single"/>
        </w:rPr>
        <w:t>Учасники</w:t>
      </w:r>
      <w:proofErr w:type="spellEnd"/>
      <w:r w:rsidRPr="007C0E74">
        <w:rPr>
          <w:rFonts w:ascii="Times New Roman" w:hAnsi="Times New Roman" w:cs="Times New Roman"/>
          <w:spacing w:val="-13"/>
          <w:sz w:val="28"/>
          <w:szCs w:val="28"/>
          <w:u w:val="single"/>
        </w:rPr>
        <w:t xml:space="preserve"> та </w:t>
      </w:r>
      <w:proofErr w:type="spellStart"/>
      <w:r w:rsidRPr="007C0E74">
        <w:rPr>
          <w:rFonts w:ascii="Times New Roman" w:hAnsi="Times New Roman" w:cs="Times New Roman"/>
          <w:spacing w:val="-13"/>
          <w:sz w:val="28"/>
          <w:szCs w:val="28"/>
          <w:u w:val="single"/>
        </w:rPr>
        <w:t>співучасники</w:t>
      </w:r>
      <w:proofErr w:type="spellEnd"/>
      <w:r w:rsidRPr="007C0E74">
        <w:rPr>
          <w:rFonts w:ascii="Times New Roman" w:hAnsi="Times New Roman" w:cs="Times New Roman"/>
          <w:spacing w:val="-13"/>
          <w:sz w:val="28"/>
          <w:szCs w:val="28"/>
          <w:u w:val="single"/>
        </w:rPr>
        <w:t xml:space="preserve"> проекту</w:t>
      </w:r>
      <w:r w:rsidRPr="007C0E74">
        <w:rPr>
          <w:rFonts w:ascii="Times New Roman" w:hAnsi="Times New Roman" w:cs="Times New Roman"/>
          <w:spacing w:val="-13"/>
          <w:sz w:val="28"/>
          <w:szCs w:val="28"/>
        </w:rPr>
        <w:t xml:space="preserve"> - </w:t>
      </w:r>
      <w:proofErr w:type="spellStart"/>
      <w:r w:rsidRPr="007C0E74">
        <w:rPr>
          <w:rFonts w:ascii="Times New Roman" w:hAnsi="Times New Roman" w:cs="Times New Roman"/>
          <w:spacing w:val="-13"/>
          <w:sz w:val="28"/>
          <w:szCs w:val="28"/>
        </w:rPr>
        <w:t>діти</w:t>
      </w:r>
      <w:proofErr w:type="spellEnd"/>
      <w:r w:rsidRPr="007C0E74">
        <w:rPr>
          <w:rFonts w:ascii="Times New Roman" w:hAnsi="Times New Roman" w:cs="Times New Roman"/>
          <w:spacing w:val="-13"/>
          <w:sz w:val="28"/>
          <w:szCs w:val="28"/>
        </w:rPr>
        <w:t xml:space="preserve">, батьки, </w:t>
      </w:r>
      <w:proofErr w:type="spellStart"/>
      <w:r w:rsidRPr="007C0E74">
        <w:rPr>
          <w:rFonts w:ascii="Times New Roman" w:hAnsi="Times New Roman" w:cs="Times New Roman"/>
          <w:spacing w:val="-13"/>
          <w:sz w:val="28"/>
          <w:szCs w:val="28"/>
        </w:rPr>
        <w:t>вихователі</w:t>
      </w:r>
      <w:proofErr w:type="spellEnd"/>
      <w:r w:rsidRPr="007C0E7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pacing w:val="-13"/>
          <w:sz w:val="28"/>
          <w:szCs w:val="28"/>
        </w:rPr>
        <w:t>групи</w:t>
      </w:r>
      <w:proofErr w:type="spellEnd"/>
      <w:r w:rsidRPr="007C0E74">
        <w:rPr>
          <w:rFonts w:ascii="Times New Roman" w:hAnsi="Times New Roman" w:cs="Times New Roman"/>
          <w:spacing w:val="-13"/>
          <w:sz w:val="28"/>
          <w:szCs w:val="28"/>
        </w:rPr>
        <w:t xml:space="preserve">, </w:t>
      </w:r>
      <w:proofErr w:type="spellStart"/>
      <w:r w:rsidRPr="007C0E74">
        <w:rPr>
          <w:rFonts w:ascii="Times New Roman" w:hAnsi="Times New Roman" w:cs="Times New Roman"/>
          <w:spacing w:val="-13"/>
          <w:sz w:val="28"/>
          <w:szCs w:val="28"/>
        </w:rPr>
        <w:t>музичний</w:t>
      </w:r>
      <w:proofErr w:type="spellEnd"/>
      <w:r w:rsidRPr="007C0E7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7C0E74">
        <w:rPr>
          <w:rFonts w:ascii="Times New Roman" w:hAnsi="Times New Roman" w:cs="Times New Roman"/>
          <w:spacing w:val="-13"/>
          <w:sz w:val="28"/>
          <w:szCs w:val="28"/>
        </w:rPr>
        <w:t>кер</w:t>
      </w:r>
      <w:r w:rsidRPr="007C0E74">
        <w:rPr>
          <w:rFonts w:ascii="Times New Roman" w:hAnsi="Times New Roman" w:cs="Times New Roman"/>
          <w:spacing w:val="-13"/>
          <w:sz w:val="28"/>
          <w:szCs w:val="28"/>
          <w:lang w:val="uk-UA"/>
        </w:rPr>
        <w:t>ів</w:t>
      </w:r>
      <w:proofErr w:type="spellEnd"/>
      <w:r w:rsidRPr="007C0E74">
        <w:rPr>
          <w:rFonts w:ascii="Times New Roman" w:hAnsi="Times New Roman" w:cs="Times New Roman"/>
          <w:spacing w:val="-13"/>
          <w:sz w:val="28"/>
          <w:szCs w:val="28"/>
        </w:rPr>
        <w:t>ник.</w:t>
      </w:r>
    </w:p>
    <w:p w:rsidR="00CA3957" w:rsidRPr="00CA3957" w:rsidRDefault="00CA3957" w:rsidP="00CA3957">
      <w:pPr>
        <w:spacing w:after="0"/>
        <w:jc w:val="both"/>
        <w:rPr>
          <w:rStyle w:val="a6"/>
          <w:rFonts w:ascii="Times New Roman" w:hAnsi="Times New Roman" w:cs="Times New Roman"/>
          <w:b w:val="0"/>
          <w:bCs w:val="0"/>
          <w:spacing w:val="-13"/>
          <w:sz w:val="28"/>
          <w:szCs w:val="28"/>
        </w:rPr>
      </w:pPr>
    </w:p>
    <w:p w:rsidR="006733EF" w:rsidRPr="007C0E74" w:rsidRDefault="006733EF" w:rsidP="001D5C66">
      <w:pPr>
        <w:pStyle w:val="a5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proofErr w:type="spellStart"/>
      <w:r w:rsidRPr="007C0E74">
        <w:rPr>
          <w:rStyle w:val="a6"/>
          <w:i/>
          <w:sz w:val="28"/>
          <w:szCs w:val="28"/>
        </w:rPr>
        <w:lastRenderedPageBreak/>
        <w:t>Етапи</w:t>
      </w:r>
      <w:proofErr w:type="spellEnd"/>
      <w:r w:rsidRPr="007C0E74">
        <w:rPr>
          <w:rStyle w:val="a6"/>
          <w:i/>
          <w:sz w:val="28"/>
          <w:szCs w:val="28"/>
        </w:rPr>
        <w:t xml:space="preserve"> </w:t>
      </w:r>
      <w:proofErr w:type="spellStart"/>
      <w:r w:rsidRPr="007C0E74">
        <w:rPr>
          <w:rStyle w:val="a6"/>
          <w:i/>
          <w:sz w:val="28"/>
          <w:szCs w:val="28"/>
        </w:rPr>
        <w:t>реалізації</w:t>
      </w:r>
      <w:proofErr w:type="spellEnd"/>
      <w:r w:rsidRPr="007C0E74">
        <w:rPr>
          <w:rStyle w:val="a6"/>
          <w:i/>
          <w:sz w:val="28"/>
          <w:szCs w:val="28"/>
        </w:rPr>
        <w:t xml:space="preserve"> проекту</w:t>
      </w:r>
      <w:r w:rsidRPr="007C0E74">
        <w:rPr>
          <w:i/>
          <w:sz w:val="28"/>
          <w:szCs w:val="28"/>
        </w:rPr>
        <w:t xml:space="preserve"> </w:t>
      </w:r>
    </w:p>
    <w:p w:rsidR="006733EF" w:rsidRPr="007C0E74" w:rsidRDefault="006733EF" w:rsidP="001D5C66">
      <w:pPr>
        <w:pStyle w:val="a5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lang w:val="uk-UA"/>
        </w:rPr>
      </w:pPr>
    </w:p>
    <w:p w:rsidR="006733EF" w:rsidRPr="007C0E74" w:rsidRDefault="006733EF" w:rsidP="001D5C6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proofErr w:type="spellStart"/>
      <w:proofErr w:type="gramStart"/>
      <w:r w:rsidRPr="007C0E74">
        <w:rPr>
          <w:i/>
          <w:iCs/>
          <w:sz w:val="28"/>
          <w:szCs w:val="28"/>
          <w:u w:val="single"/>
        </w:rPr>
        <w:t>П</w:t>
      </w:r>
      <w:proofErr w:type="gramEnd"/>
      <w:r w:rsidRPr="007C0E74">
        <w:rPr>
          <w:i/>
          <w:iCs/>
          <w:sz w:val="28"/>
          <w:szCs w:val="28"/>
          <w:u w:val="single"/>
        </w:rPr>
        <w:t>ідготовчий</w:t>
      </w:r>
      <w:proofErr w:type="spellEnd"/>
      <w:r w:rsidRPr="007C0E74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7C0E74">
        <w:rPr>
          <w:i/>
          <w:iCs/>
          <w:sz w:val="28"/>
          <w:szCs w:val="28"/>
          <w:u w:val="single"/>
        </w:rPr>
        <w:t>етап</w:t>
      </w:r>
      <w:proofErr w:type="spellEnd"/>
      <w:r w:rsidRPr="007C0E74">
        <w:rPr>
          <w:sz w:val="28"/>
          <w:szCs w:val="28"/>
          <w:u w:val="single"/>
        </w:rPr>
        <w:t xml:space="preserve"> </w:t>
      </w:r>
    </w:p>
    <w:p w:rsidR="006733EF" w:rsidRPr="007C0E74" w:rsidRDefault="006733EF" w:rsidP="001D5C66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7C0E74">
        <w:rPr>
          <w:sz w:val="28"/>
          <w:szCs w:val="28"/>
        </w:rPr>
        <w:t>Вибі</w:t>
      </w:r>
      <w:proofErr w:type="gramStart"/>
      <w:r w:rsidRPr="007C0E74">
        <w:rPr>
          <w:sz w:val="28"/>
          <w:szCs w:val="28"/>
        </w:rPr>
        <w:t>р</w:t>
      </w:r>
      <w:proofErr w:type="spellEnd"/>
      <w:proofErr w:type="gramEnd"/>
      <w:r w:rsidRPr="007C0E74">
        <w:rPr>
          <w:sz w:val="28"/>
          <w:szCs w:val="28"/>
        </w:rPr>
        <w:t xml:space="preserve"> теми </w:t>
      </w:r>
    </w:p>
    <w:p w:rsidR="006733EF" w:rsidRPr="007C0E74" w:rsidRDefault="006733EF" w:rsidP="001D5C66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E74">
        <w:rPr>
          <w:sz w:val="28"/>
          <w:szCs w:val="28"/>
        </w:rPr>
        <w:t xml:space="preserve">Постановка мети, </w:t>
      </w:r>
      <w:proofErr w:type="spellStart"/>
      <w:r w:rsidRPr="007C0E74">
        <w:rPr>
          <w:sz w:val="28"/>
          <w:szCs w:val="28"/>
        </w:rPr>
        <w:t>визначення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актуальності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і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значущості</w:t>
      </w:r>
      <w:proofErr w:type="spellEnd"/>
      <w:r w:rsidRPr="007C0E74">
        <w:rPr>
          <w:sz w:val="28"/>
          <w:szCs w:val="28"/>
        </w:rPr>
        <w:t xml:space="preserve"> проекту </w:t>
      </w:r>
    </w:p>
    <w:p w:rsidR="006733EF" w:rsidRPr="007C0E74" w:rsidRDefault="006733EF" w:rsidP="001D5C66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proofErr w:type="gramStart"/>
      <w:r w:rsidRPr="007C0E74">
        <w:rPr>
          <w:sz w:val="28"/>
          <w:szCs w:val="28"/>
        </w:rPr>
        <w:t>П</w:t>
      </w:r>
      <w:proofErr w:type="gramEnd"/>
      <w:r w:rsidRPr="007C0E74">
        <w:rPr>
          <w:sz w:val="28"/>
          <w:szCs w:val="28"/>
        </w:rPr>
        <w:t>ідбір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методичної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літератури</w:t>
      </w:r>
      <w:proofErr w:type="spellEnd"/>
      <w:r w:rsidRPr="007C0E74">
        <w:rPr>
          <w:sz w:val="28"/>
          <w:szCs w:val="28"/>
        </w:rPr>
        <w:t xml:space="preserve"> для </w:t>
      </w:r>
      <w:proofErr w:type="spellStart"/>
      <w:r w:rsidRPr="007C0E74">
        <w:rPr>
          <w:sz w:val="28"/>
          <w:szCs w:val="28"/>
        </w:rPr>
        <w:t>реалізації</w:t>
      </w:r>
      <w:proofErr w:type="spellEnd"/>
      <w:r w:rsidRPr="007C0E74">
        <w:rPr>
          <w:sz w:val="28"/>
          <w:szCs w:val="28"/>
        </w:rPr>
        <w:t xml:space="preserve"> проекту </w:t>
      </w:r>
    </w:p>
    <w:p w:rsidR="006733EF" w:rsidRPr="007C0E74" w:rsidRDefault="006733EF" w:rsidP="001D5C66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7C0E74">
        <w:rPr>
          <w:sz w:val="28"/>
          <w:szCs w:val="28"/>
        </w:rPr>
        <w:t>Вивчення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інтернет</w:t>
      </w:r>
      <w:proofErr w:type="spellEnd"/>
      <w:r w:rsidRPr="007C0E74">
        <w:rPr>
          <w:sz w:val="28"/>
          <w:szCs w:val="28"/>
        </w:rPr>
        <w:t xml:space="preserve"> - </w:t>
      </w:r>
      <w:proofErr w:type="spellStart"/>
      <w:r w:rsidRPr="007C0E74">
        <w:rPr>
          <w:sz w:val="28"/>
          <w:szCs w:val="28"/>
        </w:rPr>
        <w:t>джерел</w:t>
      </w:r>
      <w:proofErr w:type="spellEnd"/>
      <w:r w:rsidRPr="007C0E74">
        <w:rPr>
          <w:sz w:val="28"/>
          <w:szCs w:val="28"/>
        </w:rPr>
        <w:t xml:space="preserve"> </w:t>
      </w:r>
    </w:p>
    <w:p w:rsidR="006733EF" w:rsidRPr="007C0E74" w:rsidRDefault="006733EF" w:rsidP="001D5C66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proofErr w:type="gramStart"/>
      <w:r w:rsidRPr="007C0E74">
        <w:rPr>
          <w:sz w:val="28"/>
          <w:szCs w:val="28"/>
        </w:rPr>
        <w:t>П</w:t>
      </w:r>
      <w:proofErr w:type="gramEnd"/>
      <w:r w:rsidRPr="007C0E74">
        <w:rPr>
          <w:sz w:val="28"/>
          <w:szCs w:val="28"/>
        </w:rPr>
        <w:t>ідбір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наочно</w:t>
      </w:r>
      <w:proofErr w:type="spellEnd"/>
      <w:r w:rsidRPr="007C0E74">
        <w:rPr>
          <w:sz w:val="28"/>
          <w:szCs w:val="28"/>
        </w:rPr>
        <w:t xml:space="preserve"> - дидактичного </w:t>
      </w:r>
      <w:proofErr w:type="spellStart"/>
      <w:r w:rsidRPr="007C0E74">
        <w:rPr>
          <w:sz w:val="28"/>
          <w:szCs w:val="28"/>
        </w:rPr>
        <w:t>матеріалу</w:t>
      </w:r>
      <w:proofErr w:type="spellEnd"/>
      <w:r w:rsidRPr="007C0E74">
        <w:rPr>
          <w:sz w:val="28"/>
          <w:szCs w:val="28"/>
        </w:rPr>
        <w:t xml:space="preserve">; </w:t>
      </w:r>
      <w:proofErr w:type="spellStart"/>
      <w:r w:rsidRPr="007C0E74">
        <w:rPr>
          <w:sz w:val="28"/>
          <w:szCs w:val="28"/>
        </w:rPr>
        <w:t>художньої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літератури</w:t>
      </w:r>
      <w:proofErr w:type="spellEnd"/>
      <w:r w:rsidRPr="007C0E74">
        <w:rPr>
          <w:sz w:val="28"/>
          <w:szCs w:val="28"/>
        </w:rPr>
        <w:t xml:space="preserve">; </w:t>
      </w:r>
      <w:proofErr w:type="spellStart"/>
      <w:r w:rsidRPr="007C0E74">
        <w:rPr>
          <w:sz w:val="28"/>
          <w:szCs w:val="28"/>
        </w:rPr>
        <w:t>організація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розвивального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середовища</w:t>
      </w:r>
      <w:proofErr w:type="spellEnd"/>
      <w:r w:rsidRPr="007C0E74">
        <w:rPr>
          <w:sz w:val="28"/>
          <w:szCs w:val="28"/>
        </w:rPr>
        <w:t xml:space="preserve"> в </w:t>
      </w:r>
      <w:proofErr w:type="spellStart"/>
      <w:r w:rsidRPr="007C0E74">
        <w:rPr>
          <w:sz w:val="28"/>
          <w:szCs w:val="28"/>
        </w:rPr>
        <w:t>групі</w:t>
      </w:r>
      <w:proofErr w:type="spellEnd"/>
      <w:r w:rsidRPr="007C0E74">
        <w:rPr>
          <w:sz w:val="28"/>
          <w:szCs w:val="28"/>
        </w:rPr>
        <w:t xml:space="preserve"> </w:t>
      </w:r>
    </w:p>
    <w:p w:rsidR="006733EF" w:rsidRPr="007C0E74" w:rsidRDefault="006733EF" w:rsidP="001D5C66">
      <w:pPr>
        <w:pStyle w:val="a5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lang w:val="uk-UA"/>
        </w:rPr>
      </w:pPr>
    </w:p>
    <w:p w:rsidR="006733EF" w:rsidRPr="007C0E74" w:rsidRDefault="006733EF" w:rsidP="001D5C6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7C0E74">
        <w:rPr>
          <w:i/>
          <w:iCs/>
          <w:sz w:val="28"/>
          <w:szCs w:val="28"/>
          <w:u w:val="single"/>
          <w:lang w:val="uk-UA"/>
        </w:rPr>
        <w:t>О</w:t>
      </w:r>
      <w:proofErr w:type="spellStart"/>
      <w:r w:rsidRPr="007C0E74">
        <w:rPr>
          <w:i/>
          <w:iCs/>
          <w:sz w:val="28"/>
          <w:szCs w:val="28"/>
          <w:u w:val="single"/>
        </w:rPr>
        <w:t>сновний</w:t>
      </w:r>
      <w:proofErr w:type="spellEnd"/>
      <w:r w:rsidRPr="007C0E74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7C0E74">
        <w:rPr>
          <w:i/>
          <w:iCs/>
          <w:sz w:val="28"/>
          <w:szCs w:val="28"/>
          <w:u w:val="single"/>
        </w:rPr>
        <w:t>етап</w:t>
      </w:r>
      <w:proofErr w:type="spellEnd"/>
      <w:r w:rsidRPr="007C0E74">
        <w:rPr>
          <w:sz w:val="28"/>
          <w:szCs w:val="28"/>
          <w:u w:val="single"/>
        </w:rPr>
        <w:t xml:space="preserve"> </w:t>
      </w:r>
    </w:p>
    <w:p w:rsidR="006733EF" w:rsidRPr="007C0E74" w:rsidRDefault="006733EF" w:rsidP="001D5C66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7C0E74">
        <w:rPr>
          <w:sz w:val="28"/>
          <w:szCs w:val="28"/>
        </w:rPr>
        <w:t>Організація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  <w:lang w:val="uk-UA"/>
        </w:rPr>
        <w:t>навчально-</w:t>
      </w:r>
      <w:r w:rsidRPr="007C0E74">
        <w:rPr>
          <w:sz w:val="28"/>
          <w:szCs w:val="28"/>
        </w:rPr>
        <w:t>освітньої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діяльності</w:t>
      </w:r>
      <w:proofErr w:type="spellEnd"/>
      <w:r w:rsidRPr="007C0E74">
        <w:rPr>
          <w:sz w:val="28"/>
          <w:szCs w:val="28"/>
        </w:rPr>
        <w:t xml:space="preserve"> </w:t>
      </w:r>
    </w:p>
    <w:p w:rsidR="006733EF" w:rsidRPr="007C0E74" w:rsidRDefault="006733EF" w:rsidP="001D5C66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7C0E74">
        <w:rPr>
          <w:sz w:val="28"/>
          <w:szCs w:val="28"/>
        </w:rPr>
        <w:t>Бесіди</w:t>
      </w:r>
      <w:proofErr w:type="spellEnd"/>
      <w:r w:rsidRPr="007C0E74">
        <w:rPr>
          <w:sz w:val="28"/>
          <w:szCs w:val="28"/>
        </w:rPr>
        <w:t xml:space="preserve"> </w:t>
      </w:r>
    </w:p>
    <w:p w:rsidR="006733EF" w:rsidRPr="007C0E74" w:rsidRDefault="006733EF" w:rsidP="001D5C66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7C0E74">
        <w:rPr>
          <w:sz w:val="28"/>
          <w:szCs w:val="28"/>
        </w:rPr>
        <w:t>Дидактичні</w:t>
      </w:r>
      <w:proofErr w:type="spellEnd"/>
      <w:r w:rsidRPr="007C0E74">
        <w:rPr>
          <w:sz w:val="28"/>
          <w:szCs w:val="28"/>
        </w:rPr>
        <w:t xml:space="preserve"> та </w:t>
      </w:r>
      <w:proofErr w:type="spellStart"/>
      <w:r w:rsidRPr="007C0E74">
        <w:rPr>
          <w:sz w:val="28"/>
          <w:szCs w:val="28"/>
        </w:rPr>
        <w:t>розвивальні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ігри</w:t>
      </w:r>
      <w:proofErr w:type="spellEnd"/>
      <w:r w:rsidRPr="007C0E74">
        <w:rPr>
          <w:sz w:val="28"/>
          <w:szCs w:val="28"/>
        </w:rPr>
        <w:t xml:space="preserve"> </w:t>
      </w:r>
    </w:p>
    <w:p w:rsidR="006733EF" w:rsidRPr="007C0E74" w:rsidRDefault="006733EF" w:rsidP="001D5C66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7C0E74">
        <w:rPr>
          <w:sz w:val="28"/>
          <w:szCs w:val="28"/>
        </w:rPr>
        <w:t>Творчі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ігри</w:t>
      </w:r>
      <w:proofErr w:type="spellEnd"/>
      <w:r w:rsidRPr="007C0E74">
        <w:rPr>
          <w:sz w:val="28"/>
          <w:szCs w:val="28"/>
        </w:rPr>
        <w:t xml:space="preserve"> </w:t>
      </w:r>
    </w:p>
    <w:p w:rsidR="006733EF" w:rsidRPr="007C0E74" w:rsidRDefault="00294E8D" w:rsidP="001D5C66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0E74">
        <w:rPr>
          <w:sz w:val="28"/>
          <w:szCs w:val="28"/>
          <w:lang w:val="uk-UA"/>
        </w:rPr>
        <w:t>Н</w:t>
      </w:r>
      <w:r w:rsidR="006733EF" w:rsidRPr="007C0E74">
        <w:rPr>
          <w:sz w:val="28"/>
          <w:szCs w:val="28"/>
          <w:lang w:val="uk-UA"/>
        </w:rPr>
        <w:t>ародні ігри</w:t>
      </w:r>
    </w:p>
    <w:p w:rsidR="006733EF" w:rsidRPr="007C0E74" w:rsidRDefault="006733EF" w:rsidP="001D5C66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7C0E74">
        <w:rPr>
          <w:sz w:val="28"/>
          <w:szCs w:val="28"/>
        </w:rPr>
        <w:t>Розгляд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ілюстрацій</w:t>
      </w:r>
      <w:proofErr w:type="spellEnd"/>
      <w:r w:rsidRPr="007C0E74">
        <w:rPr>
          <w:sz w:val="28"/>
          <w:szCs w:val="28"/>
        </w:rPr>
        <w:t xml:space="preserve"> </w:t>
      </w:r>
      <w:r w:rsidR="00680A06" w:rsidRPr="007C0E74">
        <w:rPr>
          <w:sz w:val="28"/>
          <w:szCs w:val="28"/>
          <w:lang w:val="uk-UA"/>
        </w:rPr>
        <w:t xml:space="preserve"> та вишитих виробі</w:t>
      </w:r>
      <w:proofErr w:type="gramStart"/>
      <w:r w:rsidR="00680A06" w:rsidRPr="007C0E74">
        <w:rPr>
          <w:sz w:val="28"/>
          <w:szCs w:val="28"/>
          <w:lang w:val="uk-UA"/>
        </w:rPr>
        <w:t>в</w:t>
      </w:r>
      <w:proofErr w:type="gramEnd"/>
    </w:p>
    <w:p w:rsidR="006733EF" w:rsidRPr="007C0E74" w:rsidRDefault="006733EF" w:rsidP="001D5C66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7C0E74">
        <w:rPr>
          <w:sz w:val="28"/>
          <w:szCs w:val="28"/>
        </w:rPr>
        <w:t>Читання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художньої</w:t>
      </w:r>
      <w:proofErr w:type="spellEnd"/>
      <w:r w:rsidRPr="007C0E74">
        <w:rPr>
          <w:sz w:val="28"/>
          <w:szCs w:val="28"/>
        </w:rPr>
        <w:t xml:space="preserve"> </w:t>
      </w:r>
      <w:proofErr w:type="spellStart"/>
      <w:r w:rsidRPr="007C0E74">
        <w:rPr>
          <w:sz w:val="28"/>
          <w:szCs w:val="28"/>
        </w:rPr>
        <w:t>літератури</w:t>
      </w:r>
      <w:proofErr w:type="spellEnd"/>
      <w:r w:rsidRPr="007C0E74">
        <w:rPr>
          <w:sz w:val="28"/>
          <w:szCs w:val="28"/>
        </w:rPr>
        <w:t xml:space="preserve"> </w:t>
      </w:r>
    </w:p>
    <w:p w:rsidR="006733EF" w:rsidRPr="007C0E74" w:rsidRDefault="006733EF" w:rsidP="001D5C66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C0E74">
        <w:rPr>
          <w:sz w:val="28"/>
          <w:szCs w:val="28"/>
        </w:rPr>
        <w:t xml:space="preserve">Перегляд </w:t>
      </w:r>
      <w:proofErr w:type="spellStart"/>
      <w:r w:rsidRPr="007C0E74">
        <w:rPr>
          <w:sz w:val="28"/>
          <w:szCs w:val="28"/>
        </w:rPr>
        <w:t>презентацій</w:t>
      </w:r>
      <w:proofErr w:type="spellEnd"/>
      <w:r w:rsidRPr="007C0E74">
        <w:rPr>
          <w:sz w:val="28"/>
          <w:szCs w:val="28"/>
          <w:lang w:val="uk-UA"/>
        </w:rPr>
        <w:t xml:space="preserve"> </w:t>
      </w:r>
    </w:p>
    <w:p w:rsidR="006733EF" w:rsidRPr="007C0E74" w:rsidRDefault="006733EF" w:rsidP="001D5C66">
      <w:pPr>
        <w:pStyle w:val="a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C0E74">
        <w:rPr>
          <w:sz w:val="28"/>
          <w:szCs w:val="28"/>
          <w:lang w:val="uk-UA"/>
        </w:rPr>
        <w:t xml:space="preserve">Робота з батьками: </w:t>
      </w:r>
    </w:p>
    <w:p w:rsidR="00A936C3" w:rsidRPr="007C0E74" w:rsidRDefault="00A936C3" w:rsidP="001D5C66">
      <w:pPr>
        <w:pStyle w:val="a5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C0E74">
        <w:rPr>
          <w:sz w:val="28"/>
          <w:szCs w:val="28"/>
          <w:lang w:val="uk-UA"/>
        </w:rPr>
        <w:t>анкетування батьків</w:t>
      </w:r>
    </w:p>
    <w:p w:rsidR="00680A06" w:rsidRPr="007C0E74" w:rsidRDefault="006733EF" w:rsidP="001D5C66">
      <w:pPr>
        <w:pStyle w:val="a5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C0E74">
        <w:rPr>
          <w:sz w:val="28"/>
          <w:szCs w:val="28"/>
          <w:lang w:val="uk-UA"/>
        </w:rPr>
        <w:t xml:space="preserve">консультація </w:t>
      </w:r>
      <w:r w:rsidRPr="007C0E74">
        <w:rPr>
          <w:sz w:val="28"/>
          <w:szCs w:val="28"/>
        </w:rPr>
        <w:t>«</w:t>
      </w:r>
      <w:r w:rsidR="00A936C3" w:rsidRPr="007C0E74">
        <w:rPr>
          <w:sz w:val="28"/>
          <w:szCs w:val="28"/>
          <w:lang w:val="uk-UA"/>
        </w:rPr>
        <w:t>День вишиванки»</w:t>
      </w:r>
    </w:p>
    <w:p w:rsidR="00680A06" w:rsidRPr="007C0E74" w:rsidRDefault="00680A06" w:rsidP="001D5C66">
      <w:pPr>
        <w:pStyle w:val="a5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C0E74">
        <w:rPr>
          <w:sz w:val="28"/>
          <w:szCs w:val="28"/>
          <w:lang w:val="uk-UA"/>
        </w:rPr>
        <w:t>оснащення українського куточка вишитими виробами</w:t>
      </w:r>
    </w:p>
    <w:p w:rsidR="006733EF" w:rsidRPr="007C0E74" w:rsidRDefault="006733EF" w:rsidP="001D5C66">
      <w:pPr>
        <w:pStyle w:val="a5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C0E74">
        <w:rPr>
          <w:sz w:val="28"/>
          <w:szCs w:val="28"/>
          <w:lang w:val="uk-UA"/>
        </w:rPr>
        <w:t>участь у сімейному фольклорному святі «</w:t>
      </w:r>
      <w:r w:rsidR="00680A06" w:rsidRPr="007C0E74">
        <w:rPr>
          <w:sz w:val="28"/>
          <w:szCs w:val="28"/>
          <w:lang w:val="uk-UA"/>
        </w:rPr>
        <w:t>Україна вишивана</w:t>
      </w:r>
      <w:r w:rsidRPr="007C0E74">
        <w:rPr>
          <w:sz w:val="28"/>
          <w:szCs w:val="28"/>
          <w:lang w:val="uk-UA"/>
        </w:rPr>
        <w:t xml:space="preserve">», підготовка костюмів до свята; </w:t>
      </w:r>
    </w:p>
    <w:p w:rsidR="006733EF" w:rsidRPr="007C0E74" w:rsidRDefault="006733EF" w:rsidP="001D5C66">
      <w:pPr>
        <w:pStyle w:val="a5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C0E74">
        <w:rPr>
          <w:sz w:val="28"/>
          <w:szCs w:val="28"/>
          <w:lang w:val="uk-UA"/>
        </w:rPr>
        <w:t xml:space="preserve">оформлення фотовиставки </w:t>
      </w:r>
      <w:r w:rsidR="00A936C3" w:rsidRPr="007C0E74">
        <w:rPr>
          <w:bCs/>
          <w:sz w:val="28"/>
          <w:szCs w:val="28"/>
          <w:lang w:val="uk-UA"/>
        </w:rPr>
        <w:t>«</w:t>
      </w:r>
      <w:r w:rsidR="001D5C66">
        <w:rPr>
          <w:bCs/>
          <w:sz w:val="28"/>
          <w:szCs w:val="28"/>
          <w:lang w:val="uk-UA"/>
        </w:rPr>
        <w:t>А я іду по світу в вишиванці</w:t>
      </w:r>
      <w:r w:rsidRPr="007C0E74">
        <w:rPr>
          <w:sz w:val="28"/>
          <w:szCs w:val="28"/>
          <w:lang w:val="uk-UA"/>
        </w:rPr>
        <w:t xml:space="preserve">»  </w:t>
      </w:r>
    </w:p>
    <w:p w:rsidR="006733EF" w:rsidRPr="007C0E74" w:rsidRDefault="006733EF" w:rsidP="001D5C66">
      <w:pPr>
        <w:pStyle w:val="a5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lang w:val="uk-UA"/>
        </w:rPr>
      </w:pPr>
    </w:p>
    <w:p w:rsidR="00294E8D" w:rsidRPr="007C0E74" w:rsidRDefault="006733EF" w:rsidP="001D5C66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C0E74">
        <w:rPr>
          <w:i/>
          <w:iCs/>
          <w:sz w:val="28"/>
          <w:szCs w:val="28"/>
          <w:lang w:val="uk-UA"/>
        </w:rPr>
        <w:t>Заключний етап</w:t>
      </w:r>
      <w:r w:rsidRPr="007C0E74">
        <w:rPr>
          <w:sz w:val="28"/>
          <w:szCs w:val="28"/>
          <w:lang w:val="uk-UA"/>
        </w:rPr>
        <w:t xml:space="preserve"> </w:t>
      </w:r>
    </w:p>
    <w:p w:rsidR="001D5C66" w:rsidRDefault="001D5C66" w:rsidP="001D5C66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Флешмоб</w:t>
      </w:r>
      <w:proofErr w:type="spellEnd"/>
      <w:r>
        <w:rPr>
          <w:sz w:val="28"/>
          <w:szCs w:val="28"/>
          <w:lang w:val="uk-UA"/>
        </w:rPr>
        <w:t xml:space="preserve"> «Вишиванка нас об’єднує»</w:t>
      </w:r>
    </w:p>
    <w:p w:rsidR="00294E8D" w:rsidRPr="007C0E74" w:rsidRDefault="006733EF" w:rsidP="001D5C66">
      <w:pPr>
        <w:pStyle w:val="a5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7C0E74">
        <w:rPr>
          <w:sz w:val="28"/>
          <w:szCs w:val="28"/>
          <w:lang w:val="uk-UA"/>
        </w:rPr>
        <w:t>Оформлення фотовиставки</w:t>
      </w:r>
      <w:r w:rsidR="00680A06" w:rsidRPr="007C0E74">
        <w:rPr>
          <w:sz w:val="28"/>
          <w:szCs w:val="28"/>
          <w:lang w:val="uk-UA"/>
        </w:rPr>
        <w:t xml:space="preserve"> </w:t>
      </w:r>
      <w:r w:rsidR="00294E8D" w:rsidRPr="007C0E74">
        <w:rPr>
          <w:bCs/>
          <w:sz w:val="28"/>
          <w:szCs w:val="28"/>
          <w:lang w:val="uk-UA"/>
        </w:rPr>
        <w:t>«</w:t>
      </w:r>
      <w:r w:rsidR="001D5C66">
        <w:rPr>
          <w:bCs/>
          <w:sz w:val="28"/>
          <w:szCs w:val="28"/>
          <w:lang w:val="uk-UA"/>
        </w:rPr>
        <w:t>А я іду по світу в вишиванці</w:t>
      </w:r>
      <w:r w:rsidR="00294E8D" w:rsidRPr="007C0E74">
        <w:rPr>
          <w:sz w:val="28"/>
          <w:szCs w:val="28"/>
          <w:lang w:val="uk-UA"/>
        </w:rPr>
        <w:t xml:space="preserve">»  </w:t>
      </w:r>
    </w:p>
    <w:p w:rsidR="001D5C66" w:rsidRDefault="001D5C66" w:rsidP="001D5C6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інформаційного стенду «Історія вишиванки»</w:t>
      </w:r>
    </w:p>
    <w:p w:rsidR="006733EF" w:rsidRPr="007C0E74" w:rsidRDefault="00680A06" w:rsidP="001D5C6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E74">
        <w:rPr>
          <w:rFonts w:ascii="Times New Roman" w:hAnsi="Times New Roman" w:cs="Times New Roman"/>
          <w:sz w:val="28"/>
          <w:szCs w:val="28"/>
          <w:lang w:val="uk-UA"/>
        </w:rPr>
        <w:t>Створення вихователями леп буку,</w:t>
      </w:r>
    </w:p>
    <w:p w:rsidR="006733EF" w:rsidRPr="001D5C66" w:rsidRDefault="006733EF" w:rsidP="001D5C6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0E7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сімейного фольклорного свята </w:t>
      </w:r>
      <w:r w:rsidRPr="001D5C6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D5C66" w:rsidRPr="001D5C66">
        <w:rPr>
          <w:rFonts w:ascii="Times New Roman" w:hAnsi="Times New Roman" w:cs="Times New Roman"/>
          <w:bCs/>
          <w:sz w:val="28"/>
          <w:szCs w:val="28"/>
          <w:lang w:val="uk-UA"/>
        </w:rPr>
        <w:t>Українські вишиванки – наче райдужні світанки</w:t>
      </w:r>
      <w:r w:rsidRPr="001D5C66">
        <w:rPr>
          <w:rFonts w:ascii="Times New Roman" w:hAnsi="Times New Roman" w:cs="Times New Roman"/>
          <w:sz w:val="28"/>
          <w:szCs w:val="28"/>
          <w:lang w:val="uk-UA"/>
        </w:rPr>
        <w:t>»,</w:t>
      </w:r>
    </w:p>
    <w:p w:rsidR="006733EF" w:rsidRPr="007C0E74" w:rsidRDefault="006733EF" w:rsidP="001D5C6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0E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Створення </w:t>
      </w:r>
      <w:r w:rsidR="00680A06" w:rsidRPr="007C0E74">
        <w:rPr>
          <w:rFonts w:ascii="Times New Roman" w:hAnsi="Times New Roman" w:cs="Times New Roman"/>
          <w:bCs/>
          <w:sz w:val="28"/>
          <w:szCs w:val="28"/>
          <w:lang w:val="uk-UA"/>
        </w:rPr>
        <w:t>міні музею  «Українська вишивка</w:t>
      </w:r>
      <w:r w:rsidR="0040284E" w:rsidRPr="007C0E7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680A06" w:rsidRPr="007C0E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733EF" w:rsidRPr="007C0E74" w:rsidRDefault="006733EF" w:rsidP="001D5C6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0E74">
        <w:rPr>
          <w:rFonts w:ascii="Times New Roman" w:hAnsi="Times New Roman" w:cs="Times New Roman"/>
          <w:bCs/>
          <w:sz w:val="28"/>
          <w:szCs w:val="28"/>
          <w:lang w:val="uk-UA"/>
        </w:rPr>
        <w:t>Створення презентації «</w:t>
      </w:r>
      <w:r w:rsidR="00A936C3" w:rsidRPr="007C0E74">
        <w:rPr>
          <w:rFonts w:ascii="Times New Roman" w:hAnsi="Times New Roman" w:cs="Times New Roman"/>
          <w:bCs/>
          <w:sz w:val="28"/>
          <w:szCs w:val="28"/>
          <w:lang w:val="uk-UA"/>
        </w:rPr>
        <w:t>Вишиванки різних регіонів України</w:t>
      </w:r>
      <w:r w:rsidRPr="007C0E74">
        <w:rPr>
          <w:rFonts w:ascii="Times New Roman" w:hAnsi="Times New Roman" w:cs="Times New Roman"/>
          <w:bCs/>
          <w:sz w:val="28"/>
          <w:szCs w:val="28"/>
          <w:lang w:val="uk-UA"/>
        </w:rPr>
        <w:t>»,</w:t>
      </w:r>
    </w:p>
    <w:p w:rsidR="006733EF" w:rsidRPr="007C0E74" w:rsidRDefault="006733EF" w:rsidP="001D5C66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E74">
        <w:rPr>
          <w:rFonts w:ascii="Times New Roman" w:hAnsi="Times New Roman" w:cs="Times New Roman"/>
          <w:sz w:val="28"/>
          <w:szCs w:val="28"/>
          <w:lang w:val="uk-UA"/>
        </w:rPr>
        <w:t>Оформлення результатів проекту у формі презентації</w:t>
      </w:r>
    </w:p>
    <w:p w:rsidR="00294E8D" w:rsidRPr="007C0E74" w:rsidRDefault="00294E8D" w:rsidP="001D5C6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/>
        </w:rPr>
      </w:pPr>
    </w:p>
    <w:p w:rsidR="004B7482" w:rsidRDefault="004B7482" w:rsidP="001D5C6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/>
        </w:rPr>
      </w:pPr>
    </w:p>
    <w:p w:rsidR="006733EF" w:rsidRPr="007C0E74" w:rsidRDefault="006733EF" w:rsidP="001D5C6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/>
        </w:rPr>
      </w:pPr>
      <w:proofErr w:type="spellStart"/>
      <w:r w:rsidRPr="007C0E7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Змі</w:t>
      </w:r>
      <w:proofErr w:type="gramStart"/>
      <w:r w:rsidRPr="007C0E7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ст</w:t>
      </w:r>
      <w:proofErr w:type="spellEnd"/>
      <w:proofErr w:type="gramEnd"/>
      <w:r w:rsidRPr="007C0E7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роботи</w:t>
      </w:r>
      <w:proofErr w:type="spellEnd"/>
      <w:r w:rsidRPr="007C0E7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в </w:t>
      </w:r>
      <w:proofErr w:type="spellStart"/>
      <w:r w:rsidRPr="007C0E7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ході</w:t>
      </w:r>
      <w:proofErr w:type="spellEnd"/>
      <w:r w:rsidRPr="007C0E7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</w:t>
      </w:r>
      <w:r w:rsidRPr="007C0E74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/>
        </w:rPr>
        <w:t xml:space="preserve"> </w:t>
      </w:r>
      <w:proofErr w:type="spellStart"/>
      <w:r w:rsidRPr="007C0E7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реалізації</w:t>
      </w:r>
      <w:proofErr w:type="spellEnd"/>
      <w:r w:rsidRPr="007C0E74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 проекту </w:t>
      </w:r>
    </w:p>
    <w:p w:rsidR="006733EF" w:rsidRPr="007C0E74" w:rsidRDefault="006733EF" w:rsidP="001D5C66">
      <w:pPr>
        <w:spacing w:after="0"/>
        <w:jc w:val="both"/>
        <w:rPr>
          <w:rStyle w:val="fontstyle01"/>
          <w:b/>
          <w:i/>
          <w:color w:val="auto"/>
          <w:sz w:val="32"/>
          <w:szCs w:val="32"/>
          <w:lang w:val="uk-UA"/>
        </w:rPr>
      </w:pPr>
    </w:p>
    <w:tbl>
      <w:tblPr>
        <w:tblStyle w:val="a9"/>
        <w:tblW w:w="0" w:type="auto"/>
        <w:tblInd w:w="75" w:type="dxa"/>
        <w:tblLayout w:type="fixed"/>
        <w:tblLook w:val="04A0"/>
      </w:tblPr>
      <w:tblGrid>
        <w:gridCol w:w="1876"/>
        <w:gridCol w:w="2977"/>
        <w:gridCol w:w="4643"/>
      </w:tblGrid>
      <w:tr w:rsidR="005525AA" w:rsidRPr="007C0E74" w:rsidTr="001851B3">
        <w:tc>
          <w:tcPr>
            <w:tcW w:w="1876" w:type="dxa"/>
          </w:tcPr>
          <w:p w:rsidR="0059082C" w:rsidRDefault="00924408" w:rsidP="001D5C66">
            <w:pPr>
              <w:pStyle w:val="a5"/>
              <w:spacing w:before="0" w:beforeAutospacing="0" w:after="0" w:afterAutospacing="0" w:line="276" w:lineRule="auto"/>
              <w:ind w:right="75"/>
              <w:jc w:val="center"/>
              <w:rPr>
                <w:bCs/>
                <w:sz w:val="28"/>
                <w:szCs w:val="28"/>
                <w:lang w:val="uk-UA"/>
              </w:rPr>
            </w:pPr>
            <w:r w:rsidRPr="00CB7A02">
              <w:rPr>
                <w:bCs/>
                <w:sz w:val="28"/>
                <w:szCs w:val="28"/>
                <w:lang w:val="uk-UA"/>
              </w:rPr>
              <w:t xml:space="preserve">Вид </w:t>
            </w:r>
          </w:p>
          <w:p w:rsidR="005525AA" w:rsidRPr="007C0E74" w:rsidRDefault="00924408" w:rsidP="001D5C66">
            <w:pPr>
              <w:pStyle w:val="a5"/>
              <w:spacing w:before="0" w:beforeAutospacing="0" w:after="0" w:afterAutospacing="0" w:line="276" w:lineRule="auto"/>
              <w:ind w:right="75"/>
              <w:jc w:val="center"/>
              <w:rPr>
                <w:rFonts w:ascii="Arial" w:hAnsi="Arial" w:cs="Arial"/>
                <w:lang w:val="uk-UA"/>
              </w:rPr>
            </w:pPr>
            <w:r w:rsidRPr="00CB7A02">
              <w:rPr>
                <w:bCs/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2977" w:type="dxa"/>
          </w:tcPr>
          <w:p w:rsidR="005525AA" w:rsidRPr="007C0E74" w:rsidRDefault="00924408" w:rsidP="001D5C66">
            <w:pPr>
              <w:pStyle w:val="a5"/>
              <w:spacing w:before="0" w:beforeAutospacing="0" w:after="0" w:afterAutospacing="0" w:line="276" w:lineRule="auto"/>
              <w:ind w:right="75"/>
              <w:jc w:val="center"/>
              <w:rPr>
                <w:rFonts w:ascii="Arial" w:hAnsi="Arial" w:cs="Arial"/>
                <w:lang w:val="uk-UA"/>
              </w:rPr>
            </w:pPr>
            <w:r w:rsidRPr="00CB7A02">
              <w:rPr>
                <w:bCs/>
                <w:sz w:val="28"/>
                <w:szCs w:val="28"/>
                <w:lang w:val="uk-UA"/>
              </w:rPr>
              <w:t>Тема, назва</w:t>
            </w:r>
          </w:p>
        </w:tc>
        <w:tc>
          <w:tcPr>
            <w:tcW w:w="4643" w:type="dxa"/>
          </w:tcPr>
          <w:p w:rsidR="005525AA" w:rsidRPr="007C0E74" w:rsidRDefault="00924408" w:rsidP="001D5C66">
            <w:pPr>
              <w:pStyle w:val="a5"/>
              <w:spacing w:before="0" w:beforeAutospacing="0" w:after="0" w:afterAutospacing="0" w:line="276" w:lineRule="auto"/>
              <w:ind w:right="75"/>
              <w:jc w:val="center"/>
              <w:rPr>
                <w:rFonts w:ascii="Arial" w:hAnsi="Arial" w:cs="Arial"/>
                <w:lang w:val="uk-UA"/>
              </w:rPr>
            </w:pPr>
            <w:r w:rsidRPr="00CB7A02">
              <w:rPr>
                <w:bCs/>
                <w:sz w:val="28"/>
                <w:szCs w:val="28"/>
                <w:lang w:val="uk-UA"/>
              </w:rPr>
              <w:t>Зміст, мета</w:t>
            </w:r>
          </w:p>
        </w:tc>
      </w:tr>
      <w:tr w:rsidR="00924408" w:rsidRPr="007C0E74" w:rsidTr="001851B3">
        <w:tc>
          <w:tcPr>
            <w:tcW w:w="9496" w:type="dxa"/>
            <w:gridSpan w:val="3"/>
          </w:tcPr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</w:p>
          <w:p w:rsidR="001D5C66" w:rsidRPr="001D5C66" w:rsidRDefault="00924408" w:rsidP="001D5C66">
            <w:pPr>
              <w:pStyle w:val="a5"/>
              <w:spacing w:before="0" w:beforeAutospacing="0" w:after="0" w:afterAutospacing="0" w:line="276" w:lineRule="auto"/>
              <w:ind w:right="75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CB7A02">
              <w:rPr>
                <w:b/>
                <w:bCs/>
                <w:i/>
                <w:sz w:val="28"/>
                <w:szCs w:val="28"/>
                <w:lang w:val="uk-UA"/>
              </w:rPr>
              <w:t>Заняття</w:t>
            </w:r>
          </w:p>
        </w:tc>
      </w:tr>
      <w:tr w:rsidR="005525AA" w:rsidRPr="007C0E74" w:rsidTr="001851B3">
        <w:tc>
          <w:tcPr>
            <w:tcW w:w="1876" w:type="dxa"/>
          </w:tcPr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Розвиток </w:t>
            </w:r>
          </w:p>
          <w:p w:rsidR="00924408" w:rsidRPr="0071717D" w:rsidRDefault="0092440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мовлення</w:t>
            </w: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F008DD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Патріотичне виховання </w:t>
            </w: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Ознайомле</w:t>
            </w: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н</w:t>
            </w: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ня з предме</w:t>
            </w: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т</w:t>
            </w: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ним довкі</w:t>
            </w: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л</w:t>
            </w: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лям (</w:t>
            </w:r>
            <w:proofErr w:type="spellStart"/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народ</w:t>
            </w: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о</w:t>
            </w: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знавсвто</w:t>
            </w:r>
            <w:proofErr w:type="spellEnd"/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)</w:t>
            </w:r>
          </w:p>
          <w:p w:rsidR="00924408" w:rsidRDefault="0092440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7D63F2" w:rsidRDefault="007D63F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7D63F2" w:rsidRDefault="007D63F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7D63F2" w:rsidRDefault="007D63F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7D63F2" w:rsidRDefault="007D63F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7D63F2" w:rsidRDefault="007D63F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7D63F2" w:rsidRDefault="007D63F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7D63F2" w:rsidRDefault="007D63F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7D63F2" w:rsidRDefault="007D63F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7D63F2" w:rsidRDefault="007D63F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Малювання</w:t>
            </w:r>
          </w:p>
          <w:p w:rsidR="00924408" w:rsidRDefault="0092440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57799" w:rsidRDefault="00957799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EF5185" w:rsidRDefault="00EF5185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EF5185" w:rsidRDefault="00EF5185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EF5185" w:rsidRDefault="00EF5185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EF5185" w:rsidRDefault="00EF5185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EF5185" w:rsidRDefault="00EF5185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EF5185" w:rsidRDefault="00EF5185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EF5185" w:rsidRDefault="00EF5185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3B96" w:rsidRDefault="00CC3B9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3B96" w:rsidRDefault="00CC3B9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3B96" w:rsidRDefault="00CC3B9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3B96" w:rsidRDefault="00CC3B9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Default="00924408" w:rsidP="001D5C66">
            <w:pPr>
              <w:spacing w:line="276" w:lineRule="auto"/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Аплікація</w:t>
            </w:r>
            <w:r w:rsidRPr="0071717D">
              <w:rPr>
                <w:bCs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924408" w:rsidRDefault="00924408" w:rsidP="001D5C66">
            <w:pPr>
              <w:spacing w:line="276" w:lineRule="auto"/>
              <w:jc w:val="both"/>
              <w:rPr>
                <w:bCs/>
                <w:sz w:val="28"/>
                <w:szCs w:val="28"/>
                <w:u w:val="single"/>
                <w:lang w:val="uk-UA"/>
              </w:rPr>
            </w:pPr>
          </w:p>
          <w:p w:rsidR="00957799" w:rsidRDefault="00957799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57799" w:rsidRDefault="00957799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57799" w:rsidRDefault="00957799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57799" w:rsidRDefault="00957799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E25A38" w:rsidRDefault="00E25A3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E25A38" w:rsidRDefault="00E25A3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E25A38" w:rsidRDefault="00E25A3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E25A38" w:rsidRDefault="00E25A3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E25A38" w:rsidRDefault="00E25A3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Ліплення </w:t>
            </w:r>
          </w:p>
          <w:p w:rsidR="00924408" w:rsidRPr="0071717D" w:rsidRDefault="0092440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7D63F2" w:rsidRDefault="007D63F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7D63F2" w:rsidRDefault="007D63F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F33F3C" w:rsidRDefault="00F33F3C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F33F3C" w:rsidRDefault="00F33F3C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F33F3C" w:rsidRDefault="00F33F3C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3B96" w:rsidRDefault="00CC3B9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E25A38" w:rsidRDefault="00E25A3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lastRenderedPageBreak/>
              <w:t xml:space="preserve">Художньо-мовленнєва </w:t>
            </w:r>
          </w:p>
          <w:p w:rsidR="00924408" w:rsidRPr="0071717D" w:rsidRDefault="0092440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діяльність</w:t>
            </w:r>
          </w:p>
          <w:p w:rsidR="00924408" w:rsidRPr="0071717D" w:rsidRDefault="0092440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5525AA" w:rsidRPr="007C0E74" w:rsidRDefault="005525AA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</w:tc>
        <w:tc>
          <w:tcPr>
            <w:tcW w:w="2977" w:type="dxa"/>
          </w:tcPr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5525AA" w:rsidRPr="007D63F2" w:rsidRDefault="007D63F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 w:rsidRPr="007D63F2">
              <w:rPr>
                <w:sz w:val="28"/>
                <w:szCs w:val="28"/>
                <w:lang w:val="uk-UA"/>
              </w:rPr>
              <w:t>«Крамниця українс</w:t>
            </w:r>
            <w:r w:rsidRPr="007D63F2">
              <w:rPr>
                <w:sz w:val="28"/>
                <w:szCs w:val="28"/>
                <w:lang w:val="uk-UA"/>
              </w:rPr>
              <w:t>ь</w:t>
            </w:r>
            <w:r w:rsidRPr="007D63F2">
              <w:rPr>
                <w:sz w:val="28"/>
                <w:szCs w:val="28"/>
                <w:lang w:val="uk-UA"/>
              </w:rPr>
              <w:t>кого одягу»</w:t>
            </w: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08DD" w:rsidRPr="00F008DD" w:rsidRDefault="00F008DD" w:rsidP="001D5C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«Український рушник та вишиванка</w:t>
            </w:r>
            <w:r w:rsidR="00957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00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симв</w:t>
            </w:r>
            <w:r w:rsidRPr="00F00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00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 нашої Батьківщ</w:t>
            </w:r>
            <w:r w:rsidRPr="00F00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008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ни»</w:t>
            </w:r>
          </w:p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F008DD" w:rsidRDefault="00F008DD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 w:rsidRPr="007D63F2">
              <w:rPr>
                <w:sz w:val="28"/>
                <w:szCs w:val="28"/>
                <w:lang w:val="uk-UA"/>
              </w:rPr>
              <w:t>«Вишиванка – символ Батьківщини, дзерк</w:t>
            </w:r>
            <w:r w:rsidRPr="007D63F2">
              <w:rPr>
                <w:sz w:val="28"/>
                <w:szCs w:val="28"/>
                <w:lang w:val="uk-UA"/>
              </w:rPr>
              <w:t>а</w:t>
            </w:r>
            <w:r w:rsidRPr="007D63F2">
              <w:rPr>
                <w:sz w:val="28"/>
                <w:szCs w:val="28"/>
                <w:lang w:val="uk-UA"/>
              </w:rPr>
              <w:t>ло народної душі»</w:t>
            </w:r>
          </w:p>
          <w:p w:rsidR="007D63F2" w:rsidRDefault="007D63F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7D63F2" w:rsidRDefault="007D63F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7D63F2" w:rsidRDefault="007D63F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7D63F2" w:rsidRDefault="007D63F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7D63F2" w:rsidRDefault="007D63F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7D63F2" w:rsidRDefault="007D63F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7D63F2" w:rsidRDefault="007D63F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7D63F2" w:rsidRDefault="007D63F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7D63F2" w:rsidRDefault="007D63F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7D63F2" w:rsidRDefault="007D63F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7D63F2" w:rsidRDefault="007D63F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7D63F2" w:rsidRDefault="007D63F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957799">
              <w:rPr>
                <w:sz w:val="28"/>
                <w:szCs w:val="28"/>
                <w:lang w:val="uk-UA"/>
              </w:rPr>
              <w:t>Моя сорочка в</w:t>
            </w:r>
            <w:r>
              <w:rPr>
                <w:sz w:val="28"/>
                <w:szCs w:val="28"/>
                <w:lang w:val="uk-UA"/>
              </w:rPr>
              <w:t>иш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ванка»</w:t>
            </w:r>
          </w:p>
          <w:p w:rsidR="007D63F2" w:rsidRDefault="007D63F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EF5185" w:rsidRDefault="00EF5185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EF5185" w:rsidRDefault="00EF5185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EF5185" w:rsidRDefault="00EF5185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EF5185" w:rsidRDefault="00EF5185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EF5185" w:rsidRDefault="00EF5185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EF5185" w:rsidRDefault="00EF5185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3B96" w:rsidRDefault="00CC3B9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3B96" w:rsidRDefault="00CC3B9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3B96" w:rsidRDefault="00CC3B9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7D63F2" w:rsidRDefault="007D63F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«Вишиванка – виш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ваночка</w:t>
            </w:r>
            <w:r w:rsidR="00957799">
              <w:rPr>
                <w:sz w:val="28"/>
                <w:szCs w:val="28"/>
                <w:lang w:val="uk-UA"/>
              </w:rPr>
              <w:t xml:space="preserve"> для Оленки та Іваночка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957799" w:rsidRDefault="00957799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E25A38" w:rsidRDefault="00E25A3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E25A38" w:rsidRDefault="00E25A3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E25A38" w:rsidRDefault="00E25A3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E25A38" w:rsidRDefault="00E25A3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E25A38" w:rsidRDefault="00E25A3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7D63F2" w:rsidRDefault="007D63F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«Україночка в наці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нальному одязі»</w:t>
            </w:r>
          </w:p>
          <w:p w:rsidR="00957799" w:rsidRDefault="00957799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F33F3C" w:rsidRDefault="00F33F3C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F33F3C" w:rsidRDefault="00F33F3C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3B96" w:rsidRDefault="00CC3B9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E25A38" w:rsidRDefault="00E25A3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957799" w:rsidRPr="007D63F2" w:rsidRDefault="00957799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Читання оповідання «</w:t>
            </w:r>
            <w:r w:rsidR="004B7482">
              <w:rPr>
                <w:sz w:val="28"/>
                <w:szCs w:val="28"/>
                <w:lang w:val="uk-UA"/>
              </w:rPr>
              <w:t>Наш рід</w:t>
            </w:r>
            <w:r>
              <w:rPr>
                <w:sz w:val="28"/>
                <w:szCs w:val="28"/>
                <w:lang w:val="uk-UA"/>
              </w:rPr>
              <w:t>»</w:t>
            </w:r>
            <w:r w:rsidR="004B7482">
              <w:rPr>
                <w:sz w:val="28"/>
                <w:szCs w:val="28"/>
                <w:lang w:val="uk-UA"/>
              </w:rPr>
              <w:t xml:space="preserve"> А. </w:t>
            </w:r>
            <w:proofErr w:type="spellStart"/>
            <w:r w:rsidR="004B7482">
              <w:rPr>
                <w:sz w:val="28"/>
                <w:szCs w:val="28"/>
                <w:lang w:val="uk-UA"/>
              </w:rPr>
              <w:t>Мяс</w:t>
            </w:r>
            <w:r w:rsidR="004B7482">
              <w:rPr>
                <w:sz w:val="28"/>
                <w:szCs w:val="28"/>
                <w:lang w:val="uk-UA"/>
              </w:rPr>
              <w:t>т</w:t>
            </w:r>
            <w:r w:rsidR="004B7482">
              <w:rPr>
                <w:sz w:val="28"/>
                <w:szCs w:val="28"/>
                <w:lang w:val="uk-UA"/>
              </w:rPr>
              <w:t>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зауч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вання вірша</w:t>
            </w:r>
            <w:r w:rsidR="004B7482" w:rsidRPr="007D63F2">
              <w:rPr>
                <w:sz w:val="28"/>
                <w:szCs w:val="28"/>
                <w:lang w:val="uk-UA"/>
              </w:rPr>
              <w:t xml:space="preserve"> </w:t>
            </w:r>
            <w:r w:rsidR="004B7482">
              <w:rPr>
                <w:sz w:val="28"/>
                <w:szCs w:val="28"/>
                <w:lang w:val="uk-UA"/>
              </w:rPr>
              <w:t xml:space="preserve"> В. Кр</w:t>
            </w:r>
            <w:r w:rsidR="004B7482">
              <w:rPr>
                <w:sz w:val="28"/>
                <w:szCs w:val="28"/>
                <w:lang w:val="uk-UA"/>
              </w:rPr>
              <w:t>и</w:t>
            </w:r>
            <w:r w:rsidR="00B6596B">
              <w:rPr>
                <w:sz w:val="28"/>
                <w:szCs w:val="28"/>
                <w:lang w:val="uk-UA"/>
              </w:rPr>
              <w:t xml:space="preserve">щенка «Вишиванка» за </w:t>
            </w:r>
            <w:proofErr w:type="spellStart"/>
            <w:r w:rsidR="00B6596B">
              <w:rPr>
                <w:sz w:val="28"/>
                <w:szCs w:val="28"/>
                <w:lang w:val="uk-UA"/>
              </w:rPr>
              <w:t>мнемотабли</w:t>
            </w:r>
            <w:r w:rsidR="004B7482">
              <w:rPr>
                <w:sz w:val="28"/>
                <w:szCs w:val="28"/>
                <w:lang w:val="uk-UA"/>
              </w:rPr>
              <w:t>цею</w:t>
            </w:r>
            <w:proofErr w:type="spellEnd"/>
          </w:p>
        </w:tc>
        <w:tc>
          <w:tcPr>
            <w:tcW w:w="4643" w:type="dxa"/>
          </w:tcPr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5525AA" w:rsidRPr="001D5C66" w:rsidRDefault="00957799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Збагачувати словник словами – н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звами національного одягу, </w:t>
            </w:r>
            <w:proofErr w:type="spellStart"/>
            <w:r w:rsidRPr="00957799">
              <w:rPr>
                <w:sz w:val="28"/>
                <w:szCs w:val="28"/>
              </w:rPr>
              <w:t>вчити</w:t>
            </w:r>
            <w:proofErr w:type="spellEnd"/>
            <w:r w:rsidRPr="00957799">
              <w:rPr>
                <w:sz w:val="28"/>
                <w:szCs w:val="28"/>
              </w:rPr>
              <w:t xml:space="preserve"> </w:t>
            </w:r>
            <w:proofErr w:type="spellStart"/>
            <w:r w:rsidRPr="00957799">
              <w:rPr>
                <w:sz w:val="28"/>
                <w:szCs w:val="28"/>
              </w:rPr>
              <w:t>дітей</w:t>
            </w:r>
            <w:proofErr w:type="spellEnd"/>
            <w:r w:rsidRPr="00957799">
              <w:rPr>
                <w:sz w:val="28"/>
                <w:szCs w:val="28"/>
              </w:rPr>
              <w:t xml:space="preserve"> </w:t>
            </w:r>
            <w:proofErr w:type="spellStart"/>
            <w:r w:rsidRPr="00957799">
              <w:rPr>
                <w:sz w:val="28"/>
                <w:szCs w:val="28"/>
              </w:rPr>
              <w:t>відповідати</w:t>
            </w:r>
            <w:proofErr w:type="spellEnd"/>
            <w:r w:rsidRPr="00957799">
              <w:rPr>
                <w:sz w:val="28"/>
                <w:szCs w:val="28"/>
              </w:rPr>
              <w:t xml:space="preserve"> на </w:t>
            </w:r>
            <w:proofErr w:type="spellStart"/>
            <w:r w:rsidRPr="00957799">
              <w:rPr>
                <w:sz w:val="28"/>
                <w:szCs w:val="28"/>
              </w:rPr>
              <w:t>запитання</w:t>
            </w:r>
            <w:proofErr w:type="spellEnd"/>
            <w:r w:rsidRPr="00957799">
              <w:rPr>
                <w:sz w:val="28"/>
                <w:szCs w:val="28"/>
              </w:rPr>
              <w:t xml:space="preserve"> </w:t>
            </w:r>
            <w:proofErr w:type="spellStart"/>
            <w:r w:rsidRPr="00957799">
              <w:rPr>
                <w:sz w:val="28"/>
                <w:szCs w:val="28"/>
              </w:rPr>
              <w:t>по</w:t>
            </w:r>
            <w:r w:rsidRPr="00957799">
              <w:rPr>
                <w:sz w:val="28"/>
                <w:szCs w:val="28"/>
              </w:rPr>
              <w:t>в</w:t>
            </w:r>
            <w:r w:rsidRPr="00957799">
              <w:rPr>
                <w:sz w:val="28"/>
                <w:szCs w:val="28"/>
              </w:rPr>
              <w:t>ними</w:t>
            </w:r>
            <w:proofErr w:type="spellEnd"/>
            <w:r w:rsidRPr="00957799">
              <w:rPr>
                <w:sz w:val="28"/>
                <w:szCs w:val="28"/>
              </w:rPr>
              <w:t xml:space="preserve"> </w:t>
            </w:r>
            <w:proofErr w:type="spellStart"/>
            <w:r w:rsidRPr="00957799">
              <w:rPr>
                <w:sz w:val="28"/>
                <w:szCs w:val="28"/>
              </w:rPr>
              <w:t>реченнями</w:t>
            </w:r>
            <w:proofErr w:type="spellEnd"/>
            <w:r w:rsidRPr="00957799">
              <w:rPr>
                <w:sz w:val="28"/>
                <w:szCs w:val="28"/>
              </w:rPr>
              <w:t>,  </w:t>
            </w:r>
            <w:proofErr w:type="spellStart"/>
            <w:r w:rsidRPr="00957799">
              <w:rPr>
                <w:sz w:val="28"/>
                <w:szCs w:val="28"/>
              </w:rPr>
              <w:t>послідовно</w:t>
            </w:r>
            <w:proofErr w:type="spellEnd"/>
            <w:r w:rsidRPr="00957799">
              <w:rPr>
                <w:sz w:val="28"/>
                <w:szCs w:val="28"/>
              </w:rPr>
              <w:t xml:space="preserve"> та </w:t>
            </w:r>
            <w:proofErr w:type="spellStart"/>
            <w:r w:rsidRPr="00957799">
              <w:rPr>
                <w:sz w:val="28"/>
                <w:szCs w:val="28"/>
              </w:rPr>
              <w:t>зв’язно</w:t>
            </w:r>
            <w:proofErr w:type="spellEnd"/>
            <w:r w:rsidRPr="00957799">
              <w:rPr>
                <w:sz w:val="28"/>
                <w:szCs w:val="28"/>
              </w:rPr>
              <w:t xml:space="preserve"> </w:t>
            </w:r>
            <w:proofErr w:type="spellStart"/>
            <w:r w:rsidRPr="00957799">
              <w:rPr>
                <w:sz w:val="28"/>
                <w:szCs w:val="28"/>
              </w:rPr>
              <w:t>розповідати</w:t>
            </w:r>
            <w:proofErr w:type="spellEnd"/>
            <w:r w:rsidRPr="00957799">
              <w:rPr>
                <w:sz w:val="28"/>
                <w:szCs w:val="28"/>
              </w:rPr>
              <w:t xml:space="preserve"> про </w:t>
            </w:r>
            <w:proofErr w:type="spellStart"/>
            <w:r w:rsidRPr="00957799">
              <w:rPr>
                <w:sz w:val="28"/>
                <w:szCs w:val="28"/>
              </w:rPr>
              <w:t>предмети</w:t>
            </w:r>
            <w:proofErr w:type="spellEnd"/>
            <w:r w:rsidRPr="00957799">
              <w:rPr>
                <w:sz w:val="28"/>
                <w:szCs w:val="28"/>
              </w:rPr>
              <w:t xml:space="preserve"> </w:t>
            </w:r>
            <w:proofErr w:type="spellStart"/>
            <w:r w:rsidRPr="00957799">
              <w:rPr>
                <w:sz w:val="28"/>
                <w:szCs w:val="28"/>
              </w:rPr>
              <w:t>українського</w:t>
            </w:r>
            <w:proofErr w:type="spellEnd"/>
            <w:r w:rsidRPr="00957799">
              <w:rPr>
                <w:sz w:val="28"/>
                <w:szCs w:val="28"/>
              </w:rPr>
              <w:t xml:space="preserve"> </w:t>
            </w:r>
            <w:proofErr w:type="spellStart"/>
            <w:r w:rsidRPr="00957799">
              <w:rPr>
                <w:sz w:val="28"/>
                <w:szCs w:val="28"/>
              </w:rPr>
              <w:t>національного</w:t>
            </w:r>
            <w:proofErr w:type="spellEnd"/>
            <w:r w:rsidRPr="00957799">
              <w:rPr>
                <w:sz w:val="28"/>
                <w:szCs w:val="28"/>
              </w:rPr>
              <w:t xml:space="preserve"> </w:t>
            </w:r>
            <w:proofErr w:type="spellStart"/>
            <w:r w:rsidRPr="00957799">
              <w:rPr>
                <w:sz w:val="28"/>
                <w:szCs w:val="28"/>
              </w:rPr>
              <w:t>одягу</w:t>
            </w:r>
            <w:proofErr w:type="spellEnd"/>
            <w:r w:rsidRPr="00957799">
              <w:rPr>
                <w:sz w:val="28"/>
                <w:szCs w:val="28"/>
              </w:rPr>
              <w:t xml:space="preserve">; </w:t>
            </w:r>
            <w:proofErr w:type="spellStart"/>
            <w:r w:rsidRPr="00957799">
              <w:rPr>
                <w:sz w:val="28"/>
                <w:szCs w:val="28"/>
              </w:rPr>
              <w:t>вправляти</w:t>
            </w:r>
            <w:proofErr w:type="spellEnd"/>
            <w:r w:rsidRPr="00957799">
              <w:rPr>
                <w:sz w:val="28"/>
                <w:szCs w:val="28"/>
              </w:rPr>
              <w:t xml:space="preserve"> в </w:t>
            </w:r>
            <w:proofErr w:type="spellStart"/>
            <w:r w:rsidRPr="00957799">
              <w:rPr>
                <w:sz w:val="28"/>
                <w:szCs w:val="28"/>
              </w:rPr>
              <w:t>доборі</w:t>
            </w:r>
            <w:proofErr w:type="spellEnd"/>
            <w:r w:rsidRPr="00957799">
              <w:rPr>
                <w:sz w:val="28"/>
                <w:szCs w:val="28"/>
              </w:rPr>
              <w:t xml:space="preserve"> </w:t>
            </w:r>
            <w:proofErr w:type="spellStart"/>
            <w:r w:rsidRPr="00957799">
              <w:rPr>
                <w:sz w:val="28"/>
                <w:szCs w:val="28"/>
              </w:rPr>
              <w:t>прикметників</w:t>
            </w:r>
            <w:proofErr w:type="spellEnd"/>
            <w:r w:rsidRPr="00957799">
              <w:rPr>
                <w:sz w:val="28"/>
                <w:szCs w:val="28"/>
              </w:rPr>
              <w:t xml:space="preserve"> до </w:t>
            </w:r>
            <w:proofErr w:type="spellStart"/>
            <w:r w:rsidRPr="00957799">
              <w:rPr>
                <w:sz w:val="28"/>
                <w:szCs w:val="28"/>
              </w:rPr>
              <w:t>іменників</w:t>
            </w:r>
            <w:proofErr w:type="spellEnd"/>
            <w:r w:rsidR="001D5C66">
              <w:rPr>
                <w:sz w:val="28"/>
                <w:szCs w:val="28"/>
                <w:lang w:val="uk-UA"/>
              </w:rPr>
              <w:t>.</w:t>
            </w:r>
          </w:p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</w:p>
          <w:p w:rsidR="00F008DD" w:rsidRDefault="004B7482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rFonts w:ascii="Arial" w:hAnsi="Arial" w:cs="Arial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="007D63F2" w:rsidRPr="000C423E">
              <w:rPr>
                <w:sz w:val="28"/>
                <w:szCs w:val="28"/>
                <w:lang w:val="uk-UA"/>
              </w:rPr>
              <w:t>ормувати патріотичні почуття; продовжувати знайомити дітей із символами України; розвивати м</w:t>
            </w:r>
            <w:r w:rsidR="007D63F2" w:rsidRPr="000C423E">
              <w:rPr>
                <w:sz w:val="28"/>
                <w:szCs w:val="28"/>
                <w:lang w:val="uk-UA"/>
              </w:rPr>
              <w:t>и</w:t>
            </w:r>
            <w:r w:rsidR="007D63F2" w:rsidRPr="000C423E">
              <w:rPr>
                <w:sz w:val="28"/>
                <w:szCs w:val="28"/>
                <w:lang w:val="uk-UA"/>
              </w:rPr>
              <w:t>слення, пам’ять, увагу, мовлення; вправляти у слуханні та розумінні віршованого тексту; розширити словниковий запас дітей відповідно за темою, уявлення дітей про рідну країну; виховувати інтерес до своєї країни.</w:t>
            </w:r>
          </w:p>
          <w:p w:rsidR="007D63F2" w:rsidRDefault="007D63F2" w:rsidP="001D5C66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</w:p>
          <w:p w:rsidR="00F008DD" w:rsidRDefault="004B748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родовжувати розширювати та зб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гачувати знання дітей про особлив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 національного одягу українськ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народу, зокрема, вишитої соро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ки, її значимість, особливості кол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 та символіку; бачити спільне та відмінне в національному одязі хл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пчиків та дівчаток; формувати уя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 про те, що вишиванка – це с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мейний оберіг, що передавався від покоління до покоління віками;; в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ховувати шанобливе ставлення до 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традицій українського народу, зо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F008DD" w:rsidRPr="007D63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рема, вишиванки як невід’ємного елементу національного вбрання.</w:t>
            </w:r>
          </w:p>
          <w:p w:rsidR="00F95850" w:rsidRDefault="00F95850" w:rsidP="001D5C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5185" w:rsidRPr="00CC3B96" w:rsidRDefault="00CC3B9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Поглибити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розширити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B6596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B6596B">
              <w:rPr>
                <w:rFonts w:ascii="Times New Roman" w:hAnsi="Times New Roman" w:cs="Times New Roman"/>
                <w:sz w:val="28"/>
                <w:szCs w:val="28"/>
              </w:rPr>
              <w:t>український</w:t>
            </w:r>
            <w:proofErr w:type="spellEnd"/>
            <w:r w:rsidR="00B65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596B">
              <w:rPr>
                <w:rFonts w:ascii="Times New Roman" w:hAnsi="Times New Roman" w:cs="Times New Roman"/>
                <w:sz w:val="28"/>
                <w:szCs w:val="28"/>
              </w:rPr>
              <w:t>національний</w:t>
            </w:r>
            <w:proofErr w:type="spellEnd"/>
            <w:r w:rsidR="00B65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596B">
              <w:rPr>
                <w:rFonts w:ascii="Times New Roman" w:hAnsi="Times New Roman" w:cs="Times New Roman"/>
                <w:sz w:val="28"/>
                <w:szCs w:val="28"/>
              </w:rPr>
              <w:t>одяг</w:t>
            </w:r>
            <w:proofErr w:type="spellEnd"/>
            <w:r w:rsidR="00B65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знання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кольори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характерні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вишиванки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візерунки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якими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прикрашають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Вчити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складати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візерунки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за мотивами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вишивки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силуетній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площинній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прям</w:t>
            </w:r>
            <w:proofErr w:type="gram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ламані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лінії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рослинні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елементи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ховувати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красивого,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вати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естетичний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смак,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ідного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краю,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традицій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>свого</w:t>
            </w:r>
            <w:proofErr w:type="spellEnd"/>
            <w:r w:rsidRPr="00CC3B96">
              <w:rPr>
                <w:rFonts w:ascii="Times New Roman" w:hAnsi="Times New Roman" w:cs="Times New Roman"/>
                <w:sz w:val="28"/>
                <w:szCs w:val="28"/>
              </w:rPr>
              <w:t xml:space="preserve"> народу</w:t>
            </w:r>
          </w:p>
          <w:p w:rsidR="00EF5185" w:rsidRDefault="00EF5185" w:rsidP="001D5C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5850" w:rsidRPr="001D5C66" w:rsidRDefault="00CC3B9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5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Продовжити вчити дітей бачити с</w:t>
            </w:r>
            <w:r w:rsidRPr="001D5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D5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мобутність та оригінальність укра</w:t>
            </w:r>
            <w:r w:rsidRPr="001D5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1D5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нського національного вбрання; з</w:t>
            </w:r>
            <w:r w:rsidRPr="001D5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1D5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кріплювати вміння вирізати </w:t>
            </w:r>
            <w:r w:rsidR="00E25A38" w:rsidRPr="001D5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росли</w:t>
            </w:r>
            <w:r w:rsidR="00E25A38" w:rsidRPr="001D5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E25A38" w:rsidRPr="001D5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 елементи, геометричні форми для орнаменту, притаманному вишива</w:t>
            </w:r>
            <w:r w:rsidR="00E25A38" w:rsidRPr="001D5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E25A38" w:rsidRPr="001D5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кам, </w:t>
            </w:r>
            <w:r w:rsidRPr="001D5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вправляти у прикрашанні одягу </w:t>
            </w:r>
            <w:r w:rsidR="00E25A38" w:rsidRPr="001D5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отриманими </w:t>
            </w:r>
            <w:r w:rsidRPr="001D5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елементами української вишивки; сприяти розвитку інтересу до завдань художньо-естетичного</w:t>
            </w:r>
            <w:r w:rsidRPr="001D5C6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D5C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характеру.</w:t>
            </w:r>
          </w:p>
          <w:p w:rsidR="00F95850" w:rsidRDefault="00F95850" w:rsidP="001D5C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33F3C" w:rsidRDefault="00F33F3C" w:rsidP="001D5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Вчити ліпити дівчину у націонал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ному костюмі, передаючи колорит одягу, правильно передаючи форму, розмір та пропорції</w:t>
            </w:r>
            <w:r w:rsidR="00CC3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постаті людини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, закріплювати навички міцного з</w:t>
            </w:r>
            <w:r w:rsidRPr="00CC3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єднання частин тіла</w:t>
            </w:r>
            <w:r w:rsidR="00CC3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, розвивати творчу уяву і фантазію під час озд</w:t>
            </w:r>
            <w:r w:rsidR="00CC3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="00CC3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блення одягу.</w:t>
            </w:r>
          </w:p>
          <w:p w:rsidR="00F33F3C" w:rsidRDefault="00F33F3C" w:rsidP="001D5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95850" w:rsidRDefault="00F95850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Закріплювати вміння розумі</w:t>
            </w:r>
            <w:r w:rsidR="00F33F3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ти зміст художнього твору</w:t>
            </w:r>
          </w:p>
          <w:p w:rsidR="00F95850" w:rsidRDefault="00F95850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33F3C" w:rsidRDefault="00F33F3C" w:rsidP="001D5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Вчити дітей запам’ятовувати за 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помогою мнемо таблиці та відтв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рювати віршований текст, переда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чи інтонацію та настрій художнього твору.</w:t>
            </w:r>
          </w:p>
          <w:p w:rsidR="00F95850" w:rsidRDefault="00F95850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95850" w:rsidRPr="00957799" w:rsidRDefault="00F95850" w:rsidP="001D5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4408" w:rsidRPr="007C0E74" w:rsidTr="001851B3">
        <w:tc>
          <w:tcPr>
            <w:tcW w:w="9496" w:type="dxa"/>
            <w:gridSpan w:val="3"/>
          </w:tcPr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</w:p>
          <w:p w:rsidR="00924408" w:rsidRPr="007C0E74" w:rsidRDefault="00924408" w:rsidP="001D5C66">
            <w:pPr>
              <w:pStyle w:val="a5"/>
              <w:spacing w:before="0" w:beforeAutospacing="0" w:after="0" w:afterAutospacing="0" w:line="276" w:lineRule="auto"/>
              <w:ind w:right="75"/>
              <w:jc w:val="center"/>
              <w:rPr>
                <w:rFonts w:ascii="Arial" w:hAnsi="Arial" w:cs="Arial"/>
                <w:lang w:val="uk-UA"/>
              </w:rPr>
            </w:pPr>
            <w:r w:rsidRPr="00B5392E">
              <w:rPr>
                <w:b/>
                <w:bCs/>
                <w:i/>
                <w:sz w:val="28"/>
                <w:szCs w:val="28"/>
                <w:lang w:val="uk-UA"/>
              </w:rPr>
              <w:t>Бесіди</w:t>
            </w:r>
          </w:p>
        </w:tc>
      </w:tr>
      <w:tr w:rsidR="005525AA" w:rsidRPr="007C0E74" w:rsidTr="001851B3">
        <w:tc>
          <w:tcPr>
            <w:tcW w:w="1876" w:type="dxa"/>
          </w:tcPr>
          <w:p w:rsidR="005525AA" w:rsidRPr="007C0E74" w:rsidRDefault="005525AA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</w:tc>
        <w:tc>
          <w:tcPr>
            <w:tcW w:w="2977" w:type="dxa"/>
          </w:tcPr>
          <w:p w:rsidR="001D5C66" w:rsidRDefault="001D5C66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62318" w:rsidRDefault="0026231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«Символіка та значе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ня  кольорів вишив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нок»</w:t>
            </w:r>
          </w:p>
          <w:p w:rsidR="005525AA" w:rsidRDefault="005525AA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FD39CF" w:rsidRDefault="00FD39CF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FD39CF" w:rsidRPr="00FD39CF" w:rsidRDefault="00FD39CF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 w:rsidRPr="00FD39CF">
              <w:rPr>
                <w:sz w:val="28"/>
                <w:szCs w:val="28"/>
                <w:lang w:val="uk-UA"/>
              </w:rPr>
              <w:t>«Бути справжнім українцем»</w:t>
            </w:r>
          </w:p>
        </w:tc>
        <w:tc>
          <w:tcPr>
            <w:tcW w:w="4643" w:type="dxa"/>
          </w:tcPr>
          <w:p w:rsidR="001D5C66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924408" w:rsidRDefault="0092440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Розвивати пізнавальний інтерес, 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жання приймати участь у бесіді,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казувати свої думки, розвивати ді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логічне мовлення</w:t>
            </w:r>
          </w:p>
          <w:p w:rsidR="005525AA" w:rsidRDefault="005525AA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FD39CF" w:rsidRPr="00FD39CF" w:rsidRDefault="00FD39CF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 w:rsidRPr="00FD39CF">
              <w:rPr>
                <w:sz w:val="28"/>
                <w:szCs w:val="28"/>
                <w:lang w:val="uk-UA"/>
              </w:rPr>
              <w:t>З використанням коміксу</w:t>
            </w:r>
          </w:p>
        </w:tc>
      </w:tr>
      <w:tr w:rsidR="00924408" w:rsidRPr="007C0E74" w:rsidTr="001851B3">
        <w:tc>
          <w:tcPr>
            <w:tcW w:w="9496" w:type="dxa"/>
            <w:gridSpan w:val="3"/>
          </w:tcPr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</w:p>
          <w:p w:rsidR="00924408" w:rsidRPr="007C0E74" w:rsidRDefault="00924408" w:rsidP="001D5C66">
            <w:pPr>
              <w:pStyle w:val="a5"/>
              <w:spacing w:before="0" w:beforeAutospacing="0" w:after="0" w:afterAutospacing="0" w:line="276" w:lineRule="auto"/>
              <w:ind w:right="75"/>
              <w:jc w:val="center"/>
              <w:rPr>
                <w:rFonts w:ascii="Arial" w:hAnsi="Arial" w:cs="Arial"/>
                <w:lang w:val="uk-UA"/>
              </w:rPr>
            </w:pPr>
            <w:r w:rsidRPr="00B5392E">
              <w:rPr>
                <w:b/>
                <w:bCs/>
                <w:i/>
                <w:sz w:val="28"/>
                <w:szCs w:val="28"/>
                <w:lang w:val="uk-UA"/>
              </w:rPr>
              <w:t>Спостереження</w:t>
            </w:r>
          </w:p>
        </w:tc>
      </w:tr>
      <w:tr w:rsidR="005525AA" w:rsidRPr="007C0E74" w:rsidTr="001851B3">
        <w:tc>
          <w:tcPr>
            <w:tcW w:w="1876" w:type="dxa"/>
          </w:tcPr>
          <w:p w:rsidR="005525AA" w:rsidRPr="007C0E74" w:rsidRDefault="005525AA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</w:tc>
        <w:tc>
          <w:tcPr>
            <w:tcW w:w="2977" w:type="dxa"/>
          </w:tcPr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</w:p>
          <w:p w:rsidR="005525AA" w:rsidRPr="001851B3" w:rsidRDefault="00E25A38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1851B3">
              <w:rPr>
                <w:sz w:val="28"/>
                <w:szCs w:val="28"/>
                <w:lang w:val="uk-UA"/>
              </w:rPr>
              <w:t>За дорослими й діт</w:t>
            </w:r>
            <w:r w:rsidRPr="001851B3">
              <w:rPr>
                <w:sz w:val="28"/>
                <w:szCs w:val="28"/>
                <w:lang w:val="uk-UA"/>
              </w:rPr>
              <w:t>ь</w:t>
            </w:r>
            <w:r w:rsidR="001851B3" w:rsidRPr="001851B3">
              <w:rPr>
                <w:sz w:val="28"/>
                <w:szCs w:val="28"/>
                <w:lang w:val="uk-UA"/>
              </w:rPr>
              <w:t>ми, які одягнули українські націонал</w:t>
            </w:r>
            <w:r w:rsidR="001851B3" w:rsidRPr="001851B3">
              <w:rPr>
                <w:sz w:val="28"/>
                <w:szCs w:val="28"/>
                <w:lang w:val="uk-UA"/>
              </w:rPr>
              <w:t>ь</w:t>
            </w:r>
            <w:r w:rsidR="001851B3" w:rsidRPr="001851B3">
              <w:rPr>
                <w:sz w:val="28"/>
                <w:szCs w:val="28"/>
                <w:lang w:val="uk-UA"/>
              </w:rPr>
              <w:t>ні сорочки в День вишиванки</w:t>
            </w:r>
          </w:p>
        </w:tc>
        <w:tc>
          <w:tcPr>
            <w:tcW w:w="4643" w:type="dxa"/>
          </w:tcPr>
          <w:p w:rsidR="005525AA" w:rsidRDefault="005525AA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B6596B" w:rsidRPr="00B6596B" w:rsidRDefault="00B659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 w:rsidRPr="00B6596B">
              <w:rPr>
                <w:sz w:val="28"/>
                <w:szCs w:val="28"/>
                <w:lang w:val="uk-UA"/>
              </w:rPr>
              <w:t>Обмін думками</w:t>
            </w:r>
          </w:p>
        </w:tc>
      </w:tr>
      <w:tr w:rsidR="00924408" w:rsidRPr="007C0E74" w:rsidTr="001851B3">
        <w:tc>
          <w:tcPr>
            <w:tcW w:w="9496" w:type="dxa"/>
            <w:gridSpan w:val="3"/>
          </w:tcPr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</w:p>
          <w:p w:rsidR="00924408" w:rsidRPr="007C0E74" w:rsidRDefault="00924408" w:rsidP="001D5C66">
            <w:pPr>
              <w:pStyle w:val="a5"/>
              <w:spacing w:before="0" w:beforeAutospacing="0" w:after="0" w:afterAutospacing="0" w:line="276" w:lineRule="auto"/>
              <w:ind w:right="75"/>
              <w:jc w:val="center"/>
              <w:rPr>
                <w:rFonts w:ascii="Arial" w:hAnsi="Arial" w:cs="Arial"/>
                <w:lang w:val="uk-UA"/>
              </w:rPr>
            </w:pPr>
            <w:r w:rsidRPr="00B5392E">
              <w:rPr>
                <w:b/>
                <w:bCs/>
                <w:i/>
                <w:sz w:val="28"/>
                <w:szCs w:val="28"/>
                <w:lang w:val="uk-UA"/>
              </w:rPr>
              <w:t>Дослідницька діяльніст</w:t>
            </w:r>
            <w:r>
              <w:rPr>
                <w:b/>
                <w:bCs/>
                <w:i/>
                <w:sz w:val="28"/>
                <w:szCs w:val="28"/>
                <w:lang w:val="uk-UA"/>
              </w:rPr>
              <w:t>ь</w:t>
            </w:r>
          </w:p>
        </w:tc>
      </w:tr>
      <w:tr w:rsidR="00924408" w:rsidRPr="007C0E74" w:rsidTr="001851B3">
        <w:tc>
          <w:tcPr>
            <w:tcW w:w="1876" w:type="dxa"/>
          </w:tcPr>
          <w:p w:rsidR="00924408" w:rsidRPr="007C0E74" w:rsidRDefault="0092440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</w:tc>
        <w:tc>
          <w:tcPr>
            <w:tcW w:w="2977" w:type="dxa"/>
          </w:tcPr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</w:p>
          <w:p w:rsidR="00924408" w:rsidRPr="001851B3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1851B3">
              <w:rPr>
                <w:sz w:val="28"/>
                <w:szCs w:val="28"/>
                <w:lang w:val="uk-UA"/>
              </w:rPr>
              <w:t>Розгляд і порівняння вишивок різних рег</w:t>
            </w:r>
            <w:r w:rsidRPr="001851B3">
              <w:rPr>
                <w:sz w:val="28"/>
                <w:szCs w:val="28"/>
                <w:lang w:val="uk-UA"/>
              </w:rPr>
              <w:t>і</w:t>
            </w:r>
            <w:r w:rsidRPr="001851B3">
              <w:rPr>
                <w:sz w:val="28"/>
                <w:szCs w:val="28"/>
                <w:lang w:val="uk-UA"/>
              </w:rPr>
              <w:t>онів України</w:t>
            </w:r>
          </w:p>
          <w:p w:rsidR="001851B3" w:rsidRPr="001851B3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</w:p>
          <w:p w:rsidR="001851B3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1851B3">
              <w:rPr>
                <w:sz w:val="28"/>
                <w:szCs w:val="28"/>
                <w:lang w:val="uk-UA"/>
              </w:rPr>
              <w:t>Дослідження різн</w:t>
            </w:r>
            <w:r w:rsidRPr="001851B3">
              <w:rPr>
                <w:sz w:val="28"/>
                <w:szCs w:val="28"/>
                <w:lang w:val="uk-UA"/>
              </w:rPr>
              <w:t>о</w:t>
            </w:r>
            <w:r w:rsidRPr="001851B3">
              <w:rPr>
                <w:sz w:val="28"/>
                <w:szCs w:val="28"/>
                <w:lang w:val="uk-UA"/>
              </w:rPr>
              <w:t>манітних видів виш</w:t>
            </w:r>
            <w:r w:rsidRPr="001851B3">
              <w:rPr>
                <w:sz w:val="28"/>
                <w:szCs w:val="28"/>
                <w:lang w:val="uk-UA"/>
              </w:rPr>
              <w:t>и</w:t>
            </w:r>
            <w:r w:rsidRPr="001851B3">
              <w:rPr>
                <w:sz w:val="28"/>
                <w:szCs w:val="28"/>
                <w:lang w:val="uk-UA"/>
              </w:rPr>
              <w:t>вки: гладдю, хрест</w:t>
            </w:r>
            <w:r w:rsidRPr="001851B3">
              <w:rPr>
                <w:sz w:val="28"/>
                <w:szCs w:val="28"/>
                <w:lang w:val="uk-UA"/>
              </w:rPr>
              <w:t>и</w:t>
            </w:r>
            <w:r w:rsidRPr="001851B3">
              <w:rPr>
                <w:sz w:val="28"/>
                <w:szCs w:val="28"/>
                <w:lang w:val="uk-UA"/>
              </w:rPr>
              <w:t>ком, бісером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851B3" w:rsidRPr="007C0E74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rFonts w:ascii="Arial" w:hAnsi="Arial" w:cs="Arial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Порівняння стар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винного й сучасного вишитого одягу</w:t>
            </w:r>
          </w:p>
        </w:tc>
        <w:tc>
          <w:tcPr>
            <w:tcW w:w="4643" w:type="dxa"/>
          </w:tcPr>
          <w:p w:rsidR="00924408" w:rsidRDefault="0092440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924408" w:rsidRDefault="0092440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Розвивати пізнавальну активність, логічне мислення, вміння робити умовиводи</w:t>
            </w:r>
          </w:p>
          <w:p w:rsidR="00B6596B" w:rsidRDefault="00B6596B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6596B" w:rsidRPr="00CB7A02" w:rsidRDefault="00B6596B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924408" w:rsidRPr="007C0E74" w:rsidTr="001851B3">
        <w:tc>
          <w:tcPr>
            <w:tcW w:w="9496" w:type="dxa"/>
            <w:gridSpan w:val="3"/>
          </w:tcPr>
          <w:p w:rsidR="001D5C66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</w:p>
          <w:p w:rsidR="00924408" w:rsidRPr="007C0E74" w:rsidRDefault="00924408" w:rsidP="001D5C66">
            <w:pPr>
              <w:pStyle w:val="a5"/>
              <w:spacing w:before="0" w:beforeAutospacing="0" w:after="0" w:afterAutospacing="0" w:line="276" w:lineRule="auto"/>
              <w:ind w:right="75"/>
              <w:jc w:val="center"/>
              <w:rPr>
                <w:rFonts w:ascii="Arial" w:hAnsi="Arial" w:cs="Arial"/>
                <w:lang w:val="uk-UA"/>
              </w:rPr>
            </w:pPr>
            <w:r w:rsidRPr="00B5392E">
              <w:rPr>
                <w:b/>
                <w:bCs/>
                <w:i/>
                <w:sz w:val="28"/>
                <w:szCs w:val="28"/>
                <w:lang w:val="uk-UA"/>
              </w:rPr>
              <w:t>Ігрова діяльність</w:t>
            </w:r>
          </w:p>
        </w:tc>
      </w:tr>
      <w:tr w:rsidR="00924408" w:rsidRPr="007C0E74" w:rsidTr="001851B3">
        <w:tc>
          <w:tcPr>
            <w:tcW w:w="1876" w:type="dxa"/>
          </w:tcPr>
          <w:p w:rsidR="001D5C66" w:rsidRDefault="001D5C66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Дидактичні ігри</w:t>
            </w: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851B3" w:rsidRDefault="001851B3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851B3" w:rsidRDefault="001851B3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851B3" w:rsidRDefault="001851B3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851B3" w:rsidRDefault="001851B3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851B3" w:rsidRDefault="001851B3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851B3" w:rsidRDefault="001851B3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851B3" w:rsidRDefault="001851B3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851B3" w:rsidRDefault="001851B3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D5C66" w:rsidRDefault="001D5C66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Логічні та розвивальні ігри</w:t>
            </w:r>
          </w:p>
          <w:p w:rsidR="001851B3" w:rsidRDefault="001851B3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851B3" w:rsidRDefault="001851B3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851B3" w:rsidRDefault="001851B3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851B3" w:rsidRDefault="001851B3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Творчі ігри</w:t>
            </w: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851B3" w:rsidRDefault="001851B3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1851B3" w:rsidRDefault="001851B3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262318" w:rsidRDefault="0026231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Народні ігри</w:t>
            </w: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262318" w:rsidRDefault="0026231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262318" w:rsidRDefault="0026231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262318" w:rsidRDefault="0026231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262318" w:rsidRDefault="0026231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262318" w:rsidRDefault="0026231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262318" w:rsidRDefault="0026231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262318" w:rsidRDefault="0026231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262318" w:rsidRDefault="0026231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262318" w:rsidRDefault="0026231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262318" w:rsidRDefault="0026231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262318" w:rsidRDefault="0026231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262318" w:rsidRDefault="0026231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262318" w:rsidRDefault="0026231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262318" w:rsidRDefault="0026231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B6596B" w:rsidRDefault="00B659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B6596B" w:rsidRDefault="00B659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B6596B" w:rsidRDefault="00B659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B6596B" w:rsidRDefault="00B659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B6596B" w:rsidRDefault="00B659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Музично-рухливі ігри</w:t>
            </w:r>
          </w:p>
          <w:p w:rsidR="0055488E" w:rsidRDefault="0055488E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55488E" w:rsidRDefault="0055488E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55488E" w:rsidRDefault="0055488E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55488E" w:rsidRDefault="0055488E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55488E" w:rsidRDefault="0055488E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55488E" w:rsidRDefault="0055488E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6B1D77" w:rsidRDefault="006B1D77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6B1D77" w:rsidRDefault="006B1D77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proofErr w:type="spellStart"/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Фізкультхв</w:t>
            </w: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и</w:t>
            </w: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линки</w:t>
            </w:r>
            <w:proofErr w:type="spellEnd"/>
          </w:p>
          <w:p w:rsidR="0055488E" w:rsidRDefault="0055488E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CC476B" w:rsidRDefault="00CC476B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Пальчикові ігри</w:t>
            </w:r>
          </w:p>
          <w:p w:rsidR="00924408" w:rsidRPr="007C0E74" w:rsidRDefault="0092440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</w:tc>
        <w:tc>
          <w:tcPr>
            <w:tcW w:w="2977" w:type="dxa"/>
          </w:tcPr>
          <w:p w:rsidR="001D5C66" w:rsidRPr="00CA3957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</w:p>
          <w:p w:rsidR="00924408" w:rsidRPr="00CA3957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«Національне вбра</w:t>
            </w:r>
            <w:r w:rsidRPr="00CA3957">
              <w:rPr>
                <w:sz w:val="28"/>
                <w:szCs w:val="28"/>
                <w:lang w:val="uk-UA"/>
              </w:rPr>
              <w:t>н</w:t>
            </w:r>
            <w:r w:rsidRPr="00CA3957">
              <w:rPr>
                <w:sz w:val="28"/>
                <w:szCs w:val="28"/>
                <w:lang w:val="uk-UA"/>
              </w:rPr>
              <w:t>ня України»</w:t>
            </w:r>
          </w:p>
          <w:p w:rsidR="001851B3" w:rsidRPr="00CA3957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«Сорочка-вишиванка»</w:t>
            </w:r>
          </w:p>
          <w:p w:rsidR="001851B3" w:rsidRPr="00CA3957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«Символи української вишивки»,</w:t>
            </w:r>
          </w:p>
          <w:p w:rsidR="001851B3" w:rsidRPr="00CA3957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«Кольори на украї</w:t>
            </w:r>
            <w:r w:rsidRPr="00CA3957">
              <w:rPr>
                <w:sz w:val="28"/>
                <w:szCs w:val="28"/>
                <w:lang w:val="uk-UA"/>
              </w:rPr>
              <w:t>н</w:t>
            </w:r>
            <w:r w:rsidRPr="00CA3957">
              <w:rPr>
                <w:sz w:val="28"/>
                <w:szCs w:val="28"/>
                <w:lang w:val="uk-UA"/>
              </w:rPr>
              <w:t xml:space="preserve">ській </w:t>
            </w:r>
            <w:proofErr w:type="spellStart"/>
            <w:r w:rsidRPr="00CA3957">
              <w:rPr>
                <w:sz w:val="28"/>
                <w:szCs w:val="28"/>
                <w:lang w:val="uk-UA"/>
              </w:rPr>
              <w:t>вищиванці</w:t>
            </w:r>
            <w:proofErr w:type="spellEnd"/>
            <w:r w:rsidRPr="00CA3957">
              <w:rPr>
                <w:sz w:val="28"/>
                <w:szCs w:val="28"/>
                <w:lang w:val="uk-UA"/>
              </w:rPr>
              <w:t>»,</w:t>
            </w:r>
          </w:p>
          <w:p w:rsidR="001851B3" w:rsidRPr="00CA3957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«Вдягни Оленку і Т</w:t>
            </w:r>
            <w:r w:rsidRPr="00CA3957">
              <w:rPr>
                <w:sz w:val="28"/>
                <w:szCs w:val="28"/>
                <w:lang w:val="uk-UA"/>
              </w:rPr>
              <w:t>а</w:t>
            </w:r>
            <w:r w:rsidRPr="00CA3957">
              <w:rPr>
                <w:sz w:val="28"/>
                <w:szCs w:val="28"/>
                <w:lang w:val="uk-UA"/>
              </w:rPr>
              <w:t>расика»</w:t>
            </w:r>
          </w:p>
          <w:p w:rsidR="001851B3" w:rsidRPr="00CA3957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«З якої сорочки віз</w:t>
            </w:r>
            <w:r w:rsidRPr="00CA3957">
              <w:rPr>
                <w:sz w:val="28"/>
                <w:szCs w:val="28"/>
                <w:lang w:val="uk-UA"/>
              </w:rPr>
              <w:t>е</w:t>
            </w:r>
            <w:r w:rsidRPr="00CA3957">
              <w:rPr>
                <w:sz w:val="28"/>
                <w:szCs w:val="28"/>
                <w:lang w:val="uk-UA"/>
              </w:rPr>
              <w:t>рунок»</w:t>
            </w:r>
          </w:p>
          <w:p w:rsidR="001D5C66" w:rsidRPr="00CA3957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</w:p>
          <w:p w:rsidR="001851B3" w:rsidRPr="00CA3957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«Парні картинки»</w:t>
            </w:r>
          </w:p>
          <w:p w:rsidR="001851B3" w:rsidRPr="00CA3957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«Мамина сорочка» (склади ціле)</w:t>
            </w:r>
          </w:p>
          <w:p w:rsidR="001851B3" w:rsidRPr="00CA3957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«Розрізні картинки»</w:t>
            </w:r>
          </w:p>
          <w:p w:rsidR="001851B3" w:rsidRPr="00CA3957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«Половинки»</w:t>
            </w:r>
          </w:p>
          <w:p w:rsidR="001851B3" w:rsidRPr="00CA3957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«Четвертий зайвий»</w:t>
            </w:r>
          </w:p>
          <w:p w:rsidR="001851B3" w:rsidRPr="00CA3957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</w:p>
          <w:p w:rsidR="001851B3" w:rsidRPr="00CA3957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«Відчуй себе диза</w:t>
            </w:r>
            <w:r w:rsidRPr="00CA3957">
              <w:rPr>
                <w:sz w:val="28"/>
                <w:szCs w:val="28"/>
                <w:lang w:val="uk-UA"/>
              </w:rPr>
              <w:t>й</w:t>
            </w:r>
            <w:r w:rsidRPr="00CA3957">
              <w:rPr>
                <w:sz w:val="28"/>
                <w:szCs w:val="28"/>
                <w:lang w:val="uk-UA"/>
              </w:rPr>
              <w:t>нером»,</w:t>
            </w:r>
          </w:p>
          <w:p w:rsidR="001851B3" w:rsidRPr="00CA3957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«Продовж вишивку»</w:t>
            </w:r>
          </w:p>
          <w:p w:rsidR="001851B3" w:rsidRPr="00CA3957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«Зложи візерунок»</w:t>
            </w:r>
          </w:p>
          <w:p w:rsidR="001851B3" w:rsidRPr="00CA3957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B6596B" w:rsidRPr="00CA3957" w:rsidRDefault="00B659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1851B3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</w:rPr>
              <w:t>«</w:t>
            </w:r>
            <w:proofErr w:type="spellStart"/>
            <w:r w:rsidRPr="00CA3957">
              <w:rPr>
                <w:sz w:val="28"/>
                <w:szCs w:val="28"/>
              </w:rPr>
              <w:t>Голка</w:t>
            </w:r>
            <w:proofErr w:type="spellEnd"/>
            <w:r w:rsidRPr="00CA3957">
              <w:rPr>
                <w:sz w:val="28"/>
                <w:szCs w:val="28"/>
              </w:rPr>
              <w:t xml:space="preserve"> та нитка»</w:t>
            </w:r>
          </w:p>
          <w:p w:rsidR="001851B3" w:rsidRPr="00CA3957" w:rsidRDefault="001851B3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55488E" w:rsidRPr="00CA3957" w:rsidRDefault="0055488E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55488E" w:rsidRPr="00CA3957" w:rsidRDefault="0055488E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55488E" w:rsidRPr="00CA3957" w:rsidRDefault="0055488E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55488E" w:rsidRPr="00CA3957" w:rsidRDefault="0055488E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55488E" w:rsidRPr="00CA3957" w:rsidRDefault="0055488E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55488E" w:rsidRPr="00CA3957" w:rsidRDefault="0055488E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55488E" w:rsidRPr="00CA3957" w:rsidRDefault="0055488E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55488E" w:rsidRPr="00CA3957" w:rsidRDefault="0055488E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55488E" w:rsidRPr="00CA3957" w:rsidRDefault="0055488E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55488E" w:rsidRPr="00CA3957" w:rsidRDefault="0055488E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55488E" w:rsidRPr="00CA3957" w:rsidRDefault="0055488E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55488E" w:rsidRPr="00CA3957" w:rsidRDefault="0055488E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1D5C66" w:rsidRPr="00CA3957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1D5C66" w:rsidRPr="00CA3957" w:rsidRDefault="001D5C6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B6596B" w:rsidRPr="00CA3957" w:rsidRDefault="00B659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B6596B" w:rsidRPr="00CA3957" w:rsidRDefault="00B659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B6596B" w:rsidRPr="00CA3957" w:rsidRDefault="00B659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B6596B" w:rsidRPr="00CA3957" w:rsidRDefault="00B659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55488E" w:rsidRPr="00CA3957" w:rsidRDefault="0055488E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«Діточки маленькі»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6B1D77" w:rsidRPr="00CA3957" w:rsidRDefault="006B1D77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6B1D77" w:rsidRPr="00CA3957" w:rsidRDefault="006B1D77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6B1D77" w:rsidRPr="00CA3957" w:rsidRDefault="006B1D77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«Вишиваночка»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832B36" w:rsidRPr="00CA3957" w:rsidRDefault="00832B3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832B36" w:rsidRPr="00CA3957" w:rsidRDefault="00832B3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832B36" w:rsidRPr="00CA3957" w:rsidRDefault="00832B3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832B36" w:rsidRPr="00CA3957" w:rsidRDefault="00832B3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832B36" w:rsidRPr="00CA3957" w:rsidRDefault="00832B3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832B36" w:rsidRPr="00CA3957" w:rsidRDefault="00832B3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«Україночка Оленка»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832B36" w:rsidRPr="00CA3957" w:rsidRDefault="00832B3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832B36" w:rsidRPr="00CA3957" w:rsidRDefault="00832B3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832B36" w:rsidRPr="00CA3957" w:rsidRDefault="00832B3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«Вишивальники»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832B36" w:rsidRPr="00CA3957" w:rsidRDefault="00832B36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 xml:space="preserve">«Працьовиті 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долоньки»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832B36" w:rsidRPr="00CA3957" w:rsidRDefault="00832B36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  <w:p w:rsidR="00832B36" w:rsidRPr="00CA3957" w:rsidRDefault="00832B36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  <w:p w:rsidR="00832B36" w:rsidRPr="00CA3957" w:rsidRDefault="00832B36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lastRenderedPageBreak/>
              <w:t>«</w:t>
            </w:r>
            <w:r w:rsidRPr="00CA3957">
              <w:rPr>
                <w:sz w:val="28"/>
                <w:szCs w:val="28"/>
              </w:rPr>
              <w:t>Буду,</w:t>
            </w:r>
            <w:r w:rsidRPr="00CA3957">
              <w:rPr>
                <w:sz w:val="28"/>
                <w:szCs w:val="28"/>
                <w:lang w:val="uk-UA"/>
              </w:rPr>
              <w:t xml:space="preserve"> вишивати»</w:t>
            </w:r>
            <w:r w:rsidRPr="00CA3957">
              <w:rPr>
                <w:sz w:val="28"/>
                <w:szCs w:val="28"/>
              </w:rPr>
              <w:t xml:space="preserve"> 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924408" w:rsidRPr="00CA3957" w:rsidRDefault="0092440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1D5C66" w:rsidRPr="00CA3957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1D5C66" w:rsidRPr="00CA3957" w:rsidRDefault="001D5C6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6596B" w:rsidRPr="00CA3957" w:rsidRDefault="00B6596B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62318" w:rsidRPr="00CA3957" w:rsidRDefault="0026231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A39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Розвиток інтересу до народних ігор, бажання брати в них активну участь</w:t>
            </w: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A3957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CA3957">
              <w:rPr>
                <w:sz w:val="28"/>
                <w:szCs w:val="28"/>
              </w:rPr>
              <w:t>іти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стають</w:t>
            </w:r>
            <w:proofErr w:type="spellEnd"/>
            <w:r w:rsidRPr="00CA3957">
              <w:rPr>
                <w:sz w:val="28"/>
                <w:szCs w:val="28"/>
              </w:rPr>
              <w:t xml:space="preserve"> в шеренгу та </w:t>
            </w:r>
            <w:proofErr w:type="spellStart"/>
            <w:r w:rsidRPr="00CA3957">
              <w:rPr>
                <w:sz w:val="28"/>
                <w:szCs w:val="28"/>
              </w:rPr>
              <w:t>кладуть</w:t>
            </w:r>
            <w:proofErr w:type="spellEnd"/>
            <w:r w:rsidRPr="00CA3957">
              <w:rPr>
                <w:sz w:val="28"/>
                <w:szCs w:val="28"/>
              </w:rPr>
              <w:t xml:space="preserve"> руки на </w:t>
            </w:r>
            <w:proofErr w:type="spellStart"/>
            <w:r w:rsidRPr="00CA3957">
              <w:rPr>
                <w:sz w:val="28"/>
                <w:szCs w:val="28"/>
              </w:rPr>
              <w:t>плечі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сусіда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попереду</w:t>
            </w:r>
            <w:proofErr w:type="spellEnd"/>
            <w:r w:rsidRPr="00CA3957">
              <w:rPr>
                <w:sz w:val="28"/>
                <w:szCs w:val="28"/>
              </w:rPr>
              <w:t xml:space="preserve">. </w:t>
            </w:r>
            <w:proofErr w:type="spellStart"/>
            <w:r w:rsidRPr="00CA3957">
              <w:rPr>
                <w:sz w:val="28"/>
                <w:szCs w:val="28"/>
              </w:rPr>
              <w:t>В</w:t>
            </w:r>
            <w:r w:rsidRPr="00CA3957">
              <w:rPr>
                <w:sz w:val="28"/>
                <w:szCs w:val="28"/>
              </w:rPr>
              <w:t>е</w:t>
            </w:r>
            <w:r w:rsidRPr="00CA3957">
              <w:rPr>
                <w:sz w:val="28"/>
                <w:szCs w:val="28"/>
              </w:rPr>
              <w:t>дучий</w:t>
            </w:r>
            <w:proofErr w:type="spellEnd"/>
            <w:r w:rsidR="001D5C66" w:rsidRPr="00CA3957">
              <w:rPr>
                <w:sz w:val="28"/>
                <w:szCs w:val="28"/>
                <w:lang w:val="uk-UA"/>
              </w:rPr>
              <w:t xml:space="preserve"> </w:t>
            </w:r>
            <w:r w:rsidRPr="00CA3957">
              <w:rPr>
                <w:sz w:val="28"/>
                <w:szCs w:val="28"/>
              </w:rPr>
              <w:t>-</w:t>
            </w:r>
            <w:r w:rsidR="001D5C66" w:rsidRPr="00CA3957">
              <w:rPr>
                <w:sz w:val="28"/>
                <w:szCs w:val="28"/>
                <w:lang w:val="uk-UA"/>
              </w:rPr>
              <w:t xml:space="preserve"> </w:t>
            </w:r>
            <w:r w:rsidRPr="00CA3957">
              <w:rPr>
                <w:sz w:val="28"/>
                <w:szCs w:val="28"/>
              </w:rPr>
              <w:t>«</w:t>
            </w:r>
            <w:proofErr w:type="spellStart"/>
            <w:r w:rsidRPr="00CA3957">
              <w:rPr>
                <w:sz w:val="28"/>
                <w:szCs w:val="28"/>
              </w:rPr>
              <w:t>голка</w:t>
            </w:r>
            <w:proofErr w:type="spellEnd"/>
            <w:r w:rsidRPr="00CA3957">
              <w:rPr>
                <w:sz w:val="28"/>
                <w:szCs w:val="28"/>
              </w:rPr>
              <w:t xml:space="preserve">», </w:t>
            </w:r>
            <w:proofErr w:type="spellStart"/>
            <w:r w:rsidRPr="00CA3957">
              <w:rPr>
                <w:sz w:val="28"/>
                <w:szCs w:val="28"/>
              </w:rPr>
              <w:t>він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вибирає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напрям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руху</w:t>
            </w:r>
            <w:proofErr w:type="spellEnd"/>
            <w:r w:rsidRPr="00CA3957">
              <w:rPr>
                <w:sz w:val="28"/>
                <w:szCs w:val="28"/>
              </w:rPr>
              <w:t xml:space="preserve">, </w:t>
            </w:r>
            <w:proofErr w:type="spellStart"/>
            <w:r w:rsidRPr="00CA3957">
              <w:rPr>
                <w:sz w:val="28"/>
                <w:szCs w:val="28"/>
              </w:rPr>
              <w:t>вільно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пересувається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gramStart"/>
            <w:r w:rsidRPr="00CA3957">
              <w:rPr>
                <w:sz w:val="28"/>
                <w:szCs w:val="28"/>
              </w:rPr>
              <w:t>по</w:t>
            </w:r>
            <w:proofErr w:type="gram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кімнаті</w:t>
            </w:r>
            <w:proofErr w:type="spellEnd"/>
            <w:r w:rsidRPr="00CA3957">
              <w:rPr>
                <w:sz w:val="28"/>
                <w:szCs w:val="28"/>
              </w:rPr>
              <w:t xml:space="preserve">. </w:t>
            </w:r>
            <w:proofErr w:type="spellStart"/>
            <w:r w:rsidRPr="00CA3957">
              <w:rPr>
                <w:sz w:val="28"/>
                <w:szCs w:val="28"/>
              </w:rPr>
              <w:t>Інші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діти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біжать</w:t>
            </w:r>
            <w:proofErr w:type="spellEnd"/>
            <w:r w:rsidRPr="00CA3957">
              <w:rPr>
                <w:sz w:val="28"/>
                <w:szCs w:val="28"/>
              </w:rPr>
              <w:t xml:space="preserve"> за ним, </w:t>
            </w:r>
            <w:proofErr w:type="spellStart"/>
            <w:r w:rsidRPr="00CA3957">
              <w:rPr>
                <w:sz w:val="28"/>
                <w:szCs w:val="28"/>
              </w:rPr>
              <w:t>н</w:t>
            </w:r>
            <w:r w:rsidRPr="00CA3957">
              <w:rPr>
                <w:sz w:val="28"/>
                <w:szCs w:val="28"/>
              </w:rPr>
              <w:t>а</w:t>
            </w:r>
            <w:r w:rsidRPr="00CA3957">
              <w:rPr>
                <w:sz w:val="28"/>
                <w:szCs w:val="28"/>
              </w:rPr>
              <w:lastRenderedPageBreak/>
              <w:t>магаючись</w:t>
            </w:r>
            <w:proofErr w:type="spellEnd"/>
            <w:r w:rsidRPr="00CA3957">
              <w:rPr>
                <w:sz w:val="28"/>
                <w:szCs w:val="28"/>
              </w:rPr>
              <w:t xml:space="preserve"> не </w:t>
            </w:r>
            <w:proofErr w:type="spellStart"/>
            <w:r w:rsidRPr="00CA3957">
              <w:rPr>
                <w:sz w:val="28"/>
                <w:szCs w:val="28"/>
              </w:rPr>
              <w:t>розірвати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ланцюжок</w:t>
            </w:r>
            <w:proofErr w:type="spellEnd"/>
            <w:r w:rsidRPr="00CA3957">
              <w:rPr>
                <w:sz w:val="28"/>
                <w:szCs w:val="28"/>
              </w:rPr>
              <w:t xml:space="preserve">. </w:t>
            </w:r>
            <w:proofErr w:type="spellStart"/>
            <w:r w:rsidRPr="00CA3957">
              <w:rPr>
                <w:sz w:val="28"/>
                <w:szCs w:val="28"/>
              </w:rPr>
              <w:t>Якщо</w:t>
            </w:r>
            <w:proofErr w:type="spellEnd"/>
            <w:r w:rsidRPr="00CA3957">
              <w:rPr>
                <w:sz w:val="28"/>
                <w:szCs w:val="28"/>
              </w:rPr>
              <w:t xml:space="preserve"> «нитка» </w:t>
            </w:r>
            <w:proofErr w:type="spellStart"/>
            <w:r w:rsidRPr="00CA3957">
              <w:rPr>
                <w:sz w:val="28"/>
                <w:szCs w:val="28"/>
              </w:rPr>
              <w:t>рветься</w:t>
            </w:r>
            <w:proofErr w:type="spellEnd"/>
            <w:r w:rsidRPr="00CA3957">
              <w:rPr>
                <w:sz w:val="28"/>
                <w:szCs w:val="28"/>
              </w:rPr>
              <w:t>, «</w:t>
            </w:r>
            <w:proofErr w:type="spellStart"/>
            <w:r w:rsidRPr="00CA3957">
              <w:rPr>
                <w:sz w:val="28"/>
                <w:szCs w:val="28"/>
              </w:rPr>
              <w:t>голкою</w:t>
            </w:r>
            <w:proofErr w:type="spellEnd"/>
            <w:r w:rsidRPr="00CA3957">
              <w:rPr>
                <w:sz w:val="28"/>
                <w:szCs w:val="28"/>
              </w:rPr>
              <w:t xml:space="preserve">» </w:t>
            </w:r>
            <w:proofErr w:type="spellStart"/>
            <w:r w:rsidRPr="00CA3957">
              <w:rPr>
                <w:sz w:val="28"/>
                <w:szCs w:val="28"/>
              </w:rPr>
              <w:t>стає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інший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гравець</w:t>
            </w:r>
            <w:proofErr w:type="spellEnd"/>
            <w:r w:rsidRPr="00CA3957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CA3957">
              <w:rPr>
                <w:sz w:val="28"/>
                <w:szCs w:val="28"/>
              </w:rPr>
              <w:t>П</w:t>
            </w:r>
            <w:proofErr w:type="gramEnd"/>
            <w:r w:rsidRPr="00CA3957">
              <w:rPr>
                <w:sz w:val="28"/>
                <w:szCs w:val="28"/>
              </w:rPr>
              <w:t>ід</w:t>
            </w:r>
            <w:proofErr w:type="spellEnd"/>
            <w:r w:rsidRPr="00CA3957">
              <w:rPr>
                <w:sz w:val="28"/>
                <w:szCs w:val="28"/>
              </w:rPr>
              <w:t xml:space="preserve"> час </w:t>
            </w:r>
            <w:proofErr w:type="spellStart"/>
            <w:r w:rsidRPr="00CA3957">
              <w:rPr>
                <w:sz w:val="28"/>
                <w:szCs w:val="28"/>
              </w:rPr>
              <w:t>руху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діти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промовляють</w:t>
            </w:r>
            <w:proofErr w:type="spellEnd"/>
            <w:r w:rsidRPr="00CA3957">
              <w:rPr>
                <w:sz w:val="28"/>
                <w:szCs w:val="28"/>
              </w:rPr>
              <w:t xml:space="preserve"> слова:</w:t>
            </w:r>
          </w:p>
          <w:p w:rsidR="00262318" w:rsidRPr="00CA3957" w:rsidRDefault="00262318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08"/>
              <w:jc w:val="both"/>
              <w:rPr>
                <w:i/>
                <w:sz w:val="28"/>
                <w:szCs w:val="28"/>
              </w:rPr>
            </w:pPr>
            <w:proofErr w:type="spellStart"/>
            <w:r w:rsidRPr="00CA3957">
              <w:rPr>
                <w:i/>
                <w:sz w:val="28"/>
                <w:szCs w:val="28"/>
              </w:rPr>
              <w:t>Сюди-туди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CA3957">
              <w:rPr>
                <w:i/>
                <w:sz w:val="28"/>
                <w:szCs w:val="28"/>
              </w:rPr>
              <w:t>голка</w:t>
            </w:r>
            <w:proofErr w:type="spellEnd"/>
            <w:r w:rsidRPr="00CA3957">
              <w:rPr>
                <w:i/>
                <w:sz w:val="28"/>
                <w:szCs w:val="28"/>
              </w:rPr>
              <w:t>,</w:t>
            </w:r>
          </w:p>
          <w:p w:rsidR="00262318" w:rsidRPr="00CA3957" w:rsidRDefault="00262318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08"/>
              <w:jc w:val="both"/>
              <w:rPr>
                <w:i/>
                <w:sz w:val="28"/>
                <w:szCs w:val="28"/>
              </w:rPr>
            </w:pPr>
            <w:proofErr w:type="spellStart"/>
            <w:r w:rsidRPr="00CA3957">
              <w:rPr>
                <w:i/>
                <w:sz w:val="28"/>
                <w:szCs w:val="28"/>
              </w:rPr>
              <w:t>Сюди-туди</w:t>
            </w:r>
            <w:proofErr w:type="spellEnd"/>
            <w:r w:rsidRPr="00CA3957">
              <w:rPr>
                <w:i/>
                <w:sz w:val="28"/>
                <w:szCs w:val="28"/>
              </w:rPr>
              <w:t>, нитка,</w:t>
            </w:r>
          </w:p>
          <w:p w:rsidR="00262318" w:rsidRPr="00CA3957" w:rsidRDefault="00262318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08"/>
              <w:jc w:val="both"/>
              <w:rPr>
                <w:i/>
                <w:sz w:val="28"/>
                <w:szCs w:val="28"/>
              </w:rPr>
            </w:pPr>
            <w:r w:rsidRPr="00CA3957">
              <w:rPr>
                <w:i/>
                <w:sz w:val="28"/>
                <w:szCs w:val="28"/>
              </w:rPr>
              <w:t xml:space="preserve">Ось тут буде </w:t>
            </w:r>
            <w:proofErr w:type="spellStart"/>
            <w:r w:rsidRPr="00CA3957">
              <w:rPr>
                <w:i/>
                <w:sz w:val="28"/>
                <w:szCs w:val="28"/>
              </w:rPr>
              <w:t>листя</w:t>
            </w:r>
            <w:proofErr w:type="spellEnd"/>
            <w:r w:rsidRPr="00CA3957">
              <w:rPr>
                <w:i/>
                <w:sz w:val="28"/>
                <w:szCs w:val="28"/>
              </w:rPr>
              <w:t>,</w:t>
            </w:r>
          </w:p>
          <w:p w:rsidR="00262318" w:rsidRPr="00CA3957" w:rsidRDefault="00262318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08"/>
              <w:jc w:val="both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</w:rPr>
              <w:t xml:space="preserve">Ось тут буде </w:t>
            </w:r>
            <w:proofErr w:type="spellStart"/>
            <w:r w:rsidRPr="00CA3957">
              <w:rPr>
                <w:i/>
                <w:sz w:val="28"/>
                <w:szCs w:val="28"/>
              </w:rPr>
              <w:t>квітка</w:t>
            </w:r>
            <w:proofErr w:type="spellEnd"/>
            <w:r w:rsidRPr="00CA3957">
              <w:rPr>
                <w:i/>
                <w:sz w:val="28"/>
                <w:szCs w:val="28"/>
              </w:rPr>
              <w:t>.</w:t>
            </w:r>
          </w:p>
          <w:p w:rsidR="00B6596B" w:rsidRPr="00CA3957" w:rsidRDefault="00B6596B" w:rsidP="00B6596B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08"/>
              <w:jc w:val="both"/>
              <w:rPr>
                <w:i/>
                <w:sz w:val="28"/>
                <w:szCs w:val="28"/>
              </w:rPr>
            </w:pPr>
            <w:proofErr w:type="spellStart"/>
            <w:r w:rsidRPr="00CA3957">
              <w:rPr>
                <w:i/>
                <w:sz w:val="28"/>
                <w:szCs w:val="28"/>
              </w:rPr>
              <w:t>Сюди-туди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CA3957">
              <w:rPr>
                <w:i/>
                <w:sz w:val="28"/>
                <w:szCs w:val="28"/>
              </w:rPr>
              <w:t>голка</w:t>
            </w:r>
            <w:proofErr w:type="spellEnd"/>
            <w:r w:rsidRPr="00CA3957">
              <w:rPr>
                <w:i/>
                <w:sz w:val="28"/>
                <w:szCs w:val="28"/>
              </w:rPr>
              <w:t>,</w:t>
            </w:r>
          </w:p>
          <w:p w:rsidR="00B6596B" w:rsidRPr="00CA3957" w:rsidRDefault="00B6596B" w:rsidP="00B6596B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08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CA3957">
              <w:rPr>
                <w:i/>
                <w:sz w:val="28"/>
                <w:szCs w:val="28"/>
              </w:rPr>
              <w:t>Сюди-туди</w:t>
            </w:r>
            <w:proofErr w:type="spellEnd"/>
            <w:r w:rsidRPr="00CA3957">
              <w:rPr>
                <w:i/>
                <w:sz w:val="28"/>
                <w:szCs w:val="28"/>
              </w:rPr>
              <w:t>, нитка,</w:t>
            </w:r>
          </w:p>
          <w:p w:rsidR="00B6596B" w:rsidRPr="00CA3957" w:rsidRDefault="00B659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08"/>
              <w:jc w:val="both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Гарну вишиванку</w:t>
            </w:r>
          </w:p>
          <w:p w:rsidR="00B6596B" w:rsidRPr="00CA3957" w:rsidRDefault="00B659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08"/>
              <w:jc w:val="both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Вишивають дітки</w:t>
            </w:r>
          </w:p>
          <w:p w:rsidR="0055488E" w:rsidRPr="00CA3957" w:rsidRDefault="0055488E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6B1D77" w:rsidRPr="00CA3957" w:rsidRDefault="006B1D77" w:rsidP="001D5C66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Одягали вишиванку</w:t>
            </w:r>
          </w:p>
          <w:p w:rsidR="006B1D77" w:rsidRPr="00CA3957" w:rsidRDefault="006B1D77" w:rsidP="001D5C66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й збиралися на ганку.</w:t>
            </w:r>
          </w:p>
          <w:p w:rsidR="0055488E" w:rsidRPr="00CA3957" w:rsidRDefault="0055488E" w:rsidP="001D5C66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>Вийшли</w:t>
            </w:r>
            <w:proofErr w:type="spellEnd"/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діточки </w:t>
            </w:r>
            <w:proofErr w:type="spellStart"/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маленькі</w:t>
            </w:r>
            <w:proofErr w:type="spellEnd"/>
          </w:p>
          <w:p w:rsidR="0055488E" w:rsidRPr="00CA3957" w:rsidRDefault="0055488E" w:rsidP="001D5C66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>танцюють</w:t>
            </w:r>
            <w:proofErr w:type="spellEnd"/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веселенько,</w:t>
            </w:r>
          </w:p>
          <w:p w:rsidR="0055488E" w:rsidRPr="00CA3957" w:rsidRDefault="0055488E" w:rsidP="001D5C66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коло </w:t>
            </w:r>
            <w:proofErr w:type="spellStart"/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>друзі</w:t>
            </w:r>
            <w:proofErr w:type="gramStart"/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закликали,</w:t>
            </w:r>
          </w:p>
          <w:p w:rsidR="0055488E" w:rsidRPr="00CA3957" w:rsidRDefault="0055488E" w:rsidP="001D5C66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 </w:t>
            </w:r>
            <w:proofErr w:type="spellStart"/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ними </w:t>
            </w:r>
            <w:proofErr w:type="spellStart"/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>танцювали</w:t>
            </w:r>
            <w:proofErr w:type="spellEnd"/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CA3957">
              <w:rPr>
                <w:noProof/>
              </w:rPr>
              <w:t xml:space="preserve"> </w:t>
            </w:r>
          </w:p>
          <w:p w:rsidR="0055488E" w:rsidRPr="00CA3957" w:rsidRDefault="0055488E" w:rsidP="001D5C6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коло, </w:t>
            </w:r>
            <w:proofErr w:type="spellStart"/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>друзі</w:t>
            </w:r>
            <w:proofErr w:type="spellEnd"/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>поспішайте</w:t>
            </w:r>
            <w:proofErr w:type="spellEnd"/>
            <w:r w:rsidRPr="00CA3957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CA3957">
              <w:rPr>
                <w:noProof/>
              </w:rPr>
              <w:t xml:space="preserve"> </w:t>
            </w:r>
          </w:p>
          <w:p w:rsidR="0055488E" w:rsidRPr="00CA3957" w:rsidRDefault="0055488E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CA3957">
              <w:rPr>
                <w:sz w:val="28"/>
                <w:szCs w:val="28"/>
              </w:rPr>
              <w:t>Потанцюйте</w:t>
            </w:r>
            <w:proofErr w:type="spellEnd"/>
            <w:r w:rsidRPr="00CA3957">
              <w:rPr>
                <w:sz w:val="28"/>
                <w:szCs w:val="28"/>
              </w:rPr>
              <w:t xml:space="preserve">, </w:t>
            </w:r>
            <w:proofErr w:type="spellStart"/>
            <w:r w:rsidRPr="00CA3957">
              <w:rPr>
                <w:sz w:val="28"/>
                <w:szCs w:val="28"/>
              </w:rPr>
              <w:t>покружляйте</w:t>
            </w:r>
            <w:proofErr w:type="spellEnd"/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262318" w:rsidRPr="00CA3957" w:rsidRDefault="00262318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A39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Розвиток вміння поєднувати вірш</w:t>
            </w:r>
            <w:r w:rsidRPr="00CA39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Pr="00CA39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вані слова з відповідними рухами</w:t>
            </w:r>
          </w:p>
          <w:p w:rsidR="00262318" w:rsidRPr="00CA3957" w:rsidRDefault="0026231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Педагог читає віршований текст, а малята виконують рухові дії відп</w:t>
            </w:r>
            <w:r w:rsidRPr="00CA3957">
              <w:rPr>
                <w:i/>
                <w:sz w:val="28"/>
                <w:szCs w:val="28"/>
                <w:lang w:val="uk-UA"/>
              </w:rPr>
              <w:t>о</w:t>
            </w:r>
            <w:r w:rsidRPr="00CA3957">
              <w:rPr>
                <w:i/>
                <w:sz w:val="28"/>
                <w:szCs w:val="28"/>
                <w:lang w:val="uk-UA"/>
              </w:rPr>
              <w:t>відно до його змісту</w:t>
            </w:r>
            <w:r w:rsidRPr="00CA3957">
              <w:rPr>
                <w:sz w:val="28"/>
                <w:szCs w:val="28"/>
                <w:lang w:val="uk-UA"/>
              </w:rPr>
              <w:t>.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Вишиванку розгортаю –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(Діти імітують розгортання скл</w:t>
            </w:r>
            <w:r w:rsidRPr="00CA3957">
              <w:rPr>
                <w:i/>
                <w:sz w:val="28"/>
                <w:szCs w:val="28"/>
                <w:lang w:val="uk-UA"/>
              </w:rPr>
              <w:t>а</w:t>
            </w:r>
            <w:r w:rsidRPr="00CA3957">
              <w:rPr>
                <w:i/>
                <w:sz w:val="28"/>
                <w:szCs w:val="28"/>
                <w:lang w:val="uk-UA"/>
              </w:rPr>
              <w:t>деного виробу)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Візерунки розглядаю.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(Уважно придивляються, долоні р</w:t>
            </w:r>
            <w:r w:rsidRPr="00CA3957">
              <w:rPr>
                <w:i/>
                <w:sz w:val="28"/>
                <w:szCs w:val="28"/>
                <w:lang w:val="uk-UA"/>
              </w:rPr>
              <w:t>о</w:t>
            </w:r>
            <w:r w:rsidRPr="00CA3957">
              <w:rPr>
                <w:i/>
                <w:sz w:val="28"/>
                <w:szCs w:val="28"/>
                <w:lang w:val="uk-UA"/>
              </w:rPr>
              <w:t>зводять у сторони)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Ось де сонечко іскристе,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(Описують руками перед собою в</w:t>
            </w:r>
            <w:r w:rsidRPr="00CA3957">
              <w:rPr>
                <w:i/>
                <w:sz w:val="28"/>
                <w:szCs w:val="28"/>
                <w:lang w:val="uk-UA"/>
              </w:rPr>
              <w:t>е</w:t>
            </w:r>
            <w:r w:rsidRPr="00CA3957">
              <w:rPr>
                <w:i/>
                <w:sz w:val="28"/>
                <w:szCs w:val="28"/>
                <w:lang w:val="uk-UA"/>
              </w:rPr>
              <w:t>лике коло).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Ось колосся золотисте,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lastRenderedPageBreak/>
              <w:t>(Погойдування тулубом ліворуч-праворуч, прямі руки підняті вгору)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Ось де сизий голуб милий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Розпростер крильцята-крила.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(Легкий біг на носочках зі змахува</w:t>
            </w:r>
            <w:r w:rsidRPr="00CA3957">
              <w:rPr>
                <w:i/>
                <w:sz w:val="28"/>
                <w:szCs w:val="28"/>
                <w:lang w:val="uk-UA"/>
              </w:rPr>
              <w:t>н</w:t>
            </w:r>
            <w:r w:rsidRPr="00CA3957">
              <w:rPr>
                <w:i/>
                <w:sz w:val="28"/>
                <w:szCs w:val="28"/>
                <w:lang w:val="uk-UA"/>
              </w:rPr>
              <w:t>ням руками – «політ пташки»)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Бачу хвилі неозорі,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(хаотичні плавні рухи руками на рі</w:t>
            </w:r>
            <w:r w:rsidRPr="00CA3957">
              <w:rPr>
                <w:i/>
                <w:sz w:val="28"/>
                <w:szCs w:val="28"/>
                <w:lang w:val="uk-UA"/>
              </w:rPr>
              <w:t>в</w:t>
            </w:r>
            <w:r w:rsidRPr="00CA3957">
              <w:rPr>
                <w:i/>
                <w:sz w:val="28"/>
                <w:szCs w:val="28"/>
                <w:lang w:val="uk-UA"/>
              </w:rPr>
              <w:t>ні грудей, спокійна ходьба)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Як в далекім синім морі…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(Малята зупиняються і приклад</w:t>
            </w:r>
            <w:r w:rsidRPr="00CA3957">
              <w:rPr>
                <w:i/>
                <w:sz w:val="28"/>
                <w:szCs w:val="28"/>
                <w:lang w:val="uk-UA"/>
              </w:rPr>
              <w:t>а</w:t>
            </w:r>
            <w:r w:rsidRPr="00CA3957">
              <w:rPr>
                <w:i/>
                <w:sz w:val="28"/>
                <w:szCs w:val="28"/>
                <w:lang w:val="uk-UA"/>
              </w:rPr>
              <w:t>ють долоню до чола)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Ох і гарна, ну й красива!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(Діти плещуть у долоні)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Вишиванка – справжнє диво!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(Хитають головою з боку в бік, уз</w:t>
            </w:r>
            <w:r w:rsidRPr="00CA3957">
              <w:rPr>
                <w:i/>
                <w:sz w:val="28"/>
                <w:szCs w:val="28"/>
                <w:lang w:val="uk-UA"/>
              </w:rPr>
              <w:t>я</w:t>
            </w:r>
            <w:r w:rsidRPr="00CA3957">
              <w:rPr>
                <w:i/>
                <w:sz w:val="28"/>
                <w:szCs w:val="28"/>
                <w:lang w:val="uk-UA"/>
              </w:rPr>
              <w:t>вшись долонями за щоки)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Зараз я її вдягну –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(Зображують одягання уявної сор</w:t>
            </w:r>
            <w:r w:rsidRPr="00CA3957">
              <w:rPr>
                <w:i/>
                <w:sz w:val="28"/>
                <w:szCs w:val="28"/>
                <w:lang w:val="uk-UA"/>
              </w:rPr>
              <w:t>о</w:t>
            </w:r>
            <w:r w:rsidRPr="00CA3957">
              <w:rPr>
                <w:i/>
                <w:sz w:val="28"/>
                <w:szCs w:val="28"/>
                <w:lang w:val="uk-UA"/>
              </w:rPr>
              <w:t>чки)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Гопачок веселий втну!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ab/>
            </w:r>
            <w:r w:rsidRPr="00CA3957">
              <w:rPr>
                <w:i/>
                <w:sz w:val="28"/>
                <w:szCs w:val="28"/>
                <w:lang w:val="uk-UA"/>
              </w:rPr>
              <w:t>Умикається мелодія гопака. Діти впродовж 1-1,5 хвилин вик</w:t>
            </w:r>
            <w:r w:rsidRPr="00CA3957">
              <w:rPr>
                <w:i/>
                <w:sz w:val="28"/>
                <w:szCs w:val="28"/>
                <w:lang w:val="uk-UA"/>
              </w:rPr>
              <w:t>о</w:t>
            </w:r>
            <w:r w:rsidRPr="00CA3957">
              <w:rPr>
                <w:i/>
                <w:sz w:val="28"/>
                <w:szCs w:val="28"/>
                <w:lang w:val="uk-UA"/>
              </w:rPr>
              <w:t>нують довільні танцювальні рухи в народному стиля, прислухаючись до ритму музики.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CA3957">
              <w:rPr>
                <w:sz w:val="28"/>
                <w:szCs w:val="28"/>
              </w:rPr>
              <w:t xml:space="preserve">До </w:t>
            </w:r>
            <w:proofErr w:type="spellStart"/>
            <w:r w:rsidRPr="00CA3957">
              <w:rPr>
                <w:sz w:val="28"/>
                <w:szCs w:val="28"/>
              </w:rPr>
              <w:t>барвистого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3957">
              <w:rPr>
                <w:sz w:val="28"/>
                <w:szCs w:val="28"/>
              </w:rPr>
              <w:t>в</w:t>
            </w:r>
            <w:proofErr w:type="gramEnd"/>
            <w:r w:rsidRPr="00CA3957">
              <w:rPr>
                <w:sz w:val="28"/>
                <w:szCs w:val="28"/>
              </w:rPr>
              <w:t>іночка</w:t>
            </w:r>
            <w:proofErr w:type="spellEnd"/>
            <w:r w:rsidRPr="00CA3957">
              <w:rPr>
                <w:sz w:val="28"/>
                <w:szCs w:val="28"/>
              </w:rPr>
              <w:t xml:space="preserve"> –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Обводять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коло над головою,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п</w:t>
            </w:r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о</w:t>
            </w:r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вертаючи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шиєю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праворуч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ліворуч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.</w:t>
            </w:r>
            <w:proofErr w:type="gramEnd"/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CA3957">
              <w:rPr>
                <w:sz w:val="28"/>
                <w:szCs w:val="28"/>
              </w:rPr>
              <w:t>Вишиваночка</w:t>
            </w:r>
            <w:proofErr w:type="spellEnd"/>
            <w:r w:rsidRPr="00CA3957">
              <w:rPr>
                <w:sz w:val="28"/>
                <w:szCs w:val="28"/>
              </w:rPr>
              <w:t xml:space="preserve"> – сорочка.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Проводять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долонями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від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плечей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до поясу).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CA3957">
              <w:rPr>
                <w:sz w:val="28"/>
                <w:szCs w:val="28"/>
              </w:rPr>
              <w:t>Фартушок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і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чобітки</w:t>
            </w:r>
            <w:proofErr w:type="spellEnd"/>
            <w:r w:rsidRPr="00CA3957">
              <w:rPr>
                <w:sz w:val="28"/>
                <w:szCs w:val="28"/>
              </w:rPr>
              <w:t>,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Беруться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руками в боки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почергово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притупують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ніжками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).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CA3957">
              <w:rPr>
                <w:sz w:val="28"/>
                <w:szCs w:val="28"/>
              </w:rPr>
              <w:t xml:space="preserve">Й </w:t>
            </w:r>
            <w:proofErr w:type="spellStart"/>
            <w:proofErr w:type="gramStart"/>
            <w:r w:rsidRPr="00CA3957">
              <w:rPr>
                <w:sz w:val="28"/>
                <w:szCs w:val="28"/>
              </w:rPr>
              <w:t>р</w:t>
            </w:r>
            <w:proofErr w:type="gramEnd"/>
            <w:r w:rsidRPr="00CA3957">
              <w:rPr>
                <w:sz w:val="28"/>
                <w:szCs w:val="28"/>
              </w:rPr>
              <w:t>ізноколірні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стрічки</w:t>
            </w:r>
            <w:proofErr w:type="spellEnd"/>
            <w:r w:rsidRPr="00CA3957">
              <w:rPr>
                <w:sz w:val="28"/>
                <w:szCs w:val="28"/>
              </w:rPr>
              <w:t>.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Кінчики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пальці</w:t>
            </w:r>
            <w:proofErr w:type="gram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в</w:t>
            </w:r>
            <w:proofErr w:type="spellEnd"/>
            <w:proofErr w:type="gram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на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потилиці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п</w:t>
            </w:r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о</w:t>
            </w:r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хитування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головою).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CA3957">
              <w:rPr>
                <w:sz w:val="28"/>
                <w:szCs w:val="28"/>
              </w:rPr>
              <w:lastRenderedPageBreak/>
              <w:t>Це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Оленка</w:t>
            </w:r>
            <w:proofErr w:type="spellEnd"/>
            <w:r w:rsidRPr="00CA3957">
              <w:rPr>
                <w:sz w:val="28"/>
                <w:szCs w:val="28"/>
              </w:rPr>
              <w:t xml:space="preserve"> – </w:t>
            </w:r>
            <w:proofErr w:type="spellStart"/>
            <w:r w:rsidRPr="00CA3957">
              <w:rPr>
                <w:sz w:val="28"/>
                <w:szCs w:val="28"/>
              </w:rPr>
              <w:t>українка</w:t>
            </w:r>
            <w:proofErr w:type="spellEnd"/>
            <w:r w:rsidRPr="00CA3957">
              <w:rPr>
                <w:sz w:val="28"/>
                <w:szCs w:val="28"/>
              </w:rPr>
              <w:t>,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Розводять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руки в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сторони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ідстрибують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).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CA3957">
              <w:rPr>
                <w:sz w:val="28"/>
                <w:szCs w:val="28"/>
              </w:rPr>
              <w:t xml:space="preserve">Як вона </w:t>
            </w:r>
            <w:proofErr w:type="spellStart"/>
            <w:r w:rsidRPr="00CA3957">
              <w:rPr>
                <w:sz w:val="28"/>
                <w:szCs w:val="28"/>
              </w:rPr>
              <w:t>співає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дзвінко</w:t>
            </w:r>
            <w:proofErr w:type="spellEnd"/>
            <w:r w:rsidRPr="00CA3957">
              <w:rPr>
                <w:sz w:val="28"/>
                <w:szCs w:val="28"/>
              </w:rPr>
              <w:t>!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Оплески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в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долоні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).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CA3957">
              <w:rPr>
                <w:sz w:val="28"/>
                <w:szCs w:val="28"/>
              </w:rPr>
              <w:t xml:space="preserve">Як </w:t>
            </w:r>
            <w:proofErr w:type="spellStart"/>
            <w:proofErr w:type="gramStart"/>
            <w:r w:rsidRPr="00CA3957">
              <w:rPr>
                <w:sz w:val="28"/>
                <w:szCs w:val="28"/>
              </w:rPr>
              <w:t>см</w:t>
            </w:r>
            <w:proofErr w:type="gramEnd"/>
            <w:r w:rsidRPr="00CA3957">
              <w:rPr>
                <w:sz w:val="28"/>
                <w:szCs w:val="28"/>
              </w:rPr>
              <w:t>іються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оченята</w:t>
            </w:r>
            <w:proofErr w:type="spellEnd"/>
            <w:r w:rsidRPr="00CA3957">
              <w:rPr>
                <w:sz w:val="28"/>
                <w:szCs w:val="28"/>
              </w:rPr>
              <w:t>!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Діти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ідморгують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посміхаються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).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CA3957">
              <w:rPr>
                <w:sz w:val="28"/>
                <w:szCs w:val="28"/>
              </w:rPr>
              <w:t xml:space="preserve">Як </w:t>
            </w:r>
            <w:proofErr w:type="spellStart"/>
            <w:r w:rsidRPr="00CA3957">
              <w:rPr>
                <w:sz w:val="28"/>
                <w:szCs w:val="28"/>
              </w:rPr>
              <w:t>танцюють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ноженята</w:t>
            </w:r>
            <w:proofErr w:type="spellEnd"/>
            <w:r w:rsidRPr="00CA3957">
              <w:rPr>
                <w:sz w:val="28"/>
                <w:szCs w:val="28"/>
              </w:rPr>
              <w:t>!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rStyle w:val="a8"/>
                <w:sz w:val="28"/>
                <w:szCs w:val="28"/>
                <w:bdr w:val="none" w:sz="0" w:space="0" w:color="auto" w:frame="1"/>
                <w:lang w:val="uk-UA"/>
              </w:rPr>
            </w:pPr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Танцювальні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рухи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: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ніжка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носочок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яточка</w:t>
            </w:r>
            <w:proofErr w:type="spellEnd"/>
            <w:r w:rsidRPr="00CA3957">
              <w:rPr>
                <w:rStyle w:val="a8"/>
                <w:sz w:val="28"/>
                <w:szCs w:val="28"/>
                <w:bdr w:val="none" w:sz="0" w:space="0" w:color="auto" w:frame="1"/>
              </w:rPr>
              <w:t>).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rStyle w:val="a8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C476B" w:rsidRPr="00CA3957" w:rsidRDefault="00CC476B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A39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Розвиток моторики рук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A3957">
              <w:rPr>
                <w:sz w:val="28"/>
                <w:szCs w:val="28"/>
              </w:rPr>
              <w:t>Починає</w:t>
            </w:r>
            <w:proofErr w:type="gramStart"/>
            <w:r w:rsidRPr="00CA3957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вишивати</w:t>
            </w:r>
            <w:proofErr w:type="spellEnd"/>
            <w:r w:rsidRPr="00CA3957">
              <w:rPr>
                <w:sz w:val="28"/>
                <w:szCs w:val="28"/>
              </w:rPr>
              <w:t xml:space="preserve"> — </w:t>
            </w:r>
            <w:r w:rsidRPr="00CA3957">
              <w:rPr>
                <w:sz w:val="28"/>
                <w:szCs w:val="28"/>
                <w:lang w:val="uk-UA"/>
              </w:rPr>
              <w:t xml:space="preserve">   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CA3957">
              <w:rPr>
                <w:i/>
                <w:sz w:val="28"/>
                <w:szCs w:val="28"/>
              </w:rPr>
              <w:t>(</w:t>
            </w:r>
            <w:proofErr w:type="spellStart"/>
            <w:r w:rsidRPr="00CA3957">
              <w:rPr>
                <w:i/>
                <w:sz w:val="28"/>
                <w:szCs w:val="28"/>
              </w:rPr>
              <w:t>Стискання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i/>
                <w:sz w:val="28"/>
                <w:szCs w:val="28"/>
              </w:rPr>
              <w:t>і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i/>
                <w:sz w:val="28"/>
                <w:szCs w:val="28"/>
              </w:rPr>
              <w:t>розтискання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i/>
                <w:sz w:val="28"/>
                <w:szCs w:val="28"/>
              </w:rPr>
              <w:t>кулачків</w:t>
            </w:r>
            <w:proofErr w:type="spellEnd"/>
            <w:r w:rsidRPr="00CA3957">
              <w:rPr>
                <w:i/>
                <w:sz w:val="28"/>
                <w:szCs w:val="28"/>
              </w:rPr>
              <w:t>.)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A3957">
              <w:rPr>
                <w:sz w:val="28"/>
                <w:szCs w:val="28"/>
              </w:rPr>
              <w:t>Вишиванку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прикрашати</w:t>
            </w:r>
            <w:proofErr w:type="spellEnd"/>
            <w:r w:rsidRPr="00CA3957">
              <w:rPr>
                <w:sz w:val="28"/>
                <w:szCs w:val="28"/>
              </w:rPr>
              <w:t xml:space="preserve">. 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(Рухи, що імітують шиття.)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Гарні квіти і листочки —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CA3957">
              <w:rPr>
                <w:i/>
                <w:sz w:val="28"/>
                <w:szCs w:val="28"/>
              </w:rPr>
              <w:t>(</w:t>
            </w:r>
            <w:proofErr w:type="spellStart"/>
            <w:r w:rsidRPr="00CA3957">
              <w:rPr>
                <w:i/>
                <w:sz w:val="28"/>
                <w:szCs w:val="28"/>
              </w:rPr>
              <w:t>Квіти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 — </w:t>
            </w:r>
            <w:proofErr w:type="spellStart"/>
            <w:r w:rsidRPr="00CA3957">
              <w:rPr>
                <w:i/>
                <w:sz w:val="28"/>
                <w:szCs w:val="28"/>
              </w:rPr>
              <w:t>пальці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 на </w:t>
            </w:r>
            <w:proofErr w:type="spellStart"/>
            <w:r w:rsidRPr="00CA3957">
              <w:rPr>
                <w:i/>
                <w:sz w:val="28"/>
                <w:szCs w:val="28"/>
              </w:rPr>
              <w:t>долоньках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i/>
                <w:sz w:val="28"/>
                <w:szCs w:val="28"/>
              </w:rPr>
              <w:t>розставлені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, листочки — </w:t>
            </w:r>
            <w:proofErr w:type="spellStart"/>
            <w:proofErr w:type="gramStart"/>
            <w:r w:rsidRPr="00CA3957">
              <w:rPr>
                <w:i/>
                <w:sz w:val="28"/>
                <w:szCs w:val="28"/>
              </w:rPr>
              <w:t>складен</w:t>
            </w:r>
            <w:proofErr w:type="gramEnd"/>
            <w:r w:rsidRPr="00CA3957">
              <w:rPr>
                <w:i/>
                <w:sz w:val="28"/>
                <w:szCs w:val="28"/>
              </w:rPr>
              <w:t>і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 разом.)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A3957">
              <w:rPr>
                <w:sz w:val="28"/>
                <w:szCs w:val="28"/>
              </w:rPr>
              <w:t>Це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прикраси</w:t>
            </w:r>
            <w:proofErr w:type="spellEnd"/>
            <w:r w:rsidRPr="00CA3957">
              <w:rPr>
                <w:sz w:val="28"/>
                <w:szCs w:val="28"/>
              </w:rPr>
              <w:t xml:space="preserve"> для сорочки.</w:t>
            </w:r>
          </w:p>
          <w:p w:rsidR="00CC476B" w:rsidRPr="00CA3957" w:rsidRDefault="00CC476B" w:rsidP="001D5C66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CA3957">
              <w:rPr>
                <w:i/>
                <w:sz w:val="28"/>
                <w:szCs w:val="28"/>
              </w:rPr>
              <w:t>(</w:t>
            </w:r>
            <w:proofErr w:type="spellStart"/>
            <w:r w:rsidRPr="00CA3957">
              <w:rPr>
                <w:i/>
                <w:sz w:val="28"/>
                <w:szCs w:val="28"/>
              </w:rPr>
              <w:t>Плескання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 в </w:t>
            </w:r>
            <w:proofErr w:type="spellStart"/>
            <w:r w:rsidRPr="00CA3957">
              <w:rPr>
                <w:i/>
                <w:sz w:val="28"/>
                <w:szCs w:val="28"/>
              </w:rPr>
              <w:t>долоні</w:t>
            </w:r>
            <w:proofErr w:type="spellEnd"/>
            <w:r w:rsidRPr="00CA3957">
              <w:rPr>
                <w:i/>
                <w:sz w:val="28"/>
                <w:szCs w:val="28"/>
              </w:rPr>
              <w:t>.)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</w:rPr>
              <w:t xml:space="preserve">— Де </w:t>
            </w:r>
            <w:proofErr w:type="spellStart"/>
            <w:r w:rsidRPr="00CA3957">
              <w:rPr>
                <w:sz w:val="28"/>
                <w:szCs w:val="28"/>
              </w:rPr>
              <w:t>ваші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долоні</w:t>
            </w:r>
            <w:proofErr w:type="spellEnd"/>
            <w:r w:rsidRPr="00CA3957">
              <w:rPr>
                <w:sz w:val="28"/>
                <w:szCs w:val="28"/>
              </w:rPr>
              <w:t>?</w:t>
            </w:r>
            <w:r w:rsidRPr="00CA3957">
              <w:rPr>
                <w:sz w:val="28"/>
                <w:szCs w:val="28"/>
                <w:lang w:val="uk-UA"/>
              </w:rPr>
              <w:t xml:space="preserve"> </w:t>
            </w:r>
            <w:r w:rsidRPr="00CA3957">
              <w:rPr>
                <w:sz w:val="28"/>
                <w:szCs w:val="28"/>
              </w:rPr>
              <w:t xml:space="preserve"> — Тут-тут-тут</w:t>
            </w:r>
            <w:r w:rsidRPr="00CA3957">
              <w:rPr>
                <w:sz w:val="28"/>
                <w:szCs w:val="28"/>
                <w:lang w:val="uk-UA"/>
              </w:rPr>
              <w:t xml:space="preserve">!        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(</w:t>
            </w:r>
            <w:r w:rsidRPr="00CA395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i/>
                <w:sz w:val="28"/>
                <w:szCs w:val="28"/>
              </w:rPr>
              <w:t>показують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 руки, </w:t>
            </w:r>
            <w:proofErr w:type="spellStart"/>
            <w:r w:rsidRPr="00CA3957">
              <w:rPr>
                <w:i/>
                <w:sz w:val="28"/>
                <w:szCs w:val="28"/>
              </w:rPr>
              <w:t>складають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 </w:t>
            </w:r>
            <w:r w:rsidRPr="00CA3957">
              <w:rPr>
                <w:i/>
                <w:sz w:val="28"/>
                <w:szCs w:val="28"/>
                <w:lang w:val="uk-UA"/>
              </w:rPr>
              <w:t xml:space="preserve">пальці </w:t>
            </w:r>
            <w:r w:rsidRPr="00CA3957">
              <w:rPr>
                <w:i/>
                <w:sz w:val="28"/>
                <w:szCs w:val="28"/>
              </w:rPr>
              <w:t>в кулачки</w:t>
            </w:r>
            <w:r w:rsidRPr="00CA3957">
              <w:rPr>
                <w:i/>
                <w:sz w:val="28"/>
                <w:szCs w:val="28"/>
                <w:lang w:val="uk-UA"/>
              </w:rPr>
              <w:t>)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</w:rPr>
              <w:t xml:space="preserve">А в </w:t>
            </w:r>
            <w:proofErr w:type="spellStart"/>
            <w:r w:rsidRPr="00CA3957">
              <w:rPr>
                <w:sz w:val="28"/>
                <w:szCs w:val="28"/>
              </w:rPr>
              <w:t>долонях</w:t>
            </w:r>
            <w:proofErr w:type="spellEnd"/>
            <w:r w:rsidRPr="00CA3957">
              <w:rPr>
                <w:sz w:val="28"/>
                <w:szCs w:val="28"/>
              </w:rPr>
              <w:t xml:space="preserve"> пальчики </w:t>
            </w:r>
            <w:proofErr w:type="spellStart"/>
            <w:r w:rsidRPr="00CA3957">
              <w:rPr>
                <w:sz w:val="28"/>
                <w:szCs w:val="28"/>
              </w:rPr>
              <w:t>живуть</w:t>
            </w:r>
            <w:proofErr w:type="spellEnd"/>
            <w:r w:rsidRPr="00CA3957">
              <w:rPr>
                <w:sz w:val="28"/>
                <w:szCs w:val="28"/>
              </w:rPr>
              <w:t xml:space="preserve">. </w:t>
            </w:r>
            <w:r w:rsidRPr="00CA3957">
              <w:rPr>
                <w:sz w:val="28"/>
                <w:szCs w:val="28"/>
                <w:lang w:val="uk-UA"/>
              </w:rPr>
              <w:t xml:space="preserve">                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(р</w:t>
            </w:r>
            <w:proofErr w:type="spellStart"/>
            <w:r w:rsidRPr="00CA3957">
              <w:rPr>
                <w:i/>
                <w:sz w:val="28"/>
                <w:szCs w:val="28"/>
              </w:rPr>
              <w:t>озкривають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 кулачки </w:t>
            </w:r>
            <w:proofErr w:type="spellStart"/>
            <w:r w:rsidRPr="00CA3957">
              <w:rPr>
                <w:i/>
                <w:sz w:val="28"/>
                <w:szCs w:val="28"/>
              </w:rPr>
              <w:t>і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 пока</w:t>
            </w:r>
            <w:proofErr w:type="spellStart"/>
            <w:r w:rsidRPr="00CA3957">
              <w:rPr>
                <w:i/>
                <w:sz w:val="28"/>
                <w:szCs w:val="28"/>
                <w:lang w:val="uk-UA"/>
              </w:rPr>
              <w:t>зують</w:t>
            </w:r>
            <w:proofErr w:type="spellEnd"/>
            <w:r w:rsidRPr="00CA3957">
              <w:rPr>
                <w:i/>
                <w:sz w:val="28"/>
                <w:szCs w:val="28"/>
                <w:lang w:val="uk-UA"/>
              </w:rPr>
              <w:t xml:space="preserve">   пальчики)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Н</w:t>
            </w:r>
            <w:r w:rsidRPr="00CA3957">
              <w:rPr>
                <w:sz w:val="28"/>
                <w:szCs w:val="28"/>
              </w:rPr>
              <w:t xml:space="preserve">е </w:t>
            </w:r>
            <w:proofErr w:type="spellStart"/>
            <w:r w:rsidRPr="00CA3957">
              <w:rPr>
                <w:sz w:val="28"/>
                <w:szCs w:val="28"/>
              </w:rPr>
              <w:t>лінувалися</w:t>
            </w:r>
            <w:proofErr w:type="spellEnd"/>
            <w:r w:rsidRPr="00CA3957">
              <w:rPr>
                <w:sz w:val="28"/>
                <w:szCs w:val="28"/>
              </w:rPr>
              <w:t xml:space="preserve"> пальчики</w:t>
            </w:r>
            <w:r w:rsidRPr="00CA3957">
              <w:rPr>
                <w:sz w:val="28"/>
                <w:szCs w:val="28"/>
                <w:lang w:val="uk-UA"/>
              </w:rPr>
              <w:t>,</w:t>
            </w:r>
            <w:r w:rsidRPr="00CA3957">
              <w:rPr>
                <w:sz w:val="28"/>
                <w:szCs w:val="28"/>
              </w:rPr>
              <w:t xml:space="preserve"> </w:t>
            </w:r>
            <w:r w:rsidRPr="00CA3957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CA3957">
              <w:rPr>
                <w:sz w:val="28"/>
                <w:szCs w:val="28"/>
              </w:rPr>
              <w:t>рацювали</w:t>
            </w:r>
            <w:proofErr w:type="spellEnd"/>
            <w:r w:rsidRPr="00CA3957">
              <w:rPr>
                <w:sz w:val="28"/>
                <w:szCs w:val="28"/>
                <w:lang w:val="uk-UA"/>
              </w:rPr>
              <w:t xml:space="preserve">, </w:t>
            </w:r>
            <w:r w:rsidRPr="00CA3957">
              <w:rPr>
                <w:sz w:val="28"/>
                <w:szCs w:val="28"/>
              </w:rPr>
              <w:t xml:space="preserve"> </w:t>
            </w:r>
            <w:r w:rsidRPr="00CA3957">
              <w:rPr>
                <w:sz w:val="28"/>
                <w:szCs w:val="28"/>
                <w:lang w:val="uk-UA"/>
              </w:rPr>
              <w:t xml:space="preserve">    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(показують</w:t>
            </w:r>
            <w:proofErr w:type="spellStart"/>
            <w:r w:rsidRPr="00CA3957">
              <w:rPr>
                <w:i/>
                <w:sz w:val="28"/>
                <w:szCs w:val="28"/>
              </w:rPr>
              <w:t>зують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 пальчики в </w:t>
            </w:r>
            <w:proofErr w:type="spellStart"/>
            <w:r w:rsidRPr="00CA3957">
              <w:rPr>
                <w:i/>
                <w:sz w:val="28"/>
                <w:szCs w:val="28"/>
              </w:rPr>
              <w:t>русі</w:t>
            </w:r>
            <w:proofErr w:type="spellEnd"/>
            <w:r w:rsidRPr="00CA3957">
              <w:rPr>
                <w:i/>
                <w:sz w:val="28"/>
                <w:szCs w:val="28"/>
                <w:lang w:val="uk-UA"/>
              </w:rPr>
              <w:t>)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 xml:space="preserve">Сорочечку до свята гарно вишивали       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(імітація рухів)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 xml:space="preserve">Вишивали, вишивали та втомилися,       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Вишивали, вишивали – зупинилися.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(п</w:t>
            </w:r>
            <w:proofErr w:type="spellStart"/>
            <w:r w:rsidRPr="00CA3957">
              <w:rPr>
                <w:i/>
                <w:sz w:val="28"/>
                <w:szCs w:val="28"/>
              </w:rPr>
              <w:t>овільно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i/>
                <w:sz w:val="28"/>
                <w:szCs w:val="28"/>
              </w:rPr>
              <w:t>опускають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 руки на </w:t>
            </w:r>
            <w:proofErr w:type="spellStart"/>
            <w:r w:rsidRPr="00CA3957">
              <w:rPr>
                <w:i/>
                <w:sz w:val="28"/>
                <w:szCs w:val="28"/>
              </w:rPr>
              <w:t>стіл</w:t>
            </w:r>
            <w:proofErr w:type="spellEnd"/>
            <w:r w:rsidRPr="00CA3957">
              <w:rPr>
                <w:i/>
                <w:sz w:val="28"/>
                <w:szCs w:val="28"/>
                <w:lang w:val="uk-UA"/>
              </w:rPr>
              <w:t>)</w:t>
            </w:r>
          </w:p>
          <w:p w:rsidR="00832B36" w:rsidRPr="00CA3957" w:rsidRDefault="00832B36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</w:rPr>
              <w:lastRenderedPageBreak/>
              <w:t>Буду, буду</w:t>
            </w:r>
            <w:r w:rsidRPr="00CA3957">
              <w:rPr>
                <w:sz w:val="28"/>
                <w:szCs w:val="28"/>
                <w:lang w:val="uk-UA"/>
              </w:rPr>
              <w:t xml:space="preserve"> вишивати</w:t>
            </w:r>
            <w:r w:rsidRPr="00CA3957">
              <w:rPr>
                <w:sz w:val="28"/>
                <w:szCs w:val="28"/>
              </w:rPr>
              <w:t xml:space="preserve">, 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CA3957">
              <w:rPr>
                <w:i/>
                <w:sz w:val="28"/>
                <w:szCs w:val="28"/>
              </w:rPr>
              <w:t>(</w:t>
            </w:r>
            <w:proofErr w:type="spellStart"/>
            <w:r w:rsidRPr="00CA3957">
              <w:rPr>
                <w:i/>
                <w:sz w:val="28"/>
                <w:szCs w:val="28"/>
              </w:rPr>
              <w:t>Пальцями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 легенько </w:t>
            </w:r>
            <w:proofErr w:type="spellStart"/>
            <w:r w:rsidRPr="00CA3957">
              <w:rPr>
                <w:i/>
                <w:sz w:val="28"/>
                <w:szCs w:val="28"/>
              </w:rPr>
              <w:t>постукують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 по столу </w:t>
            </w:r>
            <w:proofErr w:type="spellStart"/>
            <w:r w:rsidRPr="00CA3957">
              <w:rPr>
                <w:i/>
                <w:sz w:val="28"/>
                <w:szCs w:val="28"/>
              </w:rPr>
              <w:t>або</w:t>
            </w:r>
            <w:proofErr w:type="spellEnd"/>
            <w:r w:rsidRPr="00CA395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i/>
                <w:sz w:val="28"/>
                <w:szCs w:val="28"/>
              </w:rPr>
              <w:t>колінах</w:t>
            </w:r>
            <w:proofErr w:type="spellEnd"/>
            <w:r w:rsidRPr="00CA3957">
              <w:rPr>
                <w:i/>
                <w:sz w:val="28"/>
                <w:szCs w:val="28"/>
              </w:rPr>
              <w:t>.)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3957">
              <w:rPr>
                <w:sz w:val="28"/>
                <w:szCs w:val="28"/>
                <w:lang w:val="uk-UA"/>
              </w:rPr>
              <w:t xml:space="preserve">Сорочки всім </w:t>
            </w:r>
            <w:proofErr w:type="spellStart"/>
            <w:r w:rsidRPr="00CA3957">
              <w:rPr>
                <w:sz w:val="28"/>
                <w:szCs w:val="28"/>
              </w:rPr>
              <w:t>прикрашати</w:t>
            </w:r>
            <w:proofErr w:type="spellEnd"/>
            <w:r w:rsidRPr="00CA3957">
              <w:rPr>
                <w:sz w:val="28"/>
                <w:szCs w:val="28"/>
              </w:rPr>
              <w:t>.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3957">
              <w:rPr>
                <w:sz w:val="28"/>
                <w:szCs w:val="28"/>
              </w:rPr>
              <w:t xml:space="preserve">В руки </w:t>
            </w:r>
            <w:r w:rsidRPr="00CA3957">
              <w:rPr>
                <w:sz w:val="28"/>
                <w:szCs w:val="28"/>
                <w:lang w:val="uk-UA"/>
              </w:rPr>
              <w:t xml:space="preserve">голочку </w:t>
            </w:r>
            <w:r w:rsidR="006B1D77" w:rsidRPr="00CA3957">
              <w:rPr>
                <w:sz w:val="28"/>
                <w:szCs w:val="28"/>
                <w:lang w:val="uk-UA"/>
              </w:rPr>
              <w:t xml:space="preserve">беру </w:t>
            </w:r>
            <w:r w:rsidRPr="00CA3957">
              <w:rPr>
                <w:sz w:val="28"/>
                <w:szCs w:val="28"/>
              </w:rPr>
              <w:t>я,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A3957">
              <w:rPr>
                <w:sz w:val="28"/>
                <w:szCs w:val="28"/>
              </w:rPr>
              <w:t>Гарну</w:t>
            </w:r>
            <w:proofErr w:type="spellEnd"/>
            <w:r w:rsidRPr="00CA3957">
              <w:rPr>
                <w:sz w:val="28"/>
                <w:szCs w:val="28"/>
              </w:rPr>
              <w:t xml:space="preserve"> </w:t>
            </w:r>
            <w:proofErr w:type="spellStart"/>
            <w:r w:rsidRPr="00CA3957">
              <w:rPr>
                <w:sz w:val="28"/>
                <w:szCs w:val="28"/>
              </w:rPr>
              <w:t>квітку</w:t>
            </w:r>
            <w:proofErr w:type="spellEnd"/>
            <w:r w:rsidRPr="00CA3957">
              <w:rPr>
                <w:sz w:val="28"/>
                <w:szCs w:val="28"/>
                <w:lang w:val="uk-UA"/>
              </w:rPr>
              <w:t xml:space="preserve"> виши</w:t>
            </w:r>
            <w:r w:rsidR="006B1D77" w:rsidRPr="00CA3957">
              <w:rPr>
                <w:sz w:val="28"/>
                <w:szCs w:val="28"/>
                <w:lang w:val="uk-UA"/>
              </w:rPr>
              <w:t>ва</w:t>
            </w:r>
            <w:r w:rsidRPr="00CA3957">
              <w:rPr>
                <w:sz w:val="28"/>
                <w:szCs w:val="28"/>
                <w:lang w:val="uk-UA"/>
              </w:rPr>
              <w:t>ю</w:t>
            </w:r>
            <w:r w:rsidRPr="00CA3957">
              <w:rPr>
                <w:sz w:val="28"/>
                <w:szCs w:val="28"/>
              </w:rPr>
              <w:t xml:space="preserve">. 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(</w:t>
            </w:r>
            <w:r w:rsidRPr="00CA3957">
              <w:rPr>
                <w:i/>
                <w:sz w:val="28"/>
                <w:szCs w:val="28"/>
                <w:lang w:val="uk-UA"/>
              </w:rPr>
              <w:t>імітація вишивання квітки.)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 xml:space="preserve">Потім лінії хвилясті, 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(імітація вишивання хвилястих л</w:t>
            </w:r>
            <w:r w:rsidRPr="00CA3957">
              <w:rPr>
                <w:i/>
                <w:sz w:val="28"/>
                <w:szCs w:val="28"/>
                <w:lang w:val="uk-UA"/>
              </w:rPr>
              <w:t>і</w:t>
            </w:r>
            <w:r w:rsidRPr="00CA3957">
              <w:rPr>
                <w:i/>
                <w:sz w:val="28"/>
                <w:szCs w:val="28"/>
                <w:lang w:val="uk-UA"/>
              </w:rPr>
              <w:t>ній.)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r w:rsidRPr="00CA3957">
              <w:rPr>
                <w:sz w:val="28"/>
                <w:szCs w:val="28"/>
                <w:lang w:val="uk-UA"/>
              </w:rPr>
              <w:t>Сині-сині й червонясті.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A3957">
              <w:rPr>
                <w:sz w:val="28"/>
                <w:szCs w:val="28"/>
              </w:rPr>
              <w:t>Гарн</w:t>
            </w:r>
            <w:proofErr w:type="spellEnd"/>
            <w:r w:rsidRPr="00CA3957">
              <w:rPr>
                <w:sz w:val="28"/>
                <w:szCs w:val="28"/>
                <w:lang w:val="uk-UA"/>
              </w:rPr>
              <w:t xml:space="preserve">і будуть сорочки, 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  <w:lang w:val="uk-UA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(показати пальчиками правої руки знак «добре»)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CA3957">
              <w:rPr>
                <w:sz w:val="28"/>
                <w:szCs w:val="28"/>
                <w:lang w:val="uk-UA"/>
              </w:rPr>
              <w:t>Одягнем</w:t>
            </w:r>
            <w:proofErr w:type="spellEnd"/>
            <w:r w:rsidRPr="00CA3957">
              <w:rPr>
                <w:sz w:val="28"/>
                <w:szCs w:val="28"/>
                <w:lang w:val="uk-UA"/>
              </w:rPr>
              <w:t xml:space="preserve"> їх залюбки! </w:t>
            </w:r>
          </w:p>
          <w:p w:rsidR="00CC476B" w:rsidRPr="00CA3957" w:rsidRDefault="00CC476B" w:rsidP="001D5C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CA3957">
              <w:rPr>
                <w:i/>
                <w:sz w:val="28"/>
                <w:szCs w:val="28"/>
                <w:lang w:val="uk-UA"/>
              </w:rPr>
              <w:t>(плескати в долоньки)</w:t>
            </w:r>
          </w:p>
          <w:p w:rsidR="00CC476B" w:rsidRPr="00CA3957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</w:tc>
      </w:tr>
      <w:tr w:rsidR="00924408" w:rsidRPr="007C0E74" w:rsidTr="001851B3">
        <w:tc>
          <w:tcPr>
            <w:tcW w:w="9496" w:type="dxa"/>
            <w:gridSpan w:val="3"/>
          </w:tcPr>
          <w:p w:rsidR="00832B36" w:rsidRDefault="00832B36" w:rsidP="001D5C66">
            <w:pPr>
              <w:pStyle w:val="a5"/>
              <w:spacing w:before="0" w:beforeAutospacing="0" w:after="0" w:afterAutospacing="0" w:line="276" w:lineRule="auto"/>
              <w:ind w:right="75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</w:p>
          <w:p w:rsidR="00924408" w:rsidRPr="007C0E74" w:rsidRDefault="00924408" w:rsidP="001D5C66">
            <w:pPr>
              <w:pStyle w:val="a5"/>
              <w:spacing w:before="0" w:beforeAutospacing="0" w:after="0" w:afterAutospacing="0" w:line="276" w:lineRule="auto"/>
              <w:ind w:right="75"/>
              <w:jc w:val="center"/>
              <w:rPr>
                <w:rFonts w:ascii="Arial" w:hAnsi="Arial" w:cs="Arial"/>
                <w:lang w:val="uk-UA"/>
              </w:rPr>
            </w:pPr>
            <w:r w:rsidRPr="00F74F73">
              <w:rPr>
                <w:b/>
                <w:bCs/>
                <w:i/>
                <w:sz w:val="28"/>
                <w:szCs w:val="28"/>
                <w:lang w:val="uk-UA"/>
              </w:rPr>
              <w:t>Читання</w:t>
            </w:r>
          </w:p>
        </w:tc>
      </w:tr>
      <w:tr w:rsidR="00924408" w:rsidRPr="007C0E74" w:rsidTr="001851B3">
        <w:tc>
          <w:tcPr>
            <w:tcW w:w="1876" w:type="dxa"/>
          </w:tcPr>
          <w:p w:rsidR="00832B36" w:rsidRDefault="00832B36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Оповідання </w:t>
            </w: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5D5555" w:rsidRDefault="005D5555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5D5555" w:rsidRDefault="005D5555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Легенди </w:t>
            </w: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5D5555" w:rsidRDefault="005D5555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5D5555" w:rsidRDefault="005D5555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5D5555" w:rsidRDefault="005D5555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71717D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 xml:space="preserve">Казки </w:t>
            </w: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71717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Вірші </w:t>
            </w:r>
            <w:r w:rsidR="00832B3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про вишиванку</w:t>
            </w: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71717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lastRenderedPageBreak/>
              <w:t>Загадки з т</w:t>
            </w:r>
            <w:r w:rsidRPr="0071717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е</w:t>
            </w:r>
            <w:r w:rsidRPr="0071717D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ми</w:t>
            </w:r>
          </w:p>
          <w:p w:rsidR="00924408" w:rsidRPr="0071717D" w:rsidRDefault="00924408" w:rsidP="001D5C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  <w:p w:rsidR="00924408" w:rsidRPr="007C0E74" w:rsidRDefault="0092440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  <w:proofErr w:type="spellStart"/>
            <w:r w:rsidRPr="0071717D">
              <w:rPr>
                <w:sz w:val="28"/>
                <w:szCs w:val="28"/>
                <w:u w:val="single"/>
                <w:lang w:val="uk-UA"/>
              </w:rPr>
              <w:t>Прислів</w:t>
            </w:r>
            <w:proofErr w:type="spellEnd"/>
            <w:r w:rsidRPr="0071717D">
              <w:rPr>
                <w:sz w:val="28"/>
                <w:szCs w:val="28"/>
                <w:u w:val="single"/>
              </w:rPr>
              <w:t>’</w:t>
            </w:r>
            <w:r w:rsidRPr="0071717D">
              <w:rPr>
                <w:sz w:val="28"/>
                <w:szCs w:val="28"/>
                <w:u w:val="single"/>
                <w:lang w:val="uk-UA"/>
              </w:rPr>
              <w:t>я  та приказки про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сорочку-вишиванку</w:t>
            </w:r>
          </w:p>
        </w:tc>
        <w:tc>
          <w:tcPr>
            <w:tcW w:w="2977" w:type="dxa"/>
          </w:tcPr>
          <w:p w:rsidR="00832B36" w:rsidRDefault="00832B36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</w:p>
          <w:p w:rsidR="00924408" w:rsidRDefault="00CC476B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CC476B">
              <w:rPr>
                <w:sz w:val="28"/>
                <w:szCs w:val="28"/>
                <w:lang w:val="uk-UA"/>
              </w:rPr>
              <w:t>К. Ушинський «Як сорочку в полі виро</w:t>
            </w:r>
            <w:r w:rsidRPr="00CC476B">
              <w:rPr>
                <w:sz w:val="28"/>
                <w:szCs w:val="28"/>
                <w:lang w:val="uk-UA"/>
              </w:rPr>
              <w:t>с</w:t>
            </w:r>
            <w:r w:rsidRPr="00CC476B">
              <w:rPr>
                <w:sz w:val="28"/>
                <w:szCs w:val="28"/>
                <w:lang w:val="uk-UA"/>
              </w:rPr>
              <w:t>тили»</w:t>
            </w:r>
          </w:p>
          <w:p w:rsidR="005D5555" w:rsidRPr="005D5555" w:rsidRDefault="00832B36" w:rsidP="001D5C66">
            <w:pPr>
              <w:pStyle w:val="a5"/>
              <w:spacing w:before="0" w:beforeAutospacing="0" w:after="0" w:afterAutospacing="0" w:line="276" w:lineRule="auto"/>
              <w:ind w:left="75" w:right="75"/>
              <w:rPr>
                <w:b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</w:rPr>
              <w:t>А</w:t>
            </w:r>
            <w:r>
              <w:rPr>
                <w:rStyle w:val="a6"/>
                <w:b w:val="0"/>
                <w:sz w:val="28"/>
                <w:szCs w:val="28"/>
                <w:lang w:val="uk-UA"/>
              </w:rPr>
              <w:t>.</w:t>
            </w:r>
            <w:r w:rsidR="005D5555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D5555" w:rsidRPr="005D5555">
              <w:rPr>
                <w:rStyle w:val="a6"/>
                <w:b w:val="0"/>
                <w:sz w:val="28"/>
                <w:szCs w:val="28"/>
              </w:rPr>
              <w:t>М'ястківський</w:t>
            </w:r>
            <w:proofErr w:type="spellEnd"/>
            <w:r w:rsidR="005D5555">
              <w:rPr>
                <w:rStyle w:val="a6"/>
                <w:b w:val="0"/>
                <w:sz w:val="28"/>
                <w:szCs w:val="28"/>
                <w:lang w:val="uk-UA"/>
              </w:rPr>
              <w:t xml:space="preserve"> «Мудра</w:t>
            </w:r>
            <w:r w:rsidR="006B1D7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5D5555">
              <w:rPr>
                <w:rStyle w:val="a6"/>
                <w:b w:val="0"/>
                <w:sz w:val="28"/>
                <w:szCs w:val="28"/>
                <w:lang w:val="uk-UA"/>
              </w:rPr>
              <w:t xml:space="preserve"> голка»</w:t>
            </w:r>
          </w:p>
          <w:p w:rsidR="005D5555" w:rsidRDefault="005D5555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</w:p>
          <w:p w:rsidR="005D5555" w:rsidRDefault="005D5555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«Чарівна сорочка».</w:t>
            </w:r>
          </w:p>
          <w:p w:rsidR="005D5555" w:rsidRDefault="005D5555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«Легенда про виш</w:t>
            </w:r>
            <w:r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ванку»</w:t>
            </w:r>
          </w:p>
          <w:p w:rsidR="005D5555" w:rsidRDefault="005D5555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«Легенда про майс</w:t>
            </w:r>
            <w:r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риню Оксану»</w:t>
            </w:r>
          </w:p>
          <w:p w:rsidR="005D5555" w:rsidRDefault="005D5555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</w:p>
          <w:p w:rsidR="005D5555" w:rsidRDefault="005D5555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«Вишиванки»</w:t>
            </w:r>
          </w:p>
          <w:p w:rsidR="005D5555" w:rsidRDefault="005D5555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Леся Храплива-Щур «Вишивані квіти»</w:t>
            </w:r>
          </w:p>
          <w:p w:rsidR="005D5555" w:rsidRPr="00CC476B" w:rsidRDefault="005D5555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832B36" w:rsidRDefault="00832B3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C4742" w:rsidRDefault="00BC474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Викликати у дітей бажання слухати, розуміти зміст, відповідати на зап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тання за змістом твору.</w:t>
            </w:r>
          </w:p>
          <w:p w:rsidR="00BC4742" w:rsidRDefault="00BC474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C4742" w:rsidRDefault="00BC474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C4742" w:rsidRDefault="00BC474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C4742" w:rsidRDefault="00BC474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Вчити дітей уважно слухати та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зуміти зміст легенд</w:t>
            </w:r>
          </w:p>
          <w:p w:rsidR="00BC4742" w:rsidRDefault="00BC474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C4742" w:rsidRDefault="00BC474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C4742" w:rsidRDefault="00BC474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C4742" w:rsidRDefault="00BC474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C4742" w:rsidRDefault="00BC474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Зацікавити дітей змістом казок, вч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ти розуміти, викликати бажання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зповідати казки</w:t>
            </w:r>
          </w:p>
          <w:p w:rsidR="00BC4742" w:rsidRDefault="00BC474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C4742" w:rsidRDefault="00BC4742" w:rsidP="001D5C6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Слухання та заучування</w:t>
            </w:r>
          </w:p>
          <w:p w:rsidR="00BC4742" w:rsidRDefault="00BC4742" w:rsidP="001D5C66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32B36" w:rsidRDefault="00832B36" w:rsidP="001D5C6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4742" w:rsidRDefault="00BC4742" w:rsidP="001D5C6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Продовжувати вчити розуміти й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згадувати загадки</w:t>
            </w:r>
          </w:p>
          <w:p w:rsidR="00BC4742" w:rsidRDefault="00BC4742" w:rsidP="001D5C6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4742" w:rsidRDefault="00BC474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Формувати вміння розуміти зміст приказок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прислів</w:t>
            </w:r>
            <w:proofErr w:type="spellEnd"/>
            <w:r w:rsidRPr="00166AF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їв, пояснювати їх</w:t>
            </w:r>
          </w:p>
          <w:p w:rsidR="00924408" w:rsidRPr="007C0E74" w:rsidRDefault="0092440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</w:tc>
      </w:tr>
      <w:tr w:rsidR="00881A44" w:rsidRPr="007C0E74" w:rsidTr="001851B3">
        <w:tc>
          <w:tcPr>
            <w:tcW w:w="9496" w:type="dxa"/>
            <w:gridSpan w:val="3"/>
          </w:tcPr>
          <w:p w:rsidR="00832B36" w:rsidRDefault="00832B36" w:rsidP="001D5C66">
            <w:pPr>
              <w:pStyle w:val="a5"/>
              <w:spacing w:before="0" w:beforeAutospacing="0" w:after="0" w:afterAutospacing="0" w:line="276" w:lineRule="auto"/>
              <w:ind w:right="75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</w:p>
          <w:p w:rsidR="00881A44" w:rsidRPr="007C0E74" w:rsidRDefault="00BC4742" w:rsidP="001D5C66">
            <w:pPr>
              <w:pStyle w:val="a5"/>
              <w:spacing w:before="0" w:beforeAutospacing="0" w:after="0" w:afterAutospacing="0" w:line="276" w:lineRule="auto"/>
              <w:ind w:right="75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bCs/>
                <w:i/>
                <w:sz w:val="28"/>
                <w:szCs w:val="28"/>
                <w:lang w:val="uk-UA"/>
              </w:rPr>
              <w:t>Художньо-мовленнєва</w:t>
            </w:r>
            <w:r w:rsidR="00881A44" w:rsidRPr="00B0612D">
              <w:rPr>
                <w:b/>
                <w:bCs/>
                <w:i/>
                <w:sz w:val="28"/>
                <w:szCs w:val="28"/>
                <w:lang w:val="uk-UA"/>
              </w:rPr>
              <w:t xml:space="preserve"> діяльність</w:t>
            </w:r>
          </w:p>
        </w:tc>
      </w:tr>
      <w:tr w:rsidR="00924408" w:rsidRPr="007C0E74" w:rsidTr="001851B3">
        <w:tc>
          <w:tcPr>
            <w:tcW w:w="1876" w:type="dxa"/>
          </w:tcPr>
          <w:p w:rsidR="00924408" w:rsidRPr="007C0E74" w:rsidRDefault="00924408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</w:tc>
        <w:tc>
          <w:tcPr>
            <w:tcW w:w="2977" w:type="dxa"/>
          </w:tcPr>
          <w:p w:rsidR="00832B36" w:rsidRDefault="00832B36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</w:p>
          <w:p w:rsidR="00BC4742" w:rsidRDefault="00BC4742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BC4742">
              <w:rPr>
                <w:sz w:val="28"/>
                <w:szCs w:val="28"/>
                <w:lang w:val="uk-UA"/>
              </w:rPr>
              <w:t xml:space="preserve">Розмальовки </w:t>
            </w:r>
          </w:p>
          <w:p w:rsidR="00924408" w:rsidRDefault="00BC4742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 w:rsidRPr="00BC4742">
              <w:rPr>
                <w:sz w:val="28"/>
                <w:szCs w:val="28"/>
                <w:lang w:val="uk-UA"/>
              </w:rPr>
              <w:t>«Вишиваночки чудові різнокольорові»</w:t>
            </w:r>
          </w:p>
          <w:p w:rsidR="00BC4742" w:rsidRDefault="00BC4742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</w:p>
          <w:p w:rsidR="00BC4742" w:rsidRDefault="00BC4742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Пісенна хвиля «Ой ти гарна моя вишива</w:t>
            </w:r>
            <w:r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ко»</w:t>
            </w:r>
          </w:p>
          <w:p w:rsidR="00BC4742" w:rsidRDefault="00BC4742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</w:p>
          <w:p w:rsidR="00BC4742" w:rsidRDefault="00BC4742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Поетична мозаїка «Вишиванка-вишиваночка»</w:t>
            </w:r>
          </w:p>
          <w:p w:rsidR="00BC4742" w:rsidRDefault="00BC4742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</w:p>
          <w:p w:rsidR="00BC4742" w:rsidRPr="00BC4742" w:rsidRDefault="00BC4742" w:rsidP="001D5C66">
            <w:pPr>
              <w:pStyle w:val="a5"/>
              <w:spacing w:before="0" w:beforeAutospacing="0" w:after="0" w:afterAutospacing="0" w:line="276" w:lineRule="auto"/>
              <w:ind w:right="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«Вернісаж»</w:t>
            </w:r>
          </w:p>
        </w:tc>
        <w:tc>
          <w:tcPr>
            <w:tcW w:w="4643" w:type="dxa"/>
          </w:tcPr>
          <w:p w:rsidR="00832B36" w:rsidRDefault="00832B36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C4742" w:rsidRDefault="00BC4742" w:rsidP="001D5C6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Закріплювати навички малювання кольоровими олівцями</w:t>
            </w:r>
          </w:p>
          <w:p w:rsidR="006B1D77" w:rsidRDefault="006B1D77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6B1D77" w:rsidRDefault="006B1D77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rFonts w:ascii="Arial" w:hAnsi="Arial" w:cs="Arial"/>
                <w:lang w:val="uk-UA"/>
              </w:rPr>
            </w:pPr>
          </w:p>
          <w:p w:rsidR="00BC4742" w:rsidRDefault="00BC474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 w:rsidRPr="00BC4742">
              <w:rPr>
                <w:sz w:val="28"/>
                <w:szCs w:val="28"/>
                <w:lang w:val="uk-UA"/>
              </w:rPr>
              <w:t>Слухання у грамзапису пісень про сорочку-вишиванку</w:t>
            </w:r>
          </w:p>
          <w:p w:rsidR="00BC4742" w:rsidRDefault="00BC474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BC4742" w:rsidRDefault="00BC474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6B1D77" w:rsidRDefault="006B1D77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BC4742" w:rsidRDefault="00BC474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Літературний конкурс</w:t>
            </w:r>
          </w:p>
          <w:p w:rsidR="00BC4742" w:rsidRDefault="00BC474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BC4742" w:rsidRDefault="00BC474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</w:p>
          <w:p w:rsidR="00BC4742" w:rsidRPr="00BC4742" w:rsidRDefault="00BC4742" w:rsidP="001D5C66">
            <w:pPr>
              <w:pStyle w:val="a5"/>
              <w:spacing w:before="0" w:beforeAutospacing="0" w:after="0" w:afterAutospacing="0" w:line="276" w:lineRule="auto"/>
              <w:ind w:right="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Розглядання фото світлин, ілюстр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цій, репродукцій картин, на яких зображені українці в національних костюмах</w:t>
            </w:r>
          </w:p>
        </w:tc>
      </w:tr>
    </w:tbl>
    <w:p w:rsidR="00832B36" w:rsidRDefault="00832B36" w:rsidP="001D5C66">
      <w:pPr>
        <w:pStyle w:val="a5"/>
        <w:spacing w:before="0" w:beforeAutospacing="0" w:after="0" w:afterAutospacing="0" w:line="276" w:lineRule="auto"/>
        <w:rPr>
          <w:rStyle w:val="a6"/>
          <w:sz w:val="28"/>
          <w:szCs w:val="28"/>
          <w:lang w:val="uk-UA"/>
        </w:rPr>
      </w:pPr>
    </w:p>
    <w:p w:rsidR="00832B36" w:rsidRDefault="005525AA" w:rsidP="00832B36">
      <w:pPr>
        <w:pStyle w:val="a5"/>
        <w:spacing w:line="276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7C0E74">
        <w:rPr>
          <w:rStyle w:val="a6"/>
          <w:sz w:val="28"/>
          <w:szCs w:val="28"/>
        </w:rPr>
        <w:t>Отримані</w:t>
      </w:r>
      <w:proofErr w:type="spellEnd"/>
      <w:r w:rsidRPr="007C0E74">
        <w:rPr>
          <w:rStyle w:val="a6"/>
          <w:sz w:val="28"/>
          <w:szCs w:val="28"/>
        </w:rPr>
        <w:t xml:space="preserve"> </w:t>
      </w:r>
      <w:proofErr w:type="spellStart"/>
      <w:r w:rsidRPr="007C0E74">
        <w:rPr>
          <w:rStyle w:val="a6"/>
          <w:sz w:val="28"/>
          <w:szCs w:val="28"/>
        </w:rPr>
        <w:t>результати</w:t>
      </w:r>
      <w:proofErr w:type="spellEnd"/>
      <w:r w:rsidRPr="007C0E74">
        <w:rPr>
          <w:sz w:val="28"/>
          <w:szCs w:val="28"/>
        </w:rPr>
        <w:t xml:space="preserve"> </w:t>
      </w:r>
    </w:p>
    <w:p w:rsidR="00832B36" w:rsidRPr="000E4E2E" w:rsidRDefault="00832B36" w:rsidP="00832B36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0E4E2E">
        <w:rPr>
          <w:sz w:val="28"/>
          <w:szCs w:val="28"/>
        </w:rPr>
        <w:t xml:space="preserve">Участь </w:t>
      </w:r>
      <w:proofErr w:type="spellStart"/>
      <w:r w:rsidRPr="000E4E2E">
        <w:rPr>
          <w:sz w:val="28"/>
          <w:szCs w:val="28"/>
        </w:rPr>
        <w:t>дітей</w:t>
      </w:r>
      <w:proofErr w:type="spellEnd"/>
      <w:r w:rsidRPr="000E4E2E">
        <w:rPr>
          <w:sz w:val="28"/>
          <w:szCs w:val="28"/>
        </w:rPr>
        <w:t xml:space="preserve"> у </w:t>
      </w:r>
      <w:proofErr w:type="spellStart"/>
      <w:r w:rsidRPr="000E4E2E">
        <w:rPr>
          <w:rStyle w:val="a6"/>
          <w:sz w:val="28"/>
          <w:szCs w:val="28"/>
        </w:rPr>
        <w:t>проектній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сприял</w:t>
      </w:r>
      <w:proofErr w:type="spellEnd"/>
      <w:r>
        <w:rPr>
          <w:sz w:val="28"/>
          <w:szCs w:val="28"/>
          <w:lang w:val="uk-UA"/>
        </w:rPr>
        <w:t>а</w:t>
      </w:r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розвитку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інтелектуальних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можливостей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дошкільнят</w:t>
      </w:r>
      <w:proofErr w:type="spellEnd"/>
      <w:r w:rsidRPr="000E4E2E">
        <w:rPr>
          <w:sz w:val="28"/>
          <w:szCs w:val="28"/>
        </w:rPr>
        <w:t xml:space="preserve">, </w:t>
      </w:r>
      <w:proofErr w:type="spellStart"/>
      <w:r w:rsidRPr="000E4E2E">
        <w:rPr>
          <w:sz w:val="28"/>
          <w:szCs w:val="28"/>
        </w:rPr>
        <w:t>їх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творчих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здібностей</w:t>
      </w:r>
      <w:proofErr w:type="spellEnd"/>
      <w:r w:rsidRPr="000E4E2E">
        <w:rPr>
          <w:sz w:val="28"/>
          <w:szCs w:val="28"/>
        </w:rPr>
        <w:t xml:space="preserve">, </w:t>
      </w:r>
      <w:proofErr w:type="spellStart"/>
      <w:r w:rsidRPr="000E4E2E">
        <w:rPr>
          <w:sz w:val="28"/>
          <w:szCs w:val="28"/>
        </w:rPr>
        <w:t>дитячої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допитливості</w:t>
      </w:r>
      <w:proofErr w:type="spellEnd"/>
      <w:r w:rsidRPr="000E4E2E">
        <w:rPr>
          <w:sz w:val="28"/>
          <w:szCs w:val="28"/>
        </w:rPr>
        <w:t>, а т</w:t>
      </w:r>
      <w:r w:rsidRPr="000E4E2E">
        <w:rPr>
          <w:sz w:val="28"/>
          <w:szCs w:val="28"/>
        </w:rPr>
        <w:t>а</w:t>
      </w:r>
      <w:r w:rsidRPr="000E4E2E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ож</w:t>
      </w:r>
      <w:proofErr w:type="spellEnd"/>
      <w:r w:rsidRPr="000E4E2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активізації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інтересу</w:t>
      </w:r>
      <w:proofErr w:type="spellEnd"/>
      <w:r w:rsidRPr="000E4E2E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традицій та культури українського народу</w:t>
      </w:r>
      <w:r w:rsidRPr="000E4E2E">
        <w:rPr>
          <w:sz w:val="28"/>
          <w:szCs w:val="28"/>
        </w:rPr>
        <w:t xml:space="preserve">. </w:t>
      </w:r>
    </w:p>
    <w:p w:rsidR="005525AA" w:rsidRPr="00832B36" w:rsidRDefault="00832B36" w:rsidP="00832B36">
      <w:pPr>
        <w:pStyle w:val="a5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0E4E2E">
        <w:rPr>
          <w:sz w:val="28"/>
          <w:szCs w:val="28"/>
        </w:rPr>
        <w:t xml:space="preserve">Робота в </w:t>
      </w:r>
      <w:proofErr w:type="spellStart"/>
      <w:r w:rsidRPr="000E4E2E">
        <w:rPr>
          <w:rStyle w:val="a6"/>
          <w:sz w:val="28"/>
          <w:szCs w:val="28"/>
        </w:rPr>
        <w:t>проекті</w:t>
      </w:r>
      <w:proofErr w:type="spellEnd"/>
      <w:r w:rsidRPr="000E4E2E">
        <w:rPr>
          <w:sz w:val="28"/>
          <w:szCs w:val="28"/>
        </w:rPr>
        <w:t xml:space="preserve"> дозволила </w:t>
      </w:r>
      <w:proofErr w:type="spellStart"/>
      <w:r w:rsidRPr="000E4E2E">
        <w:rPr>
          <w:sz w:val="28"/>
          <w:szCs w:val="28"/>
        </w:rPr>
        <w:t>залучити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батьків</w:t>
      </w:r>
      <w:proofErr w:type="spellEnd"/>
      <w:r w:rsidRPr="000E4E2E">
        <w:rPr>
          <w:sz w:val="28"/>
          <w:szCs w:val="28"/>
        </w:rPr>
        <w:t xml:space="preserve"> до </w:t>
      </w:r>
      <w:proofErr w:type="spellStart"/>
      <w:r w:rsidRPr="000E4E2E">
        <w:rPr>
          <w:sz w:val="28"/>
          <w:szCs w:val="28"/>
        </w:rPr>
        <w:t>спільної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діяльності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зі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своїми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дітьми</w:t>
      </w:r>
      <w:proofErr w:type="spellEnd"/>
      <w:r w:rsidRPr="000E4E2E">
        <w:rPr>
          <w:sz w:val="28"/>
          <w:szCs w:val="28"/>
        </w:rPr>
        <w:t xml:space="preserve">. </w:t>
      </w:r>
      <w:proofErr w:type="spellStart"/>
      <w:r w:rsidRPr="000E4E2E">
        <w:rPr>
          <w:sz w:val="28"/>
          <w:szCs w:val="28"/>
        </w:rPr>
        <w:t>Це</w:t>
      </w:r>
      <w:proofErr w:type="spellEnd"/>
      <w:r w:rsidRPr="000E4E2E">
        <w:rPr>
          <w:sz w:val="28"/>
          <w:szCs w:val="28"/>
        </w:rPr>
        <w:t xml:space="preserve"> позитивно </w:t>
      </w:r>
      <w:proofErr w:type="spellStart"/>
      <w:r w:rsidRPr="000E4E2E">
        <w:rPr>
          <w:sz w:val="28"/>
          <w:szCs w:val="28"/>
        </w:rPr>
        <w:t>позначилося</w:t>
      </w:r>
      <w:proofErr w:type="spellEnd"/>
      <w:r w:rsidRPr="000E4E2E">
        <w:rPr>
          <w:sz w:val="28"/>
          <w:szCs w:val="28"/>
        </w:rPr>
        <w:t xml:space="preserve"> на </w:t>
      </w:r>
      <w:proofErr w:type="spellStart"/>
      <w:r w:rsidRPr="000E4E2E">
        <w:rPr>
          <w:sz w:val="28"/>
          <w:szCs w:val="28"/>
        </w:rPr>
        <w:t>емоц</w:t>
      </w:r>
      <w:r>
        <w:rPr>
          <w:sz w:val="28"/>
          <w:szCs w:val="28"/>
        </w:rPr>
        <w:t>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сім'ї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ізнавальн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й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член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в с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мей</w:t>
      </w:r>
      <w:proofErr w:type="spellEnd"/>
      <w:r w:rsidRPr="000E4E2E">
        <w:rPr>
          <w:sz w:val="28"/>
          <w:szCs w:val="28"/>
        </w:rPr>
        <w:t xml:space="preserve">. </w:t>
      </w:r>
      <w:proofErr w:type="spellStart"/>
      <w:r w:rsidRPr="000E4E2E">
        <w:rPr>
          <w:sz w:val="28"/>
          <w:szCs w:val="28"/>
        </w:rPr>
        <w:t>Даний</w:t>
      </w:r>
      <w:proofErr w:type="spellEnd"/>
      <w:r w:rsidRPr="000E4E2E">
        <w:rPr>
          <w:sz w:val="28"/>
          <w:szCs w:val="28"/>
        </w:rPr>
        <w:t xml:space="preserve"> </w:t>
      </w:r>
      <w:r w:rsidRPr="000E4E2E">
        <w:rPr>
          <w:rStyle w:val="a6"/>
          <w:sz w:val="28"/>
          <w:szCs w:val="28"/>
        </w:rPr>
        <w:t>проект</w:t>
      </w:r>
      <w:r w:rsidRPr="000E4E2E">
        <w:rPr>
          <w:sz w:val="28"/>
          <w:szCs w:val="28"/>
        </w:rPr>
        <w:t xml:space="preserve"> - </w:t>
      </w:r>
      <w:proofErr w:type="spellStart"/>
      <w:r w:rsidRPr="000E4E2E">
        <w:rPr>
          <w:sz w:val="28"/>
          <w:szCs w:val="28"/>
        </w:rPr>
        <w:t>це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ще</w:t>
      </w:r>
      <w:proofErr w:type="spellEnd"/>
      <w:r w:rsidRPr="000E4E2E">
        <w:rPr>
          <w:sz w:val="28"/>
          <w:szCs w:val="28"/>
        </w:rPr>
        <w:t xml:space="preserve"> одна </w:t>
      </w:r>
      <w:proofErr w:type="spellStart"/>
      <w:r w:rsidRPr="000E4E2E">
        <w:rPr>
          <w:sz w:val="28"/>
          <w:szCs w:val="28"/>
        </w:rPr>
        <w:t>спроба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розширити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кругозі</w:t>
      </w:r>
      <w:proofErr w:type="gramStart"/>
      <w:r w:rsidRPr="000E4E2E">
        <w:rPr>
          <w:sz w:val="28"/>
          <w:szCs w:val="28"/>
        </w:rPr>
        <w:t>р</w:t>
      </w:r>
      <w:proofErr w:type="spellEnd"/>
      <w:proofErr w:type="gramEnd"/>
      <w:r w:rsidRPr="000E4E2E">
        <w:rPr>
          <w:sz w:val="28"/>
          <w:szCs w:val="28"/>
        </w:rPr>
        <w:t xml:space="preserve"> не </w:t>
      </w:r>
      <w:proofErr w:type="spellStart"/>
      <w:r w:rsidRPr="000E4E2E">
        <w:rPr>
          <w:sz w:val="28"/>
          <w:szCs w:val="28"/>
        </w:rPr>
        <w:t>тільки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дітей</w:t>
      </w:r>
      <w:proofErr w:type="spellEnd"/>
      <w:r w:rsidRPr="000E4E2E">
        <w:rPr>
          <w:sz w:val="28"/>
          <w:szCs w:val="28"/>
        </w:rPr>
        <w:t xml:space="preserve">, а </w:t>
      </w:r>
      <w:proofErr w:type="spellStart"/>
      <w:r w:rsidRPr="000E4E2E">
        <w:rPr>
          <w:sz w:val="28"/>
          <w:szCs w:val="28"/>
        </w:rPr>
        <w:t>й</w:t>
      </w:r>
      <w:proofErr w:type="spellEnd"/>
      <w:r w:rsidRPr="000E4E2E">
        <w:rPr>
          <w:sz w:val="28"/>
          <w:szCs w:val="28"/>
        </w:rPr>
        <w:t xml:space="preserve"> </w:t>
      </w:r>
      <w:proofErr w:type="spellStart"/>
      <w:r w:rsidRPr="000E4E2E">
        <w:rPr>
          <w:sz w:val="28"/>
          <w:szCs w:val="28"/>
        </w:rPr>
        <w:t>дорослих</w:t>
      </w:r>
      <w:proofErr w:type="spellEnd"/>
      <w:r w:rsidRPr="000E4E2E">
        <w:rPr>
          <w:sz w:val="28"/>
          <w:szCs w:val="28"/>
        </w:rPr>
        <w:t>.</w:t>
      </w:r>
    </w:p>
    <w:p w:rsidR="005525AA" w:rsidRPr="007C0E74" w:rsidRDefault="005525AA" w:rsidP="001D5C66">
      <w:pPr>
        <w:spacing w:after="0"/>
        <w:ind w:firstLine="708"/>
        <w:jc w:val="both"/>
        <w:rPr>
          <w:rFonts w:ascii="Times New Roman" w:hAnsi="Times New Roman"/>
          <w:spacing w:val="-12"/>
          <w:sz w:val="28"/>
          <w:szCs w:val="28"/>
          <w:lang w:val="uk-UA"/>
        </w:rPr>
      </w:pPr>
      <w:r w:rsidRPr="007C0E74">
        <w:rPr>
          <w:rFonts w:ascii="Times New Roman" w:hAnsi="Times New Roman"/>
          <w:spacing w:val="-12"/>
          <w:sz w:val="28"/>
          <w:szCs w:val="28"/>
          <w:lang w:val="uk-UA"/>
        </w:rPr>
        <w:lastRenderedPageBreak/>
        <w:t xml:space="preserve">В результаті реалізації даного </w:t>
      </w:r>
      <w:r w:rsidRPr="00D12D10">
        <w:rPr>
          <w:rFonts w:ascii="Times New Roman" w:hAnsi="Times New Roman"/>
          <w:b/>
          <w:spacing w:val="-12"/>
          <w:sz w:val="28"/>
          <w:szCs w:val="28"/>
          <w:lang w:val="uk-UA"/>
        </w:rPr>
        <w:t>проекту</w:t>
      </w:r>
      <w:r w:rsidRPr="007C0E74">
        <w:rPr>
          <w:rFonts w:ascii="Times New Roman" w:hAnsi="Times New Roman"/>
          <w:spacing w:val="-12"/>
          <w:sz w:val="28"/>
          <w:szCs w:val="28"/>
          <w:lang w:val="uk-UA"/>
        </w:rPr>
        <w:t xml:space="preserve"> було зібрано різноманітний розвивал</w:t>
      </w:r>
      <w:r w:rsidRPr="007C0E74">
        <w:rPr>
          <w:rFonts w:ascii="Times New Roman" w:hAnsi="Times New Roman"/>
          <w:spacing w:val="-12"/>
          <w:sz w:val="28"/>
          <w:szCs w:val="28"/>
          <w:lang w:val="uk-UA"/>
        </w:rPr>
        <w:t>ь</w:t>
      </w:r>
      <w:r w:rsidRPr="007C0E74">
        <w:rPr>
          <w:rFonts w:ascii="Times New Roman" w:hAnsi="Times New Roman"/>
          <w:spacing w:val="-12"/>
          <w:sz w:val="28"/>
          <w:szCs w:val="28"/>
          <w:lang w:val="uk-UA"/>
        </w:rPr>
        <w:t>ний матеріал, який активізував інтерес дітей і дорослих по даній темі. Весь матеріал, зібраний в ході проект</w:t>
      </w:r>
      <w:r w:rsidR="006B1D77">
        <w:rPr>
          <w:rFonts w:ascii="Times New Roman" w:hAnsi="Times New Roman"/>
          <w:spacing w:val="-12"/>
          <w:sz w:val="28"/>
          <w:szCs w:val="28"/>
          <w:lang w:val="uk-UA"/>
        </w:rPr>
        <w:t>у, збагатив предметно - розвивальн</w:t>
      </w:r>
      <w:r w:rsidRPr="007C0E74">
        <w:rPr>
          <w:rFonts w:ascii="Times New Roman" w:hAnsi="Times New Roman"/>
          <w:spacing w:val="-12"/>
          <w:sz w:val="28"/>
          <w:szCs w:val="28"/>
          <w:lang w:val="uk-UA"/>
        </w:rPr>
        <w:t xml:space="preserve">е середовище групи. </w:t>
      </w:r>
    </w:p>
    <w:p w:rsidR="005525AA" w:rsidRPr="007C0E74" w:rsidRDefault="005525AA" w:rsidP="001D5C6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2B36" w:rsidRDefault="00832B36" w:rsidP="00D12D1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832B36" w:rsidRDefault="00832B36" w:rsidP="001D5C6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A3957" w:rsidRDefault="00CA3957" w:rsidP="001D5C6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C4742" w:rsidRDefault="00BC4742" w:rsidP="001D5C6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ВИКОРИСТАНА ЛІТЕРАТУРА</w:t>
      </w:r>
    </w:p>
    <w:p w:rsidR="00BC4742" w:rsidRPr="0052247D" w:rsidRDefault="00BC4742" w:rsidP="001D5C6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C4742" w:rsidRPr="005E27AD" w:rsidRDefault="00BC4742" w:rsidP="001D5C6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7AD"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 w:rsidRPr="005E27AD">
        <w:rPr>
          <w:rFonts w:ascii="Times New Roman" w:hAnsi="Times New Roman" w:cs="Times New Roman"/>
          <w:sz w:val="28"/>
          <w:szCs w:val="28"/>
        </w:rPr>
        <w:t xml:space="preserve">  компонент </w:t>
      </w:r>
      <w:proofErr w:type="spellStart"/>
      <w:r w:rsidRPr="005E27AD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5E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7A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E2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7AD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5E27AD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5E27A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5E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7A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E27A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E27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E27AD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5E27AD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E27AD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5E27A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E27AD">
        <w:rPr>
          <w:rFonts w:ascii="Times New Roman" w:hAnsi="Times New Roman" w:cs="Times New Roman"/>
          <w:sz w:val="28"/>
          <w:szCs w:val="28"/>
        </w:rPr>
        <w:t xml:space="preserve"> № 615 </w:t>
      </w:r>
      <w:proofErr w:type="spellStart"/>
      <w:r w:rsidRPr="005E27A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E27AD">
        <w:rPr>
          <w:rFonts w:ascii="Times New Roman" w:hAnsi="Times New Roman" w:cs="Times New Roman"/>
          <w:sz w:val="28"/>
          <w:szCs w:val="28"/>
        </w:rPr>
        <w:t xml:space="preserve"> 22.05.2012р. </w:t>
      </w:r>
    </w:p>
    <w:p w:rsidR="00BC4742" w:rsidRPr="00E90748" w:rsidRDefault="00BC4742" w:rsidP="001D5C66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90748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E9074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907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074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E907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0748">
        <w:rPr>
          <w:rFonts w:ascii="Times New Roman" w:hAnsi="Times New Roman" w:cs="Times New Roman"/>
          <w:sz w:val="28"/>
          <w:szCs w:val="28"/>
        </w:rPr>
        <w:t>дошкільні</w:t>
      </w:r>
      <w:proofErr w:type="spellEnd"/>
      <w:r w:rsidRPr="00E90748">
        <w:rPr>
          <w:rFonts w:ascii="Times New Roman" w:hAnsi="Times New Roman" w:cs="Times New Roman"/>
          <w:sz w:val="28"/>
          <w:szCs w:val="28"/>
        </w:rPr>
        <w:t xml:space="preserve"> роки»</w:t>
      </w:r>
      <w:r w:rsidRPr="00E907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748">
        <w:rPr>
          <w:rFonts w:ascii="Times New Roman" w:hAnsi="Times New Roman" w:cs="Times New Roman"/>
          <w:sz w:val="28"/>
          <w:szCs w:val="28"/>
        </w:rPr>
        <w:t>(наук</w:t>
      </w:r>
      <w:proofErr w:type="gramStart"/>
      <w:r w:rsidRPr="00E907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0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074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0748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Pr="00E907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748">
        <w:rPr>
          <w:rFonts w:ascii="Times New Roman" w:hAnsi="Times New Roman" w:cs="Times New Roman"/>
          <w:sz w:val="28"/>
          <w:szCs w:val="28"/>
        </w:rPr>
        <w:t>К.Л.Крутій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C4742" w:rsidRPr="00826BCB" w:rsidRDefault="00BC4742" w:rsidP="001D5C66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0748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E90748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E90748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Pr="00E90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48">
        <w:rPr>
          <w:rFonts w:ascii="Times New Roman" w:hAnsi="Times New Roman" w:cs="Times New Roman"/>
          <w:sz w:val="28"/>
          <w:szCs w:val="28"/>
        </w:rPr>
        <w:t>народознавство</w:t>
      </w:r>
      <w:proofErr w:type="spellEnd"/>
      <w:r w:rsidRPr="00E907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0748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E90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48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E907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9074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907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90748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90748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E90748">
        <w:rPr>
          <w:rFonts w:ascii="Times New Roman" w:hAnsi="Times New Roman" w:cs="Times New Roman"/>
          <w:sz w:val="28"/>
          <w:szCs w:val="28"/>
        </w:rPr>
        <w:t xml:space="preserve">. – 2-ге вид., </w:t>
      </w:r>
      <w:proofErr w:type="spellStart"/>
      <w:r w:rsidRPr="00E90748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E907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07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0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748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E90748">
        <w:rPr>
          <w:rFonts w:ascii="Times New Roman" w:hAnsi="Times New Roman" w:cs="Times New Roman"/>
          <w:sz w:val="28"/>
          <w:szCs w:val="28"/>
        </w:rPr>
        <w:t xml:space="preserve">. / А.М. </w:t>
      </w:r>
      <w:proofErr w:type="spellStart"/>
      <w:r w:rsidRPr="00E90748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Pr="00E90748">
        <w:rPr>
          <w:rFonts w:ascii="Times New Roman" w:hAnsi="Times New Roman" w:cs="Times New Roman"/>
          <w:sz w:val="28"/>
          <w:szCs w:val="28"/>
        </w:rPr>
        <w:t xml:space="preserve">, Н.В. Лисенко. – К.: </w:t>
      </w:r>
      <w:proofErr w:type="spellStart"/>
      <w:r w:rsidRPr="00E90748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E90748">
        <w:rPr>
          <w:rFonts w:ascii="Times New Roman" w:hAnsi="Times New Roman" w:cs="Times New Roman"/>
          <w:sz w:val="28"/>
          <w:szCs w:val="28"/>
        </w:rPr>
        <w:t xml:space="preserve"> школа, 2002.</w:t>
      </w:r>
      <w:r w:rsidRPr="00E90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6BCB" w:rsidRPr="005E27AD" w:rsidRDefault="00826BCB" w:rsidP="001D5C66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Багнюк А. Символи українства. Художньо-інформаційний довідник - 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рнопіль. Навчальна книга «Богдан», 2009</w:t>
      </w:r>
    </w:p>
    <w:p w:rsidR="00BC4742" w:rsidRPr="00C507ED" w:rsidRDefault="00BC4742" w:rsidP="001D5C66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27AD">
        <w:rPr>
          <w:rFonts w:ascii="Times New Roman" w:eastAsia="Times New Roman" w:hAnsi="Times New Roman" w:cs="Times New Roman"/>
          <w:sz w:val="28"/>
          <w:szCs w:val="28"/>
        </w:rPr>
        <w:t>Богинич</w:t>
      </w:r>
      <w:proofErr w:type="spellEnd"/>
      <w:r w:rsidRPr="005E27AD">
        <w:rPr>
          <w:rFonts w:ascii="Times New Roman" w:eastAsia="Times New Roman" w:hAnsi="Times New Roman" w:cs="Times New Roman"/>
          <w:sz w:val="28"/>
          <w:szCs w:val="28"/>
        </w:rPr>
        <w:t xml:space="preserve"> О. Народна </w:t>
      </w:r>
      <w:proofErr w:type="spellStart"/>
      <w:r w:rsidRPr="005E27AD">
        <w:rPr>
          <w:rFonts w:ascii="Times New Roman" w:eastAsia="Times New Roman" w:hAnsi="Times New Roman" w:cs="Times New Roman"/>
          <w:sz w:val="28"/>
          <w:szCs w:val="28"/>
        </w:rPr>
        <w:t>скарбниця</w:t>
      </w:r>
      <w:proofErr w:type="spellEnd"/>
      <w:r w:rsidRPr="005E27AD">
        <w:rPr>
          <w:rFonts w:ascii="Times New Roman" w:eastAsia="Times New Roman" w:hAnsi="Times New Roman" w:cs="Times New Roman"/>
          <w:sz w:val="28"/>
          <w:szCs w:val="28"/>
        </w:rPr>
        <w:t>. //</w:t>
      </w:r>
      <w:proofErr w:type="spellStart"/>
      <w:r w:rsidRPr="005E27AD">
        <w:rPr>
          <w:rFonts w:ascii="Times New Roman" w:eastAsia="Times New Roman" w:hAnsi="Times New Roman" w:cs="Times New Roman"/>
          <w:sz w:val="28"/>
          <w:szCs w:val="28"/>
        </w:rPr>
        <w:t>Дошкі</w:t>
      </w:r>
      <w:proofErr w:type="gramStart"/>
      <w:r w:rsidRPr="005E27AD">
        <w:rPr>
          <w:rFonts w:ascii="Times New Roman" w:eastAsia="Times New Roman" w:hAnsi="Times New Roman" w:cs="Times New Roman"/>
          <w:sz w:val="28"/>
          <w:szCs w:val="28"/>
        </w:rPr>
        <w:t>льне</w:t>
      </w:r>
      <w:proofErr w:type="spellEnd"/>
      <w:proofErr w:type="gramEnd"/>
      <w:r w:rsidRPr="005E2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27AD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5E27AD">
        <w:rPr>
          <w:rFonts w:ascii="Times New Roman" w:eastAsia="Times New Roman" w:hAnsi="Times New Roman" w:cs="Times New Roman"/>
          <w:sz w:val="28"/>
          <w:szCs w:val="28"/>
        </w:rPr>
        <w:t xml:space="preserve"> – 2002. – – №8. </w:t>
      </w:r>
    </w:p>
    <w:p w:rsidR="00BC4742" w:rsidRPr="00826BCB" w:rsidRDefault="00BC4742" w:rsidP="001D5C66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27AD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Pr="005E27AD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5E27AD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5E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7AD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5E27AD">
        <w:rPr>
          <w:rFonts w:ascii="Times New Roman" w:hAnsi="Times New Roman" w:cs="Times New Roman"/>
          <w:sz w:val="28"/>
          <w:szCs w:val="28"/>
        </w:rPr>
        <w:t xml:space="preserve"> народу. - </w:t>
      </w:r>
      <w:proofErr w:type="spellStart"/>
      <w:r w:rsidRPr="005E27A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5E27AD">
        <w:rPr>
          <w:rFonts w:ascii="Times New Roman" w:hAnsi="Times New Roman" w:cs="Times New Roman"/>
          <w:sz w:val="28"/>
          <w:szCs w:val="28"/>
        </w:rPr>
        <w:t xml:space="preserve">, 1993. </w:t>
      </w:r>
    </w:p>
    <w:p w:rsidR="00826BCB" w:rsidRPr="00826BCB" w:rsidRDefault="006057A7" w:rsidP="00826BCB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826BCB" w:rsidRPr="00826BCB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</w:t>
        </w:r>
        <w:proofErr w:type="spellStart"/>
        <w:r w:rsidR="00826BCB" w:rsidRPr="00826BCB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Джміль</w:t>
        </w:r>
        <w:proofErr w:type="spellEnd"/>
        <w:r w:rsidR="00826BCB" w:rsidRPr="00826BCB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» № 1 /2015</w:t>
        </w:r>
      </w:hyperlink>
      <w:r w:rsidR="00826BCB">
        <w:rPr>
          <w:rFonts w:ascii="Times New Roman" w:hAnsi="Times New Roman" w:cs="Times New Roman"/>
          <w:sz w:val="28"/>
          <w:szCs w:val="28"/>
          <w:lang w:val="uk-UA"/>
        </w:rPr>
        <w:t>. Комікс «Бути справжнім українцем»</w:t>
      </w:r>
    </w:p>
    <w:p w:rsidR="00832B36" w:rsidRPr="00FD39CF" w:rsidRDefault="00832B36" w:rsidP="001D5C66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FD39CF">
        <w:rPr>
          <w:rStyle w:val="a8"/>
          <w:rFonts w:ascii="Times New Roman" w:hAnsi="Times New Roman" w:cs="Times New Roman"/>
          <w:i w:val="0"/>
          <w:sz w:val="28"/>
          <w:szCs w:val="28"/>
        </w:rPr>
        <w:t>М'ястківський</w:t>
      </w:r>
      <w:proofErr w:type="spellEnd"/>
      <w:r w:rsidR="00FD39CF" w:rsidRPr="00FD39CF">
        <w:rPr>
          <w:rStyle w:val="a8"/>
          <w:rFonts w:ascii="Times New Roman" w:hAnsi="Times New Roman" w:cs="Times New Roman"/>
          <w:i w:val="0"/>
          <w:sz w:val="28"/>
          <w:szCs w:val="28"/>
          <w:lang w:val="uk-UA"/>
        </w:rPr>
        <w:t xml:space="preserve"> А</w:t>
      </w:r>
      <w:r w:rsidRPr="00FD39CF">
        <w:rPr>
          <w:rStyle w:val="a8"/>
          <w:rFonts w:ascii="Times New Roman" w:hAnsi="Times New Roman" w:cs="Times New Roman"/>
          <w:i w:val="0"/>
          <w:sz w:val="28"/>
          <w:szCs w:val="28"/>
        </w:rPr>
        <w:t>. "</w:t>
      </w:r>
      <w:proofErr w:type="spellStart"/>
      <w:r w:rsidRPr="00FD39CF">
        <w:rPr>
          <w:rStyle w:val="a8"/>
          <w:rFonts w:ascii="Times New Roman" w:hAnsi="Times New Roman" w:cs="Times New Roman"/>
          <w:i w:val="0"/>
          <w:sz w:val="28"/>
          <w:szCs w:val="28"/>
        </w:rPr>
        <w:t>Вишиванка</w:t>
      </w:r>
      <w:proofErr w:type="spellEnd"/>
      <w:r w:rsidRPr="00FD39C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". </w:t>
      </w:r>
      <w:proofErr w:type="spellStart"/>
      <w:r w:rsidRPr="00FD39CF">
        <w:rPr>
          <w:rStyle w:val="a8"/>
          <w:rFonts w:ascii="Times New Roman" w:hAnsi="Times New Roman" w:cs="Times New Roman"/>
          <w:i w:val="0"/>
          <w:sz w:val="28"/>
          <w:szCs w:val="28"/>
        </w:rPr>
        <w:t>Оповідання</w:t>
      </w:r>
      <w:proofErr w:type="spellEnd"/>
      <w:r w:rsidRPr="00FD39C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.. </w:t>
      </w:r>
      <w:proofErr w:type="spellStart"/>
      <w:r w:rsidRPr="00FD39CF">
        <w:rPr>
          <w:rStyle w:val="a8"/>
          <w:rFonts w:ascii="Times New Roman" w:hAnsi="Times New Roman" w:cs="Times New Roman"/>
          <w:i w:val="0"/>
          <w:sz w:val="28"/>
          <w:szCs w:val="28"/>
        </w:rPr>
        <w:t>Київ</w:t>
      </w:r>
      <w:proofErr w:type="spellEnd"/>
      <w:r w:rsidRPr="00FD39CF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"Веселка", 1994 </w:t>
      </w:r>
      <w:proofErr w:type="spellStart"/>
      <w:proofErr w:type="gramStart"/>
      <w:r w:rsidRPr="00FD39CF">
        <w:rPr>
          <w:rStyle w:val="a8"/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FD39CF">
        <w:rPr>
          <w:rStyle w:val="a8"/>
          <w:rFonts w:ascii="Times New Roman" w:hAnsi="Times New Roman" w:cs="Times New Roman"/>
          <w:i w:val="0"/>
          <w:sz w:val="28"/>
          <w:szCs w:val="28"/>
        </w:rPr>
        <w:t>ік</w:t>
      </w:r>
      <w:proofErr w:type="spellEnd"/>
    </w:p>
    <w:p w:rsidR="00BC4742" w:rsidRPr="00826BCB" w:rsidRDefault="00BC4742" w:rsidP="001D5C66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56A6">
        <w:rPr>
          <w:rFonts w:ascii="Times New Roman" w:eastAsia="Times New Roman" w:hAnsi="Times New Roman" w:cs="Times New Roman"/>
          <w:color w:val="222222"/>
          <w:sz w:val="28"/>
          <w:szCs w:val="28"/>
        </w:rPr>
        <w:t>Потапенко</w:t>
      </w:r>
      <w:proofErr w:type="spellEnd"/>
      <w:r w:rsidRPr="00865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О., </w:t>
      </w:r>
      <w:proofErr w:type="spellStart"/>
      <w:r w:rsidRPr="008656A6">
        <w:rPr>
          <w:rFonts w:ascii="Times New Roman" w:eastAsia="Times New Roman" w:hAnsi="Times New Roman" w:cs="Times New Roman"/>
          <w:color w:val="222222"/>
          <w:sz w:val="28"/>
          <w:szCs w:val="28"/>
        </w:rPr>
        <w:t>Кузьменко</w:t>
      </w:r>
      <w:proofErr w:type="spellEnd"/>
      <w:r w:rsidRPr="00865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В. </w:t>
      </w:r>
      <w:proofErr w:type="spellStart"/>
      <w:r w:rsidRPr="008656A6">
        <w:rPr>
          <w:rFonts w:ascii="Times New Roman" w:eastAsia="Times New Roman" w:hAnsi="Times New Roman" w:cs="Times New Roman"/>
          <w:color w:val="222222"/>
          <w:sz w:val="28"/>
          <w:szCs w:val="28"/>
        </w:rPr>
        <w:t>Шкільний</w:t>
      </w:r>
      <w:proofErr w:type="spellEnd"/>
      <w:r w:rsidRPr="008656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словник </w:t>
      </w:r>
      <w:proofErr w:type="spellStart"/>
      <w:r w:rsidRPr="008656A6">
        <w:rPr>
          <w:rFonts w:ascii="Times New Roman" w:eastAsia="Times New Roman" w:hAnsi="Times New Roman" w:cs="Times New Roman"/>
          <w:color w:val="222222"/>
          <w:sz w:val="28"/>
          <w:szCs w:val="28"/>
        </w:rPr>
        <w:t>українознавства</w:t>
      </w:r>
      <w:proofErr w:type="spellEnd"/>
      <w:r w:rsidRPr="008656A6">
        <w:rPr>
          <w:rFonts w:ascii="Times New Roman" w:eastAsia="Times New Roman" w:hAnsi="Times New Roman" w:cs="Times New Roman"/>
          <w:color w:val="222222"/>
          <w:sz w:val="28"/>
          <w:szCs w:val="28"/>
        </w:rPr>
        <w:t>. К.:1995.</w:t>
      </w:r>
    </w:p>
    <w:p w:rsidR="008F45CC" w:rsidRPr="008F45CC" w:rsidRDefault="00826BCB" w:rsidP="008F45CC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Скуратівський В. Берегиня</w:t>
      </w:r>
      <w:r w:rsidR="00D12D10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 – Київ, 1987</w:t>
      </w:r>
    </w:p>
    <w:p w:rsidR="00BC4742" w:rsidRPr="008F45CC" w:rsidRDefault="00BC4742" w:rsidP="008F45CC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45CC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8F45CC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8F45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45CC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 w:rsidRPr="008F45CC">
        <w:rPr>
          <w:rFonts w:ascii="Times New Roman" w:hAnsi="Times New Roman" w:cs="Times New Roman"/>
          <w:sz w:val="28"/>
          <w:szCs w:val="28"/>
        </w:rPr>
        <w:t xml:space="preserve"> О. І., </w:t>
      </w:r>
      <w:proofErr w:type="spellStart"/>
      <w:r w:rsidRPr="008F45CC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Pr="008F45CC">
        <w:rPr>
          <w:rFonts w:ascii="Times New Roman" w:hAnsi="Times New Roman" w:cs="Times New Roman"/>
          <w:sz w:val="28"/>
          <w:szCs w:val="28"/>
        </w:rPr>
        <w:t xml:space="preserve"> М. К., - К.:1997.</w:t>
      </w:r>
    </w:p>
    <w:p w:rsidR="00BC4742" w:rsidRPr="008656A6" w:rsidRDefault="00BC4742" w:rsidP="001D5C66">
      <w:pPr>
        <w:numPr>
          <w:ilvl w:val="0"/>
          <w:numId w:val="18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56A6">
        <w:rPr>
          <w:rFonts w:ascii="Times New Roman" w:hAnsi="Times New Roman" w:cs="Times New Roman"/>
          <w:sz w:val="28"/>
          <w:szCs w:val="28"/>
        </w:rPr>
        <w:t>Садовнича</w:t>
      </w:r>
      <w:proofErr w:type="spellEnd"/>
      <w:r w:rsidRPr="008656A6">
        <w:rPr>
          <w:rFonts w:ascii="Times New Roman" w:hAnsi="Times New Roman" w:cs="Times New Roman"/>
          <w:sz w:val="28"/>
          <w:szCs w:val="28"/>
        </w:rPr>
        <w:t xml:space="preserve"> В.В. Велика книга маленьких </w:t>
      </w:r>
      <w:proofErr w:type="spellStart"/>
      <w:r w:rsidRPr="008656A6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8656A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656A6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8656A6">
        <w:rPr>
          <w:rFonts w:ascii="Times New Roman" w:hAnsi="Times New Roman" w:cs="Times New Roman"/>
          <w:sz w:val="28"/>
          <w:szCs w:val="28"/>
        </w:rPr>
        <w:t>, 2014.</w:t>
      </w:r>
    </w:p>
    <w:p w:rsidR="006733EF" w:rsidRDefault="00BC4742" w:rsidP="00FD39CF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A6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мозаїка. Посібник-хрестоматія  / </w:t>
      </w:r>
      <w:proofErr w:type="spellStart"/>
      <w:r w:rsidRPr="00E60A68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E60A68">
        <w:rPr>
          <w:rFonts w:ascii="Times New Roman" w:hAnsi="Times New Roman" w:cs="Times New Roman"/>
          <w:sz w:val="28"/>
          <w:szCs w:val="28"/>
          <w:lang w:val="uk-UA"/>
        </w:rPr>
        <w:t xml:space="preserve">. О. П. Долинна, О. В. </w:t>
      </w:r>
      <w:proofErr w:type="spellStart"/>
      <w:r w:rsidRPr="00E60A68">
        <w:rPr>
          <w:rFonts w:ascii="Times New Roman" w:hAnsi="Times New Roman" w:cs="Times New Roman"/>
          <w:sz w:val="28"/>
          <w:szCs w:val="28"/>
          <w:lang w:val="uk-UA"/>
        </w:rPr>
        <w:t>Низковська</w:t>
      </w:r>
      <w:proofErr w:type="spellEnd"/>
      <w:r w:rsidRPr="00E60A68">
        <w:rPr>
          <w:rFonts w:ascii="Times New Roman" w:hAnsi="Times New Roman" w:cs="Times New Roman"/>
          <w:sz w:val="28"/>
          <w:szCs w:val="28"/>
          <w:lang w:val="uk-UA"/>
        </w:rPr>
        <w:t xml:space="preserve">, Н. І. Вакуленко, О.А. </w:t>
      </w:r>
      <w:proofErr w:type="spellStart"/>
      <w:r w:rsidRPr="00E60A68">
        <w:rPr>
          <w:rFonts w:ascii="Times New Roman" w:hAnsi="Times New Roman" w:cs="Times New Roman"/>
          <w:sz w:val="28"/>
          <w:szCs w:val="28"/>
          <w:lang w:val="uk-UA"/>
        </w:rPr>
        <w:t>Копєйкіна</w:t>
      </w:r>
      <w:proofErr w:type="spellEnd"/>
      <w:r w:rsidRPr="00E60A68">
        <w:rPr>
          <w:rFonts w:ascii="Times New Roman" w:hAnsi="Times New Roman" w:cs="Times New Roman"/>
          <w:sz w:val="28"/>
          <w:szCs w:val="28"/>
          <w:lang w:val="uk-UA"/>
        </w:rPr>
        <w:t>. – К. : АВДІ, 2008.</w:t>
      </w:r>
    </w:p>
    <w:p w:rsidR="00D12D10" w:rsidRDefault="00D12D10" w:rsidP="00D12D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D10" w:rsidRDefault="00D12D10" w:rsidP="00D12D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D10" w:rsidRDefault="00D12D10" w:rsidP="00D12D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D10" w:rsidRDefault="00D12D10" w:rsidP="00D12D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D10" w:rsidRDefault="00D12D10" w:rsidP="00D12D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D10" w:rsidRDefault="00D12D10" w:rsidP="00D12D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D10" w:rsidRDefault="00D12D10" w:rsidP="00D12D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D10" w:rsidRDefault="00D12D10" w:rsidP="00D12D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D10" w:rsidRDefault="00D12D10" w:rsidP="00D12D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2D10" w:rsidRDefault="00D12D10" w:rsidP="00D12D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74A" w:rsidRDefault="0070574A" w:rsidP="00705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7F1" w:rsidRPr="00FD39CF" w:rsidRDefault="008C27F1" w:rsidP="00B355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27F1" w:rsidRPr="00FD39CF" w:rsidSect="0025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682"/>
    <w:multiLevelType w:val="multilevel"/>
    <w:tmpl w:val="9490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EB5C16"/>
    <w:multiLevelType w:val="hybridMultilevel"/>
    <w:tmpl w:val="21C623C4"/>
    <w:lvl w:ilvl="0" w:tplc="42701236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2096B"/>
    <w:multiLevelType w:val="multilevel"/>
    <w:tmpl w:val="F5C0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747C6C"/>
    <w:multiLevelType w:val="hybridMultilevel"/>
    <w:tmpl w:val="2A64BE8E"/>
    <w:lvl w:ilvl="0" w:tplc="42701236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76EF9"/>
    <w:multiLevelType w:val="hybridMultilevel"/>
    <w:tmpl w:val="2EF03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604051"/>
    <w:multiLevelType w:val="multilevel"/>
    <w:tmpl w:val="527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6D5F72"/>
    <w:multiLevelType w:val="multilevel"/>
    <w:tmpl w:val="CB0A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9F2ECA"/>
    <w:multiLevelType w:val="hybridMultilevel"/>
    <w:tmpl w:val="8A6E10EA"/>
    <w:lvl w:ilvl="0" w:tplc="42701236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5440C"/>
    <w:multiLevelType w:val="hybridMultilevel"/>
    <w:tmpl w:val="881072E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55187C"/>
    <w:multiLevelType w:val="hybridMultilevel"/>
    <w:tmpl w:val="F372E3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F264AF"/>
    <w:multiLevelType w:val="hybridMultilevel"/>
    <w:tmpl w:val="3BC8DE5A"/>
    <w:lvl w:ilvl="0" w:tplc="110406E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F77083"/>
    <w:multiLevelType w:val="multilevel"/>
    <w:tmpl w:val="4B28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835AE"/>
    <w:multiLevelType w:val="multilevel"/>
    <w:tmpl w:val="8F92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A9444C"/>
    <w:multiLevelType w:val="multilevel"/>
    <w:tmpl w:val="CDAE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383A64"/>
    <w:multiLevelType w:val="multilevel"/>
    <w:tmpl w:val="BDE6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7F009B"/>
    <w:multiLevelType w:val="hybridMultilevel"/>
    <w:tmpl w:val="BC60343E"/>
    <w:lvl w:ilvl="0" w:tplc="110406E6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5D6097"/>
    <w:multiLevelType w:val="hybridMultilevel"/>
    <w:tmpl w:val="7C0A2022"/>
    <w:lvl w:ilvl="0" w:tplc="110406E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9B6278"/>
    <w:multiLevelType w:val="multilevel"/>
    <w:tmpl w:val="C8C8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16"/>
  </w:num>
  <w:num w:numId="9">
    <w:abstractNumId w:val="10"/>
  </w:num>
  <w:num w:numId="10">
    <w:abstractNumId w:val="14"/>
  </w:num>
  <w:num w:numId="11">
    <w:abstractNumId w:val="17"/>
  </w:num>
  <w:num w:numId="12">
    <w:abstractNumId w:val="13"/>
  </w:num>
  <w:num w:numId="13">
    <w:abstractNumId w:val="2"/>
  </w:num>
  <w:num w:numId="14">
    <w:abstractNumId w:val="0"/>
  </w:num>
  <w:num w:numId="15">
    <w:abstractNumId w:val="5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46621"/>
    <w:rsid w:val="000012F4"/>
    <w:rsid w:val="0012190B"/>
    <w:rsid w:val="001851B3"/>
    <w:rsid w:val="001D5C66"/>
    <w:rsid w:val="001F4BCE"/>
    <w:rsid w:val="0020216C"/>
    <w:rsid w:val="0025241C"/>
    <w:rsid w:val="00262318"/>
    <w:rsid w:val="00294E8D"/>
    <w:rsid w:val="00356F9B"/>
    <w:rsid w:val="003718E4"/>
    <w:rsid w:val="003D04E5"/>
    <w:rsid w:val="0040284E"/>
    <w:rsid w:val="00426AD6"/>
    <w:rsid w:val="004B7482"/>
    <w:rsid w:val="004C53AC"/>
    <w:rsid w:val="0053338A"/>
    <w:rsid w:val="005525AA"/>
    <w:rsid w:val="0055488E"/>
    <w:rsid w:val="0059082C"/>
    <w:rsid w:val="005D3858"/>
    <w:rsid w:val="005D4234"/>
    <w:rsid w:val="005D5555"/>
    <w:rsid w:val="006057A7"/>
    <w:rsid w:val="006241DB"/>
    <w:rsid w:val="00664330"/>
    <w:rsid w:val="006733EF"/>
    <w:rsid w:val="00680A06"/>
    <w:rsid w:val="006B1D77"/>
    <w:rsid w:val="00705229"/>
    <w:rsid w:val="0070574A"/>
    <w:rsid w:val="00715E95"/>
    <w:rsid w:val="00726924"/>
    <w:rsid w:val="00751BA0"/>
    <w:rsid w:val="007C0E74"/>
    <w:rsid w:val="007D63F2"/>
    <w:rsid w:val="008251E8"/>
    <w:rsid w:val="00826BCB"/>
    <w:rsid w:val="00832B36"/>
    <w:rsid w:val="00835038"/>
    <w:rsid w:val="00845EEF"/>
    <w:rsid w:val="00846621"/>
    <w:rsid w:val="008533D5"/>
    <w:rsid w:val="00860CEB"/>
    <w:rsid w:val="00881A44"/>
    <w:rsid w:val="008C27F1"/>
    <w:rsid w:val="008F45CC"/>
    <w:rsid w:val="0090719A"/>
    <w:rsid w:val="00924408"/>
    <w:rsid w:val="009559BB"/>
    <w:rsid w:val="00957799"/>
    <w:rsid w:val="00A74099"/>
    <w:rsid w:val="00A834E6"/>
    <w:rsid w:val="00A936C3"/>
    <w:rsid w:val="00B212DB"/>
    <w:rsid w:val="00B35500"/>
    <w:rsid w:val="00B41712"/>
    <w:rsid w:val="00B54F5D"/>
    <w:rsid w:val="00B6596B"/>
    <w:rsid w:val="00B6734C"/>
    <w:rsid w:val="00BA01FC"/>
    <w:rsid w:val="00BC4742"/>
    <w:rsid w:val="00CA3957"/>
    <w:rsid w:val="00CA73D2"/>
    <w:rsid w:val="00CC3B96"/>
    <w:rsid w:val="00CC476B"/>
    <w:rsid w:val="00CD0483"/>
    <w:rsid w:val="00D12D10"/>
    <w:rsid w:val="00D309F8"/>
    <w:rsid w:val="00D42DF2"/>
    <w:rsid w:val="00E25A38"/>
    <w:rsid w:val="00E979EA"/>
    <w:rsid w:val="00EF5185"/>
    <w:rsid w:val="00F008DD"/>
    <w:rsid w:val="00F33F3C"/>
    <w:rsid w:val="00F95850"/>
    <w:rsid w:val="00FA1DA3"/>
    <w:rsid w:val="00FD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1C"/>
  </w:style>
  <w:style w:type="paragraph" w:styleId="1">
    <w:name w:val="heading 1"/>
    <w:basedOn w:val="a"/>
    <w:next w:val="a"/>
    <w:link w:val="10"/>
    <w:uiPriority w:val="9"/>
    <w:qFormat/>
    <w:rsid w:val="00371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0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0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namb">
    <w:name w:val="a-namb"/>
    <w:basedOn w:val="a0"/>
    <w:rsid w:val="00426AD6"/>
  </w:style>
  <w:style w:type="paragraph" w:customStyle="1" w:styleId="a-tran">
    <w:name w:val="a-tran"/>
    <w:basedOn w:val="a"/>
    <w:rsid w:val="0042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26AD6"/>
    <w:rPr>
      <w:b/>
      <w:bCs/>
    </w:rPr>
  </w:style>
  <w:style w:type="paragraph" w:styleId="a7">
    <w:name w:val="List Paragraph"/>
    <w:basedOn w:val="a"/>
    <w:uiPriority w:val="34"/>
    <w:qFormat/>
    <w:rsid w:val="006733EF"/>
    <w:pPr>
      <w:ind w:left="720"/>
      <w:contextualSpacing/>
    </w:pPr>
  </w:style>
  <w:style w:type="character" w:customStyle="1" w:styleId="fontstyle01">
    <w:name w:val="fontstyle01"/>
    <w:basedOn w:val="a0"/>
    <w:rsid w:val="006733E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33EF"/>
    <w:rPr>
      <w:rFonts w:ascii="Segoe UI Symbol" w:hAnsi="Segoe UI 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04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D04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71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3718E4"/>
    <w:rPr>
      <w:i/>
      <w:iCs/>
    </w:rPr>
  </w:style>
  <w:style w:type="table" w:styleId="a9">
    <w:name w:val="Table Grid"/>
    <w:basedOn w:val="a1"/>
    <w:uiPriority w:val="59"/>
    <w:rsid w:val="00552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1"/>
    <w:qFormat/>
    <w:rsid w:val="00C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D3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4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mil.com.ua/2015-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15</Pages>
  <Words>2694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22</cp:revision>
  <dcterms:created xsi:type="dcterms:W3CDTF">2019-08-25T12:24:00Z</dcterms:created>
  <dcterms:modified xsi:type="dcterms:W3CDTF">2020-07-27T16:19:00Z</dcterms:modified>
</cp:coreProperties>
</file>