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1DEC" w:rsidRPr="00ED14DA" w:rsidRDefault="00FE1DEC" w:rsidP="00ED14D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D14DA">
        <w:rPr>
          <w:rFonts w:ascii="Times New Roman" w:hAnsi="Times New Roman" w:cs="Times New Roman"/>
          <w:sz w:val="28"/>
          <w:szCs w:val="28"/>
          <w:lang w:val="uk-UA"/>
        </w:rPr>
        <w:t>Зачепилівська</w:t>
      </w:r>
      <w:proofErr w:type="spellEnd"/>
      <w:r w:rsidRPr="00ED14DA">
        <w:rPr>
          <w:rFonts w:ascii="Times New Roman" w:hAnsi="Times New Roman" w:cs="Times New Roman"/>
          <w:sz w:val="28"/>
          <w:szCs w:val="28"/>
          <w:lang w:val="uk-UA"/>
        </w:rPr>
        <w:t xml:space="preserve"> ЗОШ І-ІІІ ступенів </w:t>
      </w:r>
    </w:p>
    <w:p w:rsidR="00FE1DEC" w:rsidRPr="00ED14DA" w:rsidRDefault="00FE1DEC" w:rsidP="00ED14D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D14DA">
        <w:rPr>
          <w:rFonts w:ascii="Times New Roman" w:hAnsi="Times New Roman" w:cs="Times New Roman"/>
          <w:sz w:val="28"/>
          <w:szCs w:val="28"/>
          <w:lang w:val="uk-UA"/>
        </w:rPr>
        <w:t>Зачепилівської</w:t>
      </w:r>
      <w:proofErr w:type="spellEnd"/>
      <w:r w:rsidRPr="00ED14DA">
        <w:rPr>
          <w:rFonts w:ascii="Times New Roman" w:hAnsi="Times New Roman" w:cs="Times New Roman"/>
          <w:sz w:val="28"/>
          <w:szCs w:val="28"/>
          <w:lang w:val="uk-UA"/>
        </w:rPr>
        <w:t xml:space="preserve"> селищної ради </w:t>
      </w:r>
    </w:p>
    <w:p w:rsidR="00FE1DEC" w:rsidRPr="00ED14DA" w:rsidRDefault="00FE1DEC" w:rsidP="00ED14D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D14DA">
        <w:rPr>
          <w:rFonts w:ascii="Times New Roman" w:hAnsi="Times New Roman" w:cs="Times New Roman"/>
          <w:sz w:val="28"/>
          <w:szCs w:val="28"/>
          <w:lang w:val="uk-UA"/>
        </w:rPr>
        <w:t>Зачепилівського</w:t>
      </w:r>
      <w:proofErr w:type="spellEnd"/>
      <w:r w:rsidRPr="00ED14DA">
        <w:rPr>
          <w:rFonts w:ascii="Times New Roman" w:hAnsi="Times New Roman" w:cs="Times New Roman"/>
          <w:sz w:val="28"/>
          <w:szCs w:val="28"/>
          <w:lang w:val="uk-UA"/>
        </w:rPr>
        <w:t xml:space="preserve"> району Харківської області</w:t>
      </w:r>
    </w:p>
    <w:p w:rsidR="00FE1DEC" w:rsidRDefault="00FE1DEC" w:rsidP="00FE1DEC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083B6E" w:rsidRDefault="00083B6E" w:rsidP="00FE1DEC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FE1DEC" w:rsidRPr="00083B6E" w:rsidRDefault="00FE1DEC" w:rsidP="00FE1DEC">
      <w:pPr>
        <w:jc w:val="center"/>
        <w:rPr>
          <w:rFonts w:ascii="Monotype Corsiva" w:hAnsi="Monotype Corsiva" w:cs="Times New Roman"/>
          <w:b/>
          <w:color w:val="002060"/>
          <w:sz w:val="44"/>
          <w:szCs w:val="44"/>
          <w:lang w:val="uk-UA"/>
        </w:rPr>
      </w:pPr>
      <w:r w:rsidRPr="00083B6E">
        <w:rPr>
          <w:rFonts w:ascii="Monotype Corsiva" w:hAnsi="Monotype Corsiva" w:cs="Times New Roman"/>
          <w:b/>
          <w:color w:val="002060"/>
          <w:sz w:val="44"/>
          <w:szCs w:val="44"/>
          <w:shd w:val="clear" w:color="auto" w:fill="FFFFFF"/>
          <w:lang w:val="uk-UA"/>
        </w:rPr>
        <w:t>У</w:t>
      </w:r>
      <w:r w:rsidRPr="00083B6E">
        <w:rPr>
          <w:rFonts w:ascii="Monotype Corsiva" w:hAnsi="Monotype Corsiva" w:cs="Times New Roman"/>
          <w:b/>
          <w:color w:val="002060"/>
          <w:sz w:val="44"/>
          <w:szCs w:val="44"/>
          <w:shd w:val="clear" w:color="auto" w:fill="FFFFFF"/>
          <w:lang w:val="uk-UA"/>
        </w:rPr>
        <w:t xml:space="preserve">рок  </w:t>
      </w:r>
      <w:r w:rsidRPr="00083B6E">
        <w:rPr>
          <w:rFonts w:ascii="Monotype Corsiva" w:hAnsi="Monotype Corsiva" w:cs="Times New Roman"/>
          <w:b/>
          <w:color w:val="002060"/>
          <w:sz w:val="44"/>
          <w:szCs w:val="44"/>
          <w:shd w:val="clear" w:color="auto" w:fill="FFFFFF"/>
          <w:lang w:val="uk-UA"/>
        </w:rPr>
        <w:t>читання. Читаємо і пізнаємо таємниці рідної мови</w:t>
      </w:r>
      <w:r w:rsidR="00083B6E">
        <w:rPr>
          <w:rFonts w:ascii="Monotype Corsiva" w:hAnsi="Monotype Corsiva" w:cs="Times New Roman"/>
          <w:b/>
          <w:color w:val="002060"/>
          <w:sz w:val="44"/>
          <w:szCs w:val="44"/>
          <w:shd w:val="clear" w:color="auto" w:fill="FFFFFF"/>
          <w:lang w:val="uk-UA"/>
        </w:rPr>
        <w:t xml:space="preserve"> </w:t>
      </w:r>
      <w:r w:rsidRPr="00083B6E">
        <w:rPr>
          <w:rFonts w:ascii="Monotype Corsiva" w:hAnsi="Monotype Corsiva" w:cs="Times New Roman"/>
          <w:b/>
          <w:color w:val="002060"/>
          <w:sz w:val="44"/>
          <w:szCs w:val="44"/>
          <w:lang w:val="uk-UA"/>
        </w:rPr>
        <w:t>для учнів 2</w:t>
      </w:r>
      <w:r w:rsidRPr="00083B6E">
        <w:rPr>
          <w:rFonts w:ascii="Monotype Corsiva" w:hAnsi="Monotype Corsiva" w:cs="Times New Roman"/>
          <w:b/>
          <w:color w:val="002060"/>
          <w:sz w:val="44"/>
          <w:szCs w:val="44"/>
          <w:lang w:val="uk-UA"/>
        </w:rPr>
        <w:t xml:space="preserve"> класу</w:t>
      </w:r>
      <w:r w:rsidRPr="00083B6E">
        <w:rPr>
          <w:rFonts w:ascii="Monotype Corsiva" w:hAnsi="Monotype Corsiva" w:cs="Times New Roman"/>
          <w:b/>
          <w:color w:val="002060"/>
          <w:sz w:val="44"/>
          <w:szCs w:val="44"/>
          <w:lang w:val="uk-UA"/>
        </w:rPr>
        <w:t>.</w:t>
      </w:r>
    </w:p>
    <w:p w:rsidR="00FE1DEC" w:rsidRPr="00083B6E" w:rsidRDefault="00FE1DEC" w:rsidP="00FE1DEC">
      <w:pPr>
        <w:jc w:val="center"/>
        <w:rPr>
          <w:rFonts w:ascii="Palatino Linotype" w:hAnsi="Palatino Linotype" w:cs="Times New Roman"/>
          <w:b/>
          <w:color w:val="C00000"/>
          <w:sz w:val="52"/>
          <w:szCs w:val="52"/>
          <w:lang w:val="uk-UA"/>
        </w:rPr>
      </w:pPr>
      <w:r w:rsidRPr="00083B6E">
        <w:rPr>
          <w:rFonts w:ascii="Palatino Linotype" w:hAnsi="Palatino Linotype" w:cs="Times New Roman"/>
          <w:b/>
          <w:color w:val="C00000"/>
          <w:sz w:val="52"/>
          <w:szCs w:val="52"/>
          <w:lang w:val="uk-UA"/>
        </w:rPr>
        <w:t>Тема: «</w:t>
      </w:r>
      <w:r w:rsidRPr="00083B6E">
        <w:rPr>
          <w:rFonts w:ascii="Palatino Linotype" w:hAnsi="Palatino Linotype" w:cs="Times New Roman"/>
          <w:b/>
          <w:color w:val="C00000"/>
          <w:sz w:val="52"/>
          <w:szCs w:val="52"/>
          <w:lang w:val="uk-UA"/>
        </w:rPr>
        <w:t>Українська народна казка «Кіт і пес»</w:t>
      </w:r>
      <w:r w:rsidRPr="00083B6E">
        <w:rPr>
          <w:rFonts w:ascii="Palatino Linotype" w:hAnsi="Palatino Linotype" w:cs="Times New Roman"/>
          <w:b/>
          <w:color w:val="C00000"/>
          <w:sz w:val="52"/>
          <w:szCs w:val="52"/>
          <w:lang w:val="uk-UA"/>
        </w:rPr>
        <w:t>»</w:t>
      </w:r>
    </w:p>
    <w:p w:rsidR="00FE1DEC" w:rsidRDefault="00FE1DEC" w:rsidP="00FE1DEC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520BB7" w:rsidRPr="00214D9F" w:rsidRDefault="00520BB7" w:rsidP="00FE1DEC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FE1DEC" w:rsidRDefault="00FE1DEC" w:rsidP="00FE1DEC">
      <w:r>
        <w:rPr>
          <w:noProof/>
          <w:lang w:eastAsia="ru-RU"/>
        </w:rPr>
        <w:drawing>
          <wp:inline distT="0" distB="0" distL="0" distR="0" wp14:anchorId="634006A7" wp14:editId="6BC92FC0">
            <wp:extent cx="5940425" cy="30073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EC" w:rsidRDefault="00FE1DEC" w:rsidP="00FE1DEC"/>
    <w:p w:rsidR="00520BB7" w:rsidRDefault="00520BB7" w:rsidP="00FE1DEC"/>
    <w:p w:rsidR="00FE1DEC" w:rsidRDefault="00FE1DEC" w:rsidP="00FE1DEC"/>
    <w:p w:rsidR="00520BB7" w:rsidRDefault="00520BB7" w:rsidP="00FE1DEC"/>
    <w:p w:rsidR="00FE1DEC" w:rsidRPr="007F30F3" w:rsidRDefault="00FE1DEC" w:rsidP="00FE1DEC">
      <w:pPr>
        <w:spacing w:after="0" w:line="240" w:lineRule="auto"/>
        <w:ind w:left="5245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7F30F3">
        <w:rPr>
          <w:rFonts w:ascii="Times New Roman" w:hAnsi="Times New Roman"/>
          <w:b/>
          <w:sz w:val="24"/>
          <w:szCs w:val="24"/>
          <w:lang w:val="uk-UA"/>
        </w:rPr>
        <w:t>Учитель початкових класів</w:t>
      </w:r>
    </w:p>
    <w:p w:rsidR="00FE1DEC" w:rsidRPr="007F30F3" w:rsidRDefault="00FE1DEC" w:rsidP="00FE1DEC">
      <w:pPr>
        <w:spacing w:after="0" w:line="240" w:lineRule="auto"/>
        <w:ind w:left="5245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7F30F3">
        <w:rPr>
          <w:rFonts w:ascii="Times New Roman" w:hAnsi="Times New Roman"/>
          <w:b/>
          <w:sz w:val="24"/>
          <w:szCs w:val="24"/>
          <w:lang w:val="uk-UA"/>
        </w:rPr>
        <w:t>вищої кваліфікаційної категорії,</w:t>
      </w:r>
    </w:p>
    <w:p w:rsidR="00FE1DEC" w:rsidRPr="007F30F3" w:rsidRDefault="00FE1DEC" w:rsidP="00FE1DEC">
      <w:pPr>
        <w:spacing w:after="0" w:line="240" w:lineRule="auto"/>
        <w:ind w:left="5245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7F30F3">
        <w:rPr>
          <w:rFonts w:ascii="Times New Roman" w:hAnsi="Times New Roman"/>
          <w:b/>
          <w:sz w:val="24"/>
          <w:szCs w:val="24"/>
          <w:lang w:val="uk-UA"/>
        </w:rPr>
        <w:t>старший - вчитель</w:t>
      </w:r>
    </w:p>
    <w:p w:rsidR="00FE1DEC" w:rsidRPr="00520BB7" w:rsidRDefault="00FE1DEC" w:rsidP="00FE1DEC">
      <w:pPr>
        <w:spacing w:after="0" w:line="240" w:lineRule="auto"/>
        <w:ind w:left="5245"/>
        <w:jc w:val="both"/>
        <w:rPr>
          <w:rFonts w:ascii="Palatino Linotype" w:hAnsi="Palatino Linotype"/>
          <w:b/>
          <w:i/>
          <w:color w:val="002060"/>
          <w:sz w:val="28"/>
          <w:szCs w:val="28"/>
          <w:lang w:val="uk-UA"/>
        </w:rPr>
      </w:pPr>
      <w:r w:rsidRPr="00520BB7">
        <w:rPr>
          <w:rFonts w:ascii="Palatino Linotype" w:hAnsi="Palatino Linotype"/>
          <w:b/>
          <w:i/>
          <w:color w:val="002060"/>
          <w:sz w:val="28"/>
          <w:szCs w:val="28"/>
          <w:lang w:val="uk-UA"/>
        </w:rPr>
        <w:t>Кривенко Тамара Василівна</w:t>
      </w:r>
    </w:p>
    <w:p w:rsidR="00396438" w:rsidRDefault="00396438" w:rsidP="00FE1DEC">
      <w:pPr>
        <w:spacing w:after="0" w:line="240" w:lineRule="auto"/>
        <w:ind w:left="5245"/>
        <w:jc w:val="both"/>
        <w:rPr>
          <w:rFonts w:ascii="Palatino Linotype" w:hAnsi="Palatino Linotype"/>
          <w:b/>
          <w:i/>
          <w:color w:val="002060"/>
          <w:sz w:val="28"/>
          <w:szCs w:val="28"/>
          <w:lang w:val="uk-UA"/>
        </w:rPr>
      </w:pP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Мета:</w:t>
      </w:r>
    </w:p>
    <w:p w:rsidR="002E6121" w:rsidRPr="002E6121" w:rsidRDefault="002E6121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</w:pPr>
      <w:proofErr w:type="spellStart"/>
      <w:proofErr w:type="gramStart"/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Ф</w:t>
      </w:r>
      <w:r w:rsidR="00B04B2A"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ормування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 xml:space="preserve"> </w:t>
      </w:r>
      <w:r w:rsidR="00B04B2A"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="00B04B2A"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предметних</w:t>
      </w:r>
      <w:proofErr w:type="spellEnd"/>
      <w:proofErr w:type="gramEnd"/>
      <w:r w:rsidR="00B04B2A"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компетентностей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: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поглибити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знання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дітей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казку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 усну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народну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творчість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навчати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висловлювати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свої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думки,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визначати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головну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думку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твору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формувати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вміння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виразно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читати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казку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особами,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інсценізувати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її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відтворюючи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зміст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прочитаного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удосконалювати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навички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діалогічного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мовлення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збагачувати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життєвий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досвід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дітей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розвивати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увагу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пам'ять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мотивувати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необхідність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суспільстві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певними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моральними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законами;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виховувати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працелюбність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доброту,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порядність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дружні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стосунки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між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всіма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людьми;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засуджувати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ледарство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безділля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боротися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із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цими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рисами у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повсякденному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житті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формування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ключових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компетентностей: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уміння</w:t>
      </w:r>
      <w:proofErr w:type="spellEnd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вчитися</w:t>
      </w:r>
      <w:proofErr w:type="spellEnd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уміти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висловлювати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рефлексивні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оцінні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судження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моделювати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прогнозувати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межах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певного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завдання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контролювати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й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оцінювати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своєї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діяльності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переключатися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одного виду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інший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комунікативної</w:t>
      </w:r>
      <w:proofErr w:type="spellEnd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уміти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висловлювати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свої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думки;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спілкуватися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виконання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завдань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інформаційної</w:t>
      </w:r>
      <w:proofErr w:type="spellEnd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уміти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здобувати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підручника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необхідну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інформацію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здоров'язбережувальної</w:t>
      </w:r>
      <w:proofErr w:type="spellEnd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уміти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сидіти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партою;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соціальної</w:t>
      </w:r>
      <w:proofErr w:type="spellEnd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/</w:t>
      </w: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громадянської</w:t>
      </w:r>
      <w:proofErr w:type="spellEnd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уміти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співпрацювати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парі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планувати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взаємодію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учасником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спільної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діяльності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загальнокультурної</w:t>
      </w:r>
      <w:proofErr w:type="spellEnd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дотримувати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поведінки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уроці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Обладнання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 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малюнки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кота, пса, маски для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інсценізації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мультфільму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«Про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всіх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світі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» (</w:t>
      </w:r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https://youtu.be/rLh_92IJRdg</w:t>
      </w: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уроку: </w:t>
      </w: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урок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набуття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нових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знань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Освітні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галузі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 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мовно-літературна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соціальна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здоров'язбережувальна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мистецька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Хід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уроку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І. ВСТУПНА ЧАСТИНА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Організаційний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момент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Психологічне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налаштування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урок. 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Вправа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Утворімо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коло»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—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Утворімо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коло і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розітремо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свої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долоньки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відчули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Передамо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одне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одному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своє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тепло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потиском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руки.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Заплющ</w:t>
      </w:r>
      <w:proofErr w:type="spellEnd"/>
      <w:r w:rsidR="006760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мо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оченятка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пошепки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промовляймо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мною: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У нас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гарний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настрій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Ми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готові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уроку</w:t>
      </w:r>
      <w:proofErr w:type="gram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Бажаємо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собі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друзям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успіху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ІІ. ОСНОВНА ЧАСТИНА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Артикуляційні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вправи</w:t>
      </w:r>
      <w:proofErr w:type="spellEnd"/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1) 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Розчитування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за 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складовою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таблицею.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Відшукайте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прочитайте: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стовпчик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із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голосним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[о], [у];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рядок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із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приголосним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[г], [р];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відкриті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закриті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2) Робота над 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скоромовкою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горішнику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горішина</w:t>
      </w:r>
      <w:proofErr w:type="spellEnd"/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Горішками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обвішана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Оришка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й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Тимішко</w:t>
      </w:r>
      <w:proofErr w:type="spellEnd"/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Струшують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горішки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Вправа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розвиток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швидкості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сприймання</w:t>
      </w:r>
      <w:proofErr w:type="spellEnd"/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Виберіть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одне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слово,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найбільше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відповідає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першому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слову, прочитайте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Ліс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люди, </w:t>
      </w: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рибалка</w:t>
      </w:r>
      <w:proofErr w:type="spellEnd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канікули</w:t>
      </w:r>
      <w:proofErr w:type="spellEnd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дерева, </w:t>
      </w: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літо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Риба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жало, </w:t>
      </w: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вовна</w:t>
      </w:r>
      <w:proofErr w:type="spellEnd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дзьоб</w:t>
      </w:r>
      <w:proofErr w:type="spellEnd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лапи</w:t>
      </w:r>
      <w:proofErr w:type="spellEnd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луска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Ведмідь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лев, </w:t>
      </w: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звір</w:t>
      </w:r>
      <w:proofErr w:type="spellEnd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ліс</w:t>
      </w:r>
      <w:proofErr w:type="spellEnd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мед, зима</w:t>
      </w: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Птах (</w:t>
      </w:r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небо, </w:t>
      </w: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квіти</w:t>
      </w:r>
      <w:proofErr w:type="spellEnd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крила</w:t>
      </w:r>
      <w:proofErr w:type="spellEnd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ніс</w:t>
      </w:r>
      <w:proofErr w:type="spellEnd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луска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Актуалізація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опорних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фонових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знань</w:t>
      </w:r>
      <w:proofErr w:type="spellEnd"/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—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Відгадайте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загадки.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Має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вуса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й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пишний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хвіст</w:t>
      </w:r>
      <w:proofErr w:type="spellEnd"/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негарну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звичку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Спершу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добре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він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поїсть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Після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вмиє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личко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. (</w:t>
      </w: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Кіт</w:t>
      </w:r>
      <w:proofErr w:type="spellEnd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Демонстрування</w:t>
      </w:r>
      <w:proofErr w:type="spellEnd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малюнка</w:t>
      </w:r>
      <w:proofErr w:type="spellEnd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Вірний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 </w:t>
      </w:r>
      <w:proofErr w:type="gram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мене</w:t>
      </w:r>
      <w:proofErr w:type="gram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є,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Мені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лапу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подає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Заглядає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щиро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очі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Мовби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щось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сказати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Замість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слів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чути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гав,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Всіх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котів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порозганяв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Хто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скажіть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цей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розбишака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Знають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... (</w:t>
      </w:r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собака</w:t>
      </w: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04B2A" w:rsidRPr="002E6121" w:rsidRDefault="000937B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6E0953" wp14:editId="1068AA45">
            <wp:extent cx="5940425" cy="38201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7BA" w:rsidRPr="002E6121" w:rsidRDefault="000937B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ви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знаєте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цих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тварин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Де і як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живуть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Чим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живляться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У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яких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стосунках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вони в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природі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полюють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одне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одного,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зважають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одне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одного?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Повідомлення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теми та 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завдань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уроку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Сьогодні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ознайомимось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із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українською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народною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казкою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Як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ви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вже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здогадались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героями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цієї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казки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будуть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 і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кіт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 Робота над текстом 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казки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Кіт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і пес»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1) 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Вправа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«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Передбачення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». Робота над заголовком (с. 29).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Прочитайте заголовок. Як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гадаєте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йтиметься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казці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якщо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вона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має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таку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назву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події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можуть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відбуватися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зважаючи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цих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тварин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2) 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Виразне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читання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казки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вчителем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3) 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Перевірка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первинного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сприймання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змісту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твору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Перевірка</w:t>
      </w:r>
      <w:proofErr w:type="spellEnd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емоційного</w:t>
      </w:r>
      <w:proofErr w:type="spellEnd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сприймання</w:t>
      </w:r>
      <w:proofErr w:type="spellEnd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змісту</w:t>
      </w:r>
      <w:proofErr w:type="spellEnd"/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сподобалася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казка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здивувало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Вразило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справдилися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передбачення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щодо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того, про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йтиметься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казці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4) 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Словникова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робота.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Пояснення</w:t>
      </w:r>
      <w:proofErr w:type="spellEnd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значення</w:t>
      </w:r>
      <w:proofErr w:type="spellEnd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незрозумілих</w:t>
      </w:r>
      <w:proofErr w:type="spellEnd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слів</w:t>
      </w:r>
      <w:proofErr w:type="spellEnd"/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Гасав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дуже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швидко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бігав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Череда</w:t>
      </w: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гурт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свійських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тварин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переважно</w:t>
      </w:r>
      <w:proofErr w:type="spellEnd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великої</w:t>
      </w:r>
      <w:proofErr w:type="spellEnd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рогатої</w:t>
      </w:r>
      <w:proofErr w:type="spellEnd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худоби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утримуються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пасуться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разом.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Клопітне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пов'язане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зі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щоденними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турботами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4B2A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Всмак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із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задоволенням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112C1" w:rsidRPr="00403820" w:rsidRDefault="006112C1" w:rsidP="0040382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03820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 xml:space="preserve">Прочитайте слова згори вниз і навпаки,  </w:t>
      </w:r>
    </w:p>
    <w:p w:rsidR="006112C1" w:rsidRPr="00403820" w:rsidRDefault="006112C1" w:rsidP="0040382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03820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з'єднайте стрілочками відповідні словосполучення з казки.</w:t>
      </w:r>
    </w:p>
    <w:p w:rsidR="006112C1" w:rsidRPr="002E6121" w:rsidRDefault="006112C1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7D1" w:rsidRPr="002E6121" w:rsidRDefault="00A347D1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58C8E0" wp14:editId="5B1EE881">
            <wp:extent cx="5940425" cy="22942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5) 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Поглиблений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смисловий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і 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структурний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аналіз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тексту.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Вправа</w:t>
      </w:r>
      <w:proofErr w:type="spellEnd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</w:t>
      </w: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Рибки</w:t>
      </w:r>
      <w:proofErr w:type="spellEnd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»: </w:t>
      </w: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мовчазне</w:t>
      </w:r>
      <w:proofErr w:type="spellEnd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читання</w:t>
      </w:r>
      <w:proofErr w:type="spellEnd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казки</w:t>
      </w:r>
      <w:proofErr w:type="spellEnd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учнями</w:t>
      </w:r>
      <w:proofErr w:type="spellEnd"/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Бесіда</w:t>
      </w:r>
      <w:proofErr w:type="spellEnd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за </w:t>
      </w: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змістом</w:t>
      </w:r>
      <w:proofErr w:type="spellEnd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прочитаного</w:t>
      </w:r>
      <w:proofErr w:type="spellEnd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твору</w:t>
      </w:r>
      <w:proofErr w:type="spellEnd"/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Хто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є героями (</w:t>
      </w:r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персонажами</w:t>
      </w: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цієї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казки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Чим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зазвичай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займався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вдень пес?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Яким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було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життя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кота?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Якими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справами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займався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він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403820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здивувало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кота?</w:t>
      </w:r>
    </w:p>
    <w:p w:rsidR="00403820" w:rsidRDefault="00403820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D8CEF1" wp14:editId="162CB547">
            <wp:extent cx="5940425" cy="2146935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Як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ви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гадаєте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чому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кіт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мав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ані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спокійного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сну,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ані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смаку до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їжі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На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боці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якого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персонажа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ваші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симпатії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Чому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Вибіркове</w:t>
      </w:r>
      <w:proofErr w:type="spellEnd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читання</w:t>
      </w:r>
      <w:proofErr w:type="spellEnd"/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Знайдіть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прочитайте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речення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якому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описано, як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минав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пса.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Знайдіть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прочитайте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речення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якому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описано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спосіб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життя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кота.</w:t>
      </w:r>
    </w:p>
    <w:p w:rsidR="00325E72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—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Знайдіть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прочитайте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речення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є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прислів'ям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4B2A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Поміркуйте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який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зміст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передає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прислів'я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воно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виражати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головну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думку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казки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325E72" w:rsidRPr="002E6121" w:rsidRDefault="00325E72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85752D" wp14:editId="1AE69A47">
            <wp:extent cx="5940425" cy="2204085"/>
            <wp:effectExtent l="0" t="0" r="317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Фізкультхвилинка</w:t>
      </w:r>
      <w:proofErr w:type="spellEnd"/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Хто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там,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хто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там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вже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втомився</w:t>
      </w:r>
      <w:proofErr w:type="spellEnd"/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наліво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похилився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Треба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всім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разом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встати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Фізкультпаузу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почати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Руки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вгору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, руки в боки.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зроби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чотири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кроки.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Руки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вгору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, руки вниз,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сусіда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подивись.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тихесенько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сідай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Працювати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починай.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Читання</w:t>
      </w:r>
      <w:proofErr w:type="spellEnd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учнями</w:t>
      </w:r>
      <w:proofErr w:type="spellEnd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казки</w:t>
      </w:r>
      <w:proofErr w:type="spellEnd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вголос</w:t>
      </w:r>
      <w:proofErr w:type="spellEnd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Прийом</w:t>
      </w:r>
      <w:proofErr w:type="spellEnd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«Небо — земля»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Робота в парах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Читання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особами з метою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підготовки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інсценізації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казки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Поміркуйте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якою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інтонацією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слід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читати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 кота, а з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якою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слова пса.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Підготуйтесь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інсценізації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Інсценізація</w:t>
      </w:r>
      <w:proofErr w:type="spellEnd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казки</w:t>
      </w:r>
      <w:proofErr w:type="spellEnd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 масках </w:t>
      </w: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героїв</w:t>
      </w:r>
      <w:proofErr w:type="spellEnd"/>
    </w:p>
    <w:p w:rsidR="000028EF" w:rsidRPr="002E6121" w:rsidRDefault="000028EF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360018" wp14:editId="6DAE9745">
            <wp:extent cx="4467225" cy="22944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4518" cy="231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Фізкультхвилинка</w:t>
      </w:r>
      <w:proofErr w:type="spellEnd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для </w:t>
      </w:r>
      <w:proofErr w:type="spellStart"/>
      <w:r w:rsidRPr="002E61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оченяток</w:t>
      </w:r>
      <w:proofErr w:type="spellEnd"/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Заплющуємо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очі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і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темрява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буде.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Розплющимо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очі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і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сонечко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скрізь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Очима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водитиму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вправо і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вліво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Бо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очі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втомились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треба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їм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відпочить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4B2A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6. Перегляд та 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обговорення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мультфільму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«Про 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всіх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світі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C111DD" w:rsidRPr="002E6121" w:rsidRDefault="00C111DD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F4BE7E" wp14:editId="45DF12A6">
            <wp:extent cx="4133850" cy="3077184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72667" cy="310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Хто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є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дійовими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особами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цього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мультфільму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Через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почалася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вся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історія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Чого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навчає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цей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мультфільм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ІІІ. ЗАКЛЮЧНА ЧАСТИНА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Скринька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прислів'їв</w:t>
      </w:r>
      <w:proofErr w:type="spellEnd"/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Роз'єднайте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 і прочитайте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прислів'я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Поясніть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як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ви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розумієте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БЕЗДІЛАДЕНЬРОКОМСТАЄ.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Кого з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героїв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стосується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прислів'я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Поясніть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чому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уважаєте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Рефлексія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Інтерактивний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прийом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Незакінчене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речення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·</w:t>
      </w: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 </w:t>
      </w: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 </w:t>
      </w: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 </w:t>
      </w: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 </w:t>
      </w: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ознайомилися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казкою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·</w:t>
      </w: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 </w:t>
      </w: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 </w:t>
      </w: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 </w:t>
      </w: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 </w:t>
      </w: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Вона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вчить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нас...</w:t>
      </w:r>
    </w:p>
    <w:p w:rsidR="00B04B2A" w:rsidRPr="002E6121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·</w:t>
      </w: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 </w:t>
      </w: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 </w:t>
      </w: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 </w:t>
      </w: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 </w:t>
      </w: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мене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виникло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бажання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</w:p>
    <w:p w:rsidR="00B04B2A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·</w:t>
      </w: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 </w:t>
      </w: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 </w:t>
      </w: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 </w:t>
      </w: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 </w:t>
      </w:r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proofErr w:type="spellStart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порадив</w:t>
      </w:r>
      <w:proofErr w:type="spellEnd"/>
      <w:r w:rsidRPr="002E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 коту...</w:t>
      </w:r>
    </w:p>
    <w:p w:rsidR="00775762" w:rsidRPr="007329DB" w:rsidRDefault="00775762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7329D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Оберіть відповідну цеглинку </w:t>
      </w:r>
      <w:proofErr w:type="spellStart"/>
      <w:r w:rsidRPr="007329D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лего</w:t>
      </w:r>
      <w:proofErr w:type="spellEnd"/>
      <w:r w:rsidRPr="007329D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</w:t>
      </w:r>
    </w:p>
    <w:p w:rsidR="00775762" w:rsidRPr="002E6121" w:rsidRDefault="00775762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F6B419" wp14:editId="664DD869">
            <wp:extent cx="4800600" cy="221479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36377" cy="223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4B2A" w:rsidRDefault="00B04B2A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Домашнє</w:t>
      </w:r>
      <w:proofErr w:type="spellEnd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E61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завдання</w:t>
      </w:r>
      <w:proofErr w:type="spellEnd"/>
    </w:p>
    <w:p w:rsidR="00B9308C" w:rsidRPr="002E6121" w:rsidRDefault="00B9308C" w:rsidP="00B04B2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E34C9D" wp14:editId="0CAD9D4E">
            <wp:extent cx="5324475" cy="2434859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7454" cy="244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EE8" w:rsidRPr="002E6121" w:rsidRDefault="009A4EE8">
      <w:pPr>
        <w:rPr>
          <w:rFonts w:ascii="Times New Roman" w:hAnsi="Times New Roman" w:cs="Times New Roman"/>
          <w:sz w:val="28"/>
          <w:szCs w:val="28"/>
        </w:rPr>
      </w:pPr>
    </w:p>
    <w:sectPr w:rsidR="009A4EE8" w:rsidRPr="002E6121" w:rsidSect="002E612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B2A"/>
    <w:rsid w:val="000028EF"/>
    <w:rsid w:val="00083B6E"/>
    <w:rsid w:val="000937BA"/>
    <w:rsid w:val="00205001"/>
    <w:rsid w:val="002E6121"/>
    <w:rsid w:val="00325E72"/>
    <w:rsid w:val="00396438"/>
    <w:rsid w:val="00403820"/>
    <w:rsid w:val="00520BB7"/>
    <w:rsid w:val="006112C1"/>
    <w:rsid w:val="00676061"/>
    <w:rsid w:val="007329DB"/>
    <w:rsid w:val="00775762"/>
    <w:rsid w:val="009A4EE8"/>
    <w:rsid w:val="00A347D1"/>
    <w:rsid w:val="00B04B2A"/>
    <w:rsid w:val="00B9308C"/>
    <w:rsid w:val="00C111DD"/>
    <w:rsid w:val="00C548BA"/>
    <w:rsid w:val="00DB0BA9"/>
    <w:rsid w:val="00ED14DA"/>
    <w:rsid w:val="00FE1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9E4755"/>
  <w15:chartTrackingRefBased/>
  <w15:docId w15:val="{27D3EF35-75C9-4E0B-8BFD-2FE2E0078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04B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4B2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04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04B2A"/>
    <w:rPr>
      <w:b/>
      <w:bCs/>
    </w:rPr>
  </w:style>
  <w:style w:type="character" w:styleId="a5">
    <w:name w:val="Emphasis"/>
    <w:basedOn w:val="a0"/>
    <w:uiPriority w:val="20"/>
    <w:qFormat/>
    <w:rsid w:val="00B04B2A"/>
    <w:rPr>
      <w:i/>
      <w:iCs/>
    </w:rPr>
  </w:style>
  <w:style w:type="paragraph" w:customStyle="1" w:styleId="center">
    <w:name w:val="center"/>
    <w:basedOn w:val="a"/>
    <w:rsid w:val="00B04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667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10</Pages>
  <Words>943</Words>
  <Characters>5378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22</cp:revision>
  <dcterms:created xsi:type="dcterms:W3CDTF">2020-10-16T03:27:00Z</dcterms:created>
  <dcterms:modified xsi:type="dcterms:W3CDTF">2020-10-17T08:07:00Z</dcterms:modified>
</cp:coreProperties>
</file>