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B1" w:rsidRDefault="004E60B1" w:rsidP="004E60B1">
      <w:pPr>
        <w:jc w:val="both"/>
        <w:outlineLvl w:val="0"/>
        <w:rPr>
          <w:rFonts w:ascii="Times New Roman" w:hAnsi="Times New Roman" w:cs="Times New Roman"/>
          <w:b/>
          <w:i/>
          <w:sz w:val="28"/>
          <w:szCs w:val="28"/>
          <w:lang w:val="uk-UA"/>
        </w:rPr>
      </w:pPr>
      <w:r>
        <w:rPr>
          <w:rFonts w:ascii="Times New Roman" w:hAnsi="Times New Roman" w:cs="Times New Roman"/>
          <w:b/>
          <w:i/>
          <w:sz w:val="28"/>
          <w:szCs w:val="28"/>
        </w:rPr>
        <w:t xml:space="preserve"> </w:t>
      </w:r>
      <w:r w:rsidR="00630339">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p>
    <w:p w:rsidR="004E60B1" w:rsidRDefault="004E60B1" w:rsidP="004E60B1">
      <w:pPr>
        <w:jc w:val="both"/>
        <w:outlineLvl w:val="0"/>
        <w:rPr>
          <w:rFonts w:ascii="Times New Roman" w:hAnsi="Times New Roman" w:cs="Times New Roman"/>
          <w:b/>
          <w:sz w:val="28"/>
          <w:szCs w:val="28"/>
          <w:lang w:val="uk-UA"/>
        </w:rPr>
      </w:pPr>
      <w:r>
        <w:rPr>
          <w:rFonts w:ascii="Times New Roman" w:hAnsi="Times New Roman" w:cs="Times New Roman"/>
          <w:b/>
          <w:i/>
          <w:sz w:val="28"/>
          <w:szCs w:val="28"/>
        </w:rPr>
        <w:t xml:space="preserve">  Тема</w:t>
      </w:r>
      <w:bookmarkStart w:id="0" w:name="_GoBack"/>
      <w:r>
        <w:rPr>
          <w:rFonts w:ascii="Times New Roman" w:hAnsi="Times New Roman" w:cs="Times New Roman"/>
          <w:b/>
          <w:i/>
          <w:sz w:val="28"/>
          <w:szCs w:val="28"/>
          <w:lang w:val="uk-UA"/>
        </w:rPr>
        <w:t>.</w:t>
      </w:r>
      <w:r>
        <w:rPr>
          <w:rFonts w:ascii="Times New Roman" w:hAnsi="Times New Roman" w:cs="Times New Roman"/>
          <w:b/>
          <w:sz w:val="28"/>
          <w:szCs w:val="28"/>
          <w:lang w:val="uk-UA"/>
        </w:rPr>
        <w:t xml:space="preserve">  Орігамі.  </w:t>
      </w:r>
      <w:r>
        <w:rPr>
          <w:rFonts w:ascii="Times New Roman" w:hAnsi="Times New Roman" w:cs="Times New Roman"/>
          <w:b/>
          <w:sz w:val="28"/>
          <w:szCs w:val="28"/>
        </w:rPr>
        <w:t xml:space="preserve">Створення  </w:t>
      </w:r>
      <w:r>
        <w:rPr>
          <w:rFonts w:ascii="Times New Roman" w:hAnsi="Times New Roman" w:cs="Times New Roman"/>
          <w:b/>
          <w:sz w:val="28"/>
          <w:szCs w:val="28"/>
          <w:lang w:val="uk-UA"/>
        </w:rPr>
        <w:t xml:space="preserve">об’ємних  фігур </w:t>
      </w:r>
      <w:r>
        <w:rPr>
          <w:rFonts w:ascii="Times New Roman" w:hAnsi="Times New Roman" w:cs="Times New Roman"/>
          <w:b/>
          <w:sz w:val="28"/>
          <w:szCs w:val="28"/>
        </w:rPr>
        <w:t>тварин  та  птахів</w:t>
      </w:r>
      <w:bookmarkEnd w:id="0"/>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b/>
          <w:i/>
          <w:sz w:val="28"/>
          <w:szCs w:val="28"/>
        </w:rPr>
        <w:t xml:space="preserve">   Мета:</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 xml:space="preserve">- ознайомити  учнів  з  історією </w:t>
      </w:r>
      <w:r>
        <w:rPr>
          <w:rFonts w:ascii="Times New Roman" w:hAnsi="Times New Roman" w:cs="Times New Roman"/>
          <w:sz w:val="28"/>
          <w:szCs w:val="28"/>
          <w:lang w:val="uk-UA"/>
        </w:rPr>
        <w:t xml:space="preserve"> </w:t>
      </w:r>
      <w:r>
        <w:rPr>
          <w:rFonts w:ascii="Times New Roman" w:hAnsi="Times New Roman" w:cs="Times New Roman"/>
          <w:sz w:val="28"/>
          <w:szCs w:val="28"/>
        </w:rPr>
        <w:t>виникнення розвитку  мистецтва орігамі;</w:t>
      </w:r>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навчати читати  креслення, дотримуватись  правил  складання;</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стимулювати  розвиток  памяті,покращувати  окомір;</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розвивати  творчі  здібності,  естетичний</w:t>
      </w:r>
      <w:r>
        <w:rPr>
          <w:rFonts w:ascii="Times New Roman" w:hAnsi="Times New Roman" w:cs="Times New Roman"/>
          <w:sz w:val="28"/>
          <w:szCs w:val="28"/>
          <w:lang w:val="uk-UA"/>
        </w:rPr>
        <w:t xml:space="preserve">  с</w:t>
      </w:r>
      <w:r>
        <w:rPr>
          <w:rFonts w:ascii="Times New Roman" w:hAnsi="Times New Roman" w:cs="Times New Roman"/>
          <w:sz w:val="28"/>
          <w:szCs w:val="28"/>
        </w:rPr>
        <w:t>мак</w:t>
      </w:r>
      <w:r>
        <w:rPr>
          <w:rFonts w:ascii="Times New Roman" w:hAnsi="Times New Roman" w:cs="Times New Roman"/>
          <w:sz w:val="28"/>
          <w:szCs w:val="28"/>
          <w:lang w:val="uk-UA"/>
        </w:rPr>
        <w:t>;</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виховання  в  учнів  ціннісного  ставлення  до  себе  як  до  суб’єкта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предметно-перетворювальної  діяльності;</w:t>
      </w:r>
    </w:p>
    <w:p w:rsidR="004E60B1" w:rsidRDefault="004E60B1" w:rsidP="004E60B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навичок  економного  використання  матеріалів.</w:t>
      </w:r>
    </w:p>
    <w:p w:rsidR="004E60B1" w:rsidRDefault="004E60B1" w:rsidP="004E60B1">
      <w:pPr>
        <w:ind w:left="360"/>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4E60B1" w:rsidRDefault="004E60B1" w:rsidP="004E60B1">
      <w:pPr>
        <w:ind w:left="180"/>
        <w:jc w:val="both"/>
        <w:outlineLvl w:val="0"/>
        <w:rPr>
          <w:rFonts w:ascii="Times New Roman" w:hAnsi="Times New Roman" w:cs="Times New Roman"/>
          <w:sz w:val="28"/>
          <w:szCs w:val="28"/>
        </w:rPr>
      </w:pPr>
      <w:r>
        <w:rPr>
          <w:rFonts w:ascii="Times New Roman" w:hAnsi="Times New Roman" w:cs="Times New Roman"/>
          <w:b/>
          <w:i/>
          <w:sz w:val="28"/>
          <w:szCs w:val="28"/>
        </w:rPr>
        <w:t>Тип  уроку:</w:t>
      </w:r>
      <w:r>
        <w:rPr>
          <w:rFonts w:ascii="Times New Roman" w:hAnsi="Times New Roman" w:cs="Times New Roman"/>
          <w:b/>
          <w:sz w:val="28"/>
          <w:szCs w:val="28"/>
        </w:rPr>
        <w:t xml:space="preserve">       </w:t>
      </w:r>
      <w:r>
        <w:rPr>
          <w:rFonts w:ascii="Times New Roman" w:hAnsi="Times New Roman" w:cs="Times New Roman"/>
          <w:sz w:val="28"/>
          <w:szCs w:val="28"/>
        </w:rPr>
        <w:t>вивчення  нового  матеріалу.</w:t>
      </w:r>
    </w:p>
    <w:p w:rsidR="004E60B1" w:rsidRDefault="004E60B1" w:rsidP="004E60B1">
      <w:pPr>
        <w:ind w:left="360"/>
        <w:jc w:val="both"/>
        <w:rPr>
          <w:rFonts w:ascii="Times New Roman" w:hAnsi="Times New Roman" w:cs="Times New Roman"/>
          <w:sz w:val="28"/>
          <w:szCs w:val="28"/>
          <w:lang w:val="uk-UA"/>
        </w:rPr>
      </w:pPr>
    </w:p>
    <w:p w:rsidR="004E60B1" w:rsidRDefault="004E60B1" w:rsidP="004E60B1">
      <w:pPr>
        <w:ind w:left="180"/>
        <w:jc w:val="both"/>
        <w:outlineLvl w:val="0"/>
        <w:rPr>
          <w:rFonts w:ascii="Times New Roman" w:hAnsi="Times New Roman" w:cs="Times New Roman"/>
          <w:sz w:val="28"/>
          <w:szCs w:val="28"/>
          <w:lang w:val="uk-UA"/>
        </w:rPr>
      </w:pPr>
      <w:r>
        <w:rPr>
          <w:rFonts w:ascii="Times New Roman" w:hAnsi="Times New Roman" w:cs="Times New Roman"/>
          <w:b/>
          <w:i/>
          <w:sz w:val="28"/>
          <w:szCs w:val="28"/>
        </w:rPr>
        <w:t xml:space="preserve">Матеріали:    - </w:t>
      </w:r>
      <w:r>
        <w:rPr>
          <w:rFonts w:ascii="Times New Roman" w:hAnsi="Times New Roman" w:cs="Times New Roman"/>
          <w:sz w:val="28"/>
          <w:szCs w:val="28"/>
        </w:rPr>
        <w:t xml:space="preserve"> папір   для  складання  фігурок.</w:t>
      </w:r>
    </w:p>
    <w:p w:rsidR="004E60B1" w:rsidRDefault="004E60B1" w:rsidP="004E60B1">
      <w:pPr>
        <w:ind w:left="360"/>
        <w:jc w:val="both"/>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b/>
          <w:i/>
          <w:sz w:val="28"/>
          <w:szCs w:val="28"/>
        </w:rPr>
        <w:t xml:space="preserve">  Обладнання:  - </w:t>
      </w:r>
      <w:r>
        <w:rPr>
          <w:rFonts w:ascii="Times New Roman" w:hAnsi="Times New Roman" w:cs="Times New Roman"/>
          <w:sz w:val="28"/>
          <w:szCs w:val="28"/>
        </w:rPr>
        <w:t>інструкційні  картки  виготовлення</w:t>
      </w:r>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фігурок  орігамі – «голуба»,  </w:t>
      </w:r>
    </w:p>
    <w:p w:rsidR="004E60B1" w:rsidRDefault="004E60B1" w:rsidP="004E60B1">
      <w:pPr>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«цикади»,  «свинки»; </w:t>
      </w:r>
    </w:p>
    <w:p w:rsidR="004E60B1" w:rsidRDefault="004E60B1" w:rsidP="004E60B1">
      <w:pPr>
        <w:widowControl/>
        <w:autoSpaceDE/>
        <w:adjustRightInd/>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                            - </w:t>
      </w:r>
      <w:r>
        <w:rPr>
          <w:rFonts w:ascii="Times New Roman" w:hAnsi="Times New Roman" w:cs="Times New Roman"/>
          <w:sz w:val="28"/>
          <w:szCs w:val="28"/>
        </w:rPr>
        <w:t>ілюстрації;</w:t>
      </w:r>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готові  фігури  орігамі;</w:t>
      </w:r>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іграшковий   мікрофон  для  вправи  </w:t>
      </w:r>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«Мікрофон»</w:t>
      </w:r>
      <w:r>
        <w:rPr>
          <w:rFonts w:ascii="Times New Roman" w:hAnsi="Times New Roman" w:cs="Times New Roman"/>
          <w:sz w:val="28"/>
          <w:szCs w:val="28"/>
          <w:lang w:val="uk-UA"/>
        </w:rPr>
        <w:t xml:space="preserve">. </w:t>
      </w:r>
    </w:p>
    <w:p w:rsidR="004E60B1" w:rsidRDefault="004E60B1" w:rsidP="004E60B1">
      <w:pPr>
        <w:jc w:val="both"/>
        <w:outlineLvl w:val="0"/>
        <w:rPr>
          <w:rFonts w:ascii="Times New Roman" w:hAnsi="Times New Roman" w:cs="Times New Roman"/>
          <w:b/>
          <w:i/>
          <w:sz w:val="28"/>
          <w:szCs w:val="28"/>
        </w:rPr>
      </w:pPr>
      <w:r>
        <w:rPr>
          <w:rFonts w:ascii="Times New Roman" w:hAnsi="Times New Roman" w:cs="Times New Roman"/>
          <w:b/>
          <w:i/>
          <w:sz w:val="28"/>
          <w:szCs w:val="28"/>
        </w:rPr>
        <w:t>І.  Етап  орієнтації</w:t>
      </w:r>
    </w:p>
    <w:p w:rsidR="004E60B1" w:rsidRDefault="004E60B1" w:rsidP="004E60B1">
      <w:pPr>
        <w:jc w:val="both"/>
        <w:outlineLvl w:val="0"/>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Сьогоднішній  урок – це  урок  про  давнє  японське  мистецтво,  про  особливе  мистецтво,  яке, долаючи  кордони  прийшло  до  нас. Наш  урок  сьогодні  про  орігамі.  Це  перший  урок  з  пари  уроків .  Чи  вам  доводилося  чути  таке  слово?  Чи  знаєте,  що  воно  означає ?                                                                                </w:t>
      </w:r>
    </w:p>
    <w:p w:rsidR="004E60B1" w:rsidRDefault="004E60B1" w:rsidP="004E60B1">
      <w:pPr>
        <w:jc w:val="both"/>
        <w:outlineLvl w:val="0"/>
        <w:rPr>
          <w:rFonts w:ascii="Times New Roman" w:hAnsi="Times New Roman" w:cs="Times New Roman"/>
          <w:b/>
          <w:i/>
          <w:sz w:val="28"/>
          <w:szCs w:val="28"/>
        </w:rPr>
      </w:pPr>
      <w:r>
        <w:rPr>
          <w:rFonts w:ascii="Times New Roman" w:hAnsi="Times New Roman" w:cs="Times New Roman"/>
          <w:b/>
          <w:i/>
          <w:sz w:val="28"/>
          <w:szCs w:val="28"/>
        </w:rPr>
        <w:t>ІІ.  Етап  покладання  мети</w:t>
      </w:r>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b/>
          <w:i/>
          <w:sz w:val="28"/>
          <w:szCs w:val="28"/>
        </w:rPr>
        <w:t xml:space="preserve">  </w:t>
      </w:r>
      <w:r>
        <w:rPr>
          <w:rFonts w:ascii="Times New Roman" w:hAnsi="Times New Roman" w:cs="Times New Roman"/>
          <w:sz w:val="28"/>
          <w:szCs w:val="28"/>
        </w:rPr>
        <w:t>На  уроці  ми  ознайомимося  з  історією  розвитку  мистецтва  та</w:t>
      </w:r>
      <w:r>
        <w:rPr>
          <w:rFonts w:ascii="Times New Roman" w:hAnsi="Times New Roman" w:cs="Times New Roman"/>
          <w:sz w:val="28"/>
          <w:szCs w:val="28"/>
          <w:lang w:val="uk-UA"/>
        </w:rPr>
        <w:t xml:space="preserve">  повправляємося  у  майстерності,  виготовляючи  нескладні  фігури  орігамі.</w:t>
      </w:r>
    </w:p>
    <w:p w:rsidR="004E60B1" w:rsidRDefault="004E60B1" w:rsidP="004E60B1">
      <w:pPr>
        <w:jc w:val="both"/>
        <w:outlineLvl w:val="0"/>
        <w:rPr>
          <w:rFonts w:ascii="Times New Roman" w:hAnsi="Times New Roman" w:cs="Times New Roman"/>
          <w:b/>
          <w:i/>
          <w:sz w:val="28"/>
          <w:szCs w:val="28"/>
        </w:rPr>
      </w:pPr>
      <w:r>
        <w:rPr>
          <w:rFonts w:ascii="Times New Roman" w:hAnsi="Times New Roman" w:cs="Times New Roman"/>
          <w:b/>
          <w:i/>
          <w:sz w:val="28"/>
          <w:szCs w:val="28"/>
        </w:rPr>
        <w:t>ІІІ.  Етап  проектування</w:t>
      </w:r>
    </w:p>
    <w:p w:rsidR="004E60B1" w:rsidRDefault="004E60B1" w:rsidP="004E60B1">
      <w:pPr>
        <w:jc w:val="both"/>
        <w:outlineLvl w:val="0"/>
        <w:rPr>
          <w:rFonts w:ascii="Times New Roman" w:hAnsi="Times New Roman" w:cs="Times New Roman"/>
          <w:sz w:val="28"/>
          <w:szCs w:val="28"/>
        </w:rPr>
      </w:pPr>
      <w:r>
        <w:rPr>
          <w:rFonts w:ascii="Times New Roman" w:hAnsi="Times New Roman" w:cs="Times New Roman"/>
          <w:sz w:val="28"/>
          <w:szCs w:val="28"/>
        </w:rPr>
        <w:t xml:space="preserve">    Отже,  наш  урок  буде  багатим  на  цікавий  матеріал.</w:t>
      </w:r>
    </w:p>
    <w:p w:rsidR="004E60B1" w:rsidRDefault="004E60B1" w:rsidP="004E60B1">
      <w:pPr>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Нам  потрібно  спланувати  його  так,  щоб  встигнути  все  зробити.  Тому  висловлюйте  свої  пропозиції  відносно  послідовності  роботи  на  уроці.</w:t>
      </w:r>
    </w:p>
    <w:p w:rsidR="004E60B1" w:rsidRDefault="004E60B1" w:rsidP="004E60B1">
      <w:pPr>
        <w:jc w:val="both"/>
        <w:outlineLvl w:val="0"/>
        <w:rPr>
          <w:rFonts w:ascii="Times New Roman" w:hAnsi="Times New Roman" w:cs="Times New Roman"/>
          <w:sz w:val="28"/>
          <w:szCs w:val="28"/>
        </w:rPr>
      </w:pPr>
      <w:r>
        <w:rPr>
          <w:rFonts w:ascii="Times New Roman" w:hAnsi="Times New Roman" w:cs="Times New Roman"/>
          <w:sz w:val="28"/>
          <w:szCs w:val="28"/>
        </w:rPr>
        <w:t xml:space="preserve">   На  попередньому  уроці  деякі  з  вас,  учні,  отримали  завдання  підготувати  коротенькі  повідомлення  про  орігамі. Тому  зараз  за  допомогою  іграшкового  мікрофону  поділіться  цікавою  інформацією  з  усіма.</w:t>
      </w:r>
    </w:p>
    <w:p w:rsidR="004E60B1" w:rsidRDefault="004E60B1" w:rsidP="004E60B1">
      <w:pPr>
        <w:jc w:val="both"/>
        <w:outlineLvl w:val="0"/>
        <w:rPr>
          <w:rFonts w:ascii="Times New Roman" w:hAnsi="Times New Roman" w:cs="Times New Roman"/>
          <w:i/>
          <w:sz w:val="28"/>
          <w:szCs w:val="28"/>
        </w:rPr>
      </w:pPr>
      <w:r>
        <w:rPr>
          <w:rFonts w:ascii="Times New Roman" w:hAnsi="Times New Roman" w:cs="Times New Roman"/>
          <w:b/>
          <w:sz w:val="28"/>
          <w:szCs w:val="28"/>
        </w:rPr>
        <w:t>Вправа  «Мікрофон».</w:t>
      </w:r>
      <w:r>
        <w:rPr>
          <w:rFonts w:ascii="Times New Roman" w:hAnsi="Times New Roman" w:cs="Times New Roman"/>
          <w:sz w:val="28"/>
          <w:szCs w:val="28"/>
        </w:rPr>
        <w:t xml:space="preserve"> </w:t>
      </w:r>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i/>
          <w:sz w:val="28"/>
          <w:szCs w:val="28"/>
        </w:rPr>
        <w:t xml:space="preserve"> ( Відповіді  не  критикуються, учні  висловлюються  у  довільній  формі.)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xml:space="preserve">А  для  чого  нам  знайомитись  з  орігамі?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xml:space="preserve">Насамперед,  це  дуже  цікаво,  захоплююче,  дивовижно.  Адже,  орігамі  дає  можливість  створити  свій  власний  світ,  жителями  якого  будуть  створені  вами  моделі.  Відкритки  з  авторськими  прикрасами,  кусудами,  тваринки,  пташки,  комашки,  різні  предмети  побуту  та  безліч  інших цікавинок – все  це  буде  вам  під  силу  після  того,  як  ближче  познайомитесь з  орігамі  та  </w:t>
      </w:r>
      <w:r>
        <w:rPr>
          <w:rFonts w:ascii="Times New Roman" w:hAnsi="Times New Roman" w:cs="Times New Roman"/>
          <w:sz w:val="28"/>
          <w:szCs w:val="28"/>
        </w:rPr>
        <w:lastRenderedPageBreak/>
        <w:t>будете  виконувати  вказівки  вчителя.</w:t>
      </w:r>
    </w:p>
    <w:p w:rsidR="004E60B1" w:rsidRDefault="004E60B1" w:rsidP="004E60B1">
      <w:pPr>
        <w:jc w:val="both"/>
        <w:rPr>
          <w:rFonts w:ascii="Times New Roman" w:hAnsi="Times New Roman" w:cs="Times New Roman"/>
          <w:sz w:val="28"/>
          <w:szCs w:val="28"/>
        </w:rPr>
      </w:pPr>
      <w:r>
        <w:rPr>
          <w:rFonts w:ascii="Times New Roman" w:hAnsi="Times New Roman" w:cs="Times New Roman"/>
          <w:b/>
          <w:i/>
          <w:sz w:val="28"/>
          <w:szCs w:val="28"/>
          <w:lang w:val="en-US"/>
        </w:rPr>
        <w:t>IV</w:t>
      </w:r>
      <w:r>
        <w:rPr>
          <w:rFonts w:ascii="Times New Roman" w:hAnsi="Times New Roman" w:cs="Times New Roman"/>
          <w:b/>
          <w:i/>
          <w:sz w:val="28"/>
          <w:szCs w:val="28"/>
        </w:rPr>
        <w:t>.    Етап  виконання  плану  діяльності</w:t>
      </w:r>
    </w:p>
    <w:p w:rsidR="004E60B1" w:rsidRDefault="004E60B1" w:rsidP="004E60B1">
      <w:pPr>
        <w:ind w:left="360"/>
        <w:jc w:val="both"/>
        <w:rPr>
          <w:rFonts w:ascii="Times New Roman" w:hAnsi="Times New Roman" w:cs="Times New Roman"/>
          <w:b/>
          <w:sz w:val="28"/>
          <w:szCs w:val="28"/>
        </w:rPr>
      </w:pPr>
      <w:r>
        <w:rPr>
          <w:rFonts w:ascii="Times New Roman" w:hAnsi="Times New Roman" w:cs="Times New Roman"/>
          <w:b/>
          <w:sz w:val="28"/>
          <w:szCs w:val="28"/>
        </w:rPr>
        <w:t>а)  теорія</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 xml:space="preserve">   Мистецтво  створення  паперових  моделей  нараховує  понад  2000  років  і  його  історія  повна  яскравих  сторінок.  Мова  йде  про  орігамі.</w:t>
      </w:r>
    </w:p>
    <w:p w:rsidR="004E60B1" w:rsidRDefault="004E60B1" w:rsidP="004E60B1">
      <w:pPr>
        <w:jc w:val="both"/>
        <w:rPr>
          <w:rFonts w:ascii="Times New Roman" w:hAnsi="Times New Roman" w:cs="Times New Roman"/>
          <w:sz w:val="28"/>
          <w:szCs w:val="28"/>
        </w:rPr>
      </w:pPr>
      <w:r>
        <w:rPr>
          <w:rFonts w:ascii="Times New Roman" w:hAnsi="Times New Roman" w:cs="Times New Roman"/>
          <w:i/>
          <w:sz w:val="28"/>
          <w:szCs w:val="28"/>
        </w:rPr>
        <w:t xml:space="preserve">   Орігамі – </w:t>
      </w:r>
      <w:r>
        <w:rPr>
          <w:rFonts w:ascii="Times New Roman" w:hAnsi="Times New Roman" w:cs="Times New Roman"/>
          <w:sz w:val="28"/>
          <w:szCs w:val="28"/>
        </w:rPr>
        <w:t>це  японське  мистецтво  складання  моделей  з  паперу.  Свою  назву  воно  отримало  від  японських  слів  «орі»  - складати,  «гамі» - папір.</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Це  мистецтво  не  знає  кордонів  і  доступне  людям  будь-якого  віку – і дорослим,  і  малим.  В  давні  часи  орігамі  було  не  лише  мистецтвом,  а  ще  й  наукою,  яка  навчала  точності  і  терпіння.  </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 xml:space="preserve">   Тоді  були  популярними  записки,  складені  у  формі  метелика,  журавля,  квіти  були  символом  дружби  і  доброго  побажання  для коханої  людини..</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xml:space="preserve">   На  Заході  до  нього  довгий  час  ставились  як  до  дитячої  забави  і  не  визнавали  його  мистецтвом.  Багато  поколінь  хлопчиків  і  дівчаток  в  Європі  і  Америці  складали  в  дитинстві  паперових  пташок,  жабок,  що  скачуть,  а  також  ліхтарики,  кораблики.</w:t>
      </w: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Лише  після  немалого  проміжку  часу  нарешті світ  побачив  в  орігамі  те  мистецтво, котре  розвиває  творчість  та  інтелектуальні  здібності  людини.</w:t>
      </w:r>
    </w:p>
    <w:p w:rsidR="004E60B1" w:rsidRDefault="004E60B1" w:rsidP="004E60B1">
      <w:pPr>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Pr>
          <w:rFonts w:ascii="Times New Roman" w:hAnsi="Times New Roman" w:cs="Times New Roman"/>
          <w:i/>
          <w:sz w:val="28"/>
          <w:szCs w:val="28"/>
        </w:rPr>
        <w:t>(  демонстрація ілюстрацій  із  зображенням  виробів)</w:t>
      </w:r>
    </w:p>
    <w:p w:rsidR="004E60B1" w:rsidRDefault="004E60B1" w:rsidP="004E60B1">
      <w:pPr>
        <w:widowControl/>
        <w:numPr>
          <w:ilvl w:val="0"/>
          <w:numId w:val="2"/>
        </w:numPr>
        <w:autoSpaceDE/>
        <w:adjustRightInd/>
        <w:jc w:val="both"/>
        <w:rPr>
          <w:rFonts w:ascii="Times New Roman" w:hAnsi="Times New Roman" w:cs="Times New Roman"/>
          <w:sz w:val="28"/>
          <w:szCs w:val="28"/>
        </w:rPr>
      </w:pPr>
      <w:r>
        <w:rPr>
          <w:rFonts w:ascii="Times New Roman" w:hAnsi="Times New Roman" w:cs="Times New Roman"/>
          <w:sz w:val="28"/>
          <w:szCs w:val="28"/>
        </w:rPr>
        <w:t>Отже,  ви  вже  зрозуміли  про  що  йде  мова.</w:t>
      </w:r>
    </w:p>
    <w:p w:rsidR="004E60B1" w:rsidRDefault="004E60B1" w:rsidP="004E60B1">
      <w:pPr>
        <w:widowControl/>
        <w:numPr>
          <w:ilvl w:val="0"/>
          <w:numId w:val="2"/>
        </w:numPr>
        <w:autoSpaceDE/>
        <w:adjustRightInd/>
        <w:jc w:val="both"/>
        <w:rPr>
          <w:rFonts w:ascii="Times New Roman" w:hAnsi="Times New Roman" w:cs="Times New Roman"/>
          <w:sz w:val="28"/>
          <w:szCs w:val="28"/>
        </w:rPr>
      </w:pPr>
      <w:r>
        <w:rPr>
          <w:rFonts w:ascii="Times New Roman" w:hAnsi="Times New Roman" w:cs="Times New Roman"/>
          <w:sz w:val="28"/>
          <w:szCs w:val="28"/>
        </w:rPr>
        <w:t>Чи  доводилось  вам  коли-небудь  спробувати  створити  щось  у  цій  техніці,  техніці  орігамі?</w:t>
      </w:r>
    </w:p>
    <w:p w:rsidR="004E60B1" w:rsidRDefault="004E60B1" w:rsidP="004E60B1">
      <w:pPr>
        <w:ind w:left="502"/>
        <w:jc w:val="both"/>
        <w:rPr>
          <w:rFonts w:ascii="Times New Roman" w:hAnsi="Times New Roman" w:cs="Times New Roman"/>
          <w:i/>
          <w:sz w:val="28"/>
          <w:szCs w:val="28"/>
        </w:rPr>
      </w:pPr>
      <w:r>
        <w:rPr>
          <w:rFonts w:ascii="Times New Roman" w:hAnsi="Times New Roman" w:cs="Times New Roman"/>
          <w:i/>
          <w:sz w:val="28"/>
          <w:szCs w:val="28"/>
          <w:lang w:val="uk-UA"/>
        </w:rPr>
        <w:t>(</w:t>
      </w:r>
      <w:r>
        <w:rPr>
          <w:rFonts w:ascii="Times New Roman" w:hAnsi="Times New Roman" w:cs="Times New Roman"/>
          <w:i/>
          <w:sz w:val="28"/>
          <w:szCs w:val="28"/>
        </w:rPr>
        <w:t>Кораблики,  літачки,  тюльпани,  коробочки,  пілотки.)</w:t>
      </w:r>
    </w:p>
    <w:p w:rsidR="004E60B1" w:rsidRDefault="004E60B1" w:rsidP="004E60B1">
      <w:pPr>
        <w:widowControl/>
        <w:numPr>
          <w:ilvl w:val="0"/>
          <w:numId w:val="2"/>
        </w:numPr>
        <w:autoSpaceDE/>
        <w:adjustRightInd/>
        <w:jc w:val="both"/>
        <w:rPr>
          <w:rFonts w:ascii="Times New Roman" w:hAnsi="Times New Roman" w:cs="Times New Roman"/>
          <w:sz w:val="28"/>
          <w:szCs w:val="28"/>
        </w:rPr>
      </w:pPr>
      <w:r>
        <w:rPr>
          <w:rFonts w:ascii="Times New Roman" w:hAnsi="Times New Roman" w:cs="Times New Roman"/>
          <w:sz w:val="28"/>
          <w:szCs w:val="28"/>
        </w:rPr>
        <w:t>Так,  дійсно,  ми  з  дитинства  знайомі  з  такими  фігурками,  але  не  знали,  що  це  мистецтво.</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xml:space="preserve">   А  тепер  пропоную  вашій  увазі  готові  вироби.</w:t>
      </w:r>
    </w:p>
    <w:p w:rsidR="004E60B1" w:rsidRDefault="004E60B1" w:rsidP="004E60B1">
      <w:pPr>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Pr>
          <w:rFonts w:ascii="Times New Roman" w:hAnsi="Times New Roman" w:cs="Times New Roman"/>
          <w:i/>
          <w:sz w:val="28"/>
          <w:szCs w:val="28"/>
        </w:rPr>
        <w:t>(Демонстрація  готових  виробів)</w:t>
      </w:r>
    </w:p>
    <w:p w:rsidR="004E60B1" w:rsidRDefault="004E60B1" w:rsidP="004E60B1">
      <w:pPr>
        <w:jc w:val="both"/>
        <w:rPr>
          <w:rFonts w:ascii="Times New Roman" w:hAnsi="Times New Roman" w:cs="Times New Roman"/>
          <w:i/>
          <w:sz w:val="28"/>
          <w:szCs w:val="28"/>
          <w:lang w:val="uk-UA"/>
        </w:rPr>
      </w:pPr>
      <w:r>
        <w:rPr>
          <w:rFonts w:ascii="Times New Roman" w:hAnsi="Times New Roman" w:cs="Times New Roman"/>
          <w:sz w:val="28"/>
          <w:szCs w:val="28"/>
        </w:rPr>
        <w:t xml:space="preserve">   Розглядаючи  ці  витвори  мистецтва,  можна  подумати,  що  це  не  людські  руки  створили  їх, або це  витвори  рук  людей  з неймовірним  талантом,  але  не  варто  робити  поспішний  висновок.  Все  у  ваших  руках.  Головне  бути  уважним,  зібраним,  наполегливим.</w:t>
      </w:r>
      <w:r>
        <w:rPr>
          <w:rFonts w:ascii="Times New Roman" w:hAnsi="Times New Roman" w:cs="Times New Roman"/>
          <w:sz w:val="28"/>
          <w:szCs w:val="28"/>
          <w:lang w:val="uk-UA"/>
        </w:rPr>
        <w:t xml:space="preserve">  Вірити  у  свої  сили.</w:t>
      </w:r>
    </w:p>
    <w:p w:rsidR="004E60B1" w:rsidRDefault="004E60B1" w:rsidP="004E60B1">
      <w:pPr>
        <w:widowControl/>
        <w:numPr>
          <w:ilvl w:val="0"/>
          <w:numId w:val="2"/>
        </w:numPr>
        <w:autoSpaceDE/>
        <w:adjustRightInd/>
        <w:jc w:val="both"/>
        <w:rPr>
          <w:rFonts w:ascii="Times New Roman" w:hAnsi="Times New Roman" w:cs="Times New Roman"/>
          <w:sz w:val="28"/>
          <w:szCs w:val="28"/>
        </w:rPr>
      </w:pPr>
      <w:r>
        <w:rPr>
          <w:rFonts w:ascii="Times New Roman" w:hAnsi="Times New Roman" w:cs="Times New Roman"/>
          <w:sz w:val="28"/>
          <w:szCs w:val="28"/>
        </w:rPr>
        <w:t>Чи  сподобались  вам  моделі  орігамі?</w:t>
      </w:r>
    </w:p>
    <w:p w:rsidR="004E60B1" w:rsidRDefault="004E60B1" w:rsidP="004E60B1">
      <w:pPr>
        <w:widowControl/>
        <w:numPr>
          <w:ilvl w:val="0"/>
          <w:numId w:val="2"/>
        </w:numPr>
        <w:autoSpaceDE/>
        <w:adjustRightInd/>
        <w:jc w:val="both"/>
        <w:rPr>
          <w:rFonts w:ascii="Times New Roman" w:hAnsi="Times New Roman" w:cs="Times New Roman"/>
          <w:sz w:val="28"/>
          <w:szCs w:val="28"/>
        </w:rPr>
      </w:pPr>
      <w:r>
        <w:rPr>
          <w:rFonts w:ascii="Times New Roman" w:hAnsi="Times New Roman" w:cs="Times New Roman"/>
          <w:sz w:val="28"/>
          <w:szCs w:val="28"/>
        </w:rPr>
        <w:t>Котра  з  них  найбільше  припала  до  душі?</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lang w:val="uk-UA"/>
        </w:rPr>
        <w:t>З</w:t>
      </w:r>
      <w:r>
        <w:rPr>
          <w:rFonts w:ascii="Times New Roman" w:hAnsi="Times New Roman" w:cs="Times New Roman"/>
          <w:sz w:val="28"/>
          <w:szCs w:val="28"/>
        </w:rPr>
        <w:t>годна.  Всі  вони  чудові.  Але  головне  те,  що  для   їх  виготовлення потрібно  докласти  чимало  зусиль.  Потрібні  неабиякі  навики  у  техніці, аби  вдалось  зробити  ці  фігурки.</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 xml:space="preserve">   -   Ми  з  вами  сьогодні  спробуємо  себе  у ролі  орігамістів.</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Так,  роль  складна,  але:</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 xml:space="preserve"> починаючи  складання  будь-якої  моделі,  дотримуйтесь  одного  золотого  правила – завжди  дивіться  не  тільки  на  ту  операцію,  яка  вам  зараз  потрібна,  але  й  на  2-3 кроки  вперед,  щоб  уявити  кінцевий  результат  всієї  роботи.  Можна  навіть  спочатку  подивитись  на  кінцеві  операції,  щоб  уявити,  якою  має  бути  модель. Крім цього,  бажання  зробити  точно  таку  ж,  надасть  вам  сили  і  азарту. І  взагалі,  ніколи  не  втрачайте  надію,  займаючись  орігамі.  Якщо  не  вийде  зараз,  спробуйте  ще і  ще  раз – до  тих  </w:t>
      </w:r>
      <w:r>
        <w:rPr>
          <w:rFonts w:ascii="Times New Roman" w:hAnsi="Times New Roman" w:cs="Times New Roman"/>
          <w:sz w:val="28"/>
          <w:szCs w:val="28"/>
        </w:rPr>
        <w:lastRenderedPageBreak/>
        <w:t>пір,  поки  не  отримаєте  бажаного  результату!</w:t>
      </w:r>
    </w:p>
    <w:p w:rsidR="004E60B1" w:rsidRDefault="004E60B1" w:rsidP="004E60B1">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б) </w:t>
      </w:r>
      <w:r>
        <w:rPr>
          <w:rFonts w:ascii="Times New Roman" w:hAnsi="Times New Roman" w:cs="Times New Roman"/>
          <w:b/>
          <w:sz w:val="28"/>
          <w:szCs w:val="28"/>
        </w:rPr>
        <w:t>практика</w:t>
      </w:r>
      <w:r>
        <w:rPr>
          <w:rFonts w:ascii="Times New Roman" w:hAnsi="Times New Roman" w:cs="Times New Roman"/>
          <w:sz w:val="28"/>
          <w:szCs w:val="28"/>
        </w:rPr>
        <w:t xml:space="preserve">   </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 xml:space="preserve">   Кожному  з  вас  вже  зразу  хотілося  б за  кілька  хвилин  навчитись  робити  будь-яку  з  таких  фігурок,  але  для  цього  потрібно  буде більше  часу.</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 xml:space="preserve">  Сьогодні  ми  з  вами  спробуємо  освоїти  спеціальні  прийоми  у техніці  складання,  які  будуть  успішним  початком  для  виготовлення  фігурок  орігамі.</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xml:space="preserve">   Пропоную  вам  цю  </w:t>
      </w:r>
      <w:r>
        <w:rPr>
          <w:rFonts w:ascii="Times New Roman" w:hAnsi="Times New Roman" w:cs="Times New Roman"/>
          <w:b/>
          <w:i/>
          <w:sz w:val="28"/>
          <w:szCs w:val="28"/>
        </w:rPr>
        <w:t>роботу  виконувати</w:t>
      </w:r>
      <w:r>
        <w:rPr>
          <w:rFonts w:ascii="Times New Roman" w:hAnsi="Times New Roman" w:cs="Times New Roman"/>
          <w:sz w:val="28"/>
          <w:szCs w:val="28"/>
        </w:rPr>
        <w:t xml:space="preserve">  </w:t>
      </w:r>
      <w:r>
        <w:rPr>
          <w:rFonts w:ascii="Times New Roman" w:hAnsi="Times New Roman" w:cs="Times New Roman"/>
          <w:b/>
          <w:i/>
          <w:sz w:val="28"/>
          <w:szCs w:val="28"/>
        </w:rPr>
        <w:t>в  парах</w:t>
      </w:r>
      <w:r>
        <w:rPr>
          <w:rFonts w:ascii="Times New Roman" w:hAnsi="Times New Roman" w:cs="Times New Roman"/>
          <w:b/>
          <w:sz w:val="28"/>
          <w:szCs w:val="28"/>
        </w:rPr>
        <w:t>.</w:t>
      </w:r>
      <w:r>
        <w:rPr>
          <w:rFonts w:ascii="Times New Roman" w:hAnsi="Times New Roman" w:cs="Times New Roman"/>
          <w:sz w:val="28"/>
          <w:szCs w:val="28"/>
        </w:rPr>
        <w:t xml:space="preserve"> </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Вашим  напарником  буде  сусід  по  парті. Адже  вдвох  легше  прочитати  схеми  та  додуматися  до  правильного  виконання  завдання.</w:t>
      </w:r>
    </w:p>
    <w:p w:rsidR="004E60B1" w:rsidRDefault="004E60B1" w:rsidP="004E60B1">
      <w:pPr>
        <w:jc w:val="both"/>
        <w:rPr>
          <w:rFonts w:ascii="Times New Roman" w:hAnsi="Times New Roman" w:cs="Times New Roman"/>
          <w:i/>
          <w:sz w:val="28"/>
          <w:szCs w:val="28"/>
          <w:lang w:val="uk-UA"/>
        </w:rPr>
      </w:pPr>
      <w:r>
        <w:rPr>
          <w:rFonts w:ascii="Times New Roman" w:hAnsi="Times New Roman" w:cs="Times New Roman"/>
          <w:i/>
          <w:sz w:val="28"/>
          <w:szCs w:val="28"/>
        </w:rPr>
        <w:t>(Роздаю  папки  з  інструкціями).</w:t>
      </w:r>
    </w:p>
    <w:p w:rsidR="004E60B1" w:rsidRDefault="004E60B1" w:rsidP="004E60B1">
      <w:pPr>
        <w:jc w:val="both"/>
        <w:rPr>
          <w:rFonts w:ascii="Times New Roman" w:hAnsi="Times New Roman" w:cs="Times New Roman"/>
          <w:i/>
          <w:sz w:val="28"/>
          <w:szCs w:val="28"/>
        </w:rPr>
      </w:pPr>
      <w:r>
        <w:rPr>
          <w:rFonts w:ascii="Times New Roman" w:hAnsi="Times New Roman" w:cs="Times New Roman"/>
          <w:sz w:val="28"/>
          <w:szCs w:val="28"/>
        </w:rPr>
        <w:t xml:space="preserve"> Перед  вами  є  папки  з  потрібною  вам </w:t>
      </w:r>
      <w:r>
        <w:rPr>
          <w:rFonts w:ascii="Times New Roman" w:hAnsi="Times New Roman" w:cs="Times New Roman"/>
          <w:sz w:val="28"/>
          <w:szCs w:val="28"/>
          <w:lang w:val="uk-UA"/>
        </w:rPr>
        <w:t>і</w:t>
      </w:r>
      <w:r>
        <w:rPr>
          <w:rFonts w:ascii="Times New Roman" w:hAnsi="Times New Roman" w:cs="Times New Roman"/>
          <w:sz w:val="28"/>
          <w:szCs w:val="28"/>
        </w:rPr>
        <w:t>нформацією:</w:t>
      </w:r>
    </w:p>
    <w:p w:rsidR="004E60B1" w:rsidRDefault="004E60B1" w:rsidP="004E60B1">
      <w:pPr>
        <w:jc w:val="both"/>
        <w:rPr>
          <w:rFonts w:ascii="Times New Roman" w:hAnsi="Times New Roman" w:cs="Times New Roman"/>
          <w:i/>
          <w:sz w:val="28"/>
          <w:szCs w:val="28"/>
          <w:lang w:val="uk-UA"/>
        </w:rPr>
      </w:pPr>
      <w:r>
        <w:rPr>
          <w:rFonts w:ascii="Times New Roman" w:hAnsi="Times New Roman" w:cs="Times New Roman"/>
          <w:sz w:val="28"/>
          <w:szCs w:val="28"/>
        </w:rPr>
        <w:t xml:space="preserve">-  правила роботи  в  парах; </w:t>
      </w:r>
      <w:r>
        <w:rPr>
          <w:rFonts w:ascii="Times New Roman" w:hAnsi="Times New Roman" w:cs="Times New Roman"/>
          <w:i/>
          <w:sz w:val="28"/>
          <w:szCs w:val="28"/>
        </w:rPr>
        <w:t xml:space="preserve">(Див. загальні додатки </w:t>
      </w:r>
      <w:r>
        <w:rPr>
          <w:rFonts w:ascii="Times New Roman" w:hAnsi="Times New Roman" w:cs="Times New Roman"/>
          <w:i/>
          <w:sz w:val="28"/>
          <w:szCs w:val="28"/>
          <w:lang w:val="uk-UA"/>
        </w:rPr>
        <w:t xml:space="preserve">1) </w:t>
      </w:r>
    </w:p>
    <w:p w:rsidR="004E60B1" w:rsidRDefault="004E60B1" w:rsidP="004E60B1">
      <w:pPr>
        <w:jc w:val="both"/>
        <w:rPr>
          <w:rFonts w:ascii="Times New Roman" w:hAnsi="Times New Roman" w:cs="Times New Roman"/>
          <w:i/>
          <w:sz w:val="28"/>
          <w:szCs w:val="28"/>
          <w:lang w:val="uk-UA"/>
        </w:rPr>
      </w:pPr>
      <w:r>
        <w:rPr>
          <w:rFonts w:ascii="Times New Roman" w:hAnsi="Times New Roman" w:cs="Times New Roman"/>
          <w:sz w:val="28"/>
          <w:szCs w:val="28"/>
          <w:lang w:val="uk-UA"/>
        </w:rPr>
        <w:t>-  правила  складання  фігурок  орігамі;</w:t>
      </w:r>
      <w:r>
        <w:rPr>
          <w:rFonts w:ascii="Times New Roman" w:hAnsi="Times New Roman" w:cs="Times New Roman"/>
          <w:i/>
          <w:sz w:val="28"/>
          <w:szCs w:val="28"/>
          <w:lang w:val="uk-UA"/>
        </w:rPr>
        <w:t xml:space="preserve">  (Див. додаток 1).</w:t>
      </w:r>
    </w:p>
    <w:p w:rsidR="004E60B1" w:rsidRDefault="004E60B1" w:rsidP="004E60B1">
      <w:p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інструкційні  картки  виготовлення  фігурок;  </w:t>
      </w:r>
      <w:r>
        <w:rPr>
          <w:rFonts w:ascii="Times New Roman" w:hAnsi="Times New Roman" w:cs="Times New Roman"/>
          <w:i/>
          <w:sz w:val="28"/>
          <w:szCs w:val="28"/>
          <w:lang w:val="uk-UA"/>
        </w:rPr>
        <w:t>(Див.  додаток  2 -4).</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lang w:val="uk-UA"/>
        </w:rPr>
        <w:t xml:space="preserve">   Крім  того,  давайте  урізноманітнимо  наше  завданн</w:t>
      </w:r>
      <w:r>
        <w:rPr>
          <w:rFonts w:ascii="Times New Roman" w:hAnsi="Times New Roman" w:cs="Times New Roman"/>
          <w:sz w:val="28"/>
          <w:szCs w:val="28"/>
        </w:rPr>
        <w:t>я:</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 xml:space="preserve">кожен  ряд  отримав  інструкційну  картку виготовлення  іншої  фігури.   Там  є  схеми  виготовлення  «голуба»,  «свинки»,  «цикади».  Для  того,  щоб  у  вільний  від  уроків  час, ви  змогли  поділитись  отриманими  на  уроці  уміннями. </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Розгляньте  технологічні  картки,  на яких  чітко вказано  кожен  крок.  Будьте  уважними!  Пам’ятайте, акуратність – дуже  важлива  і  корисна  риса  у складанні  орігамі.</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Спочатку  уважно  вивчіть  схеми.</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Сьогодні  ми  спробуємо  зробити  нові  для  вас  фігурки.</w:t>
      </w:r>
    </w:p>
    <w:p w:rsidR="004E60B1" w:rsidRDefault="004E60B1" w:rsidP="004E60B1">
      <w:pPr>
        <w:ind w:left="360"/>
        <w:jc w:val="both"/>
        <w:rPr>
          <w:rFonts w:ascii="Times New Roman" w:hAnsi="Times New Roman" w:cs="Times New Roman"/>
          <w:sz w:val="28"/>
          <w:szCs w:val="28"/>
        </w:rPr>
      </w:pPr>
      <w:r>
        <w:rPr>
          <w:rFonts w:ascii="Times New Roman" w:hAnsi="Times New Roman" w:cs="Times New Roman"/>
          <w:sz w:val="28"/>
          <w:szCs w:val="28"/>
        </w:rPr>
        <w:t xml:space="preserve">    Отже,  приступимо  до  роботи!</w:t>
      </w:r>
      <w:r>
        <w:rPr>
          <w:rFonts w:ascii="Times New Roman" w:hAnsi="Times New Roman" w:cs="Times New Roman"/>
          <w:b/>
          <w:i/>
          <w:sz w:val="28"/>
          <w:szCs w:val="28"/>
        </w:rPr>
        <w:t xml:space="preserve">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Уважно  почитайте  технологічну  картку. Усі  фігурки  будемо  виготовляти  з  паперу  квадратної  форми.</w:t>
      </w:r>
    </w:p>
    <w:p w:rsidR="004E60B1" w:rsidRDefault="004E60B1" w:rsidP="004E60B1">
      <w:pPr>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Розгляд  технологічних  карток,  які  розміщені  на  дошці</w:t>
      </w:r>
      <w:r>
        <w:rPr>
          <w:rFonts w:ascii="Times New Roman" w:hAnsi="Times New Roman" w:cs="Times New Roman"/>
          <w:sz w:val="28"/>
          <w:szCs w:val="28"/>
        </w:rPr>
        <w:t>).</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Зверніть  увагу  на  те  що, ніде  не використовуються  ні  ножиці, ні клей.</w:t>
      </w:r>
    </w:p>
    <w:p w:rsidR="004E60B1" w:rsidRDefault="004E60B1" w:rsidP="004E60B1">
      <w:pPr>
        <w:ind w:left="-180"/>
        <w:jc w:val="both"/>
        <w:rPr>
          <w:rFonts w:ascii="Times New Roman" w:hAnsi="Times New Roman" w:cs="Times New Roman"/>
          <w:i/>
          <w:sz w:val="28"/>
          <w:szCs w:val="28"/>
        </w:rPr>
      </w:pPr>
      <w:r>
        <w:rPr>
          <w:rFonts w:ascii="Times New Roman" w:hAnsi="Times New Roman" w:cs="Times New Roman"/>
          <w:sz w:val="28"/>
          <w:szCs w:val="28"/>
        </w:rPr>
        <w:t>Нагадую,  вивчіть кожен  крок,  описаний  у  технологічній  картці. Там по  7-8  кроків.  Будьте  уважними!</w:t>
      </w:r>
      <w:r>
        <w:rPr>
          <w:rFonts w:ascii="Times New Roman" w:hAnsi="Times New Roman" w:cs="Times New Roman"/>
          <w:i/>
          <w:sz w:val="28"/>
          <w:szCs w:val="28"/>
        </w:rPr>
        <w:t xml:space="preserve">  (</w:t>
      </w:r>
      <w:r>
        <w:rPr>
          <w:rFonts w:ascii="Times New Roman" w:hAnsi="Times New Roman" w:cs="Times New Roman"/>
          <w:i/>
          <w:sz w:val="28"/>
          <w:szCs w:val="28"/>
          <w:lang w:val="uk-UA"/>
        </w:rPr>
        <w:t>Вчитель</w:t>
      </w:r>
      <w:r>
        <w:rPr>
          <w:rFonts w:ascii="Times New Roman" w:hAnsi="Times New Roman" w:cs="Times New Roman"/>
          <w:i/>
          <w:sz w:val="28"/>
          <w:szCs w:val="28"/>
        </w:rPr>
        <w:t xml:space="preserve"> по  черзі  демонстру</w:t>
      </w:r>
      <w:r>
        <w:rPr>
          <w:rFonts w:ascii="Times New Roman" w:hAnsi="Times New Roman" w:cs="Times New Roman"/>
          <w:i/>
          <w:sz w:val="28"/>
          <w:szCs w:val="28"/>
          <w:lang w:val="uk-UA"/>
        </w:rPr>
        <w:t>є</w:t>
      </w:r>
      <w:r>
        <w:rPr>
          <w:rFonts w:ascii="Times New Roman" w:hAnsi="Times New Roman" w:cs="Times New Roman"/>
          <w:i/>
          <w:sz w:val="28"/>
          <w:szCs w:val="28"/>
        </w:rPr>
        <w:t xml:space="preserve">  поетапне   виготовлення  усіх  трьох   фігурок  орігамі).</w:t>
      </w:r>
    </w:p>
    <w:p w:rsidR="004E60B1" w:rsidRDefault="004E60B1" w:rsidP="004E60B1">
      <w:pPr>
        <w:ind w:left="-180"/>
        <w:jc w:val="both"/>
        <w:rPr>
          <w:rFonts w:ascii="Times New Roman" w:hAnsi="Times New Roman" w:cs="Times New Roman"/>
          <w:sz w:val="28"/>
          <w:szCs w:val="28"/>
        </w:rPr>
      </w:pPr>
      <w:r>
        <w:rPr>
          <w:rFonts w:ascii="Times New Roman" w:hAnsi="Times New Roman" w:cs="Times New Roman"/>
          <w:i/>
          <w:sz w:val="28"/>
          <w:szCs w:val="28"/>
        </w:rPr>
        <w:t xml:space="preserve">(Учні  виконують  практичну  роботу,  </w:t>
      </w:r>
      <w:r>
        <w:rPr>
          <w:rFonts w:ascii="Times New Roman" w:hAnsi="Times New Roman" w:cs="Times New Roman"/>
          <w:i/>
          <w:sz w:val="28"/>
          <w:szCs w:val="28"/>
          <w:lang w:val="uk-UA"/>
        </w:rPr>
        <w:t>вчитель</w:t>
      </w:r>
      <w:r>
        <w:rPr>
          <w:rFonts w:ascii="Times New Roman" w:hAnsi="Times New Roman" w:cs="Times New Roman"/>
          <w:i/>
          <w:sz w:val="28"/>
          <w:szCs w:val="28"/>
        </w:rPr>
        <w:t xml:space="preserve">  корегу</w:t>
      </w:r>
      <w:r>
        <w:rPr>
          <w:rFonts w:ascii="Times New Roman" w:hAnsi="Times New Roman" w:cs="Times New Roman"/>
          <w:i/>
          <w:sz w:val="28"/>
          <w:szCs w:val="28"/>
          <w:lang w:val="uk-UA"/>
        </w:rPr>
        <w:t>є</w:t>
      </w:r>
      <w:r>
        <w:rPr>
          <w:rFonts w:ascii="Times New Roman" w:hAnsi="Times New Roman" w:cs="Times New Roman"/>
          <w:i/>
          <w:sz w:val="28"/>
          <w:szCs w:val="28"/>
        </w:rPr>
        <w:t xml:space="preserve">  їх  дії,</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i/>
          <w:sz w:val="28"/>
          <w:szCs w:val="28"/>
        </w:rPr>
        <w:t>виправля</w:t>
      </w:r>
      <w:r>
        <w:rPr>
          <w:rFonts w:ascii="Times New Roman" w:hAnsi="Times New Roman" w:cs="Times New Roman"/>
          <w:i/>
          <w:sz w:val="28"/>
          <w:szCs w:val="28"/>
          <w:lang w:val="uk-UA"/>
        </w:rPr>
        <w:t>є</w:t>
      </w:r>
      <w:r>
        <w:rPr>
          <w:rFonts w:ascii="Times New Roman" w:hAnsi="Times New Roman" w:cs="Times New Roman"/>
          <w:i/>
          <w:sz w:val="28"/>
          <w:szCs w:val="28"/>
        </w:rPr>
        <w:t xml:space="preserve">  помилки). </w:t>
      </w:r>
    </w:p>
    <w:p w:rsidR="004E60B1" w:rsidRDefault="004E60B1" w:rsidP="004E60B1">
      <w:pPr>
        <w:ind w:left="-180"/>
        <w:jc w:val="both"/>
        <w:rPr>
          <w:rFonts w:ascii="Times New Roman" w:hAnsi="Times New Roman" w:cs="Times New Roman"/>
          <w:sz w:val="28"/>
          <w:szCs w:val="28"/>
        </w:rPr>
      </w:pPr>
      <w:r>
        <w:rPr>
          <w:rFonts w:ascii="Times New Roman" w:hAnsi="Times New Roman" w:cs="Times New Roman"/>
          <w:sz w:val="28"/>
          <w:szCs w:val="28"/>
        </w:rPr>
        <w:t xml:space="preserve">   Засвоївши  виконання  навіть  цих  простих  фігур,  ми  стали  на  перший  ступінь  високої  піраміди  орігамі.  На  цьому  наше  знайомство  з  орігамі  не  закінчується,  ми  його  продовжимо  на  наступному  уроці.</w:t>
      </w:r>
    </w:p>
    <w:p w:rsidR="004E60B1" w:rsidRDefault="004E60B1" w:rsidP="004E60B1">
      <w:pPr>
        <w:jc w:val="both"/>
        <w:rPr>
          <w:rFonts w:ascii="Times New Roman" w:hAnsi="Times New Roman" w:cs="Times New Roman"/>
          <w:sz w:val="28"/>
          <w:szCs w:val="28"/>
        </w:rPr>
      </w:pPr>
      <w:r>
        <w:rPr>
          <w:rFonts w:ascii="Times New Roman" w:hAnsi="Times New Roman" w:cs="Times New Roman"/>
          <w:b/>
          <w:i/>
          <w:sz w:val="28"/>
          <w:szCs w:val="28"/>
          <w:lang w:val="en-US"/>
        </w:rPr>
        <w:t>V</w:t>
      </w:r>
      <w:r>
        <w:rPr>
          <w:rFonts w:ascii="Times New Roman" w:hAnsi="Times New Roman" w:cs="Times New Roman"/>
          <w:b/>
          <w:i/>
          <w:sz w:val="28"/>
          <w:szCs w:val="28"/>
        </w:rPr>
        <w:t>.   Етап  контрольно-оцінювальний</w:t>
      </w:r>
    </w:p>
    <w:p w:rsidR="004E60B1" w:rsidRDefault="004E60B1" w:rsidP="004E60B1">
      <w:pPr>
        <w:jc w:val="both"/>
        <w:rPr>
          <w:rFonts w:ascii="Times New Roman" w:hAnsi="Times New Roman" w:cs="Times New Roman"/>
          <w:sz w:val="28"/>
          <w:szCs w:val="28"/>
        </w:rPr>
      </w:pPr>
      <w:r>
        <w:rPr>
          <w:rFonts w:ascii="Times New Roman" w:hAnsi="Times New Roman" w:cs="Times New Roman"/>
          <w:b/>
          <w:sz w:val="28"/>
          <w:szCs w:val="28"/>
        </w:rPr>
        <w:t>Вправа  « Ти – мені,  я – тобі ».</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Завдання:  сформулювати  і задати  запитання  про  орігамі  сусіду по  парті. Оцінити  відповідь  згідно  з  критеріями  стандарту,  закладеного  в  навчальній  програмі.</w:t>
      </w:r>
    </w:p>
    <w:p w:rsidR="004E60B1" w:rsidRDefault="004E60B1" w:rsidP="004E60B1">
      <w:pPr>
        <w:ind w:left="360"/>
        <w:jc w:val="both"/>
        <w:rPr>
          <w:rFonts w:ascii="Times New Roman" w:hAnsi="Times New Roman" w:cs="Times New Roman"/>
          <w:i/>
          <w:sz w:val="28"/>
          <w:szCs w:val="28"/>
        </w:rPr>
      </w:pPr>
      <w:r>
        <w:rPr>
          <w:rFonts w:ascii="Times New Roman" w:hAnsi="Times New Roman" w:cs="Times New Roman"/>
          <w:i/>
          <w:sz w:val="28"/>
          <w:szCs w:val="28"/>
        </w:rPr>
        <w:t xml:space="preserve">(  Проводжу  оцінювання  знань  учнів).  </w:t>
      </w:r>
    </w:p>
    <w:p w:rsidR="004E60B1" w:rsidRDefault="004E60B1" w:rsidP="004E60B1">
      <w:pPr>
        <w:jc w:val="both"/>
        <w:rPr>
          <w:rFonts w:ascii="Times New Roman" w:hAnsi="Times New Roman" w:cs="Times New Roman"/>
          <w:sz w:val="28"/>
          <w:szCs w:val="28"/>
        </w:rPr>
      </w:pPr>
      <w:r>
        <w:rPr>
          <w:rFonts w:ascii="Times New Roman" w:hAnsi="Times New Roman" w:cs="Times New Roman"/>
          <w:sz w:val="28"/>
          <w:szCs w:val="28"/>
        </w:rPr>
        <w:t xml:space="preserve">   На  завершення  нашого  уроку  пропоную  вам  розгадати  кросворд,</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тоді  </w:t>
      </w:r>
      <w:r>
        <w:rPr>
          <w:rFonts w:ascii="Times New Roman" w:hAnsi="Times New Roman" w:cs="Times New Roman"/>
          <w:sz w:val="28"/>
          <w:szCs w:val="28"/>
        </w:rPr>
        <w:lastRenderedPageBreak/>
        <w:t xml:space="preserve">ви </w:t>
      </w:r>
      <w:r>
        <w:rPr>
          <w:rFonts w:ascii="Times New Roman" w:hAnsi="Times New Roman" w:cs="Times New Roman"/>
          <w:color w:val="000000"/>
          <w:sz w:val="28"/>
          <w:szCs w:val="28"/>
        </w:rPr>
        <w:t xml:space="preserve"> зможете</w:t>
      </w:r>
      <w:r>
        <w:rPr>
          <w:rFonts w:ascii="Times New Roman" w:hAnsi="Times New Roman" w:cs="Times New Roman"/>
          <w:sz w:val="28"/>
          <w:szCs w:val="28"/>
        </w:rPr>
        <w:t xml:space="preserve"> прочитати  в  рамочці  слово,  яке  є ключем  нашого уроку.</w:t>
      </w:r>
    </w:p>
    <w:p w:rsidR="004E60B1" w:rsidRDefault="004E60B1" w:rsidP="004E60B1">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Кросворд</w:t>
      </w:r>
    </w:p>
    <w:p w:rsidR="004E60B1" w:rsidRDefault="004E60B1" w:rsidP="004E60B1">
      <w:pPr>
        <w:jc w:val="both"/>
        <w:outlineLvl w:val="0"/>
        <w:rPr>
          <w:rFonts w:ascii="Times New Roman" w:hAnsi="Times New Roman" w:cs="Times New Roman"/>
          <w:sz w:val="28"/>
          <w:szCs w:val="28"/>
          <w:lang w:val="uk-UA"/>
        </w:rPr>
      </w:pPr>
      <w:r>
        <w:rPr>
          <w:rFonts w:ascii="Times New Roman" w:hAnsi="Times New Roman" w:cs="Times New Roman"/>
          <w:sz w:val="28"/>
          <w:szCs w:val="28"/>
        </w:rPr>
        <w:t xml:space="preserve">1.  Почуття,  яке  переповнює  людину,  при </w:t>
      </w:r>
      <w:r>
        <w:rPr>
          <w:rFonts w:ascii="Times New Roman" w:hAnsi="Times New Roman" w:cs="Times New Roman"/>
          <w:sz w:val="28"/>
          <w:szCs w:val="28"/>
          <w:lang w:val="uk-UA"/>
        </w:rPr>
        <w:t xml:space="preserve">  </w:t>
      </w:r>
      <w:r>
        <w:rPr>
          <w:rFonts w:ascii="Times New Roman" w:hAnsi="Times New Roman" w:cs="Times New Roman"/>
          <w:sz w:val="28"/>
          <w:szCs w:val="28"/>
        </w:rPr>
        <w:t>досягненні  мети.</w:t>
      </w:r>
      <w:r>
        <w:rPr>
          <w:rFonts w:ascii="Times New Roman" w:hAnsi="Times New Roman" w:cs="Times New Roman"/>
          <w:i/>
          <w:sz w:val="28"/>
          <w:szCs w:val="28"/>
        </w:rPr>
        <w:t xml:space="preserve"> ( Задоволення )</w:t>
      </w:r>
      <w:r>
        <w:rPr>
          <w:rFonts w:ascii="Times New Roman" w:hAnsi="Times New Roman" w:cs="Times New Roman"/>
          <w:i/>
          <w:sz w:val="28"/>
          <w:szCs w:val="28"/>
          <w:lang w:val="uk-UA"/>
        </w:rPr>
        <w:t>.</w:t>
      </w:r>
    </w:p>
    <w:p w:rsidR="004E60B1" w:rsidRDefault="004E60B1" w:rsidP="004E60B1">
      <w:pPr>
        <w:jc w:val="both"/>
        <w:rPr>
          <w:rFonts w:ascii="Times New Roman" w:hAnsi="Times New Roman" w:cs="Times New Roman"/>
          <w:i/>
          <w:sz w:val="28"/>
          <w:szCs w:val="28"/>
          <w:lang w:val="uk-UA"/>
        </w:rPr>
      </w:pPr>
      <w:r>
        <w:rPr>
          <w:rFonts w:ascii="Times New Roman" w:hAnsi="Times New Roman" w:cs="Times New Roman"/>
          <w:sz w:val="28"/>
          <w:szCs w:val="28"/>
        </w:rPr>
        <w:t>2.  Наслідок  виконання  дії.</w:t>
      </w:r>
      <w:r>
        <w:rPr>
          <w:rFonts w:ascii="Times New Roman" w:hAnsi="Times New Roman" w:cs="Times New Roman"/>
          <w:i/>
          <w:sz w:val="28"/>
          <w:szCs w:val="28"/>
        </w:rPr>
        <w:t xml:space="preserve"> ( Результат</w:t>
      </w:r>
      <w:r>
        <w:rPr>
          <w:rFonts w:ascii="Times New Roman" w:hAnsi="Times New Roman" w:cs="Times New Roman"/>
          <w:i/>
          <w:sz w:val="28"/>
          <w:szCs w:val="28"/>
          <w:lang w:val="uk-UA"/>
        </w:rPr>
        <w:t xml:space="preserve">) </w:t>
      </w:r>
    </w:p>
    <w:p w:rsidR="004E60B1" w:rsidRDefault="004E60B1" w:rsidP="004E60B1">
      <w:pPr>
        <w:jc w:val="both"/>
        <w:rPr>
          <w:rFonts w:ascii="Times New Roman" w:hAnsi="Times New Roman" w:cs="Times New Roman"/>
          <w:i/>
          <w:sz w:val="28"/>
          <w:szCs w:val="28"/>
        </w:rPr>
      </w:pPr>
      <w:r>
        <w:rPr>
          <w:rFonts w:ascii="Times New Roman" w:hAnsi="Times New Roman" w:cs="Times New Roman"/>
          <w:sz w:val="28"/>
          <w:szCs w:val="28"/>
        </w:rPr>
        <w:t>3.  Кінцевий  результат  роботи.</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Виріб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4.  Людина,  яка  займається  мистецтвом  орігамі.</w:t>
      </w:r>
      <w:r>
        <w:rPr>
          <w:rFonts w:ascii="Times New Roman" w:hAnsi="Times New Roman" w:cs="Times New Roman"/>
          <w:i/>
          <w:sz w:val="28"/>
          <w:szCs w:val="28"/>
        </w:rPr>
        <w:t xml:space="preserve"> ( Орігаміст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xml:space="preserve">5.  Риса  характеру,  що  необхідна  при  виконанні  виробів  у техніці </w:t>
      </w:r>
      <w:r>
        <w:rPr>
          <w:rFonts w:ascii="Times New Roman" w:hAnsi="Times New Roman" w:cs="Times New Roman"/>
          <w:sz w:val="28"/>
          <w:szCs w:val="28"/>
          <w:lang w:val="uk-UA"/>
        </w:rPr>
        <w:t xml:space="preserve"> </w:t>
      </w:r>
      <w:r>
        <w:rPr>
          <w:rFonts w:ascii="Times New Roman" w:hAnsi="Times New Roman" w:cs="Times New Roman"/>
          <w:sz w:val="28"/>
          <w:szCs w:val="28"/>
        </w:rPr>
        <w:t>орігамі.</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rPr>
        <w:t xml:space="preserve"> ( Акуратність )</w:t>
      </w:r>
    </w:p>
    <w:p w:rsidR="004E60B1" w:rsidRDefault="004E60B1" w:rsidP="004E60B1">
      <w:pPr>
        <w:jc w:val="both"/>
        <w:rPr>
          <w:rFonts w:ascii="Times New Roman" w:hAnsi="Times New Roman" w:cs="Times New Roman"/>
          <w:i/>
          <w:sz w:val="28"/>
          <w:szCs w:val="28"/>
          <w:lang w:val="uk-UA"/>
        </w:rPr>
      </w:pPr>
      <w:r>
        <w:rPr>
          <w:rFonts w:ascii="Times New Roman" w:hAnsi="Times New Roman" w:cs="Times New Roman"/>
          <w:sz w:val="28"/>
          <w:szCs w:val="28"/>
        </w:rPr>
        <w:t>6.  Цю  властивість  людського  організму  розвиває  мистецтво   орігамі</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rPr>
        <w:t>Окомір</w:t>
      </w:r>
      <w:r>
        <w:rPr>
          <w:rFonts w:ascii="Times New Roman" w:hAnsi="Times New Roman" w:cs="Times New Roman"/>
          <w:i/>
          <w:sz w:val="28"/>
          <w:szCs w:val="28"/>
          <w:lang w:val="uk-UA"/>
        </w:rPr>
        <w:t>)</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7. Країна,  де  зародилось  мистецтво  орігамі</w:t>
      </w:r>
      <w:r>
        <w:rPr>
          <w:rFonts w:ascii="Times New Roman" w:hAnsi="Times New Roman" w:cs="Times New Roman"/>
          <w:sz w:val="28"/>
          <w:szCs w:val="28"/>
          <w:lang w:val="uk-UA"/>
        </w:rPr>
        <w:t>.</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 (</w:t>
      </w:r>
      <w:r>
        <w:rPr>
          <w:rFonts w:ascii="Times New Roman" w:hAnsi="Times New Roman" w:cs="Times New Roman"/>
          <w:i/>
          <w:sz w:val="28"/>
          <w:szCs w:val="28"/>
        </w:rPr>
        <w:t>Японія )</w:t>
      </w:r>
      <w:r>
        <w:rPr>
          <w:rFonts w:ascii="Times New Roman" w:hAnsi="Times New Roman" w:cs="Times New Roman"/>
          <w:sz w:val="28"/>
          <w:szCs w:val="28"/>
        </w:rPr>
        <w:t>.</w:t>
      </w:r>
    </w:p>
    <w:p w:rsidR="004E60B1" w:rsidRDefault="004E60B1" w:rsidP="004E60B1">
      <w:pPr>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sz w:val="28"/>
          <w:szCs w:val="28"/>
          <w:lang w:val="uk-UA"/>
        </w:rPr>
        <w:t xml:space="preserve">                         </w:t>
      </w:r>
    </w:p>
    <w:tbl>
      <w:tblPr>
        <w:tblStyle w:val="a4"/>
        <w:tblpPr w:leftFromText="180" w:rightFromText="180" w:vertAnchor="text" w:horzAnchor="margin" w:tblpY="120"/>
        <w:tblW w:w="0" w:type="auto"/>
        <w:tblInd w:w="0" w:type="dxa"/>
        <w:tblLook w:val="04A0" w:firstRow="1" w:lastRow="0" w:firstColumn="1" w:lastColumn="0" w:noHBand="0" w:noVBand="1"/>
      </w:tblPr>
      <w:tblGrid>
        <w:gridCol w:w="467"/>
        <w:gridCol w:w="468"/>
        <w:gridCol w:w="468"/>
        <w:gridCol w:w="468"/>
        <w:gridCol w:w="468"/>
        <w:gridCol w:w="468"/>
        <w:gridCol w:w="468"/>
        <w:gridCol w:w="468"/>
        <w:gridCol w:w="468"/>
        <w:gridCol w:w="468"/>
        <w:gridCol w:w="468"/>
        <w:gridCol w:w="468"/>
        <w:gridCol w:w="468"/>
      </w:tblGrid>
      <w:tr w:rsidR="004E60B1" w:rsidTr="004E60B1">
        <w:trPr>
          <w:trHeight w:val="333"/>
        </w:trPr>
        <w:tc>
          <w:tcPr>
            <w:tcW w:w="467" w:type="dxa"/>
            <w:vMerge w:val="restart"/>
            <w:tcBorders>
              <w:top w:val="nil"/>
              <w:left w:val="nil"/>
              <w:bottom w:val="single" w:sz="4" w:space="0" w:color="auto"/>
              <w:right w:val="single" w:sz="2" w:space="0" w:color="auto"/>
            </w:tcBorders>
          </w:tcPr>
          <w:p w:rsidR="004E60B1" w:rsidRDefault="004E60B1">
            <w:pPr>
              <w:jc w:val="both"/>
              <w:rPr>
                <w:rFonts w:ascii="Times New Roman" w:hAnsi="Times New Roman" w:cs="Times New Roman"/>
                <w:b/>
                <w:sz w:val="28"/>
                <w:szCs w:val="28"/>
                <w:lang w:val="uk-UA" w:eastAsia="en-US"/>
              </w:rPr>
            </w:pPr>
          </w:p>
        </w:tc>
        <w:tc>
          <w:tcPr>
            <w:tcW w:w="468" w:type="dxa"/>
            <w:tcBorders>
              <w:top w:val="single" w:sz="4" w:space="0" w:color="auto"/>
              <w:left w:val="single" w:sz="2"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з</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а</w:t>
            </w:r>
          </w:p>
        </w:tc>
        <w:tc>
          <w:tcPr>
            <w:tcW w:w="468" w:type="dxa"/>
            <w:tcBorders>
              <w:top w:val="single" w:sz="4" w:space="0" w:color="auto"/>
              <w:left w:val="single" w:sz="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д</w:t>
            </w:r>
          </w:p>
        </w:tc>
        <w:tc>
          <w:tcPr>
            <w:tcW w:w="468" w:type="dxa"/>
            <w:tcBorders>
              <w:top w:val="single" w:sz="24" w:space="0" w:color="auto"/>
              <w:left w:val="single" w:sz="2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о</w:t>
            </w:r>
          </w:p>
        </w:tc>
        <w:tc>
          <w:tcPr>
            <w:tcW w:w="468" w:type="dxa"/>
            <w:tcBorders>
              <w:top w:val="single" w:sz="4" w:space="0" w:color="auto"/>
              <w:left w:val="single" w:sz="2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в</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о</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л</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е</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н</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н</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я</w:t>
            </w:r>
          </w:p>
        </w:tc>
        <w:tc>
          <w:tcPr>
            <w:tcW w:w="468" w:type="dxa"/>
            <w:tcBorders>
              <w:top w:val="nil"/>
              <w:left w:val="single" w:sz="4" w:space="0" w:color="auto"/>
              <w:bottom w:val="single" w:sz="4" w:space="0" w:color="auto"/>
              <w:right w:val="nil"/>
            </w:tcBorders>
          </w:tcPr>
          <w:p w:rsidR="004E60B1" w:rsidRDefault="004E60B1">
            <w:pPr>
              <w:jc w:val="both"/>
              <w:rPr>
                <w:rFonts w:ascii="Times New Roman" w:hAnsi="Times New Roman" w:cs="Times New Roman"/>
                <w:b/>
                <w:sz w:val="28"/>
                <w:szCs w:val="28"/>
                <w:lang w:val="uk-UA" w:eastAsia="en-US"/>
              </w:rPr>
            </w:pPr>
          </w:p>
        </w:tc>
      </w:tr>
      <w:tr w:rsidR="004E60B1" w:rsidTr="004E60B1">
        <w:trPr>
          <w:trHeight w:val="333"/>
        </w:trPr>
        <w:tc>
          <w:tcPr>
            <w:tcW w:w="0" w:type="auto"/>
            <w:vMerge/>
            <w:tcBorders>
              <w:top w:val="nil"/>
              <w:left w:val="nil"/>
              <w:bottom w:val="single" w:sz="4" w:space="0" w:color="auto"/>
              <w:right w:val="single" w:sz="2" w:space="0" w:color="auto"/>
            </w:tcBorders>
            <w:vAlign w:val="center"/>
            <w:hideMark/>
          </w:tcPr>
          <w:p w:rsidR="004E60B1" w:rsidRDefault="004E60B1">
            <w:pPr>
              <w:widowControl/>
              <w:autoSpaceDE/>
              <w:autoSpaceDN/>
              <w:adjustRightInd/>
              <w:rPr>
                <w:rFonts w:ascii="Times New Roman" w:hAnsi="Times New Roman" w:cs="Times New Roman"/>
                <w:b/>
                <w:sz w:val="28"/>
                <w:szCs w:val="28"/>
                <w:lang w:val="uk-UA" w:eastAsia="en-US"/>
              </w:rPr>
            </w:pPr>
          </w:p>
        </w:tc>
        <w:tc>
          <w:tcPr>
            <w:tcW w:w="1404" w:type="dxa"/>
            <w:gridSpan w:val="3"/>
            <w:tcBorders>
              <w:top w:val="single" w:sz="4" w:space="0" w:color="auto"/>
              <w:left w:val="single" w:sz="2" w:space="0" w:color="auto"/>
              <w:bottom w:val="single" w:sz="4" w:space="0" w:color="auto"/>
              <w:right w:val="single" w:sz="24" w:space="0" w:color="auto"/>
            </w:tcBorders>
          </w:tcPr>
          <w:p w:rsidR="004E60B1" w:rsidRDefault="004E60B1">
            <w:pPr>
              <w:jc w:val="both"/>
              <w:rPr>
                <w:rFonts w:ascii="Times New Roman" w:hAnsi="Times New Roman" w:cs="Times New Roman"/>
                <w:b/>
                <w:sz w:val="28"/>
                <w:szCs w:val="28"/>
                <w:lang w:val="uk-UA" w:eastAsia="en-US"/>
              </w:rPr>
            </w:pPr>
          </w:p>
        </w:tc>
        <w:tc>
          <w:tcPr>
            <w:tcW w:w="468" w:type="dxa"/>
            <w:tcBorders>
              <w:top w:val="single" w:sz="4" w:space="0" w:color="auto"/>
              <w:left w:val="single" w:sz="2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р</w:t>
            </w:r>
          </w:p>
        </w:tc>
        <w:tc>
          <w:tcPr>
            <w:tcW w:w="468" w:type="dxa"/>
            <w:tcBorders>
              <w:top w:val="single" w:sz="4" w:space="0" w:color="auto"/>
              <w:left w:val="single" w:sz="2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е</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з</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у</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л</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ь</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т</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а</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т</w:t>
            </w:r>
          </w:p>
        </w:tc>
      </w:tr>
      <w:tr w:rsidR="004E60B1" w:rsidTr="004E60B1">
        <w:trPr>
          <w:trHeight w:val="333"/>
        </w:trPr>
        <w:tc>
          <w:tcPr>
            <w:tcW w:w="0" w:type="auto"/>
            <w:vMerge/>
            <w:tcBorders>
              <w:top w:val="nil"/>
              <w:left w:val="nil"/>
              <w:bottom w:val="single" w:sz="4" w:space="0" w:color="auto"/>
              <w:right w:val="single" w:sz="2" w:space="0" w:color="auto"/>
            </w:tcBorders>
            <w:vAlign w:val="center"/>
            <w:hideMark/>
          </w:tcPr>
          <w:p w:rsidR="004E60B1" w:rsidRDefault="004E60B1">
            <w:pPr>
              <w:widowControl/>
              <w:autoSpaceDE/>
              <w:autoSpaceDN/>
              <w:adjustRightInd/>
              <w:rPr>
                <w:rFonts w:ascii="Times New Roman" w:hAnsi="Times New Roman" w:cs="Times New Roman"/>
                <w:b/>
                <w:sz w:val="28"/>
                <w:szCs w:val="28"/>
                <w:lang w:val="uk-UA" w:eastAsia="en-US"/>
              </w:rPr>
            </w:pPr>
          </w:p>
        </w:tc>
        <w:tc>
          <w:tcPr>
            <w:tcW w:w="468" w:type="dxa"/>
            <w:tcBorders>
              <w:top w:val="single" w:sz="4" w:space="0" w:color="auto"/>
              <w:left w:val="single" w:sz="2"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в</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и</w:t>
            </w:r>
          </w:p>
        </w:tc>
        <w:tc>
          <w:tcPr>
            <w:tcW w:w="468" w:type="dxa"/>
            <w:tcBorders>
              <w:top w:val="single" w:sz="4" w:space="0" w:color="auto"/>
              <w:left w:val="single" w:sz="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р</w:t>
            </w:r>
          </w:p>
        </w:tc>
        <w:tc>
          <w:tcPr>
            <w:tcW w:w="468" w:type="dxa"/>
            <w:tcBorders>
              <w:top w:val="single" w:sz="4" w:space="0" w:color="auto"/>
              <w:left w:val="single" w:sz="2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і</w:t>
            </w:r>
          </w:p>
        </w:tc>
        <w:tc>
          <w:tcPr>
            <w:tcW w:w="3744" w:type="dxa"/>
            <w:gridSpan w:val="8"/>
            <w:tcBorders>
              <w:top w:val="single" w:sz="4" w:space="0" w:color="auto"/>
              <w:left w:val="single" w:sz="24" w:space="0" w:color="auto"/>
              <w:bottom w:val="nil"/>
              <w:right w:val="nil"/>
            </w:tcBorders>
          </w:tcPr>
          <w:p w:rsidR="004E60B1" w:rsidRDefault="004E60B1">
            <w:pPr>
              <w:jc w:val="both"/>
              <w:rPr>
                <w:rFonts w:ascii="Times New Roman" w:hAnsi="Times New Roman" w:cs="Times New Roman"/>
                <w:b/>
                <w:sz w:val="28"/>
                <w:szCs w:val="28"/>
                <w:lang w:val="uk-UA" w:eastAsia="en-US"/>
              </w:rPr>
            </w:pPr>
          </w:p>
        </w:tc>
      </w:tr>
      <w:tr w:rsidR="004E60B1" w:rsidTr="004E60B1">
        <w:trPr>
          <w:gridAfter w:val="2"/>
          <w:wAfter w:w="936" w:type="dxa"/>
          <w:trHeight w:val="316"/>
        </w:trPr>
        <w:tc>
          <w:tcPr>
            <w:tcW w:w="0" w:type="auto"/>
            <w:vMerge/>
            <w:tcBorders>
              <w:top w:val="nil"/>
              <w:left w:val="nil"/>
              <w:bottom w:val="single" w:sz="4" w:space="0" w:color="auto"/>
              <w:right w:val="single" w:sz="2" w:space="0" w:color="auto"/>
            </w:tcBorders>
            <w:vAlign w:val="center"/>
            <w:hideMark/>
          </w:tcPr>
          <w:p w:rsidR="004E60B1" w:rsidRDefault="004E60B1">
            <w:pPr>
              <w:widowControl/>
              <w:autoSpaceDE/>
              <w:autoSpaceDN/>
              <w:adjustRightInd/>
              <w:rPr>
                <w:rFonts w:ascii="Times New Roman" w:hAnsi="Times New Roman" w:cs="Times New Roman"/>
                <w:b/>
                <w:sz w:val="28"/>
                <w:szCs w:val="28"/>
                <w:lang w:val="uk-UA" w:eastAsia="en-US"/>
              </w:rPr>
            </w:pPr>
          </w:p>
        </w:tc>
        <w:tc>
          <w:tcPr>
            <w:tcW w:w="468" w:type="dxa"/>
            <w:tcBorders>
              <w:top w:val="single" w:sz="4" w:space="0" w:color="auto"/>
              <w:left w:val="single" w:sz="2"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о</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р</w:t>
            </w:r>
          </w:p>
        </w:tc>
        <w:tc>
          <w:tcPr>
            <w:tcW w:w="468" w:type="dxa"/>
            <w:tcBorders>
              <w:top w:val="single" w:sz="4" w:space="0" w:color="auto"/>
              <w:left w:val="single" w:sz="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і</w:t>
            </w:r>
          </w:p>
        </w:tc>
        <w:tc>
          <w:tcPr>
            <w:tcW w:w="468" w:type="dxa"/>
            <w:tcBorders>
              <w:top w:val="single" w:sz="4" w:space="0" w:color="auto"/>
              <w:left w:val="single" w:sz="2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г</w:t>
            </w:r>
          </w:p>
        </w:tc>
        <w:tc>
          <w:tcPr>
            <w:tcW w:w="468" w:type="dxa"/>
            <w:tcBorders>
              <w:top w:val="single" w:sz="4" w:space="0" w:color="auto"/>
              <w:left w:val="single" w:sz="2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а</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м</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і</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с</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т</w:t>
            </w:r>
          </w:p>
        </w:tc>
        <w:tc>
          <w:tcPr>
            <w:tcW w:w="468" w:type="dxa"/>
            <w:tcBorders>
              <w:top w:val="single" w:sz="4" w:space="0" w:color="auto"/>
              <w:left w:val="single" w:sz="4" w:space="0" w:color="auto"/>
              <w:bottom w:val="single" w:sz="4" w:space="0" w:color="auto"/>
              <w:right w:val="single" w:sz="4" w:space="0" w:color="auto"/>
            </w:tcBorders>
          </w:tcPr>
          <w:p w:rsidR="004E60B1" w:rsidRDefault="004E60B1">
            <w:pPr>
              <w:jc w:val="both"/>
              <w:rPr>
                <w:rFonts w:ascii="Times New Roman" w:hAnsi="Times New Roman" w:cs="Times New Roman"/>
                <w:b/>
                <w:sz w:val="28"/>
                <w:szCs w:val="28"/>
                <w:lang w:val="uk-UA" w:eastAsia="en-US"/>
              </w:rPr>
            </w:pPr>
          </w:p>
        </w:tc>
      </w:tr>
      <w:tr w:rsidR="004E60B1" w:rsidTr="004E60B1">
        <w:trPr>
          <w:gridAfter w:val="2"/>
          <w:wAfter w:w="936" w:type="dxa"/>
          <w:trHeight w:val="333"/>
        </w:trPr>
        <w:tc>
          <w:tcPr>
            <w:tcW w:w="467"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а</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к</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у</w:t>
            </w:r>
          </w:p>
        </w:tc>
        <w:tc>
          <w:tcPr>
            <w:tcW w:w="468" w:type="dxa"/>
            <w:tcBorders>
              <w:top w:val="single" w:sz="4" w:space="0" w:color="auto"/>
              <w:left w:val="single" w:sz="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р</w:t>
            </w:r>
          </w:p>
        </w:tc>
        <w:tc>
          <w:tcPr>
            <w:tcW w:w="468" w:type="dxa"/>
            <w:tcBorders>
              <w:top w:val="single" w:sz="4" w:space="0" w:color="auto"/>
              <w:left w:val="single" w:sz="2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а</w:t>
            </w:r>
          </w:p>
        </w:tc>
        <w:tc>
          <w:tcPr>
            <w:tcW w:w="468" w:type="dxa"/>
            <w:tcBorders>
              <w:top w:val="single" w:sz="4" w:space="0" w:color="auto"/>
              <w:left w:val="single" w:sz="2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т</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н</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і</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с</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т</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ь</w:t>
            </w:r>
          </w:p>
        </w:tc>
      </w:tr>
      <w:tr w:rsidR="004E60B1" w:rsidTr="004E60B1">
        <w:trPr>
          <w:gridAfter w:val="2"/>
          <w:wAfter w:w="936" w:type="dxa"/>
          <w:trHeight w:val="333"/>
        </w:trPr>
        <w:tc>
          <w:tcPr>
            <w:tcW w:w="467" w:type="dxa"/>
            <w:tcBorders>
              <w:top w:val="single" w:sz="4" w:space="0" w:color="auto"/>
              <w:left w:val="nil"/>
              <w:bottom w:val="single" w:sz="4" w:space="0" w:color="auto"/>
              <w:right w:val="single" w:sz="4" w:space="0" w:color="auto"/>
            </w:tcBorders>
          </w:tcPr>
          <w:p w:rsidR="004E60B1" w:rsidRDefault="004E60B1">
            <w:pPr>
              <w:jc w:val="both"/>
              <w:rPr>
                <w:rFonts w:ascii="Times New Roman" w:hAnsi="Times New Roman" w:cs="Times New Roman"/>
                <w:b/>
                <w:sz w:val="28"/>
                <w:szCs w:val="28"/>
                <w:lang w:val="uk-UA" w:eastAsia="en-US"/>
              </w:rPr>
            </w:pP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о</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к</w:t>
            </w:r>
          </w:p>
        </w:tc>
        <w:tc>
          <w:tcPr>
            <w:tcW w:w="468" w:type="dxa"/>
            <w:tcBorders>
              <w:top w:val="single" w:sz="4" w:space="0" w:color="auto"/>
              <w:left w:val="single" w:sz="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о</w:t>
            </w:r>
          </w:p>
        </w:tc>
        <w:tc>
          <w:tcPr>
            <w:tcW w:w="468" w:type="dxa"/>
            <w:tcBorders>
              <w:top w:val="single" w:sz="4" w:space="0" w:color="auto"/>
              <w:left w:val="single" w:sz="2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м</w:t>
            </w:r>
          </w:p>
        </w:tc>
        <w:tc>
          <w:tcPr>
            <w:tcW w:w="468" w:type="dxa"/>
            <w:tcBorders>
              <w:top w:val="single" w:sz="4" w:space="0" w:color="auto"/>
              <w:left w:val="single" w:sz="2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і</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р</w:t>
            </w:r>
          </w:p>
        </w:tc>
        <w:tc>
          <w:tcPr>
            <w:tcW w:w="1872" w:type="dxa"/>
            <w:gridSpan w:val="4"/>
            <w:vMerge w:val="restart"/>
            <w:tcBorders>
              <w:top w:val="single" w:sz="4" w:space="0" w:color="auto"/>
              <w:left w:val="single" w:sz="4" w:space="0" w:color="auto"/>
              <w:bottom w:val="nil"/>
              <w:right w:val="nil"/>
            </w:tcBorders>
          </w:tcPr>
          <w:p w:rsidR="004E60B1" w:rsidRDefault="004E60B1">
            <w:pPr>
              <w:jc w:val="both"/>
              <w:rPr>
                <w:rFonts w:ascii="Times New Roman" w:hAnsi="Times New Roman" w:cs="Times New Roman"/>
                <w:b/>
                <w:sz w:val="28"/>
                <w:szCs w:val="28"/>
                <w:lang w:val="uk-UA" w:eastAsia="en-US"/>
              </w:rPr>
            </w:pPr>
          </w:p>
        </w:tc>
      </w:tr>
      <w:tr w:rsidR="004E60B1" w:rsidTr="004E60B1">
        <w:trPr>
          <w:gridAfter w:val="2"/>
          <w:wAfter w:w="936" w:type="dxa"/>
          <w:trHeight w:val="333"/>
        </w:trPr>
        <w:tc>
          <w:tcPr>
            <w:tcW w:w="467"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я</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п</w:t>
            </w:r>
          </w:p>
        </w:tc>
        <w:tc>
          <w:tcPr>
            <w:tcW w:w="468" w:type="dxa"/>
            <w:tcBorders>
              <w:top w:val="single" w:sz="4" w:space="0" w:color="auto"/>
              <w:left w:val="single" w:sz="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о</w:t>
            </w:r>
          </w:p>
        </w:tc>
        <w:tc>
          <w:tcPr>
            <w:tcW w:w="468" w:type="dxa"/>
            <w:tcBorders>
              <w:top w:val="single" w:sz="4" w:space="0" w:color="auto"/>
              <w:left w:val="single" w:sz="4" w:space="0" w:color="auto"/>
              <w:bottom w:val="single" w:sz="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н</w:t>
            </w:r>
          </w:p>
        </w:tc>
        <w:tc>
          <w:tcPr>
            <w:tcW w:w="468" w:type="dxa"/>
            <w:tcBorders>
              <w:top w:val="single" w:sz="4" w:space="0" w:color="auto"/>
              <w:left w:val="single" w:sz="24" w:space="0" w:color="auto"/>
              <w:bottom w:val="single" w:sz="24" w:space="0" w:color="auto"/>
              <w:right w:val="single" w:sz="2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і</w:t>
            </w:r>
          </w:p>
        </w:tc>
        <w:tc>
          <w:tcPr>
            <w:tcW w:w="468" w:type="dxa"/>
            <w:tcBorders>
              <w:top w:val="single" w:sz="4" w:space="0" w:color="auto"/>
              <w:left w:val="single" w:sz="24" w:space="0" w:color="auto"/>
              <w:bottom w:val="single" w:sz="4" w:space="0" w:color="auto"/>
              <w:right w:val="single" w:sz="4" w:space="0" w:color="auto"/>
            </w:tcBorders>
            <w:hideMark/>
          </w:tcPr>
          <w:p w:rsidR="004E60B1" w:rsidRDefault="004E60B1">
            <w:pPr>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я</w:t>
            </w:r>
          </w:p>
        </w:tc>
        <w:tc>
          <w:tcPr>
            <w:tcW w:w="468" w:type="dxa"/>
            <w:tcBorders>
              <w:top w:val="single" w:sz="4" w:space="0" w:color="auto"/>
              <w:left w:val="single" w:sz="4" w:space="0" w:color="auto"/>
              <w:bottom w:val="nil"/>
              <w:right w:val="nil"/>
            </w:tcBorders>
          </w:tcPr>
          <w:p w:rsidR="004E60B1" w:rsidRDefault="004E60B1">
            <w:pPr>
              <w:jc w:val="both"/>
              <w:rPr>
                <w:rFonts w:ascii="Times New Roman" w:hAnsi="Times New Roman" w:cs="Times New Roman"/>
                <w:b/>
                <w:sz w:val="28"/>
                <w:szCs w:val="28"/>
                <w:lang w:val="uk-UA" w:eastAsia="en-US"/>
              </w:rPr>
            </w:pPr>
          </w:p>
        </w:tc>
        <w:tc>
          <w:tcPr>
            <w:tcW w:w="0" w:type="auto"/>
            <w:gridSpan w:val="4"/>
            <w:vMerge/>
            <w:tcBorders>
              <w:top w:val="single" w:sz="4" w:space="0" w:color="auto"/>
              <w:left w:val="single" w:sz="4" w:space="0" w:color="auto"/>
              <w:bottom w:val="nil"/>
              <w:right w:val="nil"/>
            </w:tcBorders>
            <w:vAlign w:val="center"/>
            <w:hideMark/>
          </w:tcPr>
          <w:p w:rsidR="004E60B1" w:rsidRDefault="004E60B1">
            <w:pPr>
              <w:widowControl/>
              <w:autoSpaceDE/>
              <w:autoSpaceDN/>
              <w:adjustRightInd/>
              <w:rPr>
                <w:rFonts w:ascii="Times New Roman" w:hAnsi="Times New Roman" w:cs="Times New Roman"/>
                <w:b/>
                <w:sz w:val="28"/>
                <w:szCs w:val="28"/>
                <w:lang w:val="uk-UA" w:eastAsia="en-US"/>
              </w:rPr>
            </w:pPr>
          </w:p>
        </w:tc>
      </w:tr>
    </w:tbl>
    <w:p w:rsidR="004E60B1" w:rsidRDefault="004E60B1" w:rsidP="004E60B1">
      <w:pPr>
        <w:jc w:val="both"/>
        <w:rPr>
          <w:rFonts w:ascii="Times New Roman" w:hAnsi="Times New Roman" w:cs="Times New Roman"/>
          <w:b/>
          <w:sz w:val="28"/>
          <w:szCs w:val="28"/>
          <w:lang w:val="en-US"/>
        </w:rPr>
      </w:pPr>
    </w:p>
    <w:p w:rsidR="004E60B1" w:rsidRDefault="004E60B1" w:rsidP="004E60B1">
      <w:pPr>
        <w:jc w:val="both"/>
        <w:rPr>
          <w:rFonts w:ascii="Times New Roman" w:hAnsi="Times New Roman" w:cs="Times New Roman"/>
          <w:b/>
          <w:sz w:val="28"/>
          <w:szCs w:val="28"/>
          <w:lang w:val="en-US"/>
        </w:rPr>
      </w:pPr>
    </w:p>
    <w:p w:rsidR="004E60B1" w:rsidRDefault="004E60B1" w:rsidP="004E60B1">
      <w:pPr>
        <w:jc w:val="both"/>
        <w:rPr>
          <w:rFonts w:ascii="Times New Roman" w:hAnsi="Times New Roman" w:cs="Times New Roman"/>
          <w:b/>
          <w:sz w:val="28"/>
          <w:szCs w:val="28"/>
          <w:lang w:val="en-US"/>
        </w:rPr>
      </w:pPr>
    </w:p>
    <w:p w:rsidR="004E60B1" w:rsidRDefault="004E60B1" w:rsidP="004E60B1">
      <w:pPr>
        <w:jc w:val="both"/>
        <w:rPr>
          <w:rFonts w:ascii="Times New Roman" w:hAnsi="Times New Roman" w:cs="Times New Roman"/>
          <w:b/>
          <w:sz w:val="28"/>
          <w:szCs w:val="28"/>
          <w:lang w:val="en-US"/>
        </w:rPr>
      </w:pPr>
    </w:p>
    <w:p w:rsidR="004E60B1" w:rsidRDefault="004E60B1" w:rsidP="004E60B1">
      <w:pPr>
        <w:jc w:val="both"/>
        <w:rPr>
          <w:rFonts w:ascii="Times New Roman" w:hAnsi="Times New Roman" w:cs="Times New Roman"/>
          <w:b/>
          <w:sz w:val="28"/>
          <w:szCs w:val="28"/>
          <w:lang w:val="en-US"/>
        </w:rPr>
      </w:pPr>
    </w:p>
    <w:p w:rsidR="004E60B1" w:rsidRDefault="004E60B1" w:rsidP="004E60B1">
      <w:pPr>
        <w:jc w:val="both"/>
        <w:rPr>
          <w:rFonts w:ascii="Times New Roman" w:hAnsi="Times New Roman" w:cs="Times New Roman"/>
          <w:b/>
          <w:sz w:val="28"/>
          <w:szCs w:val="28"/>
          <w:lang w:val="en-US"/>
        </w:rPr>
      </w:pPr>
    </w:p>
    <w:p w:rsidR="004E60B1" w:rsidRDefault="004E60B1" w:rsidP="004E60B1">
      <w:pPr>
        <w:jc w:val="both"/>
        <w:rPr>
          <w:rFonts w:ascii="Times New Roman" w:hAnsi="Times New Roman" w:cs="Times New Roman"/>
          <w:b/>
          <w:sz w:val="28"/>
          <w:szCs w:val="28"/>
          <w:lang w:val="en-US"/>
        </w:rPr>
      </w:pPr>
    </w:p>
    <w:p w:rsidR="004E60B1" w:rsidRDefault="004E60B1" w:rsidP="004E60B1">
      <w:pPr>
        <w:jc w:val="both"/>
        <w:rPr>
          <w:rFonts w:ascii="Times New Roman" w:hAnsi="Times New Roman" w:cs="Times New Roman"/>
          <w:b/>
          <w:sz w:val="28"/>
          <w:szCs w:val="28"/>
          <w:lang w:val="en-US"/>
        </w:rPr>
      </w:pPr>
    </w:p>
    <w:p w:rsidR="004E60B1" w:rsidRDefault="004E60B1" w:rsidP="004E60B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Додатки</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1</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Правила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з  техніки  складання  орігамі</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найважливішим  у  мистецтві  орігамі  є уважно  слідкувати  за  тим,  щоб  краї  і  кути  фігурки  точно  співпадали  один  з  одним;</w:t>
      </w:r>
    </w:p>
    <w:p w:rsidR="004E60B1" w:rsidRDefault="004E60B1" w:rsidP="004E60B1">
      <w:pPr>
        <w:jc w:val="both"/>
        <w:rPr>
          <w:rFonts w:ascii="Times New Roman" w:hAnsi="Times New Roman" w:cs="Times New Roman"/>
          <w:sz w:val="28"/>
          <w:szCs w:val="28"/>
          <w:lang w:val="uk-UA"/>
        </w:rPr>
      </w:pPr>
    </w:p>
    <w:p w:rsidR="004E60B1" w:rsidRDefault="004E60B1" w:rsidP="004E60B1">
      <w:pPr>
        <w:rPr>
          <w:rFonts w:ascii="Times New Roman" w:hAnsi="Times New Roman" w:cs="Times New Roman"/>
          <w:sz w:val="28"/>
          <w:szCs w:val="28"/>
          <w:lang w:val="uk-UA"/>
        </w:rPr>
      </w:pPr>
      <w:r>
        <w:rPr>
          <w:rFonts w:ascii="Times New Roman" w:hAnsi="Times New Roman" w:cs="Times New Roman"/>
          <w:sz w:val="28"/>
          <w:szCs w:val="28"/>
        </w:rPr>
        <w:t>-  чим  акуратніше попрацюєш,  тим  кращою  буде  фігурка;</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лінії  згинів  необхідно  розгладжувати.  Це  краще  зробити   нігтем.</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xml:space="preserve">-  складання  фігури  йде  крок  за  кроком  за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схемою;</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xml:space="preserve">-  кожен  малюнок  показує,  якою  фігура  повинна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бути,  і  дає  вказівки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подальших  кроків.</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rPr>
        <w:t xml:space="preserve">-  якщо  зявилися  труднощі  в  роботі,  насамперед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ще  раз  проглянь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попередні  етапи  складання.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Потім  уважно  вивчи   два  наступних  малюнки,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щоб  зрозуміти,  де  саме  </w:t>
      </w: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допущена  помилка.</w:t>
      </w:r>
    </w:p>
    <w:p w:rsidR="004E60B1" w:rsidRDefault="004E60B1" w:rsidP="004E60B1">
      <w:pPr>
        <w:ind w:left="360"/>
        <w:jc w:val="both"/>
        <w:rPr>
          <w:rFonts w:ascii="Times New Roman" w:hAnsi="Times New Roman" w:cs="Times New Roman"/>
          <w:b/>
          <w:i/>
          <w:sz w:val="28"/>
          <w:szCs w:val="28"/>
          <w:lang w:val="uk-UA"/>
        </w:rPr>
      </w:pPr>
      <w:r>
        <w:rPr>
          <w:rFonts w:ascii="Times New Roman" w:hAnsi="Times New Roman" w:cs="Times New Roman"/>
          <w:b/>
          <w:i/>
          <w:sz w:val="28"/>
          <w:szCs w:val="28"/>
        </w:rPr>
        <w:t xml:space="preserve">       Успіху  тобі,  творчості,  натхнення!</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Інструкційна  картка</w:t>
      </w:r>
    </w:p>
    <w:p w:rsidR="004E60B1" w:rsidRDefault="004E60B1" w:rsidP="004E60B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виготовлення  фігури   технікою  орігамі</w:t>
      </w: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44928" behindDoc="0" locked="0" layoutInCell="1" allowOverlap="1">
            <wp:simplePos x="0" y="0"/>
            <wp:positionH relativeFrom="margin">
              <wp:posOffset>316230</wp:posOffset>
            </wp:positionH>
            <wp:positionV relativeFrom="paragraph">
              <wp:posOffset>50800</wp:posOffset>
            </wp:positionV>
            <wp:extent cx="2169160" cy="1007110"/>
            <wp:effectExtent l="0" t="0" r="2540" b="254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2169160" cy="1007110"/>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45952" behindDoc="0" locked="0" layoutInCell="1" allowOverlap="1">
            <wp:simplePos x="0" y="0"/>
            <wp:positionH relativeFrom="margin">
              <wp:posOffset>645160</wp:posOffset>
            </wp:positionH>
            <wp:positionV relativeFrom="paragraph">
              <wp:posOffset>29845</wp:posOffset>
            </wp:positionV>
            <wp:extent cx="1254760" cy="1130300"/>
            <wp:effectExtent l="0" t="0" r="254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1254760" cy="1130300"/>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46976" behindDoc="0" locked="0" layoutInCell="1" allowOverlap="1">
            <wp:simplePos x="0" y="0"/>
            <wp:positionH relativeFrom="margin">
              <wp:posOffset>7006590</wp:posOffset>
            </wp:positionH>
            <wp:positionV relativeFrom="paragraph">
              <wp:posOffset>5177790</wp:posOffset>
            </wp:positionV>
            <wp:extent cx="1257300" cy="112903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1257300" cy="1129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                                                                    1.Зробіть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перегин  та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зігніть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аркуш  по  діагоналі</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Зігніть  гострі  кути        3. Відігніть  верхній </w:t>
      </w: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48000" behindDoc="0" locked="0" layoutInCell="1" allowOverlap="1">
            <wp:simplePos x="0" y="0"/>
            <wp:positionH relativeFrom="margin">
              <wp:posOffset>228600</wp:posOffset>
            </wp:positionH>
            <wp:positionV relativeFrom="paragraph">
              <wp:posOffset>144780</wp:posOffset>
            </wp:positionV>
            <wp:extent cx="1485900" cy="137160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                                                    шар  трохи  навскіс</w:t>
      </w: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49024" behindDoc="0" locked="0" layoutInCell="1" allowOverlap="1">
            <wp:simplePos x="0" y="0"/>
            <wp:positionH relativeFrom="margin">
              <wp:posOffset>2057400</wp:posOffset>
            </wp:positionH>
            <wp:positionV relativeFrom="paragraph">
              <wp:posOffset>54610</wp:posOffset>
            </wp:positionV>
            <wp:extent cx="1600200" cy="1364615"/>
            <wp:effectExtent l="0" t="0" r="0" b="698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1600200" cy="1364615"/>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4. Верхній  шар  віді-          5. Нижній  шар  зігніть</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гніть   по  пунктирній              в  тому  ж  напрямку,                 </w:t>
      </w:r>
      <w:r>
        <w:rPr>
          <w:rFonts w:ascii="Times New Roman" w:hAnsi="Times New Roman" w:cs="Times New Roman"/>
          <w:b/>
          <w:sz w:val="28"/>
          <w:szCs w:val="28"/>
          <w:lang w:val="uk-UA"/>
        </w:rPr>
        <w:t xml:space="preserve">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лінії                                           але  з  невеликим </w:t>
      </w:r>
    </w:p>
    <w:p w:rsidR="004E60B1" w:rsidRDefault="004E60B1" w:rsidP="004E60B1">
      <w:pPr>
        <w:jc w:val="both"/>
        <w:rPr>
          <w:rFonts w:ascii="Times New Roman" w:hAnsi="Times New Roman" w:cs="Times New Roman"/>
          <w:sz w:val="28"/>
          <w:szCs w:val="28"/>
          <w:lang w:val="uk-UA"/>
        </w:rPr>
      </w:pPr>
      <w:r>
        <w:rPr>
          <w:noProof/>
        </w:rPr>
        <w:drawing>
          <wp:anchor distT="0" distB="0" distL="114300" distR="114300" simplePos="0" relativeHeight="251650048" behindDoc="0" locked="0" layoutInCell="1" allowOverlap="1">
            <wp:simplePos x="0" y="0"/>
            <wp:positionH relativeFrom="column">
              <wp:posOffset>2057400</wp:posOffset>
            </wp:positionH>
            <wp:positionV relativeFrom="paragraph">
              <wp:posOffset>181610</wp:posOffset>
            </wp:positionV>
            <wp:extent cx="1600200" cy="1328420"/>
            <wp:effectExtent l="0" t="0" r="0" b="508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1600200" cy="1328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51072" behindDoc="0" locked="0" layoutInCell="1" allowOverlap="1">
            <wp:simplePos x="0" y="0"/>
            <wp:positionH relativeFrom="margin">
              <wp:posOffset>228600</wp:posOffset>
            </wp:positionH>
            <wp:positionV relativeFrom="paragraph">
              <wp:posOffset>67310</wp:posOffset>
            </wp:positionV>
            <wp:extent cx="1485900" cy="137160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                                                   відступом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6. Відігніть  краї  назад        7.  Готова  фігурка</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Інструкційна  картка </w:t>
      </w:r>
    </w:p>
    <w:p w:rsidR="004E60B1" w:rsidRDefault="004E60B1" w:rsidP="004E60B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виготовлення  фігурки  орігамі</w:t>
      </w:r>
    </w:p>
    <w:p w:rsidR="004E60B1" w:rsidRDefault="004E60B1" w:rsidP="004E60B1">
      <w:pPr>
        <w:jc w:val="both"/>
        <w:rPr>
          <w:rFonts w:ascii="Times New Roman" w:hAnsi="Times New Roman" w:cs="Times New Roman"/>
          <w:b/>
          <w:sz w:val="28"/>
          <w:szCs w:val="28"/>
          <w:lang w:val="uk-UA"/>
        </w:rPr>
      </w:pPr>
      <w:r>
        <w:rPr>
          <w:noProof/>
        </w:rPr>
        <w:drawing>
          <wp:anchor distT="0" distB="0" distL="6401435" distR="6401435" simplePos="0" relativeHeight="251652096" behindDoc="0" locked="0" layoutInCell="1" allowOverlap="1">
            <wp:simplePos x="0" y="0"/>
            <wp:positionH relativeFrom="margin">
              <wp:posOffset>-84455</wp:posOffset>
            </wp:positionH>
            <wp:positionV relativeFrom="paragraph">
              <wp:posOffset>50800</wp:posOffset>
            </wp:positionV>
            <wp:extent cx="2970530" cy="1253490"/>
            <wp:effectExtent l="0" t="0" r="1270" b="381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lum contrast="18000"/>
                      <a:extLst>
                        <a:ext uri="{28A0092B-C50C-407E-A947-70E740481C1C}">
                          <a14:useLocalDpi xmlns:a14="http://schemas.microsoft.com/office/drawing/2010/main" val="0"/>
                        </a:ext>
                      </a:extLst>
                    </a:blip>
                    <a:srcRect/>
                    <a:stretch>
                      <a:fillRect/>
                    </a:stretch>
                  </pic:blipFill>
                  <pic:spPr bwMode="auto">
                    <a:xfrm>
                      <a:off x="0" y="0"/>
                      <a:ext cx="2970530" cy="1253490"/>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53120" behindDoc="0" locked="0" layoutInCell="1" allowOverlap="1">
            <wp:simplePos x="0" y="0"/>
            <wp:positionH relativeFrom="margin">
              <wp:posOffset>-269240</wp:posOffset>
            </wp:positionH>
            <wp:positionV relativeFrom="paragraph">
              <wp:posOffset>193040</wp:posOffset>
            </wp:positionV>
            <wp:extent cx="1512570" cy="1366520"/>
            <wp:effectExtent l="0" t="0" r="0" b="508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lum bright="-18000" contrast="42000"/>
                      <a:extLst>
                        <a:ext uri="{28A0092B-C50C-407E-A947-70E740481C1C}">
                          <a14:useLocalDpi xmlns:a14="http://schemas.microsoft.com/office/drawing/2010/main" val="0"/>
                        </a:ext>
                      </a:extLst>
                    </a:blip>
                    <a:srcRect/>
                    <a:stretch>
                      <a:fillRect/>
                    </a:stretch>
                  </pic:blipFill>
                  <pic:spPr bwMode="auto">
                    <a:xfrm>
                      <a:off x="0" y="0"/>
                      <a:ext cx="1512570" cy="1366520"/>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1.Зробіть   перегин</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зігніть  аркуш</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  діагоналі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54144" behindDoc="0" locked="0" layoutInCell="1" allowOverlap="1">
            <wp:simplePos x="0" y="0"/>
            <wp:positionH relativeFrom="margin">
              <wp:posOffset>7429500</wp:posOffset>
            </wp:positionH>
            <wp:positionV relativeFrom="paragraph">
              <wp:posOffset>157480</wp:posOffset>
            </wp:positionV>
            <wp:extent cx="1270635" cy="1600200"/>
            <wp:effectExtent l="0" t="0" r="571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lum contrast="12000"/>
                      <a:extLst>
                        <a:ext uri="{28A0092B-C50C-407E-A947-70E740481C1C}">
                          <a14:useLocalDpi xmlns:a14="http://schemas.microsoft.com/office/drawing/2010/main" val="0"/>
                        </a:ext>
                      </a:extLst>
                    </a:blip>
                    <a:srcRect/>
                    <a:stretch>
                      <a:fillRect/>
                    </a:stretch>
                  </pic:blipFill>
                  <pic:spPr bwMode="auto">
                    <a:xfrm>
                      <a:off x="0" y="0"/>
                      <a:ext cx="1270635" cy="1600200"/>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55168" behindDoc="0" locked="0" layoutInCell="1" allowOverlap="1">
            <wp:simplePos x="0" y="0"/>
            <wp:positionH relativeFrom="margin">
              <wp:posOffset>2144395</wp:posOffset>
            </wp:positionH>
            <wp:positionV relativeFrom="paragraph">
              <wp:posOffset>-432435</wp:posOffset>
            </wp:positionV>
            <wp:extent cx="1268095" cy="1602740"/>
            <wp:effectExtent l="0" t="0" r="825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lum contrast="12000"/>
                      <a:extLst>
                        <a:ext uri="{28A0092B-C50C-407E-A947-70E740481C1C}">
                          <a14:useLocalDpi xmlns:a14="http://schemas.microsoft.com/office/drawing/2010/main" val="0"/>
                        </a:ext>
                      </a:extLst>
                    </a:blip>
                    <a:srcRect/>
                    <a:stretch>
                      <a:fillRect/>
                    </a:stretch>
                  </pic:blipFill>
                  <pic:spPr bwMode="auto">
                    <a:xfrm>
                      <a:off x="0" y="0"/>
                      <a:ext cx="1268095" cy="1602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56192" behindDoc="0" locked="0" layoutInCell="1" allowOverlap="1">
            <wp:simplePos x="0" y="0"/>
            <wp:positionH relativeFrom="margin">
              <wp:posOffset>-321310</wp:posOffset>
            </wp:positionH>
            <wp:positionV relativeFrom="paragraph">
              <wp:posOffset>-535940</wp:posOffset>
            </wp:positionV>
            <wp:extent cx="1367790" cy="1571625"/>
            <wp:effectExtent l="0" t="0" r="3810"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lum contrast="12000"/>
                      <a:extLst>
                        <a:ext uri="{28A0092B-C50C-407E-A947-70E740481C1C}">
                          <a14:useLocalDpi xmlns:a14="http://schemas.microsoft.com/office/drawing/2010/main" val="0"/>
                        </a:ext>
                      </a:extLst>
                    </a:blip>
                    <a:srcRect/>
                    <a:stretch>
                      <a:fillRect/>
                    </a:stretch>
                  </pic:blipFill>
                  <pic:spPr bwMode="auto">
                    <a:xfrm>
                      <a:off x="0" y="0"/>
                      <a:ext cx="1367790"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Оба  кути  зігніть            3. Верхній  кут  зігніть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  пунктирній  лінії           по  пунктирній  лінії   </w:t>
      </w:r>
    </w:p>
    <w:p w:rsidR="004E60B1" w:rsidRDefault="004E60B1" w:rsidP="004E60B1">
      <w:pPr>
        <w:jc w:val="both"/>
        <w:rPr>
          <w:rFonts w:ascii="Times New Roman" w:hAnsi="Times New Roman" w:cs="Times New Roman"/>
          <w:sz w:val="28"/>
          <w:szCs w:val="28"/>
          <w:lang w:val="uk-UA"/>
        </w:rPr>
      </w:pPr>
      <w:r>
        <w:rPr>
          <w:noProof/>
        </w:rPr>
        <w:drawing>
          <wp:anchor distT="0" distB="0" distL="114300" distR="114300" simplePos="0" relativeHeight="251657216" behindDoc="0" locked="0" layoutInCell="1" allowOverlap="1">
            <wp:simplePos x="0" y="0"/>
            <wp:positionH relativeFrom="column">
              <wp:posOffset>1969770</wp:posOffset>
            </wp:positionH>
            <wp:positionV relativeFrom="paragraph">
              <wp:posOffset>28575</wp:posOffset>
            </wp:positionV>
            <wp:extent cx="1830070" cy="2054225"/>
            <wp:effectExtent l="0" t="0" r="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a:lum contrast="12000"/>
                      <a:extLst>
                        <a:ext uri="{28A0092B-C50C-407E-A947-70E740481C1C}">
                          <a14:useLocalDpi xmlns:a14="http://schemas.microsoft.com/office/drawing/2010/main" val="0"/>
                        </a:ext>
                      </a:extLst>
                    </a:blip>
                    <a:srcRect/>
                    <a:stretch>
                      <a:fillRect/>
                    </a:stretch>
                  </pic:blipFill>
                  <pic:spPr bwMode="auto">
                    <a:xfrm>
                      <a:off x="0" y="0"/>
                      <a:ext cx="1830070" cy="2054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58240" behindDoc="0" locked="0" layoutInCell="1" allowOverlap="1">
            <wp:simplePos x="0" y="0"/>
            <wp:positionH relativeFrom="margin">
              <wp:posOffset>-177165</wp:posOffset>
            </wp:positionH>
            <wp:positionV relativeFrom="paragraph">
              <wp:posOffset>100965</wp:posOffset>
            </wp:positionV>
            <wp:extent cx="1717040" cy="2054225"/>
            <wp:effectExtent l="0" t="0" r="0" b="317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lum contrast="18000"/>
                      <a:extLst>
                        <a:ext uri="{28A0092B-C50C-407E-A947-70E740481C1C}">
                          <a14:useLocalDpi xmlns:a14="http://schemas.microsoft.com/office/drawing/2010/main" val="0"/>
                        </a:ext>
                      </a:extLst>
                    </a:blip>
                    <a:srcRect/>
                    <a:stretch>
                      <a:fillRect/>
                    </a:stretch>
                  </pic:blipFill>
                  <pic:spPr bwMode="auto">
                    <a:xfrm>
                      <a:off x="0" y="0"/>
                      <a:ext cx="1717040" cy="2054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Складіть  фігурку                 5.  Відігніть  крила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Вдвоє</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59264" behindDoc="0" locked="0" layoutInCell="1" allowOverlap="1">
            <wp:simplePos x="0" y="0"/>
            <wp:positionH relativeFrom="margin">
              <wp:posOffset>0</wp:posOffset>
            </wp:positionH>
            <wp:positionV relativeFrom="paragraph">
              <wp:posOffset>85090</wp:posOffset>
            </wp:positionV>
            <wp:extent cx="1828800" cy="2129790"/>
            <wp:effectExtent l="0" t="0" r="0" b="381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lum contrast="12000"/>
                      <a:extLst>
                        <a:ext uri="{28A0092B-C50C-407E-A947-70E740481C1C}">
                          <a14:useLocalDpi xmlns:a14="http://schemas.microsoft.com/office/drawing/2010/main" val="0"/>
                        </a:ext>
                      </a:extLst>
                    </a:blip>
                    <a:srcRect/>
                    <a:stretch>
                      <a:fillRect/>
                    </a:stretch>
                  </pic:blipFill>
                  <pic:spPr bwMode="auto">
                    <a:xfrm>
                      <a:off x="0" y="0"/>
                      <a:ext cx="1828800" cy="2129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60288" behindDoc="0" locked="0" layoutInCell="1" allowOverlap="1">
            <wp:simplePos x="0" y="0"/>
            <wp:positionH relativeFrom="margin">
              <wp:posOffset>2171700</wp:posOffset>
            </wp:positionH>
            <wp:positionV relativeFrom="paragraph">
              <wp:posOffset>85090</wp:posOffset>
            </wp:positionV>
            <wp:extent cx="1828800" cy="21717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lum contrast="12000"/>
                      <a:extLst>
                        <a:ext uri="{28A0092B-C50C-407E-A947-70E740481C1C}">
                          <a14:useLocalDpi xmlns:a14="http://schemas.microsoft.com/office/drawing/2010/main" val="0"/>
                        </a:ext>
                      </a:extLst>
                    </a:blip>
                    <a:srcRect/>
                    <a:stretch>
                      <a:fillRect/>
                    </a:stretch>
                  </pic:blipFill>
                  <pic:spPr bwMode="auto">
                    <a:xfrm>
                      <a:off x="0" y="0"/>
                      <a:ext cx="1828800" cy="2171700"/>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Зробіть  голову,  вві-             7.  Готовий  голуб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гнувши  кут  вниз</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Інструкційна  картка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складання  фігурки  орігамі</w:t>
      </w: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61312" behindDoc="0" locked="0" layoutInCell="1" allowOverlap="1">
            <wp:simplePos x="0" y="0"/>
            <wp:positionH relativeFrom="margin">
              <wp:posOffset>1838325</wp:posOffset>
            </wp:positionH>
            <wp:positionV relativeFrom="paragraph">
              <wp:posOffset>140970</wp:posOffset>
            </wp:positionV>
            <wp:extent cx="2167255" cy="1222375"/>
            <wp:effectExtent l="0" t="0" r="444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cstate="print">
                      <a:lum contrast="18000"/>
                      <a:extLst>
                        <a:ext uri="{28A0092B-C50C-407E-A947-70E740481C1C}">
                          <a14:useLocalDpi xmlns:a14="http://schemas.microsoft.com/office/drawing/2010/main" val="0"/>
                        </a:ext>
                      </a:extLst>
                    </a:blip>
                    <a:srcRect/>
                    <a:stretch>
                      <a:fillRect/>
                    </a:stretch>
                  </pic:blipFill>
                  <pic:spPr bwMode="auto">
                    <a:xfrm>
                      <a:off x="0" y="0"/>
                      <a:ext cx="2167255" cy="1222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62336" behindDoc="0" locked="0" layoutInCell="1" allowOverlap="1">
            <wp:simplePos x="0" y="0"/>
            <wp:positionH relativeFrom="margin">
              <wp:posOffset>-115570</wp:posOffset>
            </wp:positionH>
            <wp:positionV relativeFrom="paragraph">
              <wp:posOffset>1325880</wp:posOffset>
            </wp:positionV>
            <wp:extent cx="1604010" cy="137668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0" cstate="print">
                      <a:lum bright="-12000" contrast="30000"/>
                      <a:extLst>
                        <a:ext uri="{28A0092B-C50C-407E-A947-70E740481C1C}">
                          <a14:useLocalDpi xmlns:a14="http://schemas.microsoft.com/office/drawing/2010/main" val="0"/>
                        </a:ext>
                      </a:extLst>
                    </a:blip>
                    <a:srcRect/>
                    <a:stretch>
                      <a:fillRect/>
                    </a:stretch>
                  </pic:blipFill>
                  <pic:spPr bwMode="auto">
                    <a:xfrm>
                      <a:off x="0" y="0"/>
                      <a:ext cx="1604010" cy="1376680"/>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1.Зробіть  горизонталь-</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ний  перегин  і  зігніть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нього верхню  та</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нижню  половинки</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noProof/>
        </w:rPr>
        <w:drawing>
          <wp:anchor distT="0" distB="0" distL="114300" distR="114300" simplePos="0" relativeHeight="251663360" behindDoc="0" locked="0" layoutInCell="1" allowOverlap="1">
            <wp:simplePos x="0" y="0"/>
            <wp:positionH relativeFrom="column">
              <wp:posOffset>206375</wp:posOffset>
            </wp:positionH>
            <wp:positionV relativeFrom="paragraph">
              <wp:posOffset>43180</wp:posOffset>
            </wp:positionV>
            <wp:extent cx="2057400" cy="107124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1">
                      <a:lum contrast="12000"/>
                      <a:extLst>
                        <a:ext uri="{28A0092B-C50C-407E-A947-70E740481C1C}">
                          <a14:useLocalDpi xmlns:a14="http://schemas.microsoft.com/office/drawing/2010/main" val="0"/>
                        </a:ext>
                      </a:extLst>
                    </a:blip>
                    <a:srcRect/>
                    <a:stretch>
                      <a:fillRect/>
                    </a:stretch>
                  </pic:blipFill>
                  <pic:spPr bwMode="auto">
                    <a:xfrm>
                      <a:off x="0" y="0"/>
                      <a:ext cx="2057400" cy="1071245"/>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Зробіть  згини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кожного  кута</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64384" behindDoc="0" locked="0" layoutInCell="1" allowOverlap="1">
            <wp:simplePos x="0" y="0"/>
            <wp:positionH relativeFrom="margin">
              <wp:posOffset>90170</wp:posOffset>
            </wp:positionH>
            <wp:positionV relativeFrom="paragraph">
              <wp:posOffset>165100</wp:posOffset>
            </wp:positionV>
            <wp:extent cx="2056130" cy="1017270"/>
            <wp:effectExtent l="0" t="0" r="127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a:lum contrast="12000"/>
                      <a:extLst>
                        <a:ext uri="{28A0092B-C50C-407E-A947-70E740481C1C}">
                          <a14:useLocalDpi xmlns:a14="http://schemas.microsoft.com/office/drawing/2010/main" val="0"/>
                        </a:ext>
                      </a:extLst>
                    </a:blip>
                    <a:srcRect/>
                    <a:stretch>
                      <a:fillRect/>
                    </a:stretch>
                  </pic:blipFill>
                  <pic:spPr bwMode="auto">
                    <a:xfrm>
                      <a:off x="0" y="0"/>
                      <a:ext cx="2056130" cy="1017270"/>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Зігніть  внутрішні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кути  до  центру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65408" behindDoc="0" locked="0" layoutInCell="1" allowOverlap="1">
            <wp:simplePos x="0" y="0"/>
            <wp:positionH relativeFrom="margin">
              <wp:posOffset>408305</wp:posOffset>
            </wp:positionH>
            <wp:positionV relativeFrom="paragraph">
              <wp:posOffset>149860</wp:posOffset>
            </wp:positionV>
            <wp:extent cx="2169160" cy="975995"/>
            <wp:effectExtent l="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3">
                      <a:lum contrast="18000"/>
                      <a:extLst>
                        <a:ext uri="{28A0092B-C50C-407E-A947-70E740481C1C}">
                          <a14:useLocalDpi xmlns:a14="http://schemas.microsoft.com/office/drawing/2010/main" val="0"/>
                        </a:ext>
                      </a:extLst>
                    </a:blip>
                    <a:srcRect/>
                    <a:stretch>
                      <a:fillRect/>
                    </a:stretch>
                  </pic:blipFill>
                  <pic:spPr bwMode="auto">
                    <a:xfrm>
                      <a:off x="0" y="0"/>
                      <a:ext cx="2169160" cy="975995"/>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Переверніть</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66432" behindDoc="0" locked="0" layoutInCell="1" allowOverlap="1">
            <wp:simplePos x="0" y="0"/>
            <wp:positionH relativeFrom="margin">
              <wp:posOffset>114300</wp:posOffset>
            </wp:positionH>
            <wp:positionV relativeFrom="paragraph">
              <wp:posOffset>120650</wp:posOffset>
            </wp:positionV>
            <wp:extent cx="2171700" cy="945515"/>
            <wp:effectExtent l="0" t="0" r="0" b="69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4">
                      <a:lum contrast="18000"/>
                      <a:extLst>
                        <a:ext uri="{28A0092B-C50C-407E-A947-70E740481C1C}">
                          <a14:useLocalDpi xmlns:a14="http://schemas.microsoft.com/office/drawing/2010/main" val="0"/>
                        </a:ext>
                      </a:extLst>
                    </a:blip>
                    <a:srcRect/>
                    <a:stretch>
                      <a:fillRect/>
                    </a:stretch>
                  </pic:blipFill>
                  <pic:spPr bwMode="auto">
                    <a:xfrm>
                      <a:off x="0" y="0"/>
                      <a:ext cx="2171700" cy="945515"/>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Складіть  по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поздовжній</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осі</w:t>
      </w:r>
    </w:p>
    <w:p w:rsidR="004E60B1" w:rsidRDefault="004E60B1" w:rsidP="004E60B1">
      <w:pPr>
        <w:jc w:val="both"/>
        <w:rPr>
          <w:rFonts w:ascii="Times New Roman" w:hAnsi="Times New Roman" w:cs="Times New Roman"/>
          <w:sz w:val="28"/>
          <w:szCs w:val="28"/>
          <w:lang w:val="uk-UA"/>
        </w:rPr>
      </w:pPr>
      <w:r>
        <w:rPr>
          <w:noProof/>
        </w:rPr>
        <w:drawing>
          <wp:anchor distT="0" distB="0" distL="114300" distR="114300" simplePos="0" relativeHeight="251667456" behindDoc="0" locked="0" layoutInCell="1" allowOverlap="1">
            <wp:simplePos x="0" y="0"/>
            <wp:positionH relativeFrom="column">
              <wp:posOffset>-53975</wp:posOffset>
            </wp:positionH>
            <wp:positionV relativeFrom="paragraph">
              <wp:posOffset>418465</wp:posOffset>
            </wp:positionV>
            <wp:extent cx="2169160" cy="1140460"/>
            <wp:effectExtent l="0" t="0" r="2540"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5">
                      <a:lum contrast="18000"/>
                      <a:extLst>
                        <a:ext uri="{28A0092B-C50C-407E-A947-70E740481C1C}">
                          <a14:useLocalDpi xmlns:a14="http://schemas.microsoft.com/office/drawing/2010/main" val="0"/>
                        </a:ext>
                      </a:extLst>
                    </a:blip>
                    <a:srcRect/>
                    <a:stretch>
                      <a:fillRect/>
                    </a:stretch>
                  </pic:blipFill>
                  <pic:spPr bwMode="auto">
                    <a:xfrm>
                      <a:off x="0" y="0"/>
                      <a:ext cx="2169160" cy="1140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401435" distR="6401435" simplePos="0" relativeHeight="251668480" behindDoc="0" locked="0" layoutInCell="1" allowOverlap="1">
            <wp:simplePos x="0" y="0"/>
            <wp:positionH relativeFrom="margin">
              <wp:posOffset>0</wp:posOffset>
            </wp:positionH>
            <wp:positionV relativeFrom="paragraph">
              <wp:posOffset>12700</wp:posOffset>
            </wp:positionV>
            <wp:extent cx="685800" cy="6000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Зігніть  кути  до  лінії  згину</w:t>
      </w:r>
    </w:p>
    <w:p w:rsidR="004E60B1" w:rsidRDefault="004E60B1" w:rsidP="004E60B1">
      <w:pPr>
        <w:jc w:val="both"/>
        <w:rPr>
          <w:rFonts w:ascii="Times New Roman" w:hAnsi="Times New Roman" w:cs="Times New Roman"/>
          <w:sz w:val="28"/>
          <w:szCs w:val="28"/>
          <w:lang w:val="uk-UA"/>
        </w:rPr>
      </w:pPr>
      <w:r>
        <w:rPr>
          <w:noProof/>
        </w:rPr>
        <w:drawing>
          <wp:anchor distT="0" distB="0" distL="6401435" distR="6401435" simplePos="0" relativeHeight="251669504" behindDoc="0" locked="0" layoutInCell="1" allowOverlap="1">
            <wp:simplePos x="0" y="0"/>
            <wp:positionH relativeFrom="margin">
              <wp:posOffset>3100070</wp:posOffset>
            </wp:positionH>
            <wp:positionV relativeFrom="paragraph">
              <wp:posOffset>191770</wp:posOffset>
            </wp:positionV>
            <wp:extent cx="1717040" cy="102679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lum contrast="18000"/>
                      <a:extLst>
                        <a:ext uri="{28A0092B-C50C-407E-A947-70E740481C1C}">
                          <a14:useLocalDpi xmlns:a14="http://schemas.microsoft.com/office/drawing/2010/main" val="0"/>
                        </a:ext>
                      </a:extLst>
                    </a:blip>
                    <a:srcRect/>
                    <a:stretch>
                      <a:fillRect/>
                    </a:stretch>
                  </pic:blipFill>
                  <pic:spPr bwMode="auto">
                    <a:xfrm>
                      <a:off x="0" y="0"/>
                      <a:ext cx="1717040" cy="1026795"/>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noProof/>
        </w:rPr>
        <w:drawing>
          <wp:anchor distT="0" distB="0" distL="114300" distR="114300" simplePos="0" relativeHeight="251670528" behindDoc="0" locked="0" layoutInCell="1" allowOverlap="1">
            <wp:simplePos x="0" y="0"/>
            <wp:positionH relativeFrom="column">
              <wp:posOffset>114300</wp:posOffset>
            </wp:positionH>
            <wp:positionV relativeFrom="paragraph">
              <wp:posOffset>116205</wp:posOffset>
            </wp:positionV>
            <wp:extent cx="18288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8">
                      <a:lum contrast="18000"/>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pic:spPr>
                </pic:pic>
              </a:graphicData>
            </a:graphic>
            <wp14:sizeRelH relativeFrom="page">
              <wp14:pctWidth>0</wp14:pctWidth>
            </wp14:sizeRelH>
            <wp14:sizeRelV relativeFrom="page">
              <wp14:pctHeight>0</wp14:pctHeight>
            </wp14:sizeRelV>
          </wp:anchor>
        </w:drawing>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7.Спереду  та  ззаду                  8. Свинка  готова</w:t>
      </w:r>
    </w:p>
    <w:p w:rsidR="004E60B1" w:rsidRDefault="004E60B1" w:rsidP="004E60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робіть  згин  всередину</w:t>
      </w:r>
    </w:p>
    <w:p w:rsidR="004E60B1" w:rsidRDefault="004E60B1" w:rsidP="004E60B1">
      <w:pPr>
        <w:jc w:val="both"/>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4E60B1" w:rsidRDefault="004E60B1" w:rsidP="004E60B1">
      <w:pPr>
        <w:jc w:val="both"/>
        <w:outlineLvl w:val="0"/>
        <w:rPr>
          <w:rFonts w:ascii="Times New Roman" w:hAnsi="Times New Roman" w:cs="Times New Roman"/>
          <w:sz w:val="28"/>
          <w:szCs w:val="28"/>
          <w:lang w:val="uk-UA"/>
        </w:rPr>
      </w:pPr>
    </w:p>
    <w:p w:rsidR="00EF35CB" w:rsidRPr="004E60B1" w:rsidRDefault="00630339">
      <w:pPr>
        <w:rPr>
          <w:lang w:val="uk-UA"/>
        </w:rPr>
      </w:pPr>
    </w:p>
    <w:sectPr w:rsidR="00EF35CB" w:rsidRPr="004E6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F22"/>
    <w:multiLevelType w:val="hybridMultilevel"/>
    <w:tmpl w:val="16CCF228"/>
    <w:lvl w:ilvl="0" w:tplc="D1EE3FC6">
      <w:numFmt w:val="bullet"/>
      <w:lvlText w:val="-"/>
      <w:lvlJc w:val="left"/>
      <w:pPr>
        <w:tabs>
          <w:tab w:val="num" w:pos="502"/>
        </w:tabs>
        <w:ind w:left="502"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92518E"/>
    <w:multiLevelType w:val="hybridMultilevel"/>
    <w:tmpl w:val="96A25D9C"/>
    <w:lvl w:ilvl="0" w:tplc="2DF0BD2A">
      <w:start w:val="1994"/>
      <w:numFmt w:val="bullet"/>
      <w:lvlText w:val="-"/>
      <w:lvlJc w:val="left"/>
      <w:pPr>
        <w:ind w:left="660" w:hanging="360"/>
      </w:pPr>
      <w:rPr>
        <w:rFonts w:ascii="Times New Roman" w:eastAsia="Times New Roman"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B1"/>
    <w:rsid w:val="004E60B1"/>
    <w:rsid w:val="00630339"/>
    <w:rsid w:val="00E4591E"/>
    <w:rsid w:val="00F5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C57C"/>
  <w15:chartTrackingRefBased/>
  <w15:docId w15:val="{033E70FF-AEF4-4A98-A2E8-D277928C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0B1"/>
    <w:pPr>
      <w:ind w:left="720"/>
      <w:contextualSpacing/>
    </w:pPr>
  </w:style>
  <w:style w:type="table" w:styleId="a4">
    <w:name w:val="Table Grid"/>
    <w:basedOn w:val="a1"/>
    <w:uiPriority w:val="59"/>
    <w:rsid w:val="004E60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1969</Words>
  <Characters>11229</Characters>
  <Application>Microsoft Office Word</Application>
  <DocSecurity>0</DocSecurity>
  <Lines>93</Lines>
  <Paragraphs>26</Paragraphs>
  <ScaleCrop>false</ScaleCrop>
  <Company>diakov.net</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Sergey</cp:lastModifiedBy>
  <cp:revision>4</cp:revision>
  <dcterms:created xsi:type="dcterms:W3CDTF">2019-11-04T17:03:00Z</dcterms:created>
  <dcterms:modified xsi:type="dcterms:W3CDTF">2020-10-31T16:46:00Z</dcterms:modified>
</cp:coreProperties>
</file>