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uk-UA"/>
        </w:rPr>
        <w:id w:val="323278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kern w:val="0"/>
          <w:sz w:val="48"/>
          <w:szCs w:val="48"/>
          <w:lang w:val="ru-RU" w:eastAsia="en-US" w:bidi="ar-SA"/>
        </w:rPr>
      </w:sdtEndPr>
      <w:sdtContent>
        <w:p w:rsidR="007523FD" w:rsidRPr="00CF79EE" w:rsidRDefault="007523FD" w:rsidP="007523FD">
          <w:pPr>
            <w:tabs>
              <w:tab w:val="left" w:pos="7695"/>
            </w:tabs>
            <w:rPr>
              <w:sz w:val="36"/>
              <w:szCs w:val="36"/>
              <w:lang w:val="uk-UA"/>
            </w:rPr>
          </w:pPr>
          <w:r w:rsidRPr="00CF79EE">
            <w:rPr>
              <w:sz w:val="36"/>
              <w:szCs w:val="36"/>
              <w:lang w:val="uk-UA"/>
            </w:rPr>
            <w:t xml:space="preserve">               </w:t>
          </w:r>
          <w:r w:rsidR="00CF79EE">
            <w:rPr>
              <w:sz w:val="36"/>
              <w:szCs w:val="36"/>
              <w:lang w:val="uk-UA"/>
            </w:rPr>
            <w:t xml:space="preserve">  </w:t>
          </w:r>
        </w:p>
        <w:p w:rsidR="007523FD" w:rsidRPr="00CF79EE" w:rsidRDefault="007523FD" w:rsidP="007523FD">
          <w:pPr>
            <w:tabs>
              <w:tab w:val="left" w:pos="7695"/>
            </w:tabs>
            <w:rPr>
              <w:sz w:val="36"/>
              <w:szCs w:val="36"/>
              <w:lang w:val="uk-UA"/>
            </w:rPr>
          </w:pPr>
        </w:p>
        <w:p w:rsidR="00264DB4" w:rsidRPr="007523FD" w:rsidRDefault="00264DB4"/>
        <w:p w:rsidR="00264DB4" w:rsidRPr="00985795" w:rsidRDefault="00264DB4">
          <w:pPr>
            <w:rPr>
              <w:lang w:val="uk-UA"/>
            </w:rPr>
          </w:pPr>
        </w:p>
        <w:p w:rsidR="007523FD" w:rsidRPr="00985795" w:rsidRDefault="007523FD">
          <w:pPr>
            <w:rPr>
              <w:lang w:val="uk-UA"/>
            </w:rPr>
          </w:pPr>
        </w:p>
        <w:p w:rsidR="007523FD" w:rsidRPr="00985795" w:rsidRDefault="007523FD">
          <w:pPr>
            <w:rPr>
              <w:lang w:val="uk-UA"/>
            </w:rPr>
          </w:pPr>
        </w:p>
        <w:p w:rsidR="00CF79EE" w:rsidRPr="00985795" w:rsidRDefault="00CF79EE">
          <w:pPr>
            <w:rPr>
              <w:lang w:val="uk-UA"/>
            </w:rPr>
          </w:pPr>
        </w:p>
        <w:p w:rsidR="007523FD" w:rsidRPr="00985795" w:rsidRDefault="007523FD">
          <w:pPr>
            <w:rPr>
              <w:lang w:val="uk-UA"/>
            </w:rPr>
          </w:pPr>
        </w:p>
        <w:p w:rsidR="007523FD" w:rsidRPr="00985795" w:rsidRDefault="007523FD">
          <w:pPr>
            <w:rPr>
              <w:sz w:val="48"/>
              <w:szCs w:val="48"/>
              <w:lang w:val="uk-UA"/>
            </w:rPr>
          </w:pPr>
          <w:r w:rsidRPr="00985795">
            <w:rPr>
              <w:sz w:val="48"/>
              <w:szCs w:val="48"/>
              <w:lang w:val="uk-UA"/>
            </w:rPr>
            <w:t xml:space="preserve">                         Конспект уроку </w:t>
          </w:r>
        </w:p>
        <w:p w:rsidR="007523FD" w:rsidRDefault="007523FD">
          <w:pPr>
            <w:rPr>
              <w:sz w:val="32"/>
              <w:szCs w:val="32"/>
              <w:lang w:val="ru-RU"/>
            </w:rPr>
          </w:pPr>
          <w:r w:rsidRPr="00985795">
            <w:rPr>
              <w:sz w:val="48"/>
              <w:szCs w:val="48"/>
              <w:lang w:val="uk-UA"/>
            </w:rPr>
            <w:t xml:space="preserve">  </w:t>
          </w:r>
          <w:r w:rsidR="00E20230" w:rsidRPr="00985795">
            <w:rPr>
              <w:sz w:val="48"/>
              <w:szCs w:val="48"/>
              <w:lang w:val="uk-UA"/>
            </w:rPr>
            <w:t xml:space="preserve">    </w:t>
          </w:r>
          <w:r w:rsidRPr="00985795">
            <w:rPr>
              <w:sz w:val="48"/>
              <w:szCs w:val="48"/>
              <w:lang w:val="uk-UA"/>
            </w:rPr>
            <w:t xml:space="preserve"> </w:t>
          </w:r>
          <w:r>
            <w:rPr>
              <w:sz w:val="48"/>
              <w:szCs w:val="48"/>
              <w:lang w:val="ru-RU"/>
            </w:rPr>
            <w:t xml:space="preserve">з </w:t>
          </w:r>
          <w:proofErr w:type="spellStart"/>
          <w:r>
            <w:rPr>
              <w:sz w:val="48"/>
              <w:szCs w:val="48"/>
              <w:lang w:val="ru-RU"/>
            </w:rPr>
            <w:t>української</w:t>
          </w:r>
          <w:proofErr w:type="spellEnd"/>
          <w:r>
            <w:rPr>
              <w:sz w:val="48"/>
              <w:szCs w:val="48"/>
              <w:lang w:val="ru-RU"/>
            </w:rPr>
            <w:t xml:space="preserve"> </w:t>
          </w:r>
          <w:proofErr w:type="spellStart"/>
          <w:r>
            <w:rPr>
              <w:sz w:val="48"/>
              <w:szCs w:val="48"/>
              <w:lang w:val="ru-RU"/>
            </w:rPr>
            <w:t>мови</w:t>
          </w:r>
          <w:proofErr w:type="spellEnd"/>
          <w:r>
            <w:rPr>
              <w:sz w:val="48"/>
              <w:szCs w:val="48"/>
              <w:lang w:val="ru-RU"/>
            </w:rPr>
            <w:t xml:space="preserve"> у 8 </w:t>
          </w:r>
          <w:proofErr w:type="spellStart"/>
          <w:r>
            <w:rPr>
              <w:sz w:val="48"/>
              <w:szCs w:val="48"/>
              <w:lang w:val="ru-RU"/>
            </w:rPr>
            <w:t>класі</w:t>
          </w:r>
          <w:proofErr w:type="spellEnd"/>
          <w:r>
            <w:rPr>
              <w:sz w:val="48"/>
              <w:szCs w:val="48"/>
              <w:lang w:val="ru-RU"/>
            </w:rPr>
            <w:t xml:space="preserve"> </w:t>
          </w:r>
          <w:r w:rsidR="00E20230">
            <w:rPr>
              <w:sz w:val="48"/>
              <w:szCs w:val="48"/>
              <w:lang w:val="ru-RU"/>
            </w:rPr>
            <w:t xml:space="preserve">на </w:t>
          </w:r>
          <w:proofErr w:type="gramStart"/>
          <w:r w:rsidR="00E20230">
            <w:rPr>
              <w:sz w:val="48"/>
              <w:szCs w:val="48"/>
              <w:lang w:val="ru-RU"/>
            </w:rPr>
            <w:t xml:space="preserve">тему:   </w:t>
          </w:r>
          <w:proofErr w:type="gramEnd"/>
          <w:r w:rsidR="00E20230">
            <w:rPr>
              <w:sz w:val="48"/>
              <w:szCs w:val="48"/>
              <w:lang w:val="ru-RU"/>
            </w:rPr>
            <w:t xml:space="preserve">      «</w:t>
          </w:r>
          <w:proofErr w:type="spellStart"/>
          <w:r w:rsidR="00E20230">
            <w:rPr>
              <w:sz w:val="48"/>
              <w:szCs w:val="48"/>
              <w:lang w:val="ru-RU"/>
            </w:rPr>
            <w:t>Подорож</w:t>
          </w:r>
          <w:proofErr w:type="spellEnd"/>
          <w:r w:rsidR="00E20230">
            <w:rPr>
              <w:sz w:val="48"/>
              <w:szCs w:val="48"/>
              <w:lang w:val="ru-RU"/>
            </w:rPr>
            <w:t xml:space="preserve"> </w:t>
          </w:r>
          <w:proofErr w:type="spellStart"/>
          <w:r w:rsidR="00E20230">
            <w:rPr>
              <w:sz w:val="48"/>
              <w:szCs w:val="48"/>
              <w:lang w:val="ru-RU"/>
            </w:rPr>
            <w:t>Чорним</w:t>
          </w:r>
          <w:proofErr w:type="spellEnd"/>
          <w:r w:rsidR="00E20230">
            <w:rPr>
              <w:sz w:val="48"/>
              <w:szCs w:val="48"/>
              <w:lang w:val="ru-RU"/>
            </w:rPr>
            <w:t xml:space="preserve"> морем на  </w:t>
          </w:r>
          <w:proofErr w:type="spellStart"/>
          <w:r w:rsidR="00E20230">
            <w:rPr>
              <w:sz w:val="48"/>
              <w:szCs w:val="48"/>
              <w:lang w:val="ru-RU"/>
            </w:rPr>
            <w:t>трьох</w:t>
          </w:r>
          <w:proofErr w:type="spellEnd"/>
          <w:r w:rsidR="00E20230">
            <w:rPr>
              <w:sz w:val="48"/>
              <w:szCs w:val="48"/>
              <w:lang w:val="ru-RU"/>
            </w:rPr>
            <w:t xml:space="preserve"> кораблях до </w:t>
          </w:r>
          <w:proofErr w:type="spellStart"/>
          <w:r w:rsidR="00E20230">
            <w:rPr>
              <w:sz w:val="48"/>
              <w:szCs w:val="48"/>
              <w:lang w:val="ru-RU"/>
            </w:rPr>
            <w:t>країни</w:t>
          </w:r>
          <w:proofErr w:type="spellEnd"/>
          <w:r w:rsidR="00E20230">
            <w:rPr>
              <w:sz w:val="48"/>
              <w:szCs w:val="48"/>
              <w:lang w:val="ru-RU"/>
            </w:rPr>
            <w:t xml:space="preserve"> </w:t>
          </w:r>
          <w:r w:rsidR="00F51E45">
            <w:rPr>
              <w:sz w:val="48"/>
              <w:szCs w:val="48"/>
              <w:lang w:val="ru-RU"/>
            </w:rPr>
            <w:t xml:space="preserve"> </w:t>
          </w:r>
          <w:proofErr w:type="spellStart"/>
          <w:r w:rsidR="00E20230">
            <w:rPr>
              <w:sz w:val="48"/>
              <w:szCs w:val="48"/>
              <w:lang w:val="ru-RU"/>
            </w:rPr>
            <w:t>Речення</w:t>
          </w:r>
          <w:proofErr w:type="spellEnd"/>
          <w:r w:rsidR="00E20230">
            <w:rPr>
              <w:sz w:val="48"/>
              <w:szCs w:val="48"/>
              <w:lang w:val="ru-RU"/>
            </w:rPr>
            <w:t xml:space="preserve"> з </w:t>
          </w:r>
          <w:proofErr w:type="spellStart"/>
          <w:r w:rsidR="00E20230">
            <w:rPr>
              <w:sz w:val="48"/>
              <w:szCs w:val="48"/>
              <w:lang w:val="ru-RU"/>
            </w:rPr>
            <w:t>однорідними</w:t>
          </w:r>
          <w:proofErr w:type="spellEnd"/>
          <w:r w:rsidR="00E20230">
            <w:rPr>
              <w:sz w:val="48"/>
              <w:szCs w:val="48"/>
              <w:lang w:val="ru-RU"/>
            </w:rPr>
            <w:t xml:space="preserve"> членами»</w:t>
          </w:r>
        </w:p>
        <w:p w:rsidR="00E20230" w:rsidRDefault="00E20230">
          <w:pPr>
            <w:rPr>
              <w:sz w:val="32"/>
              <w:szCs w:val="32"/>
              <w:lang w:val="ru-RU"/>
            </w:rPr>
          </w:pPr>
        </w:p>
        <w:p w:rsidR="00E20230" w:rsidRDefault="00E20230">
          <w:pPr>
            <w:rPr>
              <w:sz w:val="32"/>
              <w:szCs w:val="32"/>
              <w:lang w:val="ru-RU"/>
            </w:rPr>
          </w:pPr>
        </w:p>
        <w:p w:rsidR="00E20230" w:rsidRDefault="000A12D1">
          <w:pPr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                           </w:t>
          </w:r>
          <w:r>
            <w:rPr>
              <w:noProof/>
              <w:sz w:val="32"/>
              <w:szCs w:val="32"/>
              <w:lang w:val="ru-RU" w:eastAsia="ru-RU" w:bidi="ar-SA"/>
            </w:rPr>
            <w:drawing>
              <wp:inline distT="0" distB="0" distL="0" distR="0">
                <wp:extent cx="3370333" cy="2314575"/>
                <wp:effectExtent l="19050" t="0" r="1517" b="0"/>
                <wp:docPr id="6" name="Рисунок 5" descr="C:\Users\Tanya\Desktop\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\Desktop\images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785" cy="2315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20230" w:rsidRDefault="00CF79EE">
          <w:pPr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                                       </w:t>
          </w:r>
          <w:r w:rsidR="000A12D1">
            <w:rPr>
              <w:noProof/>
              <w:sz w:val="32"/>
              <w:szCs w:val="32"/>
              <w:lang w:val="ru-RU" w:eastAsia="ru-RU" w:bidi="ar-SA"/>
            </w:rPr>
            <w:t xml:space="preserve">       </w:t>
          </w:r>
        </w:p>
        <w:p w:rsidR="00E20230" w:rsidRDefault="00CF79EE">
          <w:pPr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                                                   </w:t>
          </w:r>
        </w:p>
        <w:p w:rsidR="00E20230" w:rsidRDefault="00E20230">
          <w:pPr>
            <w:rPr>
              <w:sz w:val="32"/>
              <w:szCs w:val="32"/>
              <w:lang w:val="ru-RU"/>
            </w:rPr>
          </w:pPr>
        </w:p>
        <w:p w:rsidR="007523FD" w:rsidRPr="00E20230" w:rsidRDefault="00E20230">
          <w:pPr>
            <w:rPr>
              <w:sz w:val="36"/>
              <w:szCs w:val="36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                                                               </w:t>
          </w:r>
          <w:proofErr w:type="spellStart"/>
          <w:r w:rsidRPr="00E20230">
            <w:rPr>
              <w:sz w:val="36"/>
              <w:szCs w:val="36"/>
              <w:lang w:val="ru-RU"/>
            </w:rPr>
            <w:t>Виконала</w:t>
          </w:r>
          <w:proofErr w:type="spellEnd"/>
          <w:r w:rsidRPr="00E20230">
            <w:rPr>
              <w:sz w:val="36"/>
              <w:szCs w:val="36"/>
              <w:lang w:val="ru-RU"/>
            </w:rPr>
            <w:t xml:space="preserve"> </w:t>
          </w:r>
        </w:p>
        <w:p w:rsidR="00E20230" w:rsidRDefault="00E20230">
          <w:pPr>
            <w:rPr>
              <w:sz w:val="36"/>
              <w:szCs w:val="36"/>
              <w:lang w:val="ru-RU"/>
            </w:rPr>
          </w:pPr>
          <w:r w:rsidRPr="00E20230">
            <w:rPr>
              <w:sz w:val="36"/>
              <w:szCs w:val="36"/>
              <w:lang w:val="ru-RU"/>
            </w:rPr>
            <w:t xml:space="preserve">                                                        </w:t>
          </w:r>
          <w:proofErr w:type="spellStart"/>
          <w:r w:rsidRPr="00E20230">
            <w:rPr>
              <w:sz w:val="36"/>
              <w:szCs w:val="36"/>
              <w:lang w:val="ru-RU"/>
            </w:rPr>
            <w:t>вчитель</w:t>
          </w:r>
          <w:proofErr w:type="spellEnd"/>
          <w:r w:rsidRPr="00E20230">
            <w:rPr>
              <w:sz w:val="36"/>
              <w:szCs w:val="36"/>
              <w:lang w:val="ru-RU"/>
            </w:rPr>
            <w:t xml:space="preserve"> </w:t>
          </w:r>
          <w:proofErr w:type="spellStart"/>
          <w:r w:rsidRPr="00E20230">
            <w:rPr>
              <w:sz w:val="36"/>
              <w:szCs w:val="36"/>
              <w:lang w:val="ru-RU"/>
            </w:rPr>
            <w:t>української</w:t>
          </w:r>
          <w:proofErr w:type="spellEnd"/>
          <w:r w:rsidRPr="00E20230">
            <w:rPr>
              <w:sz w:val="36"/>
              <w:szCs w:val="36"/>
              <w:lang w:val="ru-RU"/>
            </w:rPr>
            <w:t xml:space="preserve"> </w:t>
          </w:r>
          <w:proofErr w:type="spellStart"/>
          <w:r w:rsidRPr="00E20230">
            <w:rPr>
              <w:sz w:val="36"/>
              <w:szCs w:val="36"/>
              <w:lang w:val="ru-RU"/>
            </w:rPr>
            <w:t>мови</w:t>
          </w:r>
          <w:proofErr w:type="spellEnd"/>
          <w:r w:rsidRPr="00E20230">
            <w:rPr>
              <w:sz w:val="36"/>
              <w:szCs w:val="36"/>
              <w:lang w:val="ru-RU"/>
            </w:rPr>
            <w:t xml:space="preserve"> </w:t>
          </w:r>
          <w:r>
            <w:rPr>
              <w:sz w:val="36"/>
              <w:szCs w:val="36"/>
              <w:lang w:val="ru-RU"/>
            </w:rPr>
            <w:t xml:space="preserve">              </w:t>
          </w:r>
        </w:p>
        <w:p w:rsidR="00E20230" w:rsidRPr="00E20230" w:rsidRDefault="00E20230">
          <w:pPr>
            <w:rPr>
              <w:sz w:val="36"/>
              <w:szCs w:val="36"/>
              <w:lang w:val="ru-RU"/>
            </w:rPr>
          </w:pPr>
          <w:r>
            <w:rPr>
              <w:sz w:val="36"/>
              <w:szCs w:val="36"/>
              <w:lang w:val="ru-RU"/>
            </w:rPr>
            <w:t xml:space="preserve">                                                        та </w:t>
          </w:r>
          <w:proofErr w:type="spellStart"/>
          <w:r>
            <w:rPr>
              <w:sz w:val="36"/>
              <w:szCs w:val="36"/>
              <w:lang w:val="ru-RU"/>
            </w:rPr>
            <w:t>літератури</w:t>
          </w:r>
          <w:proofErr w:type="spellEnd"/>
        </w:p>
        <w:p w:rsidR="00E20230" w:rsidRDefault="00E20230">
          <w:pPr>
            <w:rPr>
              <w:sz w:val="36"/>
              <w:szCs w:val="36"/>
              <w:lang w:val="ru-RU"/>
            </w:rPr>
          </w:pPr>
          <w:r w:rsidRPr="00E20230">
            <w:rPr>
              <w:sz w:val="36"/>
              <w:szCs w:val="36"/>
              <w:lang w:val="ru-RU"/>
            </w:rPr>
            <w:t xml:space="preserve">                                                        </w:t>
          </w:r>
          <w:proofErr w:type="spellStart"/>
          <w:r w:rsidRPr="00E20230">
            <w:rPr>
              <w:sz w:val="36"/>
              <w:szCs w:val="36"/>
              <w:lang w:val="ru-RU"/>
            </w:rPr>
            <w:t>Кілійського</w:t>
          </w:r>
          <w:proofErr w:type="spellEnd"/>
          <w:r w:rsidR="00F51E45">
            <w:rPr>
              <w:sz w:val="36"/>
              <w:szCs w:val="36"/>
              <w:lang w:val="ru-RU"/>
            </w:rPr>
            <w:t xml:space="preserve"> </w:t>
          </w:r>
          <w:r w:rsidR="00F51E45">
            <w:rPr>
              <w:sz w:val="36"/>
              <w:szCs w:val="36"/>
              <w:lang w:val="uk-UA"/>
            </w:rPr>
            <w:t>ЗЗСО</w:t>
          </w:r>
          <w:r>
            <w:rPr>
              <w:sz w:val="36"/>
              <w:szCs w:val="36"/>
              <w:lang w:val="ru-RU"/>
            </w:rPr>
            <w:t xml:space="preserve">  </w:t>
          </w:r>
        </w:p>
        <w:p w:rsidR="00E20230" w:rsidRDefault="00E20230">
          <w:pPr>
            <w:rPr>
              <w:sz w:val="36"/>
              <w:szCs w:val="36"/>
              <w:lang w:val="ru-RU"/>
            </w:rPr>
          </w:pPr>
          <w:r>
            <w:rPr>
              <w:sz w:val="36"/>
              <w:szCs w:val="36"/>
              <w:lang w:val="ru-RU"/>
            </w:rPr>
            <w:t xml:space="preserve">                                                     </w:t>
          </w:r>
          <w:r w:rsidR="00CF79EE" w:rsidRPr="00E20230">
            <w:rPr>
              <w:sz w:val="36"/>
              <w:szCs w:val="36"/>
              <w:lang w:val="ru-RU"/>
            </w:rPr>
            <w:t xml:space="preserve">«ЗОШ І-ІІІ </w:t>
          </w:r>
          <w:proofErr w:type="spellStart"/>
          <w:r>
            <w:rPr>
              <w:sz w:val="36"/>
              <w:szCs w:val="36"/>
              <w:lang w:val="ru-RU"/>
            </w:rPr>
            <w:t>ступенів</w:t>
          </w:r>
          <w:proofErr w:type="spellEnd"/>
          <w:r>
            <w:rPr>
              <w:sz w:val="36"/>
              <w:szCs w:val="36"/>
              <w:lang w:val="ru-RU"/>
            </w:rPr>
            <w:t xml:space="preserve"> №1 – </w:t>
          </w:r>
          <w:proofErr w:type="spellStart"/>
          <w:r>
            <w:rPr>
              <w:sz w:val="36"/>
              <w:szCs w:val="36"/>
              <w:lang w:val="ru-RU"/>
            </w:rPr>
            <w:t>ліцей</w:t>
          </w:r>
          <w:proofErr w:type="spellEnd"/>
          <w:r>
            <w:rPr>
              <w:sz w:val="36"/>
              <w:szCs w:val="36"/>
              <w:lang w:val="ru-RU"/>
            </w:rPr>
            <w:t>»</w:t>
          </w:r>
        </w:p>
        <w:p w:rsidR="000A12D1" w:rsidRDefault="00CF79EE">
          <w:pPr>
            <w:rPr>
              <w:sz w:val="32"/>
              <w:szCs w:val="32"/>
              <w:lang w:val="ru-RU"/>
            </w:rPr>
          </w:pPr>
          <w:r>
            <w:rPr>
              <w:sz w:val="36"/>
              <w:szCs w:val="36"/>
              <w:lang w:val="ru-RU"/>
            </w:rPr>
            <w:t xml:space="preserve">                                                       </w:t>
          </w:r>
          <w:proofErr w:type="spellStart"/>
          <w:r>
            <w:rPr>
              <w:sz w:val="36"/>
              <w:szCs w:val="36"/>
              <w:lang w:val="ru-RU"/>
            </w:rPr>
            <w:t>Терзі</w:t>
          </w:r>
          <w:proofErr w:type="spellEnd"/>
          <w:r>
            <w:rPr>
              <w:sz w:val="36"/>
              <w:szCs w:val="36"/>
              <w:lang w:val="ru-RU"/>
            </w:rPr>
            <w:t xml:space="preserve"> </w:t>
          </w:r>
          <w:proofErr w:type="spellStart"/>
          <w:r>
            <w:rPr>
              <w:sz w:val="36"/>
              <w:szCs w:val="36"/>
              <w:lang w:val="ru-RU"/>
            </w:rPr>
            <w:t>Тетяна</w:t>
          </w:r>
          <w:proofErr w:type="spellEnd"/>
          <w:r>
            <w:rPr>
              <w:sz w:val="36"/>
              <w:szCs w:val="36"/>
              <w:lang w:val="ru-RU"/>
            </w:rPr>
            <w:t xml:space="preserve">  </w:t>
          </w:r>
          <w:proofErr w:type="spellStart"/>
          <w:r>
            <w:rPr>
              <w:sz w:val="36"/>
              <w:szCs w:val="36"/>
              <w:lang w:val="ru-RU"/>
            </w:rPr>
            <w:t>Анатолі</w:t>
          </w:r>
          <w:r w:rsidR="000A12D1" w:rsidRPr="007E323F">
            <w:rPr>
              <w:sz w:val="36"/>
              <w:szCs w:val="36"/>
              <w:lang w:val="ru-RU"/>
            </w:rPr>
            <w:t>ївна</w:t>
          </w:r>
          <w:proofErr w:type="spellEnd"/>
          <w:r>
            <w:rPr>
              <w:sz w:val="32"/>
              <w:szCs w:val="32"/>
              <w:lang w:val="ru-RU"/>
            </w:rPr>
            <w:t xml:space="preserve">              </w:t>
          </w:r>
          <w:r w:rsidR="000A12D1">
            <w:rPr>
              <w:sz w:val="32"/>
              <w:szCs w:val="32"/>
              <w:lang w:val="ru-RU"/>
            </w:rPr>
            <w:t xml:space="preserve">           </w:t>
          </w:r>
        </w:p>
        <w:p w:rsidR="000A12D1" w:rsidRDefault="000A12D1">
          <w:pPr>
            <w:rPr>
              <w:sz w:val="32"/>
              <w:szCs w:val="32"/>
              <w:lang w:val="ru-RU"/>
            </w:rPr>
          </w:pPr>
        </w:p>
        <w:p w:rsidR="000A12D1" w:rsidRDefault="000A12D1">
          <w:pPr>
            <w:rPr>
              <w:sz w:val="32"/>
              <w:szCs w:val="32"/>
              <w:lang w:val="ru-RU"/>
            </w:rPr>
          </w:pPr>
        </w:p>
        <w:p w:rsidR="00154383" w:rsidRPr="00154383" w:rsidRDefault="000A12D1" w:rsidP="00154383">
          <w:pPr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                                                      20</w:t>
          </w:r>
          <w:r w:rsidR="00800CBA">
            <w:rPr>
              <w:sz w:val="32"/>
              <w:szCs w:val="32"/>
              <w:lang w:val="ru-RU"/>
            </w:rPr>
            <w:t>20</w:t>
          </w:r>
        </w:p>
      </w:sdtContent>
    </w:sdt>
    <w:p w:rsidR="00114292" w:rsidRPr="00154383" w:rsidRDefault="00154383" w:rsidP="00154383">
      <w:pPr>
        <w:spacing w:line="360" w:lineRule="auto"/>
        <w:rPr>
          <w:sz w:val="32"/>
          <w:szCs w:val="32"/>
          <w:lang w:val="ru-RU"/>
        </w:rPr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9D3578"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       </w:t>
      </w:r>
      <w:r w:rsidRPr="00154383">
        <w:rPr>
          <w:rStyle w:val="10"/>
          <w:rFonts w:eastAsia="KaiTi" w:cs="Times New Roman"/>
          <w:b/>
          <w:sz w:val="28"/>
          <w:szCs w:val="28"/>
          <w:lang w:val="uk-UA"/>
        </w:rPr>
        <w:lastRenderedPageBreak/>
        <w:t>Т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ема. </w:t>
      </w:r>
      <w:r w:rsidR="009D3578">
        <w:rPr>
          <w:rStyle w:val="10"/>
          <w:rFonts w:eastAsia="KaiTi" w:cs="Times New Roman"/>
          <w:sz w:val="28"/>
          <w:szCs w:val="28"/>
          <w:lang w:val="uk-UA"/>
        </w:rPr>
        <w:t>Подорож Чорним морем на трьох кораблях до країни «Речення з однорідними членами»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>Мета: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узагальнити й систематизувати знання учнів з теми «Речення з однорідними членами», удосконалити вміння й навички розрізняти однорідні і неоднорідні означення,  знаходити й будувати речення з однорідними членами, використовувати їх в усному та писемному мовленні, правильно інтонувати речення при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узагальнювальних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 xml:space="preserve"> словах; розвивати наполегливість, кмітливість, увагу, творчу уяву, логічне та образне мислення як важливі елементи розумової діяльності людини; виховувати в них любов до рідного слова, Батьківщини.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Тип уроку: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урок узагальнення набутих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>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Форма уроку: </w:t>
      </w:r>
      <w:r>
        <w:rPr>
          <w:rStyle w:val="10"/>
          <w:rFonts w:eastAsia="KaiTi" w:cs="Times New Roman"/>
          <w:sz w:val="28"/>
          <w:szCs w:val="28"/>
          <w:lang w:val="uk-UA"/>
        </w:rPr>
        <w:t>урок - подорож.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Обладнання: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таблиця  «Речення з однорідними членами», підручник з української мови для 8 класу (укладачі Заболотний О. В., Заболотний В. В.), три сувеніри - кораблі, ілюстрація про море, перлини,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раковини,акваріум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>, презентація, створена в програмі P</w:t>
      </w:r>
      <w:r>
        <w:rPr>
          <w:rStyle w:val="10"/>
          <w:rFonts w:eastAsia="KaiTi" w:cs="Times New Roman"/>
          <w:sz w:val="28"/>
          <w:szCs w:val="28"/>
        </w:rPr>
        <w:t>o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wer</w:t>
      </w:r>
      <w:proofErr w:type="spellEnd"/>
      <w:r>
        <w:rPr>
          <w:rStyle w:val="10"/>
          <w:rFonts w:eastAsia="KaiTi" w:cs="Times New Roman"/>
          <w:sz w:val="28"/>
          <w:szCs w:val="28"/>
        </w:rPr>
        <w:t xml:space="preserve"> Point</w:t>
      </w:r>
      <w:r>
        <w:rPr>
          <w:rStyle w:val="10"/>
          <w:rFonts w:eastAsia="KaiTi" w:cs="Times New Roman"/>
          <w:sz w:val="28"/>
          <w:szCs w:val="28"/>
          <w:lang w:val="uk-UA"/>
        </w:rPr>
        <w:t>, аудіозапис «Шум моря», морська сіль, вирізані з паперу чайки, рибки.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                                                        Перебіг уроку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І.Організаційний момент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>Створення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lang w:val="uk-UA"/>
        </w:rPr>
        <w:t>емоційно-позитивного фону в класі. Покажіть мені ваші долоні. Візьміть в одну з них уважність, кмітливість, творчість, а для іншої я подарую терпіння, добро, щедрість. А зараз обміняйтесь подарунками - торкніться долоньками.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ІІ. Повідомлення теми, мети і завдань уроку.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>Мотивація навчання школярів</w:t>
      </w:r>
      <w:r w:rsidR="000A12D1">
        <w:rPr>
          <w:rStyle w:val="10"/>
          <w:rFonts w:eastAsia="KaiTi" w:cs="Times New Roman"/>
          <w:b/>
          <w:sz w:val="28"/>
          <w:szCs w:val="28"/>
          <w:lang w:val="uk-UA"/>
        </w:rPr>
        <w:t xml:space="preserve">                                               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Вступне слово вчителя.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На попередніх уроках ми опрацювали теоретичний матеріал з теми «Речення з однорідними членами» і вчилися застосовувати набуті знання на практиці.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Сьогодні  у нас підсумковий урок, тому пропоную здійснити морську подорож до країни «Речення з однорідними членами» на трьох кораблях.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Пригадаймо історію. У Х</w:t>
      </w:r>
      <w:r>
        <w:rPr>
          <w:rStyle w:val="10"/>
          <w:rFonts w:eastAsia="KaiTi" w:cs="Times New Roman"/>
          <w:sz w:val="28"/>
          <w:szCs w:val="28"/>
          <w:lang w:val="en-US"/>
        </w:rPr>
        <w:t>V</w:t>
      </w:r>
      <w:r>
        <w:rPr>
          <w:rStyle w:val="10"/>
          <w:rFonts w:eastAsia="KaiTi" w:cs="Times New Roman"/>
          <w:sz w:val="28"/>
          <w:szCs w:val="28"/>
        </w:rPr>
        <w:t>-</w:t>
      </w:r>
      <w:r>
        <w:rPr>
          <w:rStyle w:val="10"/>
          <w:rFonts w:eastAsia="KaiTi" w:cs="Times New Roman"/>
          <w:sz w:val="28"/>
          <w:szCs w:val="28"/>
          <w:lang w:val="en-US"/>
        </w:rPr>
        <w:t>XVII</w:t>
      </w:r>
      <w:r>
        <w:rPr>
          <w:rStyle w:val="10"/>
          <w:rFonts w:eastAsia="KaiTi"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eastAsia="KaiTi" w:cs="Times New Roman"/>
          <w:sz w:val="28"/>
          <w:szCs w:val="28"/>
        </w:rPr>
        <w:t>ст</w:t>
      </w:r>
      <w:r>
        <w:rPr>
          <w:rStyle w:val="10"/>
          <w:rFonts w:eastAsia="KaiTi" w:cs="Times New Roman"/>
          <w:sz w:val="28"/>
          <w:szCs w:val="28"/>
          <w:lang w:val="uk-UA"/>
        </w:rPr>
        <w:t>оліттях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</w:rPr>
        <w:t xml:space="preserve"> </w:t>
      </w:r>
      <w:r>
        <w:rPr>
          <w:rStyle w:val="10"/>
          <w:rFonts w:eastAsia="KaiTi" w:cs="Times New Roman"/>
          <w:sz w:val="28"/>
          <w:szCs w:val="28"/>
          <w:lang w:val="uk-UA"/>
        </w:rPr>
        <w:t>у</w:t>
      </w:r>
      <w:proofErr w:type="spellStart"/>
      <w:r>
        <w:rPr>
          <w:rStyle w:val="10"/>
          <w:rFonts w:eastAsia="KaiTi" w:cs="Times New Roman"/>
          <w:sz w:val="28"/>
          <w:szCs w:val="28"/>
        </w:rPr>
        <w:t>країнський</w:t>
      </w:r>
      <w:proofErr w:type="spellEnd"/>
      <w:r>
        <w:rPr>
          <w:rStyle w:val="10"/>
          <w:rFonts w:eastAsia="KaiTi" w:cs="Times New Roman"/>
          <w:sz w:val="28"/>
          <w:szCs w:val="28"/>
        </w:rPr>
        <w:t xml:space="preserve"> 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народ героїчно боровся з </w:t>
      </w:r>
      <w:r>
        <w:rPr>
          <w:rStyle w:val="10"/>
          <w:rFonts w:eastAsia="KaiTi" w:cs="Times New Roman"/>
          <w:sz w:val="28"/>
          <w:szCs w:val="28"/>
          <w:lang w:val="uk-UA"/>
        </w:rPr>
        <w:lastRenderedPageBreak/>
        <w:t>нападниками. Особливо уславилися своєю мужністю козаки,</w:t>
      </w:r>
      <w:r w:rsidR="00F51E45"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Style w:val="10"/>
          <w:rFonts w:eastAsia="KaiTi" w:cs="Times New Roman"/>
          <w:sz w:val="28"/>
          <w:szCs w:val="28"/>
          <w:lang w:val="uk-UA"/>
        </w:rPr>
        <w:t>вони не раз визволяли побратимів з неволі. Історія України знає чимало таких морських походів в</w:t>
      </w:r>
      <w:r>
        <w:rPr>
          <w:rStyle w:val="10"/>
          <w:rFonts w:eastAsia="KaiTi" w:cs="Times New Roman"/>
          <w:sz w:val="28"/>
          <w:szCs w:val="28"/>
        </w:rPr>
        <w:t xml:space="preserve">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Кілію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>, Ізмаїл. Для того,щоб попередити збройні напади ворога, вони нерідко перепливали Чорне море на великих човнах (чайках) та кораблях (галерах). Отже, наші предки були сміливими мореплавцями.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  Під час нашої  подорожі необхідно мати записник, щоб занотовувати побачене й почуте. Розгорніть зошити і запишіть дату та тему уроку.</w:t>
      </w:r>
      <w:r w:rsidR="000A12D1" w:rsidRPr="000A12D1">
        <w:rPr>
          <w:rFonts w:eastAsia="KaiTi" w:cs="Times New Roman"/>
          <w:b/>
          <w:noProof/>
          <w:sz w:val="28"/>
          <w:szCs w:val="28"/>
          <w:lang w:val="ru-RU" w:eastAsia="ru-RU" w:bidi="ar-SA"/>
        </w:rPr>
        <w:t xml:space="preserve">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u w:val="single"/>
          <w:lang w:val="uk-UA"/>
        </w:rPr>
      </w:pPr>
      <w:r>
        <w:rPr>
          <w:rFonts w:eastAsia="KaiTi" w:cs="Times New Roman"/>
          <w:sz w:val="28"/>
          <w:szCs w:val="28"/>
          <w:u w:val="single"/>
          <w:lang w:val="uk-UA"/>
        </w:rPr>
        <w:t xml:space="preserve"> Слайд 1 (тема уроку)</w:t>
      </w:r>
      <w:r w:rsidR="000A12D1">
        <w:rPr>
          <w:rFonts w:eastAsia="KaiTi" w:cs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u w:val="single"/>
          <w:lang w:val="uk-UA"/>
        </w:rPr>
      </w:pPr>
      <w:r>
        <w:rPr>
          <w:rFonts w:eastAsia="KaiTi" w:cs="Times New Roman"/>
          <w:sz w:val="28"/>
          <w:szCs w:val="28"/>
          <w:u w:val="single"/>
          <w:lang w:val="uk-UA"/>
        </w:rPr>
        <w:t xml:space="preserve"> Слайд 2 (мета уроку)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Мета нашої подорожі -  дослідити дану країну, вміти знаходити однорідні члени речення, використовувати їх у мовленні, правильно інтонувати; розвивати наполегливість,  кмітливість, творчі здібності та любов до Батьківщини.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До кожного складу екіпажу увійшли </w:t>
      </w:r>
      <w:proofErr w:type="spellStart"/>
      <w:r>
        <w:rPr>
          <w:rFonts w:eastAsia="KaiTi" w:cs="Times New Roman"/>
          <w:sz w:val="28"/>
          <w:szCs w:val="28"/>
          <w:lang w:val="uk-UA"/>
        </w:rPr>
        <w:t>найдосвіченіші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мореплавці: капітани, радисти, штурмани, матроси, боцмани, коки та рятівники. Мета подорожі визначена. Маю надію, що екіпажі виявлять наполегливість і силу волі в подоланні труднощів.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Бажаю вам попутного вітру і 8 футів під </w:t>
      </w:r>
      <w:proofErr w:type="spellStart"/>
      <w:r>
        <w:rPr>
          <w:rFonts w:eastAsia="KaiTi" w:cs="Times New Roman"/>
          <w:sz w:val="28"/>
          <w:szCs w:val="28"/>
          <w:lang w:val="uk-UA"/>
        </w:rPr>
        <w:t>килем</w:t>
      </w:r>
      <w:proofErr w:type="spellEnd"/>
      <w:r>
        <w:rPr>
          <w:rFonts w:eastAsia="KaiTi" w:cs="Times New Roman"/>
          <w:sz w:val="28"/>
          <w:szCs w:val="28"/>
          <w:lang w:val="uk-UA"/>
        </w:rPr>
        <w:t>!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3 (погода на морі)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- А хто з вас знає, яка погода на морі? 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- Скажіть мені, ви любите плавати, а пірнати? Вам потрібно пірнути на дно своєї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пам</w:t>
      </w:r>
      <w:proofErr w:type="spellEnd"/>
      <w:r>
        <w:rPr>
          <w:rStyle w:val="10"/>
          <w:rFonts w:eastAsia="KaiTi" w:cs="Times New Roman"/>
          <w:sz w:val="28"/>
          <w:szCs w:val="28"/>
        </w:rPr>
        <w:t>’</w:t>
      </w:r>
      <w:r>
        <w:rPr>
          <w:rStyle w:val="10"/>
          <w:rFonts w:eastAsia="KaiTi" w:cs="Times New Roman"/>
          <w:sz w:val="28"/>
          <w:szCs w:val="28"/>
          <w:lang w:val="uk-UA"/>
        </w:rPr>
        <w:t>яті, щоб пригадати все про речення з однорідними членами.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ІІІ. Актуалізація опорних знань учнів.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 Завдання «Мозковий шторм»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1.Що називається реченням?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2.Які члени речення називаються однорідними 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3.Чим речення може бути ускладнене?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>4.Які бувають типи зв</w:t>
      </w:r>
      <w:r>
        <w:rPr>
          <w:rStyle w:val="10"/>
          <w:rFonts w:eastAsia="KaiTi" w:cs="Times New Roman"/>
          <w:sz w:val="28"/>
          <w:szCs w:val="28"/>
        </w:rPr>
        <w:t>’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язку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 xml:space="preserve"> в реченні з однорідними членами 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5.Які означення неоднорідні, а які однорідні?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6.Які розділові знаки ставлять у реченнях при </w:t>
      </w:r>
      <w:proofErr w:type="spellStart"/>
      <w:r>
        <w:rPr>
          <w:rFonts w:eastAsia="KaiTi" w:cs="Times New Roman"/>
          <w:sz w:val="28"/>
          <w:szCs w:val="28"/>
          <w:lang w:val="uk-UA"/>
        </w:rPr>
        <w:t>узагальнювальних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словах ?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7.Які розділові знаки ставляться при словах наприклад, як-от, а саме, якщо вони </w:t>
      </w:r>
      <w:r>
        <w:rPr>
          <w:rStyle w:val="10"/>
          <w:rFonts w:eastAsia="KaiTi" w:cs="Times New Roman"/>
          <w:sz w:val="28"/>
          <w:szCs w:val="28"/>
          <w:lang w:val="uk-UA"/>
        </w:rPr>
        <w:lastRenderedPageBreak/>
        <w:t>вживаються в реченнях з однорідними членами?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8.Якими членами речення можуть виступати однорідні члени?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9. Назвати групи сурядних сполучників.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ІV. Узагальнення і систематизація знань за рахунок розвитку безперервної пошукової і пізнавальної активності учнів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4 (завдання «Рюкзак знань»)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1 завдання для капітанів  «Рюкзак знань»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Завдання: визначити межі речення, дати заголовок, списати текст, поставити розділові знаки в реченні.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Скажіть мені, хто головний на кораблі? Отже, це завдання для капітанів.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Самостійна робота учнів під аудіозапис «Шум моря».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i/>
          <w:sz w:val="28"/>
          <w:szCs w:val="28"/>
          <w:lang w:val="uk-UA"/>
        </w:rPr>
      </w:pPr>
      <w:r>
        <w:rPr>
          <w:rFonts w:eastAsia="KaiTi" w:cs="Times New Roman"/>
          <w:b/>
          <w:i/>
          <w:sz w:val="28"/>
          <w:szCs w:val="28"/>
          <w:lang w:val="uk-UA"/>
        </w:rPr>
        <w:t xml:space="preserve"> Море помітно ро..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гулюєт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>..ся  сонячні промін..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чики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 лагідно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торкают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..ся золотавого піску та яскравих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мушлей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гладен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>..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ких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 камінців та зеленуватих водоростей (не) видно ані риб ані кораблів  море зачаровує нас своєю красою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таємничіс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>..тю холодне морс..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ке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повітр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..я дуже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корис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..не для органів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диха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..ня у морі 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живут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>..  різні (не)звичайні  істоти і морс..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кі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 xml:space="preserve"> коники і </w:t>
      </w:r>
      <w:proofErr w:type="spellStart"/>
      <w:r>
        <w:rPr>
          <w:rFonts w:eastAsia="KaiTi" w:cs="Times New Roman"/>
          <w:b/>
          <w:i/>
          <w:sz w:val="28"/>
          <w:szCs w:val="28"/>
          <w:lang w:val="uk-UA"/>
        </w:rPr>
        <w:t>дел</w:t>
      </w:r>
      <w:proofErr w:type="spellEnd"/>
      <w:r>
        <w:rPr>
          <w:rFonts w:eastAsia="KaiTi" w:cs="Times New Roman"/>
          <w:b/>
          <w:i/>
          <w:sz w:val="28"/>
          <w:szCs w:val="28"/>
          <w:lang w:val="uk-UA"/>
        </w:rPr>
        <w:t>..фіни і катрани і скат і камбала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                                             Робота біля дошки 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Завдання для 1 капітана: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пояснити два перших речення, накреслити схему другого речення,  розібрати слова за будовою  (підводний, прибережний, морський).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Завдання для 2 капітана: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пояснити наступні два речення, виписати речення з однорідними членами, скласти схему до третього речення, до слова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море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дібрати спільнокореневі слова.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Завдання для 3 капітана</w:t>
      </w:r>
      <w:r>
        <w:rPr>
          <w:rStyle w:val="10"/>
          <w:rFonts w:eastAsia="KaiTi" w:cs="Times New Roman"/>
          <w:sz w:val="28"/>
          <w:szCs w:val="28"/>
          <w:lang w:val="uk-UA"/>
        </w:rPr>
        <w:t>: пояснити останні два речення, виписати шосте речення та зробити синтаксичний розбір.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5 (відео про дельфінів)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Завдання: опишіть дельфінів, склавши речення з однорідними членами.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6 (завдання «SOS»)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>2 завдання для радистів «SOS»</w:t>
      </w:r>
    </w:p>
    <w:p w:rsidR="00114292" w:rsidRDefault="009D3578">
      <w:pPr>
        <w:pStyle w:val="14"/>
        <w:numPr>
          <w:ilvl w:val="0"/>
          <w:numId w:val="1"/>
        </w:numPr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Хто такий радист? (Він  підтримує зв’язок із землею,має бути грамотним.)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lastRenderedPageBreak/>
        <w:t xml:space="preserve">На дошці </w:t>
      </w:r>
      <w:r>
        <w:rPr>
          <w:rStyle w:val="10"/>
          <w:rFonts w:eastAsia="KaiTi" w:cs="Times New Roman"/>
          <w:sz w:val="28"/>
          <w:szCs w:val="28"/>
          <w:lang w:val="ru-RU"/>
        </w:rPr>
        <w:t>з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аписані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 xml:space="preserve"> частини слів, вам потрібно якнайшвидше розпізнати важливу інформацію за цифрами.</w:t>
      </w:r>
    </w:p>
    <w:p w:rsidR="00114292" w:rsidRDefault="00114292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</w:p>
    <w:p w:rsidR="00114292" w:rsidRDefault="009D3578">
      <w:pPr>
        <w:pStyle w:val="1"/>
        <w:tabs>
          <w:tab w:val="left" w:pos="8490"/>
        </w:tabs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  8       11        3       15     19     13      6     1      7        4         16    10     20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eastAsia="KaiTi" w:cs="Times New Roman"/>
          <w:sz w:val="28"/>
          <w:szCs w:val="28"/>
          <w:lang w:val="uk-UA"/>
        </w:rPr>
        <w:t>зії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  на 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Шев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го    род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ли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вої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мо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пое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чен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оке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ти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ної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</w:t>
      </w:r>
    </w:p>
    <w:p w:rsidR="00114292" w:rsidRDefault="00114292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</w:p>
    <w:p w:rsidR="00114292" w:rsidRDefault="009D3578">
      <w:pPr>
        <w:pStyle w:val="1"/>
        <w:tabs>
          <w:tab w:val="left" w:pos="2640"/>
          <w:tab w:val="left" w:pos="3855"/>
          <w:tab w:val="center" w:pos="4818"/>
        </w:tabs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   17       2       5     22    18     12       9       14         21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  ану     ре     ко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зії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 на 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ве</w:t>
      </w:r>
      <w:proofErr w:type="spellEnd"/>
      <w:r>
        <w:rPr>
          <w:rFonts w:eastAsia="KaiTi" w:cs="Times New Roman"/>
          <w:sz w:val="28"/>
          <w:szCs w:val="28"/>
          <w:lang w:val="uk-UA"/>
        </w:rPr>
        <w:t xml:space="preserve">     час      ко        </w:t>
      </w:r>
      <w:proofErr w:type="spellStart"/>
      <w:r>
        <w:rPr>
          <w:rFonts w:eastAsia="KaiTi" w:cs="Times New Roman"/>
          <w:sz w:val="28"/>
          <w:szCs w:val="28"/>
          <w:lang w:val="uk-UA"/>
        </w:rPr>
        <w:t>пое</w:t>
      </w:r>
      <w:proofErr w:type="spellEnd"/>
    </w:p>
    <w:p w:rsidR="00114292" w:rsidRDefault="00114292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 xml:space="preserve">Відповідь: </w:t>
      </w:r>
      <w:r>
        <w:rPr>
          <w:rStyle w:val="10"/>
          <w:rFonts w:eastAsia="KaiTi" w:cs="Times New Roman"/>
          <w:sz w:val="28"/>
          <w:szCs w:val="28"/>
          <w:lang w:val="uk-UA"/>
        </w:rPr>
        <w:t>море Шевченкової поезії - частина великого океану народної поезії.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7 (таємниці морського дна)</w:t>
      </w:r>
    </w:p>
    <w:p w:rsidR="00114292" w:rsidRDefault="009D3578">
      <w:pPr>
        <w:pStyle w:val="14"/>
        <w:numPr>
          <w:ilvl w:val="0"/>
          <w:numId w:val="1"/>
        </w:numPr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Як ви думаєте, що більше море чи океан? </w:t>
      </w:r>
    </w:p>
    <w:p w:rsidR="00114292" w:rsidRDefault="009D3578">
      <w:pPr>
        <w:pStyle w:val="14"/>
        <w:numPr>
          <w:ilvl w:val="0"/>
          <w:numId w:val="1"/>
        </w:numPr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Скільки морів в Україні?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На земній кулі близько 70 морів. Море у своїх глибинах зберігає багато цікавого.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8 (завдання  «Морська  розминка»)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3 завдання для матросів «Морська  розминка»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1.Морський розбійник - пірат.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2.Коливання корабля на хвилях - хитання.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3.Драбина з мотузок на кораблі - трап.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4.Підліток, що навчається на кораблі морській справі - юнга.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5.Повне безвітря - штиль.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6.Башта з сигнальними вогниками на березі моря - маяк.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7.Що допомагає кораблю зупинитися - якір.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8.Морський мотузок - канат.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9.Корабельний підвал - трюм.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10.Яке місто називають діамантом поблизу моря - Одесу.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- Скажіть, кого із поетів, письменників, художників та композиторів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ви знаєте, які писали про море?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4 завдання для штурманів «Графічний диктант»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Хто такий штурман? Він прокладає рух корабля.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lastRenderedPageBreak/>
        <w:t>Тож які зв</w:t>
      </w:r>
      <w:r>
        <w:rPr>
          <w:rStyle w:val="10"/>
          <w:rFonts w:eastAsia="KaiTi" w:cs="Times New Roman"/>
          <w:sz w:val="28"/>
          <w:szCs w:val="28"/>
        </w:rPr>
        <w:t>’я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зки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 xml:space="preserve"> в реченні?(безсполучниковий, сполучниковий та змішаний)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До дошки йдуть троє штурманів і записують під диктовку графічний диктант.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1.І моря, і гори, і рівнини постають перед очима.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2.Синє море стогне, виє.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3.Над високою, гострою та чорною скелею чайка рвонулася вгору і зникла з очей.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4.Над морем  піднімалися високо в небо дикі, стрімкі, скелясті гори.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5.Вітер на морі буває і сильним, і холодним, і північним, і теплим.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6.Море буває і теплим, і лагідним, і спокійним та бурхливим.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7.Пірнувши на морське дно, переді мною були прекрасні, коралові рифи.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8.Здалеку доносився сумний, голосний та попереджуючий крик альбатросів.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    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9 ( Відповідь: С, Б, З, Б, С, З, Б, З)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>5 завдання «Скринька народної мудрості»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Це завдання випереджувальне, ви мали знайти приказки,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прислів</w:t>
      </w:r>
      <w:proofErr w:type="spellEnd"/>
      <w:r>
        <w:rPr>
          <w:rStyle w:val="10"/>
          <w:rFonts w:eastAsia="KaiTi" w:cs="Times New Roman"/>
          <w:sz w:val="28"/>
          <w:szCs w:val="28"/>
        </w:rPr>
        <w:t>’</w:t>
      </w:r>
      <w:r>
        <w:rPr>
          <w:rStyle w:val="10"/>
          <w:rFonts w:eastAsia="KaiTi" w:cs="Times New Roman"/>
          <w:sz w:val="28"/>
          <w:szCs w:val="28"/>
          <w:lang w:val="uk-UA"/>
        </w:rPr>
        <w:t>я, фразеологізми про воду(учні зачитують їх).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    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10</w:t>
      </w:r>
      <w:r>
        <w:rPr>
          <w:rStyle w:val="10"/>
          <w:rFonts w:eastAsia="KaiTi" w:cs="Times New Roman"/>
          <w:b/>
          <w:sz w:val="28"/>
          <w:szCs w:val="28"/>
          <w:u w:val="single"/>
          <w:lang w:val="uk-UA"/>
        </w:rPr>
        <w:t xml:space="preserve"> (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завдання  «Дослідження»)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 6 завдання для всього екіпажу «Дослідження»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Поясніть мені значення таких слів: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 xml:space="preserve">Дайвінг </w:t>
      </w:r>
      <w:r>
        <w:rPr>
          <w:rStyle w:val="10"/>
          <w:rFonts w:eastAsia="KaiTi" w:cs="Times New Roman"/>
          <w:sz w:val="28"/>
          <w:szCs w:val="28"/>
          <w:lang w:val="uk-UA"/>
        </w:rPr>
        <w:t>(підводне плавання з аквалангом).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Серфінг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(катання на хвилях на спеціальній дошці).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 xml:space="preserve">Жак Ів </w:t>
      </w:r>
      <w:proofErr w:type="spellStart"/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Кусто</w:t>
      </w:r>
      <w:proofErr w:type="spellEnd"/>
      <w:r>
        <w:rPr>
          <w:rStyle w:val="10"/>
          <w:rFonts w:eastAsia="KaiTi" w:cs="Times New Roman"/>
          <w:sz w:val="28"/>
          <w:szCs w:val="28"/>
          <w:lang w:val="uk-UA"/>
        </w:rPr>
        <w:t xml:space="preserve"> (винайшов акваланг у 1943 році).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   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11 (завдання «Пунктуаційний серфінг»)</w:t>
      </w:r>
    </w:p>
    <w:p w:rsidR="00114292" w:rsidRDefault="007E323F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 7 завдання для</w:t>
      </w:r>
      <w:r w:rsidR="009D3578">
        <w:rPr>
          <w:rFonts w:eastAsia="KaiTi" w:cs="Times New Roman"/>
          <w:b/>
          <w:sz w:val="28"/>
          <w:szCs w:val="28"/>
          <w:lang w:val="uk-UA"/>
        </w:rPr>
        <w:t xml:space="preserve"> боцманів  «Пунктуаційний серфінг»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У моїй скриньці є багато цінних речей - це камінці, перли, раковини. Вони знаходяться на дні моря.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Це завдання для боцманів. Вам потрібно скласти речення за схемою, а за це ви отримаєте перлину, яка принесе вам 5 балів. 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 xml:space="preserve"> Всього 3 схеми</w:t>
      </w:r>
      <w:r>
        <w:rPr>
          <w:rStyle w:val="10"/>
          <w:rFonts w:eastAsia="KaiTi" w:cs="Times New Roman"/>
          <w:b/>
          <w:sz w:val="28"/>
          <w:szCs w:val="28"/>
          <w:u w:val="single"/>
          <w:lang w:val="uk-UA"/>
        </w:rPr>
        <w:t>: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     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             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>УС,</w:t>
      </w:r>
      <w:r w:rsidR="007E323F">
        <w:rPr>
          <w:rStyle w:val="10"/>
          <w:rFonts w:eastAsia="KaiTi" w:cs="Times New Roman"/>
          <w:b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>як-от:О,</w:t>
      </w:r>
      <w:r w:rsidR="007E323F">
        <w:rPr>
          <w:rStyle w:val="10"/>
          <w:rFonts w:eastAsia="KaiTi" w:cs="Times New Roman"/>
          <w:b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>О,</w:t>
      </w:r>
      <w:r w:rsidR="007E323F">
        <w:rPr>
          <w:rStyle w:val="10"/>
          <w:rFonts w:eastAsia="KaiTi" w:cs="Times New Roman"/>
          <w:b/>
          <w:sz w:val="28"/>
          <w:szCs w:val="28"/>
          <w:lang w:val="uk-UA"/>
        </w:rPr>
        <w:t xml:space="preserve"> 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О.            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                                   УС: </w:t>
      </w:r>
      <w:proofErr w:type="spellStart"/>
      <w:r>
        <w:rPr>
          <w:rFonts w:eastAsia="KaiTi" w:cs="Times New Roman"/>
          <w:b/>
          <w:sz w:val="28"/>
          <w:szCs w:val="28"/>
          <w:lang w:val="uk-UA"/>
        </w:rPr>
        <w:t>іО</w:t>
      </w:r>
      <w:proofErr w:type="spellEnd"/>
      <w:r>
        <w:rPr>
          <w:rFonts w:eastAsia="KaiTi" w:cs="Times New Roman"/>
          <w:b/>
          <w:sz w:val="28"/>
          <w:szCs w:val="28"/>
          <w:lang w:val="uk-UA"/>
        </w:rPr>
        <w:t>,</w:t>
      </w:r>
      <w:r w:rsidR="007E323F">
        <w:rPr>
          <w:rFonts w:eastAsia="KaiTi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KaiTi" w:cs="Times New Roman"/>
          <w:b/>
          <w:sz w:val="28"/>
          <w:szCs w:val="28"/>
          <w:lang w:val="uk-UA"/>
        </w:rPr>
        <w:t>іО</w:t>
      </w:r>
      <w:proofErr w:type="spellEnd"/>
      <w:r>
        <w:rPr>
          <w:rFonts w:eastAsia="KaiTi" w:cs="Times New Roman"/>
          <w:b/>
          <w:sz w:val="28"/>
          <w:szCs w:val="28"/>
          <w:lang w:val="uk-UA"/>
        </w:rPr>
        <w:t>,</w:t>
      </w:r>
      <w:r w:rsidR="007E323F">
        <w:rPr>
          <w:rFonts w:eastAsia="KaiTi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KaiTi" w:cs="Times New Roman"/>
          <w:b/>
          <w:sz w:val="28"/>
          <w:szCs w:val="28"/>
          <w:lang w:val="uk-UA"/>
        </w:rPr>
        <w:t>іО</w:t>
      </w:r>
      <w:proofErr w:type="spellEnd"/>
      <w:r>
        <w:rPr>
          <w:rFonts w:eastAsia="KaiTi" w:cs="Times New Roman"/>
          <w:b/>
          <w:sz w:val="28"/>
          <w:szCs w:val="28"/>
          <w:lang w:val="uk-UA"/>
        </w:rPr>
        <w:t>.                О, О, О-УС.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i/>
          <w:sz w:val="28"/>
          <w:szCs w:val="28"/>
          <w:lang w:val="uk-UA"/>
        </w:rPr>
      </w:pPr>
      <w:r>
        <w:rPr>
          <w:rFonts w:eastAsia="KaiTi" w:cs="Times New Roman"/>
          <w:b/>
          <w:i/>
          <w:sz w:val="28"/>
          <w:szCs w:val="28"/>
          <w:lang w:val="uk-UA"/>
        </w:rPr>
        <w:t xml:space="preserve">            Гороскоп</w:t>
      </w:r>
    </w:p>
    <w:p w:rsidR="00114292" w:rsidRDefault="009D3578">
      <w:pPr>
        <w:pStyle w:val="14"/>
        <w:numPr>
          <w:ilvl w:val="0"/>
          <w:numId w:val="1"/>
        </w:numPr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Хто народжений під знаком Зодіаку Водолія? Це сильні особистості, що гідно </w:t>
      </w:r>
      <w:r>
        <w:rPr>
          <w:rStyle w:val="10"/>
          <w:rFonts w:eastAsia="KaiTi" w:cs="Times New Roman"/>
          <w:sz w:val="28"/>
          <w:szCs w:val="28"/>
          <w:lang w:val="uk-UA"/>
        </w:rPr>
        <w:lastRenderedPageBreak/>
        <w:t xml:space="preserve">долають будь-які перешкоди. </w:t>
      </w:r>
      <w:proofErr w:type="spellStart"/>
      <w:r>
        <w:rPr>
          <w:rStyle w:val="10"/>
          <w:rFonts w:eastAsia="KaiTi" w:cs="Times New Roman"/>
          <w:sz w:val="28"/>
          <w:szCs w:val="28"/>
          <w:lang w:val="uk-UA"/>
        </w:rPr>
        <w:t>Ім</w:t>
      </w:r>
      <w:proofErr w:type="spellEnd"/>
      <w:r>
        <w:rPr>
          <w:rStyle w:val="10"/>
          <w:rFonts w:eastAsia="KaiTi" w:cs="Times New Roman"/>
          <w:sz w:val="28"/>
          <w:szCs w:val="28"/>
        </w:rPr>
        <w:t>’</w:t>
      </w:r>
      <w:r>
        <w:rPr>
          <w:rStyle w:val="10"/>
          <w:rFonts w:eastAsia="KaiTi" w:cs="Times New Roman"/>
          <w:sz w:val="28"/>
          <w:szCs w:val="28"/>
          <w:lang w:val="uk-UA"/>
        </w:rPr>
        <w:t>я Марина означає «морська».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uk-UA"/>
        </w:rPr>
        <w:t xml:space="preserve"> 8 завдання «Музична скринька»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 Яке ж плавання без музики! Послухайте пісню у виконанні С. Ротару «Край, мій рідний край» і випишіть  речення з однорідними членами.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9 завдання для рятувальників «Кмітливий рибалка»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 xml:space="preserve"> Загадка .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У морі пливли такі риби: 2 кефалі, 3 хамси, 7 гусей, 1 оселедець, 2 хеки, 3</w:t>
      </w:r>
      <w:r>
        <w:rPr>
          <w:rStyle w:val="10"/>
          <w:rFonts w:eastAsia="KaiTi" w:cs="Times New Roman"/>
          <w:sz w:val="28"/>
          <w:szCs w:val="28"/>
        </w:rPr>
        <w:t xml:space="preserve"> 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чайки, 1 змія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та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4 ставриди. Скільки ж риб пливло?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Відповідь</w:t>
      </w:r>
      <w:r>
        <w:rPr>
          <w:rStyle w:val="10"/>
          <w:rFonts w:eastAsia="KaiTi" w:cs="Times New Roman"/>
          <w:sz w:val="28"/>
          <w:szCs w:val="28"/>
          <w:lang w:val="uk-UA"/>
        </w:rPr>
        <w:t>: 12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 xml:space="preserve">  </w:t>
      </w:r>
      <w:r>
        <w:rPr>
          <w:rStyle w:val="10"/>
          <w:rFonts w:eastAsia="KaiTi" w:cs="Times New Roman"/>
          <w:sz w:val="28"/>
          <w:szCs w:val="28"/>
          <w:u w:val="single"/>
          <w:lang w:val="uk-UA"/>
        </w:rPr>
        <w:t>Слайд 12 (завдання для коків «Обідня перерва»)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>10 завдання для коків «Обідня перерва»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Із поданих інгредієнтів, які  зображені на фотографіях складіть речення з однорідними членами.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  <w:lang w:val="en-US"/>
        </w:rPr>
        <w:t>V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>. Підсумок уроку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b/>
          <w:sz w:val="28"/>
          <w:szCs w:val="28"/>
          <w:lang w:val="uk-UA"/>
        </w:rPr>
      </w:pPr>
      <w:r>
        <w:rPr>
          <w:rFonts w:eastAsia="KaiTi" w:cs="Times New Roman"/>
          <w:b/>
          <w:sz w:val="28"/>
          <w:szCs w:val="28"/>
          <w:lang w:val="uk-UA"/>
        </w:rPr>
        <w:t xml:space="preserve">Рефлексія 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 xml:space="preserve"> 1. Учні мають зробити висновок, що їм вдалося, а що ні за малюнком презентації: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Хмаринки - який був настрій на початку уроку та вкінці?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Сонце - позитив, що сподобалось?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Вітрила - як ви працювали на уроці?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Корпус корабля - хто допомагав вам 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Хвилі, вітер - чи були перешкоди, що не вдалось?</w:t>
      </w:r>
    </w:p>
    <w:p w:rsidR="00114292" w:rsidRDefault="009D3578">
      <w:pPr>
        <w:pStyle w:val="1"/>
        <w:spacing w:line="360" w:lineRule="auto"/>
        <w:jc w:val="both"/>
        <w:rPr>
          <w:rFonts w:eastAsia="KaiTi" w:cs="Times New Roman"/>
          <w:sz w:val="28"/>
          <w:szCs w:val="28"/>
          <w:lang w:val="uk-UA"/>
        </w:rPr>
      </w:pPr>
      <w:r>
        <w:rPr>
          <w:rFonts w:eastAsia="KaiTi" w:cs="Times New Roman"/>
          <w:sz w:val="28"/>
          <w:szCs w:val="28"/>
          <w:lang w:val="uk-UA"/>
        </w:rPr>
        <w:t>2. Оцінювання учнів.</w:t>
      </w:r>
    </w:p>
    <w:p w:rsidR="00114292" w:rsidRDefault="009D3578">
      <w:pPr>
        <w:pStyle w:val="1"/>
        <w:spacing w:line="360" w:lineRule="auto"/>
        <w:jc w:val="both"/>
      </w:pPr>
      <w:r>
        <w:rPr>
          <w:rStyle w:val="10"/>
          <w:rFonts w:eastAsia="KaiTi" w:cs="Times New Roman"/>
          <w:b/>
          <w:sz w:val="28"/>
          <w:szCs w:val="28"/>
        </w:rPr>
        <w:t xml:space="preserve"> </w:t>
      </w:r>
      <w:r>
        <w:rPr>
          <w:rStyle w:val="10"/>
          <w:rFonts w:eastAsia="KaiTi" w:cs="Times New Roman"/>
          <w:b/>
          <w:sz w:val="28"/>
          <w:szCs w:val="28"/>
          <w:lang w:val="en-US"/>
        </w:rPr>
        <w:t>V</w:t>
      </w:r>
      <w:r>
        <w:rPr>
          <w:rStyle w:val="10"/>
          <w:rFonts w:eastAsia="KaiTi" w:cs="Times New Roman"/>
          <w:b/>
          <w:sz w:val="28"/>
          <w:szCs w:val="28"/>
          <w:lang w:val="uk-UA"/>
        </w:rPr>
        <w:t>І</w:t>
      </w:r>
      <w:r>
        <w:rPr>
          <w:rStyle w:val="10"/>
          <w:rFonts w:eastAsia="KaiTi" w:cs="Times New Roman"/>
          <w:b/>
          <w:sz w:val="28"/>
          <w:szCs w:val="28"/>
        </w:rPr>
        <w:t xml:space="preserve">. </w:t>
      </w:r>
      <w:proofErr w:type="spellStart"/>
      <w:r>
        <w:rPr>
          <w:rStyle w:val="10"/>
          <w:rFonts w:eastAsia="KaiTi" w:cs="Times New Roman"/>
          <w:b/>
          <w:sz w:val="28"/>
          <w:szCs w:val="28"/>
        </w:rPr>
        <w:t>Домашнє</w:t>
      </w:r>
      <w:proofErr w:type="spellEnd"/>
      <w:r>
        <w:rPr>
          <w:rStyle w:val="10"/>
          <w:rFonts w:eastAsia="KaiTi" w:cs="Times New Roman"/>
          <w:b/>
          <w:sz w:val="28"/>
          <w:szCs w:val="28"/>
        </w:rPr>
        <w:t xml:space="preserve"> </w:t>
      </w:r>
      <w:proofErr w:type="spellStart"/>
      <w:r>
        <w:rPr>
          <w:rStyle w:val="10"/>
          <w:rFonts w:eastAsia="KaiTi" w:cs="Times New Roman"/>
          <w:b/>
          <w:sz w:val="28"/>
          <w:szCs w:val="28"/>
        </w:rPr>
        <w:t>завдання</w:t>
      </w:r>
      <w:proofErr w:type="spellEnd"/>
      <w:r>
        <w:rPr>
          <w:rStyle w:val="10"/>
          <w:rFonts w:eastAsia="KaiTi" w:cs="Times New Roman"/>
          <w:b/>
          <w:sz w:val="28"/>
          <w:szCs w:val="28"/>
        </w:rPr>
        <w:t>:</w:t>
      </w:r>
      <w:r>
        <w:rPr>
          <w:rStyle w:val="10"/>
          <w:rFonts w:eastAsia="KaiTi" w:cs="Times New Roman"/>
          <w:sz w:val="28"/>
          <w:szCs w:val="28"/>
          <w:lang w:val="uk-UA"/>
        </w:rPr>
        <w:t xml:space="preserve"> </w:t>
      </w:r>
    </w:p>
    <w:p w:rsidR="00114292" w:rsidRDefault="009D3578">
      <w:pPr>
        <w:pStyle w:val="14"/>
        <w:numPr>
          <w:ilvl w:val="0"/>
          <w:numId w:val="2"/>
        </w:numPr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>Написати міні-твір або скласти вірш про море, використовуючи однорідні члени речення.</w:t>
      </w:r>
    </w:p>
    <w:p w:rsidR="00114292" w:rsidRDefault="009D3578">
      <w:pPr>
        <w:pStyle w:val="14"/>
        <w:numPr>
          <w:ilvl w:val="0"/>
          <w:numId w:val="2"/>
        </w:numPr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>Повторити тему про речення з однорідними членами.</w:t>
      </w:r>
    </w:p>
    <w:p w:rsidR="00114292" w:rsidRDefault="009D3578">
      <w:pPr>
        <w:pStyle w:val="14"/>
        <w:numPr>
          <w:ilvl w:val="0"/>
          <w:numId w:val="2"/>
        </w:numPr>
        <w:spacing w:line="360" w:lineRule="auto"/>
        <w:jc w:val="both"/>
      </w:pPr>
      <w:r>
        <w:rPr>
          <w:rStyle w:val="10"/>
          <w:rFonts w:eastAsia="KaiTi" w:cs="Times New Roman"/>
          <w:sz w:val="28"/>
          <w:szCs w:val="28"/>
          <w:lang w:val="uk-UA"/>
        </w:rPr>
        <w:t>Виконати тестові завдання на с. 122 – 123.</w:t>
      </w:r>
    </w:p>
    <w:p w:rsidR="00017AE6" w:rsidRDefault="000A12D1" w:rsidP="00017AE6">
      <w:pPr>
        <w:pStyle w:val="14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          </w:t>
      </w:r>
      <w:r w:rsidR="00017AE6">
        <w:rPr>
          <w:lang w:val="ru-RU"/>
        </w:rPr>
        <w:t xml:space="preserve">         </w:t>
      </w:r>
      <w:r w:rsidR="00017AE6" w:rsidRPr="00017AE6">
        <w:rPr>
          <w:noProof/>
          <w:lang w:val="ru-RU" w:eastAsia="ru-RU" w:bidi="ar-SA"/>
        </w:rPr>
        <w:drawing>
          <wp:inline distT="0" distB="0" distL="0" distR="0">
            <wp:extent cx="1553588" cy="1089831"/>
            <wp:effectExtent l="19050" t="0" r="8512" b="0"/>
            <wp:docPr id="20" name="Рисунок 6" descr="C:\Users\Tanya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ya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88" cy="108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92" w:rsidRPr="000A12D1" w:rsidRDefault="000A12D1" w:rsidP="00017AE6">
      <w:pPr>
        <w:pStyle w:val="14"/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</w:t>
      </w:r>
    </w:p>
    <w:p w:rsidR="00985795" w:rsidRDefault="009D3578" w:rsidP="0098579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ru-RU"/>
        </w:rPr>
      </w:pPr>
      <w:r>
        <w:rPr>
          <w:rStyle w:val="10"/>
          <w:rFonts w:cs="Times New Roman"/>
          <w:sz w:val="28"/>
          <w:szCs w:val="28"/>
          <w:lang w:val="ru-RU"/>
        </w:rPr>
        <w:t xml:space="preserve">                                     </w:t>
      </w:r>
      <w:r>
        <w:rPr>
          <w:rStyle w:val="10"/>
          <w:rFonts w:cs="Times New Roman"/>
          <w:sz w:val="28"/>
          <w:szCs w:val="28"/>
          <w:lang w:val="en-US"/>
        </w:rPr>
        <w:t>C</w:t>
      </w:r>
      <w:r w:rsidRPr="00017AE6">
        <w:rPr>
          <w:rStyle w:val="10"/>
          <w:rFonts w:cs="Times New Roman"/>
          <w:sz w:val="28"/>
          <w:szCs w:val="28"/>
          <w:lang w:val="ru-RU"/>
        </w:rPr>
        <w:t xml:space="preserve">писок </w:t>
      </w:r>
      <w:proofErr w:type="spellStart"/>
      <w:r w:rsidR="005A1AD3">
        <w:rPr>
          <w:rStyle w:val="10"/>
          <w:rFonts w:cs="Times New Roman"/>
          <w:sz w:val="28"/>
          <w:szCs w:val="28"/>
          <w:lang w:val="ru-RU"/>
        </w:rPr>
        <w:t>використаної</w:t>
      </w:r>
      <w:proofErr w:type="spellEnd"/>
      <w:r w:rsidR="005A1AD3"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 w:rsidR="005A1AD3">
        <w:rPr>
          <w:rStyle w:val="10"/>
          <w:rFonts w:cs="Times New Roman"/>
          <w:sz w:val="28"/>
          <w:szCs w:val="28"/>
          <w:lang w:val="ru-RU"/>
        </w:rPr>
        <w:t>літератури</w:t>
      </w:r>
      <w:proofErr w:type="spellEnd"/>
      <w:r w:rsidR="00154383">
        <w:rPr>
          <w:rStyle w:val="10"/>
          <w:rFonts w:cs="Times New Roman"/>
          <w:sz w:val="28"/>
          <w:szCs w:val="28"/>
          <w:lang w:val="ru-RU"/>
        </w:rPr>
        <w:t>:</w:t>
      </w:r>
    </w:p>
    <w:p w:rsidR="00017AE6" w:rsidRDefault="00985795" w:rsidP="0098579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ru-RU"/>
        </w:rPr>
      </w:pPr>
      <w:r>
        <w:rPr>
          <w:rStyle w:val="10"/>
          <w:rFonts w:cs="Times New Roman"/>
          <w:sz w:val="28"/>
          <w:szCs w:val="28"/>
          <w:lang w:val="ru-RU"/>
        </w:rPr>
        <w:t>1.</w:t>
      </w:r>
      <w:r w:rsidR="00017AE6">
        <w:rPr>
          <w:rStyle w:val="10"/>
          <w:rFonts w:cs="Times New Roman"/>
          <w:sz w:val="28"/>
          <w:szCs w:val="28"/>
          <w:lang w:val="ru-RU"/>
        </w:rPr>
        <w:t xml:space="preserve">Авраменко О. М., Коваленко Л. Т.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Українська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мова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 та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література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.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Довідник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. 1700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завдань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 у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тестовій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формі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, І </w:t>
      </w:r>
      <w:proofErr w:type="spellStart"/>
      <w:r w:rsidR="00017AE6">
        <w:rPr>
          <w:rStyle w:val="10"/>
          <w:rFonts w:cs="Times New Roman"/>
          <w:sz w:val="28"/>
          <w:szCs w:val="28"/>
          <w:lang w:val="ru-RU"/>
        </w:rPr>
        <w:t>частина</w:t>
      </w:r>
      <w:proofErr w:type="spellEnd"/>
      <w:r w:rsidR="00017AE6">
        <w:rPr>
          <w:rStyle w:val="10"/>
          <w:rFonts w:cs="Times New Roman"/>
          <w:sz w:val="28"/>
          <w:szCs w:val="28"/>
          <w:lang w:val="ru-RU"/>
        </w:rPr>
        <w:t xml:space="preserve"> – К.: Грамота,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 w:rsidR="000953E1">
        <w:rPr>
          <w:rStyle w:val="10"/>
          <w:rFonts w:cs="Times New Roman"/>
          <w:sz w:val="28"/>
          <w:szCs w:val="28"/>
          <w:lang w:val="ru-RU"/>
        </w:rPr>
        <w:t>2009.-480 с.</w:t>
      </w:r>
    </w:p>
    <w:p w:rsidR="000953E1" w:rsidRDefault="00985795" w:rsidP="00985795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lang w:val="ru-RU"/>
        </w:rPr>
        <w:t xml:space="preserve">2. </w:t>
      </w:r>
      <w:proofErr w:type="spellStart"/>
      <w:r>
        <w:rPr>
          <w:sz w:val="28"/>
          <w:szCs w:val="28"/>
          <w:lang w:val="uk-UA"/>
        </w:rPr>
        <w:t>Б</w:t>
      </w:r>
      <w:r w:rsidRPr="00985795">
        <w:rPr>
          <w:sz w:val="28"/>
          <w:szCs w:val="28"/>
          <w:lang w:val="uk-UA"/>
        </w:rPr>
        <w:t>акіна</w:t>
      </w:r>
      <w:proofErr w:type="spellEnd"/>
      <w:r>
        <w:rPr>
          <w:lang w:val="uk-UA"/>
        </w:rPr>
        <w:t xml:space="preserve"> Т. С. </w:t>
      </w:r>
      <w:r>
        <w:rPr>
          <w:sz w:val="28"/>
          <w:szCs w:val="28"/>
          <w:lang w:val="uk-UA"/>
        </w:rPr>
        <w:t>Практикум з пунктуації. Вправи та відповіді. – Тернопіль: Мандрівець, 2004. -208 с.</w:t>
      </w:r>
    </w:p>
    <w:p w:rsidR="001713D5" w:rsidRPr="00985795" w:rsidRDefault="001713D5" w:rsidP="00985795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Батурин Л. В. Ігрові технології навчання на уроках української мови та літератури. 5 – 11 класи. Х.: Ранок, 2010. – 176 с. </w:t>
      </w:r>
    </w:p>
    <w:p w:rsidR="00114292" w:rsidRDefault="001713D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>4</w:t>
      </w:r>
      <w:r w:rsidR="009D3578" w:rsidRPr="00017AE6">
        <w:rPr>
          <w:rStyle w:val="10"/>
          <w:rFonts w:cs="Times New Roman"/>
          <w:sz w:val="28"/>
          <w:szCs w:val="28"/>
        </w:rPr>
        <w:t>.</w:t>
      </w:r>
      <w:r w:rsidR="00985795" w:rsidRPr="00985795">
        <w:rPr>
          <w:rStyle w:val="10"/>
          <w:rFonts w:cs="Times New Roman"/>
          <w:sz w:val="28"/>
          <w:szCs w:val="28"/>
          <w:lang w:val="uk-UA"/>
        </w:rPr>
        <w:t xml:space="preserve"> </w:t>
      </w:r>
      <w:proofErr w:type="spellStart"/>
      <w:r w:rsidR="00017AE6" w:rsidRPr="00985795">
        <w:rPr>
          <w:rStyle w:val="10"/>
          <w:rFonts w:cs="Times New Roman"/>
          <w:sz w:val="28"/>
          <w:szCs w:val="28"/>
          <w:lang w:val="uk-UA"/>
        </w:rPr>
        <w:t>Варзацька</w:t>
      </w:r>
      <w:proofErr w:type="spellEnd"/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Л</w:t>
      </w:r>
      <w:r w:rsidR="00017AE6" w:rsidRPr="00017AE6">
        <w:rPr>
          <w:rStyle w:val="10"/>
          <w:rFonts w:cs="Times New Roman"/>
          <w:sz w:val="28"/>
          <w:szCs w:val="28"/>
        </w:rPr>
        <w:t xml:space="preserve">.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О</w:t>
      </w:r>
      <w:r w:rsidR="00017AE6" w:rsidRPr="00017AE6">
        <w:rPr>
          <w:rStyle w:val="10"/>
          <w:rFonts w:cs="Times New Roman"/>
          <w:sz w:val="28"/>
          <w:szCs w:val="28"/>
        </w:rPr>
        <w:t xml:space="preserve">., </w:t>
      </w:r>
      <w:proofErr w:type="spellStart"/>
      <w:r w:rsidR="00017AE6" w:rsidRPr="00985795">
        <w:rPr>
          <w:rStyle w:val="10"/>
          <w:rFonts w:cs="Times New Roman"/>
          <w:sz w:val="28"/>
          <w:szCs w:val="28"/>
          <w:lang w:val="uk-UA"/>
        </w:rPr>
        <w:t>Кратасюк</w:t>
      </w:r>
      <w:proofErr w:type="spellEnd"/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Л</w:t>
      </w:r>
      <w:r w:rsidR="00017AE6" w:rsidRPr="00017AE6">
        <w:rPr>
          <w:rStyle w:val="10"/>
          <w:rFonts w:cs="Times New Roman"/>
          <w:sz w:val="28"/>
          <w:szCs w:val="28"/>
        </w:rPr>
        <w:t xml:space="preserve">.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М</w:t>
      </w:r>
      <w:r w:rsidR="00017AE6" w:rsidRPr="00017AE6">
        <w:rPr>
          <w:rStyle w:val="10"/>
          <w:rFonts w:cs="Times New Roman"/>
          <w:sz w:val="28"/>
          <w:szCs w:val="28"/>
        </w:rPr>
        <w:t xml:space="preserve">.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інтерактивні</w:t>
      </w:r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технології</w:t>
      </w:r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в</w:t>
      </w:r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системі</w:t>
      </w:r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особистісно</w:t>
      </w:r>
      <w:r w:rsidR="00017AE6" w:rsidRPr="00017AE6">
        <w:rPr>
          <w:rStyle w:val="10"/>
          <w:rFonts w:cs="Times New Roman"/>
          <w:sz w:val="28"/>
          <w:szCs w:val="28"/>
        </w:rPr>
        <w:t>-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зорієнтованої</w:t>
      </w:r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освіти</w:t>
      </w:r>
      <w:r w:rsidR="00017AE6" w:rsidRPr="00017AE6">
        <w:rPr>
          <w:rStyle w:val="10"/>
          <w:rFonts w:cs="Times New Roman"/>
          <w:sz w:val="28"/>
          <w:szCs w:val="28"/>
        </w:rPr>
        <w:t>.</w:t>
      </w:r>
      <w:r w:rsidR="00017AE6">
        <w:rPr>
          <w:rStyle w:val="10"/>
          <w:rFonts w:cs="Times New Roman"/>
          <w:sz w:val="28"/>
          <w:szCs w:val="28"/>
          <w:lang w:val="uk-UA"/>
        </w:rPr>
        <w:t xml:space="preserve"> </w:t>
      </w:r>
      <w:r w:rsidR="00017AE6" w:rsidRPr="00017AE6">
        <w:rPr>
          <w:rStyle w:val="10"/>
          <w:rFonts w:cs="Times New Roman"/>
          <w:sz w:val="28"/>
          <w:szCs w:val="28"/>
        </w:rPr>
        <w:t>//</w:t>
      </w:r>
      <w:r w:rsidR="00017AE6">
        <w:rPr>
          <w:rStyle w:val="10"/>
          <w:rFonts w:cs="Times New Roman"/>
          <w:sz w:val="28"/>
          <w:szCs w:val="28"/>
          <w:lang w:val="uk-UA"/>
        </w:rPr>
        <w:t xml:space="preserve"> </w:t>
      </w:r>
      <w:r w:rsidR="00017AE6" w:rsidRPr="00985795">
        <w:rPr>
          <w:rStyle w:val="10"/>
          <w:rFonts w:cs="Times New Roman"/>
          <w:sz w:val="28"/>
          <w:szCs w:val="28"/>
          <w:lang w:val="uk-UA"/>
        </w:rPr>
        <w:t>Бібліотека</w:t>
      </w:r>
      <w:r w:rsidR="00017AE6" w:rsidRPr="00017AE6">
        <w:rPr>
          <w:rStyle w:val="10"/>
          <w:rFonts w:cs="Times New Roman"/>
          <w:sz w:val="28"/>
          <w:szCs w:val="28"/>
        </w:rPr>
        <w:t xml:space="preserve"> </w:t>
      </w:r>
      <w:r w:rsidR="00017AE6">
        <w:rPr>
          <w:rStyle w:val="10"/>
          <w:rFonts w:cs="Times New Roman"/>
          <w:sz w:val="28"/>
          <w:szCs w:val="28"/>
          <w:lang w:val="uk-UA"/>
        </w:rPr>
        <w:t>«</w:t>
      </w:r>
      <w:proofErr w:type="spellStart"/>
      <w:r w:rsidR="00017AE6">
        <w:rPr>
          <w:rStyle w:val="10"/>
          <w:rFonts w:cs="Times New Roman"/>
          <w:sz w:val="28"/>
          <w:szCs w:val="28"/>
          <w:lang w:val="uk-UA"/>
        </w:rPr>
        <w:t>Дивос</w:t>
      </w:r>
      <w:r w:rsidR="00985795">
        <w:rPr>
          <w:rStyle w:val="10"/>
          <w:rFonts w:cs="Times New Roman"/>
          <w:sz w:val="28"/>
          <w:szCs w:val="28"/>
          <w:lang w:val="uk-UA"/>
        </w:rPr>
        <w:t>лово</w:t>
      </w:r>
      <w:proofErr w:type="spellEnd"/>
      <w:r w:rsidR="00985795">
        <w:rPr>
          <w:rStyle w:val="10"/>
          <w:rFonts w:cs="Times New Roman"/>
          <w:sz w:val="28"/>
          <w:szCs w:val="28"/>
          <w:lang w:val="uk-UA"/>
        </w:rPr>
        <w:t xml:space="preserve">». </w:t>
      </w:r>
      <w:r w:rsidR="00017AE6">
        <w:rPr>
          <w:rStyle w:val="10"/>
          <w:rFonts w:cs="Times New Roman"/>
          <w:sz w:val="28"/>
          <w:szCs w:val="28"/>
          <w:lang w:val="uk-UA"/>
        </w:rPr>
        <w:t>- 2006. -№4</w:t>
      </w:r>
      <w:r w:rsidR="000953E1">
        <w:rPr>
          <w:rStyle w:val="10"/>
          <w:rFonts w:cs="Times New Roman"/>
          <w:sz w:val="28"/>
          <w:szCs w:val="28"/>
          <w:lang w:val="uk-UA"/>
        </w:rPr>
        <w:t>.</w:t>
      </w:r>
    </w:p>
    <w:p w:rsidR="00017AE6" w:rsidRDefault="001713D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>5</w:t>
      </w:r>
      <w:r w:rsidR="00017AE6">
        <w:rPr>
          <w:rStyle w:val="10"/>
          <w:rFonts w:cs="Times New Roman"/>
          <w:sz w:val="28"/>
          <w:szCs w:val="28"/>
          <w:lang w:val="uk-UA"/>
        </w:rPr>
        <w:t xml:space="preserve">. </w:t>
      </w:r>
      <w:proofErr w:type="spellStart"/>
      <w:r w:rsidR="00985795">
        <w:rPr>
          <w:rStyle w:val="10"/>
          <w:rFonts w:cs="Times New Roman"/>
          <w:sz w:val="28"/>
          <w:szCs w:val="28"/>
          <w:lang w:val="uk-UA"/>
        </w:rPr>
        <w:t>Глазова</w:t>
      </w:r>
      <w:proofErr w:type="spellEnd"/>
      <w:r w:rsidR="00985795">
        <w:rPr>
          <w:rStyle w:val="10"/>
          <w:rFonts w:cs="Times New Roman"/>
          <w:sz w:val="28"/>
          <w:szCs w:val="28"/>
          <w:lang w:val="uk-UA"/>
        </w:rPr>
        <w:t xml:space="preserve"> О. П. Українська мова. Підручник для 8 класу. К.: Освіта. – 2016.- 288с.</w:t>
      </w:r>
    </w:p>
    <w:p w:rsidR="00985795" w:rsidRDefault="001713D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>6</w:t>
      </w:r>
      <w:r w:rsidR="00985795">
        <w:rPr>
          <w:rStyle w:val="10"/>
          <w:rFonts w:cs="Times New Roman"/>
          <w:sz w:val="28"/>
          <w:szCs w:val="28"/>
          <w:lang w:val="uk-UA"/>
        </w:rPr>
        <w:t>. Заболотний В. В., Заболотний О. В. українська мова. Підручник для 8 класу загальноосвітніх навчальних закладів. – К.: Генеза, 2016. -240 с.</w:t>
      </w:r>
    </w:p>
    <w:p w:rsidR="00985795" w:rsidRDefault="001713D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 xml:space="preserve">7. </w:t>
      </w:r>
      <w:r w:rsidR="00985795">
        <w:rPr>
          <w:rStyle w:val="10"/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Несисюк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 xml:space="preserve"> О.,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Федяй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 xml:space="preserve"> Г. Майстер – клас учителя української мови. 6 клас. Київ, 2005. – 128 с.</w:t>
      </w:r>
    </w:p>
    <w:p w:rsidR="001713D5" w:rsidRDefault="001713D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>8. Олійник О. Українська мова. Підручник для 8 класу. – К.: Вікторія, 2004. – 288 с</w:t>
      </w:r>
    </w:p>
    <w:p w:rsidR="001713D5" w:rsidRDefault="001713D5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 xml:space="preserve">9.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Пометун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 xml:space="preserve"> О. Сучасний урок. Інтерактивні технології навчання. – Тернопіль: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Астон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>, 2005</w:t>
      </w:r>
      <w:r w:rsidR="005A1AD3">
        <w:rPr>
          <w:rStyle w:val="10"/>
          <w:rFonts w:cs="Times New Roman"/>
          <w:sz w:val="28"/>
          <w:szCs w:val="28"/>
          <w:lang w:val="uk-UA"/>
        </w:rPr>
        <w:t>.</w:t>
      </w:r>
    </w:p>
    <w:p w:rsidR="005A1AD3" w:rsidRDefault="005A1AD3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 xml:space="preserve">10.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Садкіна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 xml:space="preserve"> В. І. 101 цікава педагогічна ідея як зробити урок. Х.: Основа, 2010. – 88 с.</w:t>
      </w:r>
    </w:p>
    <w:p w:rsidR="005A1AD3" w:rsidRDefault="005A1AD3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>11. Солдатова Л. Однорідні члени речення. Блок уроків для 8 класу // Українська мова та література. – 2004. - №7.</w:t>
      </w:r>
    </w:p>
    <w:p w:rsidR="005A1AD3" w:rsidRDefault="005A1AD3">
      <w:pPr>
        <w:pStyle w:val="Standard"/>
        <w:spacing w:line="360" w:lineRule="auto"/>
        <w:jc w:val="both"/>
        <w:rPr>
          <w:rStyle w:val="10"/>
          <w:rFonts w:cs="Times New Roman"/>
          <w:sz w:val="28"/>
          <w:szCs w:val="28"/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>12. Шабельник Т. М.  Рідна мова. 8 клас.: Плани – конспекти уроків. – Х.:  Ранок, 2008. – 272 с.</w:t>
      </w:r>
    </w:p>
    <w:p w:rsidR="005A1AD3" w:rsidRPr="00017AE6" w:rsidRDefault="005A1AD3">
      <w:pPr>
        <w:pStyle w:val="Standard"/>
        <w:spacing w:line="360" w:lineRule="auto"/>
        <w:jc w:val="both"/>
        <w:rPr>
          <w:lang w:val="uk-UA"/>
        </w:rPr>
      </w:pPr>
      <w:r>
        <w:rPr>
          <w:rStyle w:val="10"/>
          <w:rFonts w:cs="Times New Roman"/>
          <w:sz w:val="28"/>
          <w:szCs w:val="28"/>
          <w:lang w:val="uk-UA"/>
        </w:rPr>
        <w:t xml:space="preserve">13. Яремчук В. Розвиток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мовленнєво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 xml:space="preserve"> – </w:t>
      </w:r>
      <w:proofErr w:type="spellStart"/>
      <w:r>
        <w:rPr>
          <w:rStyle w:val="10"/>
          <w:rFonts w:cs="Times New Roman"/>
          <w:sz w:val="28"/>
          <w:szCs w:val="28"/>
          <w:lang w:val="uk-UA"/>
        </w:rPr>
        <w:t>мислительної</w:t>
      </w:r>
      <w:proofErr w:type="spellEnd"/>
      <w:r>
        <w:rPr>
          <w:rStyle w:val="10"/>
          <w:rFonts w:cs="Times New Roman"/>
          <w:sz w:val="28"/>
          <w:szCs w:val="28"/>
          <w:lang w:val="uk-UA"/>
        </w:rPr>
        <w:t xml:space="preserve"> діяльності восьмикласників // Рідна школа, 2004. - №2.</w:t>
      </w:r>
    </w:p>
    <w:sectPr w:rsidR="005A1AD3" w:rsidRPr="00017AE6" w:rsidSect="00CF79EE">
      <w:footerReference w:type="default" r:id="rId10"/>
      <w:pgSz w:w="11905" w:h="16837"/>
      <w:pgMar w:top="1134" w:right="851" w:bottom="1134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77" w:rsidRDefault="00810F77">
      <w:r>
        <w:separator/>
      </w:r>
    </w:p>
  </w:endnote>
  <w:endnote w:type="continuationSeparator" w:id="0">
    <w:p w:rsidR="00810F77" w:rsidRDefault="008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3050"/>
      <w:docPartObj>
        <w:docPartGallery w:val="Page Numbers (Bottom of Page)"/>
        <w:docPartUnique/>
      </w:docPartObj>
    </w:sdtPr>
    <w:sdtEndPr/>
    <w:sdtContent>
      <w:p w:rsidR="00154383" w:rsidRDefault="00800CBA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32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54383" w:rsidRDefault="001543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77" w:rsidRDefault="00810F77">
      <w:r>
        <w:rPr>
          <w:color w:val="000000"/>
        </w:rPr>
        <w:separator/>
      </w:r>
    </w:p>
  </w:footnote>
  <w:footnote w:type="continuationSeparator" w:id="0">
    <w:p w:rsidR="00810F77" w:rsidRDefault="008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0322"/>
    <w:multiLevelType w:val="multilevel"/>
    <w:tmpl w:val="E8C8E7C6"/>
    <w:lvl w:ilvl="0">
      <w:start w:val="1"/>
      <w:numFmt w:val="decimal"/>
      <w:lvlText w:val="%1."/>
      <w:lvlJc w:val="left"/>
      <w:pPr>
        <w:ind w:left="720" w:hanging="360"/>
      </w:pPr>
      <w:rPr>
        <w:rFonts w:eastAsia="Kai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eastAsia="Andale Sans U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2375A"/>
    <w:multiLevelType w:val="multilevel"/>
    <w:tmpl w:val="71902BE0"/>
    <w:lvl w:ilvl="0">
      <w:numFmt w:val="bullet"/>
      <w:lvlText w:val="-"/>
      <w:lvlJc w:val="left"/>
      <w:pPr>
        <w:ind w:left="555" w:hanging="360"/>
      </w:pPr>
      <w:rPr>
        <w:rFonts w:ascii="Times New Roman" w:eastAsia="KaiTi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292"/>
    <w:rsid w:val="00017AE6"/>
    <w:rsid w:val="000953E1"/>
    <w:rsid w:val="000A12D1"/>
    <w:rsid w:val="00114292"/>
    <w:rsid w:val="00154383"/>
    <w:rsid w:val="001713D5"/>
    <w:rsid w:val="00264DB4"/>
    <w:rsid w:val="003649D7"/>
    <w:rsid w:val="0055326A"/>
    <w:rsid w:val="005A1AD3"/>
    <w:rsid w:val="007523FD"/>
    <w:rsid w:val="007576EE"/>
    <w:rsid w:val="007E323F"/>
    <w:rsid w:val="00800CBA"/>
    <w:rsid w:val="00810F77"/>
    <w:rsid w:val="00985795"/>
    <w:rsid w:val="009D3578"/>
    <w:rsid w:val="00A93249"/>
    <w:rsid w:val="00B81F07"/>
    <w:rsid w:val="00CB6E24"/>
    <w:rsid w:val="00CF79EE"/>
    <w:rsid w:val="00D07218"/>
    <w:rsid w:val="00DA147C"/>
    <w:rsid w:val="00E20230"/>
    <w:rsid w:val="00E45737"/>
    <w:rsid w:val="00F22492"/>
    <w:rsid w:val="00F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D8"/>
  <w15:docId w15:val="{F04D3AC3-89DA-4D81-9093-8F5CDF7E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326A"/>
    <w:pPr>
      <w:suppressAutoHyphens/>
    </w:pPr>
  </w:style>
  <w:style w:type="character" w:customStyle="1" w:styleId="10">
    <w:name w:val="Основной шрифт абзаца1"/>
    <w:rsid w:val="0055326A"/>
  </w:style>
  <w:style w:type="paragraph" w:customStyle="1" w:styleId="Standard">
    <w:name w:val="Standard"/>
    <w:rsid w:val="0055326A"/>
    <w:pPr>
      <w:suppressAutoHyphens/>
    </w:pPr>
  </w:style>
  <w:style w:type="paragraph" w:customStyle="1" w:styleId="Heading">
    <w:name w:val="Heading"/>
    <w:basedOn w:val="Standard"/>
    <w:next w:val="Textbody"/>
    <w:rsid w:val="005532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326A"/>
    <w:pPr>
      <w:spacing w:after="120"/>
    </w:pPr>
  </w:style>
  <w:style w:type="paragraph" w:customStyle="1" w:styleId="11">
    <w:name w:val="Список1"/>
    <w:basedOn w:val="Textbody"/>
    <w:rsid w:val="0055326A"/>
  </w:style>
  <w:style w:type="paragraph" w:styleId="a3">
    <w:name w:val="caption"/>
    <w:basedOn w:val="Standard"/>
    <w:rsid w:val="005532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326A"/>
    <w:pPr>
      <w:suppressLineNumbers/>
    </w:pPr>
  </w:style>
  <w:style w:type="paragraph" w:customStyle="1" w:styleId="12">
    <w:name w:val="Верхний колонтитул1"/>
    <w:basedOn w:val="1"/>
    <w:rsid w:val="00553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rsid w:val="0055326A"/>
  </w:style>
  <w:style w:type="paragraph" w:customStyle="1" w:styleId="13">
    <w:name w:val="Нижний колонтитул1"/>
    <w:basedOn w:val="1"/>
    <w:rsid w:val="005532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0"/>
    <w:uiPriority w:val="99"/>
    <w:rsid w:val="0055326A"/>
  </w:style>
  <w:style w:type="paragraph" w:customStyle="1" w:styleId="14">
    <w:name w:val="Абзац списка1"/>
    <w:basedOn w:val="1"/>
    <w:rsid w:val="0055326A"/>
    <w:pPr>
      <w:ind w:left="720"/>
    </w:pPr>
  </w:style>
  <w:style w:type="paragraph" w:styleId="a6">
    <w:name w:val="No Spacing"/>
    <w:link w:val="a7"/>
    <w:uiPriority w:val="1"/>
    <w:qFormat/>
    <w:rsid w:val="00A93249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7">
    <w:name w:val="Без интервала Знак"/>
    <w:basedOn w:val="a0"/>
    <w:link w:val="a6"/>
    <w:uiPriority w:val="1"/>
    <w:rsid w:val="00A93249"/>
    <w:rPr>
      <w:rFonts w:asciiTheme="minorHAnsi" w:eastAsiaTheme="minorEastAsia" w:hAnsiTheme="minorHAnsi" w:cstheme="minorBidi"/>
      <w:kern w:val="0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A9324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249"/>
    <w:rPr>
      <w:rFonts w:ascii="Tahoma" w:hAnsi="Tahoma"/>
      <w:sz w:val="16"/>
      <w:szCs w:val="16"/>
    </w:rPr>
  </w:style>
  <w:style w:type="paragraph" w:styleId="aa">
    <w:name w:val="header"/>
    <w:basedOn w:val="a"/>
    <w:link w:val="15"/>
    <w:uiPriority w:val="99"/>
    <w:semiHidden/>
    <w:unhideWhenUsed/>
    <w:rsid w:val="00017AE6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a"/>
    <w:uiPriority w:val="99"/>
    <w:semiHidden/>
    <w:rsid w:val="00017AE6"/>
  </w:style>
  <w:style w:type="paragraph" w:styleId="ab">
    <w:name w:val="footer"/>
    <w:basedOn w:val="a"/>
    <w:link w:val="16"/>
    <w:uiPriority w:val="99"/>
    <w:unhideWhenUsed/>
    <w:rsid w:val="00017AE6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b"/>
    <w:uiPriority w:val="99"/>
    <w:semiHidden/>
    <w:rsid w:val="0001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9452-2048-469B-9B47-9A90108A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уроку </vt:lpstr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уроку </dc:title>
  <dc:creator>Tanya</dc:creator>
  <cp:lastModifiedBy>Пользователь</cp:lastModifiedBy>
  <cp:revision>13</cp:revision>
  <dcterms:created xsi:type="dcterms:W3CDTF">2018-03-17T15:45:00Z</dcterms:created>
  <dcterms:modified xsi:type="dcterms:W3CDTF">2020-11-01T09:36:00Z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