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337188" w:rsidRPr="00C2297D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 w:cs="Times New Roman"/>
          <w:b/>
          <w:i/>
          <w:color w:val="00FF99"/>
          <w:sz w:val="28"/>
          <w:szCs w:val="28"/>
        </w:rPr>
      </w:pPr>
      <w:proofErr w:type="spellStart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>Сценарій</w:t>
      </w:r>
      <w:proofErr w:type="spellEnd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 xml:space="preserve"> </w:t>
      </w:r>
      <w:proofErr w:type="spellStart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>осіннього</w:t>
      </w:r>
      <w:proofErr w:type="spellEnd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 xml:space="preserve"> </w:t>
      </w:r>
      <w:proofErr w:type="gramStart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>свята</w:t>
      </w:r>
      <w:proofErr w:type="gramEnd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 xml:space="preserve"> « БАЛ </w:t>
      </w:r>
      <w:proofErr w:type="spellStart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>Осен</w:t>
      </w:r>
      <w:proofErr w:type="spellEnd"/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  <w:lang w:val="uk-UA"/>
        </w:rPr>
        <w:t>і</w:t>
      </w:r>
      <w:r w:rsidRPr="00C2297D">
        <w:rPr>
          <w:rFonts w:ascii="Bookman Old Style" w:hAnsi="Bookman Old Style" w:cs="Times New Roman"/>
          <w:b/>
          <w:i/>
          <w:color w:val="00FF99"/>
          <w:sz w:val="28"/>
          <w:szCs w:val="28"/>
        </w:rPr>
        <w:t xml:space="preserve"> » </w:t>
      </w:r>
    </w:p>
    <w:p w:rsidR="00337188" w:rsidRPr="00337188" w:rsidRDefault="00C2297D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3797" cy="3486150"/>
            <wp:effectExtent l="0" t="0" r="0" b="0"/>
            <wp:docPr id="1" name="Рисунок 0" descr="0_802d8_53263e9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d8_53263e94_x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535" cy="348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88" w:rsidRPr="00C2297D" w:rsidRDefault="00C2297D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Black" w:hAnsi="Arial Black" w:cs="Times New Roman"/>
          <w:color w:val="00B0F0"/>
          <w:sz w:val="28"/>
          <w:szCs w:val="28"/>
        </w:rPr>
      </w:pPr>
      <w:r>
        <w:rPr>
          <w:rFonts w:ascii="Arial Black" w:hAnsi="Arial Black" w:cs="Times New Roman"/>
          <w:color w:val="00B0F0"/>
          <w:sz w:val="28"/>
          <w:szCs w:val="28"/>
        </w:rPr>
        <w:t xml:space="preserve">                    </w:t>
      </w:r>
      <w:r w:rsidR="00337188" w:rsidRPr="00C2297D">
        <w:rPr>
          <w:rFonts w:ascii="Arial Black" w:hAnsi="Arial Black" w:cs="Times New Roman"/>
          <w:color w:val="00B0F0"/>
          <w:sz w:val="28"/>
          <w:szCs w:val="28"/>
        </w:rPr>
        <w:t>ДІЙОВІ ОСОБИ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Оле-Лукой</w:t>
      </w:r>
      <w:proofErr w:type="gramEnd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</w:p>
    <w:p w:rsid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:</w:t>
      </w:r>
    </w:p>
    <w:p w:rsidR="00332A97" w:rsidRPr="00332A97" w:rsidRDefault="00332A97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ведучі-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337188" w:rsidRPr="00332A97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="00332A97">
        <w:rPr>
          <w:rFonts w:ascii="Times New Roman" w:hAnsi="Times New Roman" w:cs="Times New Roman"/>
          <w:sz w:val="28"/>
          <w:szCs w:val="28"/>
        </w:rPr>
        <w:t xml:space="preserve"> - 3</w:t>
      </w:r>
      <w:r w:rsidRPr="00337188">
        <w:rPr>
          <w:rFonts w:ascii="Times New Roman" w:hAnsi="Times New Roman" w:cs="Times New Roman"/>
          <w:sz w:val="28"/>
          <w:szCs w:val="28"/>
        </w:rPr>
        <w:t>, Грибочки</w:t>
      </w:r>
      <w:r w:rsidR="00332A97">
        <w:rPr>
          <w:rFonts w:ascii="Times New Roman" w:hAnsi="Times New Roman" w:cs="Times New Roman"/>
          <w:sz w:val="28"/>
          <w:szCs w:val="28"/>
          <w:lang w:val="uk-UA"/>
        </w:rPr>
        <w:t xml:space="preserve"> - 12</w:t>
      </w:r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Курчата</w:t>
      </w:r>
      <w:proofErr w:type="gramEnd"/>
      <w:r w:rsidR="00332A97">
        <w:rPr>
          <w:rFonts w:ascii="Times New Roman" w:hAnsi="Times New Roman" w:cs="Times New Roman"/>
          <w:sz w:val="28"/>
          <w:szCs w:val="28"/>
          <w:lang w:val="uk-UA"/>
        </w:rPr>
        <w:t xml:space="preserve"> - 12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37188">
        <w:rPr>
          <w:rFonts w:ascii="Times New Roman" w:hAnsi="Times New Roman" w:cs="Times New Roman"/>
          <w:sz w:val="28"/>
          <w:szCs w:val="28"/>
        </w:rPr>
        <w:t>ХІД ЗАХОДУ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звуки полонезу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парами. Хлопчики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дітей-читці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337188">
        <w:rPr>
          <w:rFonts w:ascii="Times New Roman" w:hAnsi="Times New Roman" w:cs="Times New Roman"/>
          <w:sz w:val="28"/>
          <w:szCs w:val="28"/>
        </w:rPr>
        <w:t>а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брав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337188">
        <w:rPr>
          <w:rFonts w:ascii="Times New Roman" w:hAnsi="Times New Roman" w:cs="Times New Roman"/>
          <w:sz w:val="28"/>
          <w:szCs w:val="28"/>
        </w:rPr>
        <w:t>а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Нудьгувати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</w:t>
      </w:r>
      <w:r w:rsidRPr="00337188">
        <w:rPr>
          <w:rFonts w:ascii="Times New Roman" w:hAnsi="Times New Roman" w:cs="Times New Roman"/>
          <w:sz w:val="28"/>
          <w:szCs w:val="28"/>
        </w:rPr>
        <w:t>я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бешкетник-вітер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деревами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кружля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листочки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хороводі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злітають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листочкі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Огидна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погода…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чесно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дуже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нернує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псує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2A97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337188" w:rsidRPr="00337188">
        <w:rPr>
          <w:rFonts w:ascii="Times New Roman" w:hAnsi="Times New Roman" w:cs="Times New Roman"/>
          <w:sz w:val="28"/>
          <w:szCs w:val="28"/>
        </w:rPr>
        <w:t>й</w:t>
      </w:r>
      <w:r w:rsidR="00337188"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Як добре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7188" w:rsidRPr="0033718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37188" w:rsidRPr="00337188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: тепло, сухо,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світило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188" w:rsidRPr="0033718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337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 наступила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Не люблю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 Не</w:t>
      </w:r>
      <w:r>
        <w:rPr>
          <w:rFonts w:ascii="Times New Roman" w:hAnsi="Times New Roman" w:cs="Times New Roman"/>
          <w:sz w:val="28"/>
          <w:szCs w:val="28"/>
        </w:rPr>
        <w:t xml:space="preserve"> люблю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</w:t>
      </w:r>
      <w:r w:rsidRPr="003371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коли увесь час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«Негода»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кінофільму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Поппінс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</w:t>
      </w:r>
      <w:r w:rsidRPr="00337188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парасольками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припини</w:t>
      </w:r>
      <w:r>
        <w:rPr>
          <w:rFonts w:ascii="Times New Roman" w:hAnsi="Times New Roman" w:cs="Times New Roman"/>
          <w:sz w:val="28"/>
          <w:szCs w:val="28"/>
        </w:rPr>
        <w:t>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gramEnd"/>
      <w:r>
        <w:rPr>
          <w:rFonts w:ascii="Times New Roman" w:hAnsi="Times New Roman" w:cs="Times New Roman"/>
          <w:sz w:val="28"/>
          <w:szCs w:val="28"/>
        </w:rPr>
        <w:t>іри</w:t>
      </w:r>
      <w:r w:rsidRPr="003371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визирнуло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хмар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Дякує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Танцює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джентльменом.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кланяються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реверанс.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Доброго дня!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вітаються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Я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2A97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188" w:rsidRPr="00337188">
        <w:rPr>
          <w:rFonts w:ascii="Times New Roman" w:hAnsi="Times New Roman" w:cs="Times New Roman"/>
          <w:sz w:val="28"/>
          <w:szCs w:val="28"/>
        </w:rPr>
        <w:t xml:space="preserve">-й джентльмен.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 xml:space="preserve">…? </w:t>
      </w:r>
      <w:proofErr w:type="spellStart"/>
      <w:r w:rsidR="00337188"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="00337188"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Так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Так, все правильно.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То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через вас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огидна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погода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встановилася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мене?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забрало тепло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собою.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пору року,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ІЦо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ж до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ємного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гарного.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красу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осіннього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врожаєм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прогулятися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прогулянка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Давайте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прогуляємося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ідемо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підемо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онується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r w:rsidRPr="00337188">
        <w:rPr>
          <w:rFonts w:ascii="Times New Roman" w:hAnsi="Times New Roman" w:cs="Times New Roman"/>
          <w:sz w:val="28"/>
          <w:szCs w:val="28"/>
        </w:rPr>
        <w:t>бочкі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можете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джентльмен.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красиво!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337188">
        <w:rPr>
          <w:rFonts w:ascii="Times New Roman" w:hAnsi="Times New Roman" w:cs="Times New Roman"/>
          <w:sz w:val="28"/>
          <w:szCs w:val="28"/>
        </w:rPr>
        <w:t>й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Краса!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оголошую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сідайте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наш бал.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як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солідному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зараз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з’явитися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поважний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гість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…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заходить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! Доброго дня,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Рада тебе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я хочу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загадати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дітлахам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загадки 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загадки.)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у гаях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блука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одяга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Золотисту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стелить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сестрицю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поля,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мокне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полива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ногами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шелестить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припіка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Коли,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Невидимка ходить в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роздяга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Там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доорю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сіє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Трусить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садах.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малю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уміє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На листочках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листках.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1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завзята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Так за те вся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позолот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золотом дерева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вкрива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зриває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прислів’ї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Курчат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поосені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рахуют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Думаю,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порахувати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курчат.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курочки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курчат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—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гарненькі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курчата! А зараз,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я вам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відкрию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бал, я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хазяйка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загадок.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Звучать загадки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Загадки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Без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пензлика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олівця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розфарбувала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деревця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Пуст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поля,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Мокне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полива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lastRenderedPageBreak/>
        <w:t xml:space="preserve">Коли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явища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Тремчу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тремчу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змерзаю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Холодним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вітрам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Сорочку золотую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клаптикам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роздам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Осіннійліс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Кличуть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 поля, сади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Дозбирати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плоди.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спадає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То землею ходить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Капле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неба,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дахів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іх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холодний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перший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Почорнів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 (Листопад)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Крильцями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шарудять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(Листопад)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пожовті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почорні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Без рук, без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Та ворота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відчиня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{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Без рук, без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ступає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В хату проситься. (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Ходить баба сива-сива,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розсипа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горох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нивах.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Дощова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сива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По небу ходила;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Набив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розпустила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орлиця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синьому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небу,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Крила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розкрила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закрила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сито, не руками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зроблене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Павутина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В’ється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в’ється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 в небо проситься. (Дим)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овочі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Лежать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кабани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Прив’язан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хвости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здумали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втекти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Гарбузи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то за курочка,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землею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несеться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Неприваблива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шишкувата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вона,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Скажуть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весело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’ята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: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—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розсипчаста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 смачна.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Сто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хустин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напнула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Кожушок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вдягнуть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(Капуста)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ніжці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одежі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 не пошита,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иокраєна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(Капуста)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Товстий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Гнат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знать.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чуб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(Буряк)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коморі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коса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Несла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шкір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роздягали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То над нею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ридали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(Цибуля)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бабуся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кожусі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роздяга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пролива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(Цибуля)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дверей,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хата людей.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рум’яне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друге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мене.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ковтають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спинку.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мене.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я?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плоди,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сережки повисли.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кислі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•</w:t>
      </w:r>
      <w:r w:rsidRPr="00337188">
        <w:rPr>
          <w:rFonts w:ascii="Times New Roman" w:hAnsi="Times New Roman" w:cs="Times New Roman"/>
          <w:sz w:val="28"/>
          <w:szCs w:val="28"/>
        </w:rPr>
        <w:tab/>
        <w:t xml:space="preserve">Весною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зимою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{Груша)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ГІро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гриби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Весною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загоріла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наділа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корали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Горобина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зеленолистім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намисті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Видивляється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воду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На свою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(Калина)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соколят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гілля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гаю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Оле-Лукой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А зараз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поетична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пригадати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ОСІНЬ-ЧАРІВНИЦЯ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Золота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осінь-чаріяниця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ступа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золотом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іскриться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фарбу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малю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сипс-синс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кольорове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радісне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чудове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жоржини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розмаїтий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188">
        <w:rPr>
          <w:rFonts w:ascii="Times New Roman" w:hAnsi="Times New Roman" w:cs="Times New Roman"/>
          <w:sz w:val="28"/>
          <w:szCs w:val="28"/>
        </w:rPr>
        <w:t>(II.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Красоткіна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ОСІНЬ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Коли вона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загляне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сад,—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Наллється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соком виноград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кислі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ранет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мед.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огляне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баштани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Надмуться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гордо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кавуни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запишається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хустках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Товс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та капуста на грядках.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помандрує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гаях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чарівним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у руках,—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розмалює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путі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Берези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уклінно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просим: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—</w:t>
      </w:r>
      <w:r w:rsidRPr="003371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Заходь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славна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(І.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Кульська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ЗОЛОТА ОСІНЬ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недавно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синім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італи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безгомінні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до краю,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двору до двора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Золотого урожаю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Знов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Малишко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промайнуло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!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осінняя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полинуло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Кохане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літечко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двора!..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. Садок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марніє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потихеньку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Пожовклі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листки,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Вітрець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тепленько 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Жене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понур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хмарки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Посох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горошок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Мачок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згубив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грядці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Журливо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схилив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Пчілка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)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чудесні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мене. 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оголошую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кон-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Конкурс № 1 — «На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»</w:t>
      </w:r>
    </w:p>
    <w:p w:rsidR="002B311F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заготовили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листочків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розді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лившись</w:t>
      </w:r>
      <w:proofErr w:type="spellEnd"/>
      <w:proofErr w:type="gramEnd"/>
      <w:r w:rsidRPr="00337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розмальовують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заготовки.</w:t>
      </w:r>
      <w:r w:rsidRPr="00337188">
        <w:rPr>
          <w:rFonts w:ascii="Times New Roman" w:hAnsi="Arial CYR" w:cs="Times New Roman"/>
          <w:sz w:val="28"/>
          <w:szCs w:val="28"/>
        </w:rPr>
        <w:t> 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Конкурс № 2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парасоль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</w:t>
      </w:r>
      <w:r w:rsidRPr="00337188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добігши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іль</w:t>
      </w:r>
      <w:r w:rsidRPr="0033718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обруча),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оббігає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парасоль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гравцеві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>Конкурс № 3 «Варимо борщ»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команд на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розкладають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з-поміж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господ</w:t>
      </w:r>
      <w:r>
        <w:rPr>
          <w:rFonts w:ascii="Times New Roman" w:hAnsi="Times New Roman" w:cs="Times New Roman"/>
          <w:sz w:val="28"/>
          <w:szCs w:val="28"/>
        </w:rPr>
        <w:t>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кладе в борщ. Перемога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r w:rsidRPr="00337188">
        <w:rPr>
          <w:rFonts w:ascii="Times New Roman" w:hAnsi="Times New Roman" w:cs="Times New Roman"/>
          <w:sz w:val="28"/>
          <w:szCs w:val="28"/>
        </w:rPr>
        <w:t>ховується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головне, правильно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88">
        <w:rPr>
          <w:rFonts w:ascii="Times New Roman" w:hAnsi="Times New Roman" w:cs="Times New Roman"/>
          <w:sz w:val="28"/>
          <w:szCs w:val="28"/>
        </w:rPr>
        <w:t>борщу.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lastRenderedPageBreak/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Бал наш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добігає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танцювали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акорд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7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прощатися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розставатися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8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вам дари —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полюбляють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ласуни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фруктами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Pr="00337188">
        <w:rPr>
          <w:rFonts w:ascii="Times New Roman" w:hAnsi="Times New Roman" w:cs="Times New Roman"/>
          <w:sz w:val="28"/>
          <w:szCs w:val="28"/>
        </w:rPr>
        <w:t>зику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повідомля</w:t>
      </w:r>
      <w:proofErr w:type="gramStart"/>
      <w:r w:rsidRPr="0033718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закінчено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парами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 xml:space="preserve"> звуки полонезу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188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337188">
        <w:rPr>
          <w:rFonts w:ascii="Times New Roman" w:hAnsi="Times New Roman" w:cs="Times New Roman"/>
          <w:sz w:val="28"/>
          <w:szCs w:val="28"/>
        </w:rPr>
        <w:t>.</w:t>
      </w:r>
    </w:p>
    <w:p w:rsidR="00337188" w:rsidRPr="00337188" w:rsidRDefault="00337188" w:rsidP="00337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7188" w:rsidRPr="00337188" w:rsidSect="0033718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7188"/>
    <w:rsid w:val="0000701D"/>
    <w:rsid w:val="0000721A"/>
    <w:rsid w:val="000D7512"/>
    <w:rsid w:val="00130052"/>
    <w:rsid w:val="00140648"/>
    <w:rsid w:val="00154E4E"/>
    <w:rsid w:val="00176D68"/>
    <w:rsid w:val="00197089"/>
    <w:rsid w:val="001B611A"/>
    <w:rsid w:val="001F301F"/>
    <w:rsid w:val="00217205"/>
    <w:rsid w:val="00230FAD"/>
    <w:rsid w:val="002B311F"/>
    <w:rsid w:val="002E2CA0"/>
    <w:rsid w:val="002F51AD"/>
    <w:rsid w:val="00332A97"/>
    <w:rsid w:val="00337188"/>
    <w:rsid w:val="00351B63"/>
    <w:rsid w:val="0038141E"/>
    <w:rsid w:val="003B03EA"/>
    <w:rsid w:val="003B2F98"/>
    <w:rsid w:val="0047179B"/>
    <w:rsid w:val="005451C9"/>
    <w:rsid w:val="00597688"/>
    <w:rsid w:val="0060044A"/>
    <w:rsid w:val="00697359"/>
    <w:rsid w:val="006F4C4D"/>
    <w:rsid w:val="00707A32"/>
    <w:rsid w:val="007405D7"/>
    <w:rsid w:val="007423FF"/>
    <w:rsid w:val="00770D64"/>
    <w:rsid w:val="00790B89"/>
    <w:rsid w:val="007946BA"/>
    <w:rsid w:val="007E408B"/>
    <w:rsid w:val="00805A2B"/>
    <w:rsid w:val="008108F1"/>
    <w:rsid w:val="00847FDD"/>
    <w:rsid w:val="00852E29"/>
    <w:rsid w:val="00852F9A"/>
    <w:rsid w:val="008704F9"/>
    <w:rsid w:val="00873A25"/>
    <w:rsid w:val="00891EB6"/>
    <w:rsid w:val="008B1A3C"/>
    <w:rsid w:val="008F4ECE"/>
    <w:rsid w:val="00925317"/>
    <w:rsid w:val="00926130"/>
    <w:rsid w:val="0096503E"/>
    <w:rsid w:val="009724A9"/>
    <w:rsid w:val="009971F7"/>
    <w:rsid w:val="009B7821"/>
    <w:rsid w:val="009F7A7D"/>
    <w:rsid w:val="00A96133"/>
    <w:rsid w:val="00AA56C4"/>
    <w:rsid w:val="00B01E4D"/>
    <w:rsid w:val="00B13D16"/>
    <w:rsid w:val="00B52EAB"/>
    <w:rsid w:val="00BF01E1"/>
    <w:rsid w:val="00C2297D"/>
    <w:rsid w:val="00C40950"/>
    <w:rsid w:val="00C70865"/>
    <w:rsid w:val="00CA7DA2"/>
    <w:rsid w:val="00CE56DE"/>
    <w:rsid w:val="00D35820"/>
    <w:rsid w:val="00D56D27"/>
    <w:rsid w:val="00D87BF5"/>
    <w:rsid w:val="00D940A4"/>
    <w:rsid w:val="00DC4629"/>
    <w:rsid w:val="00DF0042"/>
    <w:rsid w:val="00E25539"/>
    <w:rsid w:val="00E31294"/>
    <w:rsid w:val="00E76AE6"/>
    <w:rsid w:val="00E95010"/>
    <w:rsid w:val="00EB776A"/>
    <w:rsid w:val="00EC2E5D"/>
    <w:rsid w:val="00EF031C"/>
    <w:rsid w:val="00EF7304"/>
    <w:rsid w:val="00F14A28"/>
    <w:rsid w:val="00F5300E"/>
    <w:rsid w:val="00FB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1312</Words>
  <Characters>7484</Characters>
  <Application>Microsoft Office Word</Application>
  <DocSecurity>0</DocSecurity>
  <Lines>62</Lines>
  <Paragraphs>17</Paragraphs>
  <ScaleCrop>false</ScaleCrop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2018-10-28T13:42:00Z</dcterms:created>
  <dcterms:modified xsi:type="dcterms:W3CDTF">2018-10-28T13:42:00Z</dcterms:modified>
</cp:coreProperties>
</file>