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48" w:rsidRDefault="00C01E48" w:rsidP="00C01E48">
      <w:pPr>
        <w:rPr>
          <w:rFonts w:ascii="Times New Roman" w:hAnsi="Times New Roman" w:cs="Times New Roman"/>
          <w:b/>
          <w:bCs/>
          <w:sz w:val="28"/>
        </w:rPr>
      </w:pPr>
      <w:r>
        <w:rPr>
          <w:rFonts w:ascii="Times New Roman" w:hAnsi="Times New Roman" w:cs="Times New Roman"/>
          <w:b/>
          <w:bCs/>
          <w:sz w:val="28"/>
        </w:rPr>
        <w:t>Урок №                                        клас 8                                  дата</w:t>
      </w:r>
    </w:p>
    <w:p w:rsidR="00C01E48" w:rsidRDefault="00C01E48" w:rsidP="00C01E48">
      <w:pPr>
        <w:rPr>
          <w:rFonts w:ascii="Times New Roman" w:hAnsi="Times New Roman" w:cs="Times New Roman"/>
          <w:b/>
          <w:bCs/>
          <w:sz w:val="28"/>
        </w:rPr>
      </w:pPr>
      <w:r>
        <w:rPr>
          <w:rFonts w:ascii="Times New Roman" w:hAnsi="Times New Roman" w:cs="Times New Roman"/>
          <w:b/>
          <w:bCs/>
          <w:sz w:val="28"/>
        </w:rPr>
        <w:t>Конспект уроку з української літератури</w:t>
      </w:r>
    </w:p>
    <w:p w:rsidR="00115C04" w:rsidRDefault="00C01E48" w:rsidP="00115C04">
      <w:pPr>
        <w:spacing w:after="0"/>
        <w:jc w:val="both"/>
        <w:rPr>
          <w:rFonts w:ascii="Times New Roman" w:hAnsi="Times New Roman" w:cs="Times New Roman"/>
          <w:sz w:val="28"/>
          <w:lang w:val="ru-RU"/>
        </w:rPr>
      </w:pPr>
      <w:r w:rsidRPr="00C01E48">
        <w:rPr>
          <w:rFonts w:ascii="Times New Roman" w:hAnsi="Times New Roman" w:cs="Times New Roman"/>
          <w:b/>
          <w:bCs/>
          <w:sz w:val="28"/>
        </w:rPr>
        <w:t>Тема</w:t>
      </w:r>
      <w:r w:rsidR="00115C04">
        <w:rPr>
          <w:rFonts w:ascii="Times New Roman" w:hAnsi="Times New Roman" w:cs="Times New Roman"/>
          <w:sz w:val="28"/>
          <w:lang w:val="ru-RU"/>
        </w:rPr>
        <w:t>:</w:t>
      </w:r>
      <w:r w:rsidRPr="00C01E48">
        <w:rPr>
          <w:rFonts w:ascii="Times New Roman" w:hAnsi="Times New Roman" w:cs="Times New Roman"/>
          <w:sz w:val="28"/>
        </w:rPr>
        <w:t xml:space="preserve"> Володимир Сосюра. </w:t>
      </w:r>
      <w:r>
        <w:rPr>
          <w:rFonts w:ascii="Times New Roman" w:hAnsi="Times New Roman" w:cs="Times New Roman"/>
          <w:sz w:val="28"/>
        </w:rPr>
        <w:t xml:space="preserve">Коротко про поета. Патріотичні, </w:t>
      </w:r>
      <w:r w:rsidRPr="00C01E48">
        <w:rPr>
          <w:rFonts w:ascii="Times New Roman" w:hAnsi="Times New Roman" w:cs="Times New Roman"/>
          <w:sz w:val="28"/>
        </w:rPr>
        <w:t xml:space="preserve"> інтимні</w:t>
      </w:r>
      <w:r>
        <w:rPr>
          <w:rFonts w:ascii="Times New Roman" w:hAnsi="Times New Roman" w:cs="Times New Roman"/>
          <w:sz w:val="28"/>
        </w:rPr>
        <w:t xml:space="preserve"> та  пейзажні </w:t>
      </w:r>
      <w:r w:rsidRPr="00C01E48">
        <w:rPr>
          <w:rFonts w:ascii="Times New Roman" w:hAnsi="Times New Roman" w:cs="Times New Roman"/>
          <w:sz w:val="28"/>
        </w:rPr>
        <w:t xml:space="preserve"> мотиви</w:t>
      </w:r>
      <w:r>
        <w:rPr>
          <w:rFonts w:ascii="Times New Roman" w:hAnsi="Times New Roman" w:cs="Times New Roman"/>
          <w:sz w:val="28"/>
        </w:rPr>
        <w:t xml:space="preserve"> його </w:t>
      </w:r>
      <w:r w:rsidRPr="00C01E48">
        <w:rPr>
          <w:rFonts w:ascii="Times New Roman" w:hAnsi="Times New Roman" w:cs="Times New Roman"/>
          <w:sz w:val="28"/>
        </w:rPr>
        <w:t xml:space="preserve"> творів. </w:t>
      </w:r>
      <w:r>
        <w:rPr>
          <w:rFonts w:ascii="Times New Roman" w:hAnsi="Times New Roman" w:cs="Times New Roman"/>
          <w:sz w:val="28"/>
        </w:rPr>
        <w:t>Любов до Батьківщини як важливий складник життя людини</w:t>
      </w:r>
    </w:p>
    <w:p w:rsidR="00C01E48" w:rsidRPr="00C01E48" w:rsidRDefault="00C01E48" w:rsidP="00115C04">
      <w:pPr>
        <w:jc w:val="both"/>
        <w:rPr>
          <w:rFonts w:ascii="Times New Roman" w:hAnsi="Times New Roman" w:cs="Times New Roman"/>
          <w:sz w:val="28"/>
        </w:rPr>
      </w:pPr>
      <w:r w:rsidRPr="00C01E48">
        <w:rPr>
          <w:rFonts w:ascii="Times New Roman" w:hAnsi="Times New Roman" w:cs="Times New Roman"/>
          <w:sz w:val="28"/>
        </w:rPr>
        <w:t xml:space="preserve"> </w:t>
      </w:r>
      <w:r>
        <w:rPr>
          <w:rFonts w:ascii="Times New Roman" w:hAnsi="Times New Roman" w:cs="Times New Roman"/>
          <w:sz w:val="28"/>
        </w:rPr>
        <w:t xml:space="preserve">( </w:t>
      </w:r>
      <w:r w:rsidRPr="00C01E48">
        <w:rPr>
          <w:rFonts w:ascii="Times New Roman" w:hAnsi="Times New Roman" w:cs="Times New Roman"/>
          <w:sz w:val="28"/>
        </w:rPr>
        <w:t>«Любіть Україну!»</w:t>
      </w:r>
      <w:r>
        <w:rPr>
          <w:rFonts w:ascii="Times New Roman" w:hAnsi="Times New Roman" w:cs="Times New Roman"/>
          <w:sz w:val="28"/>
        </w:rPr>
        <w:t>)Т.Л. – громадянська лірика</w:t>
      </w:r>
    </w:p>
    <w:p w:rsidR="00C01E48" w:rsidRPr="00C01E48" w:rsidRDefault="00C01E48" w:rsidP="00115C04">
      <w:pPr>
        <w:jc w:val="both"/>
        <w:rPr>
          <w:rFonts w:ascii="Times New Roman" w:hAnsi="Times New Roman" w:cs="Times New Roman"/>
          <w:sz w:val="28"/>
        </w:rPr>
      </w:pPr>
      <w:r w:rsidRPr="00C01E48">
        <w:rPr>
          <w:rFonts w:ascii="Times New Roman" w:hAnsi="Times New Roman" w:cs="Times New Roman"/>
          <w:b/>
          <w:bCs/>
          <w:sz w:val="28"/>
        </w:rPr>
        <w:t>Мета</w:t>
      </w:r>
      <w:r w:rsidRPr="00C01E48">
        <w:rPr>
          <w:rFonts w:ascii="Times New Roman" w:hAnsi="Times New Roman" w:cs="Times New Roman"/>
          <w:sz w:val="28"/>
        </w:rPr>
        <w:t>: ознайомити учнів із життєвим та творчим шляхом Володимира Сосюри, його поезією «Любіть Україну!»; з'ясувати мотиви творів поета; розвивати логічне та образне мислення; удосконалювати навички виразного читання поетичного твору; виховувати почуття патріотизму.</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b/>
          <w:bCs/>
          <w:sz w:val="28"/>
        </w:rPr>
        <w:t>Обладнання</w:t>
      </w:r>
      <w:r w:rsidRPr="00C01E48">
        <w:rPr>
          <w:rFonts w:ascii="Times New Roman" w:hAnsi="Times New Roman" w:cs="Times New Roman"/>
          <w:sz w:val="28"/>
        </w:rPr>
        <w:t xml:space="preserve">: портрет В. Сосюри, </w:t>
      </w:r>
      <w:r>
        <w:rPr>
          <w:rFonts w:ascii="Times New Roman" w:hAnsi="Times New Roman" w:cs="Times New Roman"/>
          <w:sz w:val="28"/>
        </w:rPr>
        <w:t xml:space="preserve"> презентація, </w:t>
      </w:r>
      <w:r w:rsidR="00115C04" w:rsidRPr="00C01E48">
        <w:rPr>
          <w:rFonts w:ascii="Times New Roman" w:hAnsi="Times New Roman" w:cs="Times New Roman"/>
          <w:sz w:val="28"/>
        </w:rPr>
        <w:t>аудіо запис</w:t>
      </w:r>
      <w:r w:rsidRPr="00C01E48">
        <w:rPr>
          <w:rFonts w:ascii="Times New Roman" w:hAnsi="Times New Roman" w:cs="Times New Roman"/>
          <w:sz w:val="28"/>
        </w:rPr>
        <w:t xml:space="preserve"> </w:t>
      </w:r>
      <w:r>
        <w:rPr>
          <w:rFonts w:ascii="Times New Roman" w:hAnsi="Times New Roman" w:cs="Times New Roman"/>
          <w:sz w:val="28"/>
        </w:rPr>
        <w:t>« Любіть Україну !»</w:t>
      </w:r>
    </w:p>
    <w:p w:rsidR="00C01E48" w:rsidRDefault="00C01E48" w:rsidP="00C01E48">
      <w:pPr>
        <w:rPr>
          <w:rFonts w:ascii="Times New Roman" w:hAnsi="Times New Roman" w:cs="Times New Roman"/>
          <w:b/>
          <w:bCs/>
          <w:sz w:val="28"/>
        </w:rPr>
      </w:pPr>
      <w:r>
        <w:rPr>
          <w:rFonts w:ascii="Times New Roman" w:hAnsi="Times New Roman" w:cs="Times New Roman"/>
          <w:b/>
          <w:bCs/>
          <w:sz w:val="28"/>
        </w:rPr>
        <w:t xml:space="preserve">                                                    </w:t>
      </w:r>
      <w:r w:rsidRPr="00C01E48">
        <w:rPr>
          <w:rFonts w:ascii="Times New Roman" w:hAnsi="Times New Roman" w:cs="Times New Roman"/>
          <w:b/>
          <w:bCs/>
          <w:sz w:val="28"/>
        </w:rPr>
        <w:t>Хід уроку</w:t>
      </w:r>
    </w:p>
    <w:p w:rsidR="00C01E48" w:rsidRPr="00C01E48" w:rsidRDefault="00C01E48" w:rsidP="00C01E48">
      <w:pPr>
        <w:rPr>
          <w:rFonts w:ascii="Times New Roman" w:hAnsi="Times New Roman" w:cs="Times New Roman"/>
          <w:sz w:val="28"/>
        </w:rPr>
      </w:pPr>
      <w:r>
        <w:rPr>
          <w:rFonts w:ascii="Times New Roman" w:hAnsi="Times New Roman" w:cs="Times New Roman"/>
          <w:b/>
          <w:bCs/>
          <w:sz w:val="28"/>
          <w:lang w:val="en-US"/>
        </w:rPr>
        <w:t>I</w:t>
      </w:r>
      <w:r>
        <w:rPr>
          <w:rFonts w:ascii="Times New Roman" w:hAnsi="Times New Roman" w:cs="Times New Roman"/>
          <w:b/>
          <w:bCs/>
          <w:sz w:val="28"/>
        </w:rPr>
        <w:t>. Організаційний момент</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b/>
          <w:bCs/>
          <w:sz w:val="28"/>
        </w:rPr>
        <w:t>I</w:t>
      </w:r>
      <w:r>
        <w:rPr>
          <w:rFonts w:ascii="Times New Roman" w:hAnsi="Times New Roman" w:cs="Times New Roman"/>
          <w:b/>
          <w:bCs/>
          <w:sz w:val="28"/>
          <w:lang w:val="en-US"/>
        </w:rPr>
        <w:t>I</w:t>
      </w:r>
      <w:r w:rsidRPr="00C01E48">
        <w:rPr>
          <w:rFonts w:ascii="Times New Roman" w:hAnsi="Times New Roman" w:cs="Times New Roman"/>
          <w:b/>
          <w:bCs/>
          <w:sz w:val="28"/>
        </w:rPr>
        <w:t>. Мотивація навчальної діяльності.</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sz w:val="28"/>
        </w:rPr>
        <w:t>В житті одного я єством всім бажаю.</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sz w:val="28"/>
        </w:rPr>
        <w:t>Тій пісні, що з серця мого виринає,</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sz w:val="28"/>
        </w:rPr>
        <w:t>Мов колос рясний, що зростає з зерна, —</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sz w:val="28"/>
        </w:rPr>
        <w:t>Щоб тільки народу служила вона.</w:t>
      </w:r>
    </w:p>
    <w:p w:rsidR="00C01E48" w:rsidRPr="00C01E48" w:rsidRDefault="00D9774D" w:rsidP="00115C04">
      <w:pPr>
        <w:jc w:val="both"/>
        <w:rPr>
          <w:rFonts w:ascii="Times New Roman" w:hAnsi="Times New Roman" w:cs="Times New Roman"/>
          <w:sz w:val="28"/>
        </w:rPr>
      </w:pPr>
      <w:r>
        <w:rPr>
          <w:rFonts w:ascii="Times New Roman" w:hAnsi="Times New Roman" w:cs="Times New Roman"/>
          <w:sz w:val="28"/>
        </w:rPr>
        <w:t xml:space="preserve">    </w:t>
      </w:r>
      <w:r w:rsidR="00C01E48" w:rsidRPr="00C01E48">
        <w:rPr>
          <w:rFonts w:ascii="Times New Roman" w:hAnsi="Times New Roman" w:cs="Times New Roman"/>
          <w:sz w:val="28"/>
        </w:rPr>
        <w:t>Цими рядками відкривається чудова збірка поезій «На струнах серця», що належить Володимирові Сосюрі. Хто він? Як «пісня його серця» служила народові? Що хотів донести до читача натхненний поет? Відповідь на ці запитання ви зможете знайти сьогодні на уроці.</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b/>
          <w:bCs/>
          <w:sz w:val="28"/>
        </w:rPr>
        <w:t>II</w:t>
      </w:r>
      <w:r>
        <w:rPr>
          <w:rFonts w:ascii="Times New Roman" w:hAnsi="Times New Roman" w:cs="Times New Roman"/>
          <w:b/>
          <w:bCs/>
          <w:sz w:val="28"/>
          <w:lang w:val="en-US"/>
        </w:rPr>
        <w:t>I</w:t>
      </w:r>
      <w:r w:rsidRPr="00C01E48">
        <w:rPr>
          <w:rFonts w:ascii="Times New Roman" w:hAnsi="Times New Roman" w:cs="Times New Roman"/>
          <w:b/>
          <w:bCs/>
          <w:sz w:val="28"/>
        </w:rPr>
        <w:t>. Повідомлення теми та очікуваних результатів уроку.</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b/>
          <w:bCs/>
          <w:i/>
          <w:iCs/>
          <w:sz w:val="28"/>
        </w:rPr>
        <w:t>1. Слово вчителя.</w:t>
      </w:r>
    </w:p>
    <w:p w:rsidR="00C01E48" w:rsidRPr="00C01E48" w:rsidRDefault="00C01E48" w:rsidP="00115C04">
      <w:pPr>
        <w:jc w:val="both"/>
        <w:rPr>
          <w:rFonts w:ascii="Times New Roman" w:hAnsi="Times New Roman" w:cs="Times New Roman"/>
          <w:sz w:val="28"/>
        </w:rPr>
      </w:pPr>
      <w:r w:rsidRPr="00C01E48">
        <w:rPr>
          <w:rFonts w:ascii="Times New Roman" w:hAnsi="Times New Roman" w:cs="Times New Roman"/>
          <w:sz w:val="28"/>
        </w:rPr>
        <w:t>— </w:t>
      </w:r>
      <w:r w:rsidRPr="00C01E48">
        <w:rPr>
          <w:rFonts w:ascii="Times New Roman" w:hAnsi="Times New Roman" w:cs="Times New Roman"/>
          <w:b/>
          <w:bCs/>
          <w:sz w:val="28"/>
        </w:rPr>
        <w:t>Володимир Миколайович Сосюра</w:t>
      </w:r>
      <w:r w:rsidRPr="00C01E48">
        <w:rPr>
          <w:rFonts w:ascii="Times New Roman" w:hAnsi="Times New Roman" w:cs="Times New Roman"/>
          <w:sz w:val="28"/>
        </w:rPr>
        <w:t> народився 6 січня 1898 року на станції Дебальцево. Згодом сім'я переїхала в Третю Роту (селище Верхнє на Донбасі), де й минули дитинство та юність майбутнього поета. Батько його був рисувальником. Неспокійний характером, ледве зводив кінці з кінцями: мізерного заробітку не вистачало навіть на те, щоб прогодувати сім'ю, яка з року в рік зростала. Ось чому Микола Сосюра брався за кайло і спускався в шахту добувати вугілля, писав за п'ятак «</w:t>
      </w:r>
      <w:proofErr w:type="spellStart"/>
      <w:r w:rsidRPr="00C01E48">
        <w:rPr>
          <w:rFonts w:ascii="Times New Roman" w:hAnsi="Times New Roman" w:cs="Times New Roman"/>
          <w:sz w:val="28"/>
        </w:rPr>
        <w:t>прошеніє</w:t>
      </w:r>
      <w:proofErr w:type="spellEnd"/>
      <w:r w:rsidRPr="00C01E48">
        <w:rPr>
          <w:rFonts w:ascii="Times New Roman" w:hAnsi="Times New Roman" w:cs="Times New Roman"/>
          <w:sz w:val="28"/>
        </w:rPr>
        <w:t>» селянам до суду, був землеміром, чорноробом, будівничим, вчителем...</w:t>
      </w:r>
    </w:p>
    <w:p w:rsidR="00C01E48" w:rsidRPr="00C01E48" w:rsidRDefault="00C74812" w:rsidP="00C01E48">
      <w:pPr>
        <w:rPr>
          <w:rFonts w:ascii="Times New Roman" w:hAnsi="Times New Roman" w:cs="Times New Roman"/>
          <w:sz w:val="28"/>
        </w:rPr>
      </w:pPr>
      <w:r>
        <w:rPr>
          <w:rFonts w:ascii="Times New Roman" w:hAnsi="Times New Roman" w:cs="Times New Roman"/>
          <w:sz w:val="28"/>
        </w:rPr>
        <w:t xml:space="preserve">    </w:t>
      </w:r>
      <w:r w:rsidR="00C01E48" w:rsidRPr="00C01E48">
        <w:rPr>
          <w:rFonts w:ascii="Times New Roman" w:hAnsi="Times New Roman" w:cs="Times New Roman"/>
          <w:sz w:val="28"/>
        </w:rPr>
        <w:t>Володимир Сосюра розпочав освіту в п'ятирічній, так званій двокласній школі. Після смерті батька він змушений був залишити навчання.</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sz w:val="28"/>
        </w:rPr>
        <w:lastRenderedPageBreak/>
        <w:t xml:space="preserve">На щебінь часто ми до </w:t>
      </w:r>
      <w:proofErr w:type="spellStart"/>
      <w:r w:rsidRPr="00C01E48">
        <w:rPr>
          <w:rFonts w:ascii="Times New Roman" w:hAnsi="Times New Roman" w:cs="Times New Roman"/>
          <w:sz w:val="28"/>
        </w:rPr>
        <w:t>Сущенка</w:t>
      </w:r>
      <w:proofErr w:type="spellEnd"/>
      <w:r w:rsidRPr="00C01E48">
        <w:rPr>
          <w:rFonts w:ascii="Times New Roman" w:hAnsi="Times New Roman" w:cs="Times New Roman"/>
          <w:sz w:val="28"/>
        </w:rPr>
        <w:t xml:space="preserve"> ходили,</w:t>
      </w:r>
    </w:p>
    <w:p w:rsidR="00C01E48" w:rsidRPr="00C01E48" w:rsidRDefault="00C74812" w:rsidP="00C01E48">
      <w:pPr>
        <w:rPr>
          <w:rFonts w:ascii="Times New Roman" w:hAnsi="Times New Roman" w:cs="Times New Roman"/>
          <w:sz w:val="28"/>
        </w:rPr>
      </w:pPr>
      <w:r>
        <w:rPr>
          <w:rFonts w:ascii="Times New Roman" w:hAnsi="Times New Roman" w:cs="Times New Roman"/>
          <w:sz w:val="28"/>
        </w:rPr>
        <w:t>За це платили</w:t>
      </w:r>
      <w:r w:rsidR="00C01E48" w:rsidRPr="00C01E48">
        <w:rPr>
          <w:rFonts w:ascii="Times New Roman" w:hAnsi="Times New Roman" w:cs="Times New Roman"/>
          <w:sz w:val="28"/>
        </w:rPr>
        <w:t xml:space="preserve"> нам щоденно четвертак, —</w:t>
      </w:r>
      <w:r>
        <w:rPr>
          <w:rFonts w:ascii="Times New Roman" w:hAnsi="Times New Roman" w:cs="Times New Roman"/>
          <w:sz w:val="28"/>
        </w:rPr>
        <w:t xml:space="preserve">         </w:t>
      </w:r>
      <w:r w:rsidR="00C01E48" w:rsidRPr="00C01E48">
        <w:rPr>
          <w:rFonts w:ascii="Times New Roman" w:hAnsi="Times New Roman" w:cs="Times New Roman"/>
          <w:sz w:val="28"/>
        </w:rPr>
        <w:t>пише згодом поет.</w:t>
      </w:r>
    </w:p>
    <w:p w:rsidR="00C01E48" w:rsidRPr="00C01E48" w:rsidRDefault="00D9774D" w:rsidP="00115C04">
      <w:pPr>
        <w:ind w:firstLine="567"/>
        <w:jc w:val="both"/>
        <w:rPr>
          <w:rFonts w:ascii="Times New Roman" w:hAnsi="Times New Roman" w:cs="Times New Roman"/>
          <w:sz w:val="28"/>
        </w:rPr>
      </w:pPr>
      <w:r>
        <w:rPr>
          <w:rFonts w:ascii="Times New Roman" w:hAnsi="Times New Roman" w:cs="Times New Roman"/>
          <w:sz w:val="28"/>
        </w:rPr>
        <w:t xml:space="preserve">   </w:t>
      </w:r>
      <w:r w:rsidR="00C01E48" w:rsidRPr="00C01E48">
        <w:rPr>
          <w:rFonts w:ascii="Times New Roman" w:hAnsi="Times New Roman" w:cs="Times New Roman"/>
          <w:sz w:val="28"/>
        </w:rPr>
        <w:t>Але допитливий хлопець хоче вчитися. Нарешті В. Сосюрі, який блискуче склав вступні екзамени, вдалося влаштуватися учнем-стипендіатом в агрономічну школу біля станції Яма, в якій вчився аж до осені 1918 року.</w:t>
      </w:r>
    </w:p>
    <w:p w:rsidR="00C01E48" w:rsidRPr="00C01E48" w:rsidRDefault="00D9774D" w:rsidP="00115C04">
      <w:pPr>
        <w:ind w:firstLine="567"/>
        <w:jc w:val="both"/>
        <w:rPr>
          <w:rFonts w:ascii="Times New Roman" w:hAnsi="Times New Roman" w:cs="Times New Roman"/>
          <w:sz w:val="28"/>
        </w:rPr>
      </w:pPr>
      <w:r>
        <w:rPr>
          <w:rFonts w:ascii="Times New Roman" w:hAnsi="Times New Roman" w:cs="Times New Roman"/>
          <w:sz w:val="28"/>
        </w:rPr>
        <w:t xml:space="preserve">  </w:t>
      </w:r>
      <w:r w:rsidR="00C01E48" w:rsidRPr="00C01E48">
        <w:rPr>
          <w:rFonts w:ascii="Times New Roman" w:hAnsi="Times New Roman" w:cs="Times New Roman"/>
          <w:sz w:val="28"/>
        </w:rPr>
        <w:t>У роки проголошення УНР В. Сосюра брав активну участь в обороні молодої держави; перебував у війську Нестора Махна, котрий подарував Сосюрі годинник з дарчим написом; служив у полку армії Симона Петлюри, командир якого профінансував першу збірку Сосюри «Пісні крові», що вийшла 1918 року в Хмельницькому.</w:t>
      </w:r>
    </w:p>
    <w:p w:rsidR="00C01E48" w:rsidRPr="00C01E48" w:rsidRDefault="00D9774D" w:rsidP="00115C04">
      <w:pPr>
        <w:ind w:firstLine="567"/>
        <w:jc w:val="both"/>
        <w:rPr>
          <w:rFonts w:ascii="Times New Roman" w:hAnsi="Times New Roman" w:cs="Times New Roman"/>
          <w:sz w:val="28"/>
        </w:rPr>
      </w:pPr>
      <w:r>
        <w:rPr>
          <w:rFonts w:ascii="Times New Roman" w:hAnsi="Times New Roman" w:cs="Times New Roman"/>
          <w:sz w:val="28"/>
        </w:rPr>
        <w:t xml:space="preserve">  </w:t>
      </w:r>
      <w:r w:rsidR="00C01E48" w:rsidRPr="00C01E48">
        <w:rPr>
          <w:rFonts w:ascii="Times New Roman" w:hAnsi="Times New Roman" w:cs="Times New Roman"/>
          <w:sz w:val="28"/>
        </w:rPr>
        <w:t>Володимир Сосюра був засуджений до страти двічі: спочатку денікінцями, потім — більшовиками. Його врятували вірші: червоноармійці заслухалися його поезіями і пошкодували талановитого юнака.</w:t>
      </w:r>
    </w:p>
    <w:p w:rsidR="00C01E48" w:rsidRPr="00C01E48" w:rsidRDefault="00D9774D" w:rsidP="00115C04">
      <w:pPr>
        <w:ind w:firstLine="567"/>
        <w:jc w:val="both"/>
        <w:rPr>
          <w:rFonts w:ascii="Times New Roman" w:hAnsi="Times New Roman" w:cs="Times New Roman"/>
          <w:sz w:val="28"/>
        </w:rPr>
      </w:pPr>
      <w:r>
        <w:rPr>
          <w:rFonts w:ascii="Times New Roman" w:hAnsi="Times New Roman" w:cs="Times New Roman"/>
          <w:sz w:val="28"/>
        </w:rPr>
        <w:t xml:space="preserve">  </w:t>
      </w:r>
      <w:r w:rsidR="00C01E48" w:rsidRPr="00C01E48">
        <w:rPr>
          <w:rFonts w:ascii="Times New Roman" w:hAnsi="Times New Roman" w:cs="Times New Roman"/>
          <w:sz w:val="28"/>
        </w:rPr>
        <w:t>Після громадянської війни Володимир Сосюра став улюбленцем молоді: його вірші переписували, вчили напам'ять, висловлювали ними почуття своїм коханим.</w:t>
      </w:r>
    </w:p>
    <w:p w:rsidR="00C01E48" w:rsidRPr="00C01E48" w:rsidRDefault="00D9774D" w:rsidP="00115C04">
      <w:pPr>
        <w:ind w:firstLine="567"/>
        <w:jc w:val="both"/>
        <w:rPr>
          <w:rFonts w:ascii="Times New Roman" w:hAnsi="Times New Roman" w:cs="Times New Roman"/>
          <w:sz w:val="28"/>
        </w:rPr>
      </w:pPr>
      <w:r>
        <w:rPr>
          <w:rFonts w:ascii="Times New Roman" w:hAnsi="Times New Roman" w:cs="Times New Roman"/>
          <w:sz w:val="28"/>
        </w:rPr>
        <w:t xml:space="preserve">  </w:t>
      </w:r>
      <w:r w:rsidR="00C01E48" w:rsidRPr="00C01E48">
        <w:rPr>
          <w:rFonts w:ascii="Times New Roman" w:hAnsi="Times New Roman" w:cs="Times New Roman"/>
          <w:sz w:val="28"/>
        </w:rPr>
        <w:t>У роки Другої світової війни був у евакуації, працював в українському радіокомітеті в Москві, пізніше — при партизанському штабі.</w:t>
      </w:r>
    </w:p>
    <w:p w:rsidR="00C01E48" w:rsidRPr="00C01E48" w:rsidRDefault="00D9774D" w:rsidP="00115C04">
      <w:pPr>
        <w:ind w:firstLine="567"/>
        <w:jc w:val="both"/>
        <w:rPr>
          <w:rFonts w:ascii="Times New Roman" w:hAnsi="Times New Roman" w:cs="Times New Roman"/>
          <w:sz w:val="28"/>
        </w:rPr>
      </w:pPr>
      <w:r>
        <w:rPr>
          <w:rFonts w:ascii="Times New Roman" w:hAnsi="Times New Roman" w:cs="Times New Roman"/>
          <w:sz w:val="28"/>
        </w:rPr>
        <w:t xml:space="preserve">  </w:t>
      </w:r>
      <w:r w:rsidR="00C01E48" w:rsidRPr="00C01E48">
        <w:rPr>
          <w:rFonts w:ascii="Times New Roman" w:hAnsi="Times New Roman" w:cs="Times New Roman"/>
          <w:sz w:val="28"/>
        </w:rPr>
        <w:t>У 1944 р. написав свій найкращий патріотичний вірш «Любіть Україну!», за що був звинувачений у націоналізмі.</w:t>
      </w:r>
    </w:p>
    <w:p w:rsidR="00C01E48" w:rsidRPr="00C01E48" w:rsidRDefault="00D9774D" w:rsidP="00115C04">
      <w:pPr>
        <w:ind w:firstLine="567"/>
        <w:jc w:val="both"/>
        <w:rPr>
          <w:rFonts w:ascii="Times New Roman" w:hAnsi="Times New Roman" w:cs="Times New Roman"/>
          <w:sz w:val="28"/>
        </w:rPr>
      </w:pPr>
      <w:r>
        <w:rPr>
          <w:rFonts w:ascii="Times New Roman" w:hAnsi="Times New Roman" w:cs="Times New Roman"/>
          <w:sz w:val="28"/>
        </w:rPr>
        <w:t xml:space="preserve">  </w:t>
      </w:r>
      <w:r w:rsidR="00C01E48" w:rsidRPr="00C01E48">
        <w:rPr>
          <w:rFonts w:ascii="Times New Roman" w:hAnsi="Times New Roman" w:cs="Times New Roman"/>
          <w:sz w:val="28"/>
        </w:rPr>
        <w:t>8 січня 1965 року поета не стало. Упродовж життя Володимир Миколайович видав понад 80 збірок поезій, був удостоєний Державної премії імені Тараса Шевченка та Державної премії СРСР.</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b/>
          <w:bCs/>
          <w:i/>
          <w:iCs/>
          <w:sz w:val="28"/>
        </w:rPr>
        <w:t>2. Пошукова робота.</w:t>
      </w:r>
      <w:r w:rsidR="00D9774D">
        <w:rPr>
          <w:rFonts w:ascii="Times New Roman" w:hAnsi="Times New Roman" w:cs="Times New Roman"/>
          <w:b/>
          <w:bCs/>
          <w:i/>
          <w:iCs/>
          <w:sz w:val="28"/>
        </w:rPr>
        <w:t xml:space="preserve"> Робота з підручником.</w:t>
      </w:r>
    </w:p>
    <w:p w:rsidR="00C01E48" w:rsidRPr="00C01E48" w:rsidRDefault="00C01E48" w:rsidP="00115C04">
      <w:pPr>
        <w:jc w:val="both"/>
        <w:rPr>
          <w:rFonts w:ascii="Times New Roman" w:hAnsi="Times New Roman" w:cs="Times New Roman"/>
          <w:sz w:val="28"/>
        </w:rPr>
      </w:pPr>
      <w:r w:rsidRPr="00C01E48">
        <w:rPr>
          <w:rFonts w:ascii="Times New Roman" w:hAnsi="Times New Roman" w:cs="Times New Roman"/>
          <w:i/>
          <w:iCs/>
          <w:sz w:val="28"/>
        </w:rPr>
        <w:t xml:space="preserve">(Учитель на дошці записує слова: де Соссюр, восьмеро, </w:t>
      </w:r>
      <w:proofErr w:type="spellStart"/>
      <w:r w:rsidRPr="00C01E48">
        <w:rPr>
          <w:rFonts w:ascii="Times New Roman" w:hAnsi="Times New Roman" w:cs="Times New Roman"/>
          <w:i/>
          <w:iCs/>
          <w:sz w:val="28"/>
        </w:rPr>
        <w:t>Локотош</w:t>
      </w:r>
      <w:proofErr w:type="spellEnd"/>
      <w:r w:rsidRPr="00C01E48">
        <w:rPr>
          <w:rFonts w:ascii="Times New Roman" w:hAnsi="Times New Roman" w:cs="Times New Roman"/>
          <w:i/>
          <w:iCs/>
          <w:sz w:val="28"/>
        </w:rPr>
        <w:t>. Учні за допомогою статті у підручнику</w:t>
      </w:r>
      <w:r w:rsidR="00D9774D">
        <w:rPr>
          <w:rFonts w:ascii="Times New Roman" w:hAnsi="Times New Roman" w:cs="Times New Roman"/>
          <w:i/>
          <w:iCs/>
          <w:sz w:val="28"/>
        </w:rPr>
        <w:t xml:space="preserve"> с. 60 – 61 </w:t>
      </w:r>
      <w:r w:rsidRPr="00C01E48">
        <w:rPr>
          <w:rFonts w:ascii="Times New Roman" w:hAnsi="Times New Roman" w:cs="Times New Roman"/>
          <w:i/>
          <w:iCs/>
          <w:sz w:val="28"/>
        </w:rPr>
        <w:t xml:space="preserve"> розкривають зміст даних слів.)</w:t>
      </w:r>
    </w:p>
    <w:p w:rsidR="00C01E48" w:rsidRPr="00C01E48" w:rsidRDefault="00C01E48" w:rsidP="00115C04">
      <w:pPr>
        <w:jc w:val="both"/>
        <w:rPr>
          <w:rFonts w:ascii="Times New Roman" w:hAnsi="Times New Roman" w:cs="Times New Roman"/>
          <w:sz w:val="28"/>
        </w:rPr>
      </w:pPr>
      <w:r w:rsidRPr="00C01E48">
        <w:rPr>
          <w:rFonts w:ascii="Times New Roman" w:hAnsi="Times New Roman" w:cs="Times New Roman"/>
          <w:b/>
          <w:bCs/>
          <w:sz w:val="28"/>
        </w:rPr>
        <w:t>де Соссюр</w:t>
      </w:r>
      <w:r w:rsidRPr="00C01E48">
        <w:rPr>
          <w:rFonts w:ascii="Times New Roman" w:hAnsi="Times New Roman" w:cs="Times New Roman"/>
          <w:sz w:val="28"/>
        </w:rPr>
        <w:t> — дворянське прізвище предка В. Сосюри, рід котрого, згідно з сімейною легендою, походив від француза, що захопився героїзмом запорозьких козаків та вирушив з ними в українські степи;</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b/>
          <w:bCs/>
          <w:sz w:val="28"/>
        </w:rPr>
        <w:t>восьмеро</w:t>
      </w:r>
      <w:r w:rsidRPr="00C01E48">
        <w:rPr>
          <w:rFonts w:ascii="Times New Roman" w:hAnsi="Times New Roman" w:cs="Times New Roman"/>
          <w:sz w:val="28"/>
        </w:rPr>
        <w:t> — кількість дітей у сім'ї Миколи Сосюри;</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b/>
          <w:bCs/>
          <w:sz w:val="28"/>
        </w:rPr>
        <w:t>Локотош </w:t>
      </w:r>
      <w:r w:rsidRPr="00C01E48">
        <w:rPr>
          <w:rFonts w:ascii="Times New Roman" w:hAnsi="Times New Roman" w:cs="Times New Roman"/>
          <w:sz w:val="28"/>
        </w:rPr>
        <w:t>— прізвище матері, яка працювала на патронному заводі в м. Луганську. На міському балу отримала перший приз за вроду.</w:t>
      </w:r>
    </w:p>
    <w:p w:rsidR="00D9774D" w:rsidRPr="00D9774D" w:rsidRDefault="00D9774D" w:rsidP="00115C04">
      <w:pPr>
        <w:jc w:val="both"/>
        <w:rPr>
          <w:rFonts w:ascii="Times New Roman" w:hAnsi="Times New Roman" w:cs="Times New Roman"/>
          <w:b/>
          <w:bCs/>
          <w:i/>
          <w:iCs/>
          <w:sz w:val="28"/>
        </w:rPr>
      </w:pPr>
      <w:r>
        <w:rPr>
          <w:rFonts w:ascii="Times New Roman" w:hAnsi="Times New Roman" w:cs="Times New Roman"/>
          <w:b/>
          <w:bCs/>
          <w:i/>
          <w:iCs/>
          <w:sz w:val="28"/>
        </w:rPr>
        <w:t xml:space="preserve">    </w:t>
      </w:r>
      <w:r w:rsidRPr="00D9774D">
        <w:rPr>
          <w:rFonts w:ascii="Times New Roman" w:hAnsi="Times New Roman" w:cs="Times New Roman"/>
          <w:sz w:val="28"/>
        </w:rPr>
        <w:t xml:space="preserve">Безліч творів В. Сосюри присвячено патріотичній темі, протягом цілого життя він повсякчас сповідається в любові та клянеться у вірності рідній землі. Причому образ Вітчизни поступово розростається: від маленької Третьої Роти через степове </w:t>
      </w:r>
      <w:r w:rsidRPr="00D9774D">
        <w:rPr>
          <w:rFonts w:ascii="Times New Roman" w:hAnsi="Times New Roman" w:cs="Times New Roman"/>
          <w:sz w:val="28"/>
        </w:rPr>
        <w:lastRenderedPageBreak/>
        <w:t>роздолля Донеччини — до всього українського світу з неодмінними «ясними зорями» й «тихими водами». Саме за незгасну любов до України неповторному Володьці судилося зазнати найбільше прикрощів, але жодні приписи чи й навіть вироки не змусили його відректися від найдорожчого.</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t> </w:t>
      </w:r>
      <w:r w:rsidR="00115C04">
        <w:rPr>
          <w:rFonts w:ascii="Times New Roman" w:hAnsi="Times New Roman" w:cs="Times New Roman"/>
          <w:b/>
          <w:bCs/>
          <w:sz w:val="28"/>
        </w:rPr>
        <w:t>2. Аналіз</w:t>
      </w:r>
      <w:r w:rsidRPr="00D9774D">
        <w:rPr>
          <w:rFonts w:ascii="Times New Roman" w:hAnsi="Times New Roman" w:cs="Times New Roman"/>
          <w:b/>
          <w:bCs/>
          <w:sz w:val="28"/>
        </w:rPr>
        <w:t xml:space="preserve"> вірша </w:t>
      </w:r>
      <w:proofErr w:type="spellStart"/>
      <w:r w:rsidRPr="00D9774D">
        <w:rPr>
          <w:rFonts w:ascii="Times New Roman" w:hAnsi="Times New Roman" w:cs="Times New Roman"/>
          <w:b/>
          <w:bCs/>
          <w:sz w:val="28"/>
        </w:rPr>
        <w:t>В.Сосюри</w:t>
      </w:r>
      <w:proofErr w:type="spellEnd"/>
      <w:r w:rsidRPr="00D9774D">
        <w:rPr>
          <w:rFonts w:ascii="Times New Roman" w:hAnsi="Times New Roman" w:cs="Times New Roman"/>
          <w:b/>
          <w:bCs/>
          <w:sz w:val="28"/>
        </w:rPr>
        <w:t xml:space="preserve"> «Любіть Україну» (зі збірки «Щоб сади шуміли»)</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2.1. Вир</w:t>
      </w:r>
      <w:r>
        <w:rPr>
          <w:rFonts w:ascii="Times New Roman" w:hAnsi="Times New Roman" w:cs="Times New Roman"/>
          <w:b/>
          <w:bCs/>
          <w:sz w:val="28"/>
        </w:rPr>
        <w:t xml:space="preserve">азне й осмислене читання поезії </w:t>
      </w:r>
      <w:r w:rsidRPr="00D9774D">
        <w:rPr>
          <w:rFonts w:ascii="Times New Roman" w:hAnsi="Times New Roman" w:cs="Times New Roman"/>
          <w:b/>
          <w:bCs/>
          <w:i/>
          <w:iCs/>
          <w:sz w:val="28"/>
        </w:rPr>
        <w:t>«Любіть Україну!» ( аудіо</w:t>
      </w:r>
      <w:r w:rsidR="00115C04">
        <w:rPr>
          <w:rFonts w:ascii="Times New Roman" w:hAnsi="Times New Roman" w:cs="Times New Roman"/>
          <w:b/>
          <w:bCs/>
          <w:i/>
          <w:iCs/>
          <w:sz w:val="28"/>
          <w:lang w:val="ru-RU"/>
        </w:rPr>
        <w:t xml:space="preserve"> </w:t>
      </w:r>
      <w:r w:rsidRPr="00D9774D">
        <w:rPr>
          <w:rFonts w:ascii="Times New Roman" w:hAnsi="Times New Roman" w:cs="Times New Roman"/>
          <w:b/>
          <w:bCs/>
          <w:i/>
          <w:iCs/>
          <w:sz w:val="28"/>
        </w:rPr>
        <w:t>запис )</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2.2. Історія написання твору.</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Поетична спадщина Сосюри багата патріотичними мотивами.</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Грізне життя фронту давало Сосюрі все новий матеріал. Біль за понівечений Київ народив прекрасні рядки любові до України у жадані години його визволення.</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 xml:space="preserve">Поет часто потерпав за свої вірші. Йому навіть закидали, що він недруг українського народу. Командній </w:t>
      </w:r>
      <w:proofErr w:type="spellStart"/>
      <w:r w:rsidRPr="00D9774D">
        <w:rPr>
          <w:rFonts w:ascii="Times New Roman" w:hAnsi="Times New Roman" w:cs="Times New Roman"/>
          <w:sz w:val="28"/>
        </w:rPr>
        <w:t>лізі</w:t>
      </w:r>
      <w:proofErr w:type="spellEnd"/>
      <w:r w:rsidRPr="00D9774D">
        <w:rPr>
          <w:rFonts w:ascii="Times New Roman" w:hAnsi="Times New Roman" w:cs="Times New Roman"/>
          <w:sz w:val="28"/>
        </w:rPr>
        <w:t xml:space="preserve"> Сталіна — </w:t>
      </w:r>
      <w:proofErr w:type="spellStart"/>
      <w:r w:rsidRPr="00D9774D">
        <w:rPr>
          <w:rFonts w:ascii="Times New Roman" w:hAnsi="Times New Roman" w:cs="Times New Roman"/>
          <w:sz w:val="28"/>
        </w:rPr>
        <w:t>Берії</w:t>
      </w:r>
      <w:proofErr w:type="spellEnd"/>
      <w:r w:rsidRPr="00D9774D">
        <w:rPr>
          <w:rFonts w:ascii="Times New Roman" w:hAnsi="Times New Roman" w:cs="Times New Roman"/>
          <w:sz w:val="28"/>
        </w:rPr>
        <w:t xml:space="preserve"> — Кагановича необхідно було вбити в людях саме дуже небезпечне для них почуття любові до рідної землі, до рідної країни.</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Патріотичний вірш «Любіть Україну!» у 1951 р. став причиною найгостріших звинувачень поета в націоналізмі. В.Сосюру знову перестають друкувати, він живе під прямою загрозою арешту, яка зникає тільки зі смертю Сталіна 1953 року.</w:t>
      </w:r>
    </w:p>
    <w:p w:rsid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Вірш уперше був опублікований у «Київській правді» та «Літературній газеті».</w:t>
      </w:r>
    </w:p>
    <w:p w:rsidR="00D9774D" w:rsidRDefault="00D9774D" w:rsidP="00D9774D">
      <w:pPr>
        <w:rPr>
          <w:rFonts w:ascii="Times New Roman" w:hAnsi="Times New Roman" w:cs="Times New Roman"/>
          <w:b/>
          <w:bCs/>
          <w:i/>
          <w:iCs/>
          <w:sz w:val="28"/>
        </w:rPr>
      </w:pPr>
      <w:r w:rsidRPr="00D9774D">
        <w:rPr>
          <w:rFonts w:ascii="Times New Roman" w:hAnsi="Times New Roman" w:cs="Times New Roman"/>
          <w:b/>
          <w:bCs/>
          <w:i/>
          <w:iCs/>
          <w:sz w:val="28"/>
        </w:rPr>
        <w:t xml:space="preserve">Словникова робота. </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i/>
          <w:iCs/>
          <w:sz w:val="28"/>
        </w:rPr>
        <w:t>Купина — кущ;</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зойк</w:t>
      </w:r>
      <w:r w:rsidRPr="00D9774D">
        <w:rPr>
          <w:rFonts w:ascii="Times New Roman" w:hAnsi="Times New Roman" w:cs="Times New Roman"/>
          <w:sz w:val="28"/>
        </w:rPr>
        <w:t> — крик;</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пурпуровий</w:t>
      </w:r>
      <w:r w:rsidRPr="00D9774D">
        <w:rPr>
          <w:rFonts w:ascii="Times New Roman" w:hAnsi="Times New Roman" w:cs="Times New Roman"/>
          <w:sz w:val="28"/>
        </w:rPr>
        <w:t> — темно-червоний;</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канонада</w:t>
      </w:r>
      <w:r w:rsidRPr="00D9774D">
        <w:rPr>
          <w:rFonts w:ascii="Times New Roman" w:hAnsi="Times New Roman" w:cs="Times New Roman"/>
          <w:sz w:val="28"/>
        </w:rPr>
        <w:t> — гучний звук від пострілів;</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багнети</w:t>
      </w:r>
      <w:r w:rsidRPr="00D9774D">
        <w:rPr>
          <w:rFonts w:ascii="Times New Roman" w:hAnsi="Times New Roman" w:cs="Times New Roman"/>
          <w:sz w:val="28"/>
        </w:rPr>
        <w:t> — ножі на рушницях.</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2.3. Тема:</w:t>
      </w:r>
      <w:r w:rsidRPr="00D9774D">
        <w:rPr>
          <w:rFonts w:ascii="Times New Roman" w:hAnsi="Times New Roman" w:cs="Times New Roman"/>
          <w:sz w:val="28"/>
        </w:rPr>
        <w:t> зображення поетичного образу України, її краси її величі.</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2.4. Ідея:</w:t>
      </w:r>
      <w:r w:rsidRPr="00D9774D">
        <w:rPr>
          <w:rFonts w:ascii="Times New Roman" w:hAnsi="Times New Roman" w:cs="Times New Roman"/>
          <w:sz w:val="28"/>
        </w:rPr>
        <w:t> возвеличення палкого кохання українців до рідного краю, Батьківщини.</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2.5. Основна думка:</w:t>
      </w:r>
      <w:r>
        <w:rPr>
          <w:rFonts w:ascii="Times New Roman" w:hAnsi="Times New Roman" w:cs="Times New Roman"/>
          <w:sz w:val="28"/>
        </w:rPr>
        <w:t> любов до України є</w:t>
      </w:r>
      <w:r w:rsidRPr="00D9774D">
        <w:rPr>
          <w:rFonts w:ascii="Times New Roman" w:hAnsi="Times New Roman" w:cs="Times New Roman"/>
          <w:sz w:val="28"/>
        </w:rPr>
        <w:t>дністю з невід’ємних частин духовності людини</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2.6. Жанр:</w:t>
      </w:r>
      <w:r w:rsidRPr="00D9774D">
        <w:rPr>
          <w:rFonts w:ascii="Times New Roman" w:hAnsi="Times New Roman" w:cs="Times New Roman"/>
          <w:sz w:val="28"/>
        </w:rPr>
        <w:t> громадянська лірика.</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2.7. Римування:</w:t>
      </w:r>
      <w:r w:rsidRPr="00D9774D">
        <w:rPr>
          <w:rFonts w:ascii="Times New Roman" w:hAnsi="Times New Roman" w:cs="Times New Roman"/>
          <w:sz w:val="28"/>
        </w:rPr>
        <w:t> перехресне.</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2.8. Віршований розмір:</w:t>
      </w:r>
      <w:r w:rsidRPr="00D9774D">
        <w:rPr>
          <w:rFonts w:ascii="Times New Roman" w:hAnsi="Times New Roman" w:cs="Times New Roman"/>
          <w:sz w:val="28"/>
        </w:rPr>
        <w:t> амфібрахій.</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lastRenderedPageBreak/>
        <w:t>2.9. Ідейний зміст твору.</w:t>
      </w:r>
    </w:p>
    <w:p w:rsidR="00D9774D" w:rsidRPr="00D9774D" w:rsidRDefault="00D9774D" w:rsidP="00115C04">
      <w:pPr>
        <w:ind w:firstLine="567"/>
        <w:jc w:val="both"/>
        <w:rPr>
          <w:rFonts w:ascii="Times New Roman" w:hAnsi="Times New Roman" w:cs="Times New Roman"/>
          <w:sz w:val="28"/>
        </w:rPr>
      </w:pPr>
      <w:r>
        <w:rPr>
          <w:rFonts w:ascii="Times New Roman" w:hAnsi="Times New Roman" w:cs="Times New Roman"/>
          <w:sz w:val="28"/>
        </w:rPr>
        <w:t xml:space="preserve">  </w:t>
      </w:r>
      <w:r w:rsidRPr="00D9774D">
        <w:rPr>
          <w:rFonts w:ascii="Times New Roman" w:hAnsi="Times New Roman" w:cs="Times New Roman"/>
          <w:sz w:val="28"/>
        </w:rPr>
        <w:t>«Любіть Україну!» — це палке слово поета, мовлене в радісну годину визволення української землі. В. Сосюра створив ліричний образ «вишневої України», який оживає в нашій уяві чітко, рельєфно, наче на полотні вправного живописця. Сердечно, мовби в душу заглядаючи, звертається поет, зокрема, до кожного з нас і до всього народу:</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Любіть Україну, як сонце любіть,як вітер, і трави, і води,в годину щасливу і в радості мить,любіть у годину негоди.</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 xml:space="preserve">Поет змальовує Україну, як «в світі єдину, одну», в зірках, у квітці, в пташині, у хвилях Дніпра — в тому вічному й нетлінному, що прийшло до нас крізь віки. Україні всміхається сонце, миготять зорі, </w:t>
      </w:r>
      <w:proofErr w:type="spellStart"/>
      <w:r w:rsidRPr="00D9774D">
        <w:rPr>
          <w:rFonts w:ascii="Times New Roman" w:hAnsi="Times New Roman" w:cs="Times New Roman"/>
          <w:sz w:val="28"/>
        </w:rPr>
        <w:t>шумлять</w:t>
      </w:r>
      <w:proofErr w:type="spellEnd"/>
      <w:r w:rsidRPr="00D9774D">
        <w:rPr>
          <w:rFonts w:ascii="Times New Roman" w:hAnsi="Times New Roman" w:cs="Times New Roman"/>
          <w:sz w:val="28"/>
        </w:rPr>
        <w:t xml:space="preserve"> верби над </w:t>
      </w:r>
      <w:proofErr w:type="spellStart"/>
      <w:r w:rsidRPr="00D9774D">
        <w:rPr>
          <w:rFonts w:ascii="Times New Roman" w:hAnsi="Times New Roman" w:cs="Times New Roman"/>
          <w:sz w:val="28"/>
        </w:rPr>
        <w:t>ставами</w:t>
      </w:r>
      <w:proofErr w:type="spellEnd"/>
      <w:r w:rsidRPr="00D9774D">
        <w:rPr>
          <w:rFonts w:ascii="Times New Roman" w:hAnsi="Times New Roman" w:cs="Times New Roman"/>
          <w:sz w:val="28"/>
        </w:rPr>
        <w:t>, сяють вогні електростанцій. Ми всотуємо українську пісню, думу, красу українських національних святинь, які нагадують золоті моря пшениці в неозорих степах, сердечно любимо Україну «у сні й наяву, любимо і красу її, вічно живу і нову, і мову її солов’їну».</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Український народ «своїми ділами» завоював пошану й повагу інших народів, і ми повік не забудемо звитяг славного лицарства запорізького, тих безсмертних оборонців нашого краю, нашого козацького роду.</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Поет у творі звертається до всіх узагалі і до кожного зокрема. Анафора «Любіть Україну» робить вірш струнким і композиційно завершеним.</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Поетове слово звучить щиро й безпосередньо. З порадою бути вірним у своїй палкій любові рідній Україні звертається поет до юнака:</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t>Юначе! Хай буде для неї твій сміх,</w:t>
      </w:r>
      <w:r w:rsidRPr="00D9774D">
        <w:rPr>
          <w:rFonts w:ascii="Times New Roman" w:hAnsi="Times New Roman" w:cs="Times New Roman"/>
          <w:sz w:val="28"/>
        </w:rPr>
        <w:br/>
        <w:t>І сльози, і все до загину…</w:t>
      </w:r>
      <w:r w:rsidRPr="00D9774D">
        <w:rPr>
          <w:rFonts w:ascii="Times New Roman" w:hAnsi="Times New Roman" w:cs="Times New Roman"/>
          <w:sz w:val="28"/>
        </w:rPr>
        <w:br/>
        <w:t>Не можна любити народів других,</w:t>
      </w:r>
      <w:r w:rsidRPr="00D9774D">
        <w:rPr>
          <w:rFonts w:ascii="Times New Roman" w:hAnsi="Times New Roman" w:cs="Times New Roman"/>
          <w:sz w:val="28"/>
        </w:rPr>
        <w:br/>
        <w:t>Коли ти не любиш Вкраїну!</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t>Палким закликом-заповітом завершується високопатріотична поезія В. Сосюри:</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t>Всім серцем любіть Україну свою,—</w:t>
      </w:r>
      <w:r w:rsidRPr="00D9774D">
        <w:rPr>
          <w:rFonts w:ascii="Times New Roman" w:hAnsi="Times New Roman" w:cs="Times New Roman"/>
          <w:sz w:val="28"/>
        </w:rPr>
        <w:br/>
        <w:t>І вічні ми будемо з нею.</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2.10. Художні особливості твору.</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Передусім звертає на себе увагу емоційно-схвильований заклик — «любіть Україну», виражений двічі риторичним звертанням, яке і загострює увагу читача, і передає емоції автора, і є ідейно-пафосною, ідейно-композиційною основою твору.</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Автор не випадково використовує епітет «солов’їна». Саме він розкриває красу рідного слова, синівську любов до рідної мови:</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lastRenderedPageBreak/>
        <w:t>В грому канонад,</w:t>
      </w:r>
      <w:r w:rsidR="00C74812">
        <w:rPr>
          <w:rFonts w:ascii="Times New Roman" w:hAnsi="Times New Roman" w:cs="Times New Roman"/>
          <w:sz w:val="28"/>
        </w:rPr>
        <w:t xml:space="preserve"> </w:t>
      </w:r>
      <w:r w:rsidRPr="00D9774D">
        <w:rPr>
          <w:rFonts w:ascii="Times New Roman" w:hAnsi="Times New Roman" w:cs="Times New Roman"/>
          <w:sz w:val="28"/>
        </w:rPr>
        <w:t>що розвіяла в прах</w:t>
      </w:r>
      <w:r w:rsidRPr="00D9774D">
        <w:rPr>
          <w:rFonts w:ascii="Times New Roman" w:hAnsi="Times New Roman" w:cs="Times New Roman"/>
          <w:sz w:val="28"/>
        </w:rPr>
        <w:br/>
        <w:t>Чужинців в зелених мундирах,</w:t>
      </w:r>
      <w:r w:rsidRPr="00D9774D">
        <w:rPr>
          <w:rFonts w:ascii="Times New Roman" w:hAnsi="Times New Roman" w:cs="Times New Roman"/>
          <w:sz w:val="28"/>
        </w:rPr>
        <w:br/>
        <w:t>В багнетах, що в тьмі пробивали нам шлях</w:t>
      </w:r>
      <w:r w:rsidRPr="00D9774D">
        <w:rPr>
          <w:rFonts w:ascii="Times New Roman" w:hAnsi="Times New Roman" w:cs="Times New Roman"/>
          <w:sz w:val="28"/>
        </w:rPr>
        <w:br/>
        <w:t>До весен і світлих, і щирих.</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Ця строфа цікава ще й тим, що В.Сосюра використовує один із найпоширеніших художніх засобів — метонімію, тобто заміну понять на основі їх зв’язку, перенесення назви одного явища на інше.</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Зрозуміло, що багнети і грім канонад уособлюють народ, армію, яка принесла визволення від фашистських окупантів (нагадуємо, що поезія написана в 1944 році).</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В. Сосюра обережно використовує зображально-виражальні засоби, ніби побоюється збитися на фальшиву пишномовність, пустопорожній пафос. Поодинокі епітети влучні, точні, викликають цілу симфонію асоціацій: вишнева Україна, мова солов’їна, хмари пурпурові, весни світлі і щирі (усі епітети, крім першого, інверсовані, що підсилює звучання і зміст означуваного ними слова). Нечисленні порівняння (любіть Україну, як сонце любіть, як вітер, і трави, і води, між братніх народів, мов садом рясним, сіяє вона над віками) доповнюють поетичний образ рідної землі, так само, як і метафора «в просторів солодкому чарі», яка образно і сконденсовано передає красу отчого краю, його природи.</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 xml:space="preserve">Серед порівнянь особливе смислове навантаження несе вираз «як та купина, що горить — не </w:t>
      </w:r>
      <w:proofErr w:type="spellStart"/>
      <w:r w:rsidRPr="00D9774D">
        <w:rPr>
          <w:rFonts w:ascii="Times New Roman" w:hAnsi="Times New Roman" w:cs="Times New Roman"/>
          <w:sz w:val="28"/>
        </w:rPr>
        <w:t>згора</w:t>
      </w:r>
      <w:proofErr w:type="spellEnd"/>
      <w:r w:rsidRPr="00D9774D">
        <w:rPr>
          <w:rFonts w:ascii="Times New Roman" w:hAnsi="Times New Roman" w:cs="Times New Roman"/>
          <w:sz w:val="28"/>
        </w:rPr>
        <w:t>», своєрідний перифраз біблійної неопалимої купини як символу безсмертя народу, Батьківщини, яких не поневолити фашистам.</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Такою — живою, реальною, зримою — постає Україна у вірші, що закінчується зверненням до молоді знову у формі заклику (юначе! дівчино!) до серця кожної людини.</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Простота художніх засобів і їх довершеність, непідробна щирість і схвильованість інтонацій дали поетові змогу втілити глибокий загальнолюдський зміст: люби рідну землю, шануй інші народи, будь щедрий серцем на добро, добрі вчинки — тим ти звеличиш і прославиш своє ім’я, свою Україну у віках.</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2.11. Обговорення змісту вірша.</w:t>
      </w:r>
    </w:p>
    <w:p w:rsidR="00D9774D" w:rsidRPr="00115C04" w:rsidRDefault="00D9774D" w:rsidP="00D9774D">
      <w:pPr>
        <w:rPr>
          <w:rFonts w:ascii="Times New Roman" w:hAnsi="Times New Roman" w:cs="Times New Roman"/>
          <w:b/>
          <w:sz w:val="28"/>
        </w:rPr>
      </w:pPr>
      <w:r w:rsidRPr="00115C04">
        <w:rPr>
          <w:rFonts w:ascii="Times New Roman" w:hAnsi="Times New Roman" w:cs="Times New Roman"/>
          <w:b/>
          <w:sz w:val="28"/>
        </w:rPr>
        <w:t>Бесіда за питаннями:</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Яке значення має Батьківщина для кожної людини?</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З приводу чого В. Сосюра написав свій поетичний твір?</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Чому письменник уважає, що любити Україну потрібно як у щасливу мить, так і «годину непогоди»?</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lastRenderedPageBreak/>
        <w:t>— Чим зумовлено те, що письменник, характеризуючи Україну, називає її вишневою?</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Що приваблює автора вірша в Батьківщині? (…Красу її, вічно живу і нову, І мову її солов’їну)</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Чим необхідно довести свою любов до рідного краю? (Любіть Україну всім серцем своїм І всіма своїми ділами)</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Якою В. Сосюра зображує Україну? Чим вона нагад</w:t>
      </w:r>
      <w:r w:rsidR="00115C04">
        <w:rPr>
          <w:rFonts w:ascii="Times New Roman" w:hAnsi="Times New Roman" w:cs="Times New Roman"/>
          <w:sz w:val="28"/>
        </w:rPr>
        <w:t>ує людину? (Для нас вона в світі</w:t>
      </w:r>
      <w:r w:rsidRPr="00D9774D">
        <w:rPr>
          <w:rFonts w:ascii="Times New Roman" w:hAnsi="Times New Roman" w:cs="Times New Roman"/>
          <w:sz w:val="28"/>
        </w:rPr>
        <w:t xml:space="preserve"> єдина, одна, Як очі її ніжно-карі… Вона у зірках, у вербах вона, І в кожному серця ударі)</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З якою метою Україна порівнюється з купиною?</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Як у вірші згадується воєнне лихоліття? (…В огні канонад, що на захід женуть чужинців в зелених мундирах, в багнетах, що в тьмі пробивають нам путь до весен і світлих, і щирих)</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Від чого застерігає автор поезій юнака і дівчину у своєму зверненні до них? (Юначе! Хай буде для неї твій сміх і сльози, і все до загину… Не можна любить народів других, Коли ти не любиш Вкраїну! Дівчино! Як небо її голубе, Люби її кожну хвилину… Коханий любить не захоче тебе, коли ти не любиш Вкраїну)</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Чому В. Сосюра акцентує увагу на вічному зв’язку кожної людини з Батьківщиною?</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Чим вразив вас даний вірш?</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Назвіть художні засоби, які використав поет, зображуючи Україну. Наведіть приклади з твору.</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Яким чином ви можете довести свою любов до рідного краю?</w:t>
      </w:r>
    </w:p>
    <w:p w:rsidR="00D9774D" w:rsidRPr="00D9774D" w:rsidRDefault="00D9774D" w:rsidP="00115C04">
      <w:pPr>
        <w:jc w:val="both"/>
        <w:rPr>
          <w:rFonts w:ascii="Times New Roman" w:hAnsi="Times New Roman" w:cs="Times New Roman"/>
          <w:sz w:val="28"/>
        </w:rPr>
      </w:pPr>
      <w:r w:rsidRPr="00D9774D">
        <w:rPr>
          <w:rFonts w:ascii="Times New Roman" w:hAnsi="Times New Roman" w:cs="Times New Roman"/>
          <w:sz w:val="28"/>
        </w:rPr>
        <w:t>— Висловіть своє припущення стосовно майбутнього України.</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2.12. Образ України.</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2.12.1. Мікрофон</w:t>
      </w:r>
      <w:r w:rsidRPr="00D9774D">
        <w:rPr>
          <w:rFonts w:ascii="Times New Roman" w:hAnsi="Times New Roman" w:cs="Times New Roman"/>
          <w:sz w:val="28"/>
        </w:rPr>
        <w:t> </w:t>
      </w:r>
      <w:r w:rsidR="00115C04">
        <w:rPr>
          <w:rFonts w:ascii="Times New Roman" w:hAnsi="Times New Roman" w:cs="Times New Roman"/>
          <w:sz w:val="28"/>
        </w:rPr>
        <w:t xml:space="preserve"> </w:t>
      </w:r>
      <w:r w:rsidRPr="00D9774D">
        <w:rPr>
          <w:rFonts w:ascii="Times New Roman" w:hAnsi="Times New Roman" w:cs="Times New Roman"/>
          <w:sz w:val="28"/>
        </w:rPr>
        <w:t>«Які досягнення України ви бачите на сучасному етапі?»</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2.12.2. Скласти інформаційне</w:t>
      </w:r>
      <w:r w:rsidRPr="00D9774D">
        <w:rPr>
          <w:rFonts w:ascii="Times New Roman" w:hAnsi="Times New Roman" w:cs="Times New Roman"/>
          <w:sz w:val="28"/>
        </w:rPr>
        <w:t> ґроно до образу України.</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t>Вишнева</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t>Красива</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t>мова солов’їна</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t>в світі єдина одна</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lastRenderedPageBreak/>
        <w:t>очі її ніжно карі</w:t>
      </w:r>
    </w:p>
    <w:p w:rsidR="00D9774D" w:rsidRPr="00D9774D" w:rsidRDefault="00D9774D" w:rsidP="00D9774D">
      <w:pPr>
        <w:rPr>
          <w:rFonts w:ascii="Times New Roman" w:hAnsi="Times New Roman" w:cs="Times New Roman"/>
          <w:sz w:val="28"/>
        </w:rPr>
      </w:pPr>
      <w:r w:rsidRPr="00D9774D">
        <w:rPr>
          <w:rFonts w:ascii="Times New Roman" w:hAnsi="Times New Roman" w:cs="Times New Roman"/>
          <w:sz w:val="28"/>
        </w:rPr>
        <w:t xml:space="preserve">як та купина, що горить — не </w:t>
      </w:r>
      <w:proofErr w:type="spellStart"/>
      <w:r w:rsidRPr="00D9774D">
        <w:rPr>
          <w:rFonts w:ascii="Times New Roman" w:hAnsi="Times New Roman" w:cs="Times New Roman"/>
          <w:sz w:val="28"/>
        </w:rPr>
        <w:t>згора</w:t>
      </w:r>
      <w:proofErr w:type="spellEnd"/>
    </w:p>
    <w:p w:rsidR="00D9774D" w:rsidRPr="00D9774D" w:rsidRDefault="00D9774D" w:rsidP="00D9774D">
      <w:pPr>
        <w:rPr>
          <w:rFonts w:ascii="Times New Roman" w:hAnsi="Times New Roman" w:cs="Times New Roman"/>
          <w:sz w:val="28"/>
        </w:rPr>
      </w:pPr>
      <w:r w:rsidRPr="00D9774D">
        <w:rPr>
          <w:rFonts w:ascii="Times New Roman" w:hAnsi="Times New Roman" w:cs="Times New Roman"/>
          <w:b/>
          <w:bCs/>
          <w:sz w:val="28"/>
        </w:rPr>
        <w:t>2.12.3. Характеристика образу України.</w:t>
      </w:r>
    </w:p>
    <w:p w:rsidR="00D9774D" w:rsidRP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 xml:space="preserve">Поет знаходить прості й водночас піднесені слова, щоб змалювати образ рідної землі, щоб аргументувати свій заклик. І чи не </w:t>
      </w:r>
      <w:proofErr w:type="spellStart"/>
      <w:r w:rsidRPr="00D9774D">
        <w:rPr>
          <w:rFonts w:ascii="Times New Roman" w:hAnsi="Times New Roman" w:cs="Times New Roman"/>
          <w:sz w:val="28"/>
        </w:rPr>
        <w:t>найдоказовіший</w:t>
      </w:r>
      <w:proofErr w:type="spellEnd"/>
      <w:r w:rsidRPr="00D9774D">
        <w:rPr>
          <w:rFonts w:ascii="Times New Roman" w:hAnsi="Times New Roman" w:cs="Times New Roman"/>
          <w:sz w:val="28"/>
        </w:rPr>
        <w:t xml:space="preserve"> серед аргументів той, що Батьківщина — світ, який щодня, щохвилини, щомиті оточує людину: це сонце, вітер, трава, води — джерела життя. Людина не може існувати без них, тому її любов до них органічна, як і любов до Вітчизни.</w:t>
      </w:r>
    </w:p>
    <w:p w:rsidR="00D9774D" w:rsidRDefault="00D9774D" w:rsidP="00115C04">
      <w:pPr>
        <w:ind w:firstLine="567"/>
        <w:jc w:val="both"/>
        <w:rPr>
          <w:rFonts w:ascii="Times New Roman" w:hAnsi="Times New Roman" w:cs="Times New Roman"/>
          <w:sz w:val="28"/>
        </w:rPr>
      </w:pPr>
      <w:r w:rsidRPr="00D9774D">
        <w:rPr>
          <w:rFonts w:ascii="Times New Roman" w:hAnsi="Times New Roman" w:cs="Times New Roman"/>
          <w:sz w:val="28"/>
        </w:rPr>
        <w:t xml:space="preserve">Образ України для поета — це краса її природи і її солов’їна мова, мелодійна, милозвучна,співуча. Це і її духовний потенціал — мова солов’їна, пісня, душа. Це і її люди — працьовиті, невсипущі, бо світяться </w:t>
      </w:r>
      <w:proofErr w:type="spellStart"/>
      <w:r w:rsidRPr="00D9774D">
        <w:rPr>
          <w:rFonts w:ascii="Times New Roman" w:hAnsi="Times New Roman" w:cs="Times New Roman"/>
          <w:sz w:val="28"/>
        </w:rPr>
        <w:t>електровогні</w:t>
      </w:r>
      <w:proofErr w:type="spellEnd"/>
      <w:r w:rsidRPr="00D9774D">
        <w:rPr>
          <w:rFonts w:ascii="Times New Roman" w:hAnsi="Times New Roman" w:cs="Times New Roman"/>
          <w:sz w:val="28"/>
        </w:rPr>
        <w:t>, чути зойки гудків. Це і її діти, дівчата-красуні.</w:t>
      </w:r>
    </w:p>
    <w:p w:rsidR="009255A0" w:rsidRPr="00D9774D" w:rsidRDefault="009255A0" w:rsidP="00115C04">
      <w:pPr>
        <w:ind w:firstLine="567"/>
        <w:jc w:val="both"/>
        <w:rPr>
          <w:rFonts w:ascii="Times New Roman" w:hAnsi="Times New Roman" w:cs="Times New Roman"/>
          <w:sz w:val="28"/>
        </w:rPr>
      </w:pPr>
      <w:r>
        <w:rPr>
          <w:rFonts w:ascii="Times New Roman" w:hAnsi="Times New Roman" w:cs="Times New Roman"/>
          <w:sz w:val="28"/>
        </w:rPr>
        <w:t>- Асоціативний кущ . Україна</w:t>
      </w:r>
      <w:bookmarkStart w:id="0" w:name="_GoBack"/>
      <w:bookmarkEnd w:id="0"/>
    </w:p>
    <w:p w:rsidR="00C01E48" w:rsidRPr="00C01E48" w:rsidRDefault="00D9774D" w:rsidP="00C01E48">
      <w:pPr>
        <w:rPr>
          <w:rFonts w:ascii="Times New Roman" w:hAnsi="Times New Roman" w:cs="Times New Roman"/>
          <w:sz w:val="28"/>
        </w:rPr>
      </w:pPr>
      <w:r>
        <w:rPr>
          <w:rFonts w:ascii="Times New Roman" w:hAnsi="Times New Roman" w:cs="Times New Roman"/>
          <w:b/>
          <w:bCs/>
          <w:i/>
          <w:iCs/>
          <w:sz w:val="28"/>
        </w:rPr>
        <w:t xml:space="preserve"> </w:t>
      </w:r>
      <w:r w:rsidR="00C01E48" w:rsidRPr="00C01E48">
        <w:rPr>
          <w:rFonts w:ascii="Times New Roman" w:hAnsi="Times New Roman" w:cs="Times New Roman"/>
          <w:b/>
          <w:bCs/>
          <w:i/>
          <w:iCs/>
          <w:sz w:val="28"/>
        </w:rPr>
        <w:t>7. Заповнення таблиці.</w:t>
      </w:r>
      <w:r>
        <w:rPr>
          <w:rFonts w:ascii="Times New Roman" w:hAnsi="Times New Roman" w:cs="Times New Roman"/>
          <w:sz w:val="28"/>
        </w:rPr>
        <w:t xml:space="preserve">  </w:t>
      </w:r>
      <w:r w:rsidR="00C01E48" w:rsidRPr="00C01E48">
        <w:rPr>
          <w:rFonts w:ascii="Times New Roman" w:hAnsi="Times New Roman" w:cs="Times New Roman"/>
          <w:i/>
          <w:iCs/>
          <w:sz w:val="28"/>
        </w:rPr>
        <w:t>(Учні заповнюють таблицю, користуючись підручником. У таблиці записано лише назви художніх засобів.)</w:t>
      </w:r>
    </w:p>
    <w:tbl>
      <w:tblPr>
        <w:tblW w:w="10491" w:type="dxa"/>
        <w:tblInd w:w="-416" w:type="dxa"/>
        <w:shd w:val="clear" w:color="auto" w:fill="FFFFCC"/>
        <w:tblCellMar>
          <w:left w:w="0" w:type="dxa"/>
          <w:right w:w="0" w:type="dxa"/>
        </w:tblCellMar>
        <w:tblLook w:val="04A0" w:firstRow="1" w:lastRow="0" w:firstColumn="1" w:lastColumn="0" w:noHBand="0" w:noVBand="1"/>
      </w:tblPr>
      <w:tblGrid>
        <w:gridCol w:w="3403"/>
        <w:gridCol w:w="3342"/>
        <w:gridCol w:w="3746"/>
      </w:tblGrid>
      <w:tr w:rsidR="00C01E48" w:rsidRPr="00C01E48" w:rsidTr="00D9774D">
        <w:trPr>
          <w:trHeight w:val="412"/>
        </w:trPr>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115C04">
            <w:pPr>
              <w:jc w:val="center"/>
              <w:rPr>
                <w:rFonts w:ascii="Times New Roman" w:hAnsi="Times New Roman" w:cs="Times New Roman"/>
                <w:sz w:val="28"/>
              </w:rPr>
            </w:pPr>
            <w:r w:rsidRPr="00C01E48">
              <w:rPr>
                <w:rFonts w:ascii="Times New Roman" w:hAnsi="Times New Roman" w:cs="Times New Roman"/>
                <w:b/>
                <w:bCs/>
                <w:sz w:val="28"/>
              </w:rPr>
              <w:t>Назви художніх засобів</w:t>
            </w:r>
          </w:p>
        </w:tc>
        <w:tc>
          <w:tcPr>
            <w:tcW w:w="334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115C04">
            <w:pPr>
              <w:jc w:val="center"/>
              <w:rPr>
                <w:rFonts w:ascii="Times New Roman" w:hAnsi="Times New Roman" w:cs="Times New Roman"/>
                <w:sz w:val="28"/>
              </w:rPr>
            </w:pPr>
            <w:r w:rsidRPr="00C01E48">
              <w:rPr>
                <w:rFonts w:ascii="Times New Roman" w:hAnsi="Times New Roman" w:cs="Times New Roman"/>
                <w:b/>
                <w:bCs/>
                <w:sz w:val="28"/>
              </w:rPr>
              <w:t>Художні засоби</w:t>
            </w:r>
          </w:p>
        </w:tc>
        <w:tc>
          <w:tcPr>
            <w:tcW w:w="374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115C04">
            <w:pPr>
              <w:jc w:val="center"/>
              <w:rPr>
                <w:rFonts w:ascii="Times New Roman" w:hAnsi="Times New Roman" w:cs="Times New Roman"/>
                <w:sz w:val="28"/>
              </w:rPr>
            </w:pPr>
            <w:r w:rsidRPr="00C01E48">
              <w:rPr>
                <w:rFonts w:ascii="Times New Roman" w:hAnsi="Times New Roman" w:cs="Times New Roman"/>
                <w:b/>
                <w:bCs/>
                <w:sz w:val="28"/>
              </w:rPr>
              <w:t>Роль художніх засобів</w:t>
            </w:r>
          </w:p>
        </w:tc>
      </w:tr>
      <w:tr w:rsidR="00C01E48" w:rsidRPr="00C01E48" w:rsidTr="00D9774D">
        <w:trPr>
          <w:trHeight w:val="538"/>
        </w:trPr>
        <w:tc>
          <w:tcPr>
            <w:tcW w:w="340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Звертання</w:t>
            </w:r>
          </w:p>
        </w:tc>
        <w:tc>
          <w:tcPr>
            <w:tcW w:w="33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Юначе! Дівчино!</w:t>
            </w:r>
          </w:p>
        </w:tc>
        <w:tc>
          <w:tcPr>
            <w:tcW w:w="3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Це — майбутнє, яке буде вічним, коли про нього дбатимуть ...</w:t>
            </w:r>
          </w:p>
        </w:tc>
      </w:tr>
      <w:tr w:rsidR="00C01E48" w:rsidRPr="00C01E48" w:rsidTr="00D9774D">
        <w:trPr>
          <w:trHeight w:val="443"/>
        </w:trPr>
        <w:tc>
          <w:tcPr>
            <w:tcW w:w="340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Порівняння</w:t>
            </w:r>
          </w:p>
        </w:tc>
        <w:tc>
          <w:tcPr>
            <w:tcW w:w="33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як сонце, як вітер, і трави, і води</w:t>
            </w:r>
          </w:p>
        </w:tc>
        <w:tc>
          <w:tcPr>
            <w:tcW w:w="3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безкорисливо, не вимагаючи нічого взамін</w:t>
            </w:r>
          </w:p>
        </w:tc>
      </w:tr>
      <w:tr w:rsidR="00C01E48" w:rsidRPr="00C01E48" w:rsidTr="00D9774D">
        <w:trPr>
          <w:trHeight w:val="269"/>
        </w:trPr>
        <w:tc>
          <w:tcPr>
            <w:tcW w:w="340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Рефрен</w:t>
            </w:r>
          </w:p>
        </w:tc>
        <w:tc>
          <w:tcPr>
            <w:tcW w:w="33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любіть Україну</w:t>
            </w:r>
          </w:p>
        </w:tc>
        <w:tc>
          <w:tcPr>
            <w:tcW w:w="3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логічний наголос</w:t>
            </w:r>
          </w:p>
        </w:tc>
      </w:tr>
      <w:tr w:rsidR="00C01E48" w:rsidRPr="00C01E48" w:rsidTr="00D9774D">
        <w:trPr>
          <w:trHeight w:val="401"/>
        </w:trPr>
        <w:tc>
          <w:tcPr>
            <w:tcW w:w="340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Символічні означення</w:t>
            </w:r>
          </w:p>
        </w:tc>
        <w:tc>
          <w:tcPr>
            <w:tcW w:w="33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вишневу свою, солов'їну мову</w:t>
            </w:r>
          </w:p>
        </w:tc>
        <w:tc>
          <w:tcPr>
            <w:tcW w:w="3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народ без мови — не народ, а без Батьківщини — ніщо</w:t>
            </w:r>
          </w:p>
        </w:tc>
      </w:tr>
      <w:tr w:rsidR="00C01E48" w:rsidRPr="00C01E48" w:rsidTr="00D9774D">
        <w:trPr>
          <w:trHeight w:val="265"/>
        </w:trPr>
        <w:tc>
          <w:tcPr>
            <w:tcW w:w="340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Метафора</w:t>
            </w:r>
          </w:p>
        </w:tc>
        <w:tc>
          <w:tcPr>
            <w:tcW w:w="33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пробивають нам путь</w:t>
            </w:r>
          </w:p>
        </w:tc>
        <w:tc>
          <w:tcPr>
            <w:tcW w:w="3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Україну не подолати</w:t>
            </w:r>
          </w:p>
        </w:tc>
      </w:tr>
      <w:tr w:rsidR="00C01E48" w:rsidRPr="00C01E48" w:rsidTr="00D9774D">
        <w:trPr>
          <w:trHeight w:val="401"/>
        </w:trPr>
        <w:tc>
          <w:tcPr>
            <w:tcW w:w="340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Образ</w:t>
            </w:r>
          </w:p>
        </w:tc>
        <w:tc>
          <w:tcPr>
            <w:tcW w:w="33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весни неопалима купина</w:t>
            </w:r>
          </w:p>
        </w:tc>
        <w:tc>
          <w:tcPr>
            <w:tcW w:w="3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відродження не згорить</w:t>
            </w:r>
          </w:p>
        </w:tc>
      </w:tr>
      <w:tr w:rsidR="00C01E48" w:rsidRPr="00C01E48" w:rsidTr="00D9774D">
        <w:trPr>
          <w:trHeight w:val="557"/>
        </w:trPr>
        <w:tc>
          <w:tcPr>
            <w:tcW w:w="340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proofErr w:type="spellStart"/>
            <w:r w:rsidRPr="00115C04">
              <w:rPr>
                <w:rFonts w:ascii="Times New Roman" w:hAnsi="Times New Roman" w:cs="Times New Roman"/>
                <w:sz w:val="28"/>
              </w:rPr>
              <w:t>Полісиндетон</w:t>
            </w:r>
            <w:proofErr w:type="spellEnd"/>
            <w:r w:rsidRPr="00115C04">
              <w:rPr>
                <w:rFonts w:ascii="Times New Roman" w:hAnsi="Times New Roman" w:cs="Times New Roman"/>
                <w:sz w:val="28"/>
              </w:rPr>
              <w:t xml:space="preserve"> (</w:t>
            </w:r>
            <w:proofErr w:type="spellStart"/>
            <w:r w:rsidRPr="00115C04">
              <w:rPr>
                <w:rFonts w:ascii="Times New Roman" w:hAnsi="Times New Roman" w:cs="Times New Roman"/>
                <w:sz w:val="28"/>
              </w:rPr>
              <w:t>багатосполучниковість</w:t>
            </w:r>
            <w:proofErr w:type="spellEnd"/>
            <w:r w:rsidRPr="00115C04">
              <w:rPr>
                <w:rFonts w:ascii="Times New Roman" w:hAnsi="Times New Roman" w:cs="Times New Roman"/>
                <w:sz w:val="28"/>
              </w:rPr>
              <w:t>)</w:t>
            </w:r>
          </w:p>
        </w:tc>
        <w:tc>
          <w:tcPr>
            <w:tcW w:w="334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сполучник і</w:t>
            </w:r>
          </w:p>
        </w:tc>
        <w:tc>
          <w:tcPr>
            <w:tcW w:w="3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983601" w:rsidRPr="00C01E48" w:rsidRDefault="00C01E48" w:rsidP="00C01E48">
            <w:pPr>
              <w:rPr>
                <w:rFonts w:ascii="Times New Roman" w:hAnsi="Times New Roman" w:cs="Times New Roman"/>
                <w:sz w:val="28"/>
              </w:rPr>
            </w:pPr>
            <w:r w:rsidRPr="00C01E48">
              <w:rPr>
                <w:rFonts w:ascii="Times New Roman" w:hAnsi="Times New Roman" w:cs="Times New Roman"/>
                <w:sz w:val="28"/>
              </w:rPr>
              <w:t>посилення образу</w:t>
            </w:r>
          </w:p>
        </w:tc>
      </w:tr>
    </w:tbl>
    <w:p w:rsidR="00C01E48" w:rsidRPr="00C01E48" w:rsidRDefault="00115C04" w:rsidP="00C01E48">
      <w:pPr>
        <w:rPr>
          <w:rFonts w:ascii="Times New Roman" w:hAnsi="Times New Roman" w:cs="Times New Roman"/>
          <w:sz w:val="28"/>
        </w:rPr>
      </w:pPr>
      <w:r>
        <w:rPr>
          <w:rFonts w:ascii="Times New Roman" w:hAnsi="Times New Roman" w:cs="Times New Roman"/>
          <w:b/>
          <w:bCs/>
          <w:sz w:val="28"/>
        </w:rPr>
        <w:t>III. Закріплення вивченого матеріалу</w:t>
      </w:r>
    </w:p>
    <w:p w:rsidR="00C01E48" w:rsidRDefault="0001737C" w:rsidP="00C01E48">
      <w:pPr>
        <w:rPr>
          <w:rFonts w:ascii="Times New Roman" w:hAnsi="Times New Roman" w:cs="Times New Roman"/>
          <w:sz w:val="28"/>
        </w:rPr>
      </w:pPr>
      <w:r>
        <w:rPr>
          <w:rFonts w:ascii="Times New Roman" w:hAnsi="Times New Roman" w:cs="Times New Roman"/>
          <w:sz w:val="28"/>
        </w:rPr>
        <w:t xml:space="preserve"> Тест – контроль ( На комп’ютері кожен учень індивідуально )</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b/>
          <w:bCs/>
          <w:sz w:val="28"/>
        </w:rPr>
        <w:t>1. Проведення тестового опитування</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b/>
          <w:bCs/>
          <w:sz w:val="28"/>
        </w:rPr>
        <w:lastRenderedPageBreak/>
        <w:t>«Любіть Україну!»</w:t>
      </w:r>
    </w:p>
    <w:p w:rsidR="0001737C" w:rsidRPr="00C74812" w:rsidRDefault="0001737C" w:rsidP="0001737C">
      <w:pPr>
        <w:rPr>
          <w:rFonts w:ascii="Times New Roman" w:hAnsi="Times New Roman" w:cs="Times New Roman"/>
          <w:b/>
          <w:sz w:val="28"/>
        </w:rPr>
      </w:pPr>
      <w:r w:rsidRPr="0001737C">
        <w:rPr>
          <w:rFonts w:ascii="Times New Roman" w:hAnsi="Times New Roman" w:cs="Times New Roman"/>
          <w:sz w:val="28"/>
        </w:rPr>
        <w:t>1. Віршований розмір вірша:</w:t>
      </w:r>
      <w:r w:rsidRPr="0001737C">
        <w:rPr>
          <w:rFonts w:ascii="Times New Roman" w:hAnsi="Times New Roman" w:cs="Times New Roman"/>
          <w:sz w:val="28"/>
        </w:rPr>
        <w:br/>
        <w:t>а) хорей;</w:t>
      </w:r>
      <w:r w:rsidRPr="0001737C">
        <w:rPr>
          <w:rFonts w:ascii="Times New Roman" w:hAnsi="Times New Roman" w:cs="Times New Roman"/>
          <w:sz w:val="28"/>
        </w:rPr>
        <w:br/>
        <w:t>б) ямб;</w:t>
      </w:r>
      <w:r w:rsidRPr="0001737C">
        <w:rPr>
          <w:rFonts w:ascii="Times New Roman" w:hAnsi="Times New Roman" w:cs="Times New Roman"/>
          <w:sz w:val="28"/>
        </w:rPr>
        <w:br/>
        <w:t>в) дактиль;</w:t>
      </w:r>
      <w:r w:rsidRPr="0001737C">
        <w:rPr>
          <w:rFonts w:ascii="Times New Roman" w:hAnsi="Times New Roman" w:cs="Times New Roman"/>
          <w:sz w:val="28"/>
        </w:rPr>
        <w:br/>
      </w:r>
      <w:r w:rsidRPr="00C74812">
        <w:rPr>
          <w:rFonts w:ascii="Times New Roman" w:hAnsi="Times New Roman" w:cs="Times New Roman"/>
          <w:b/>
          <w:sz w:val="28"/>
        </w:rPr>
        <w:t>г) амфібрахій.</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sz w:val="28"/>
        </w:rPr>
        <w:t>2. Поезія має форму:</w:t>
      </w:r>
      <w:r w:rsidRPr="0001737C">
        <w:rPr>
          <w:rFonts w:ascii="Times New Roman" w:hAnsi="Times New Roman" w:cs="Times New Roman"/>
          <w:sz w:val="28"/>
        </w:rPr>
        <w:br/>
      </w:r>
      <w:r w:rsidRPr="00FE5718">
        <w:rPr>
          <w:rFonts w:ascii="Times New Roman" w:hAnsi="Times New Roman" w:cs="Times New Roman"/>
          <w:b/>
          <w:sz w:val="28"/>
        </w:rPr>
        <w:t>а) послання:</w:t>
      </w:r>
      <w:r w:rsidRPr="00FE5718">
        <w:rPr>
          <w:rFonts w:ascii="Times New Roman" w:hAnsi="Times New Roman" w:cs="Times New Roman"/>
          <w:b/>
          <w:sz w:val="28"/>
        </w:rPr>
        <w:br/>
      </w:r>
      <w:r w:rsidRPr="0001737C">
        <w:rPr>
          <w:rFonts w:ascii="Times New Roman" w:hAnsi="Times New Roman" w:cs="Times New Roman"/>
          <w:sz w:val="28"/>
        </w:rPr>
        <w:t>б) монологу;</w:t>
      </w:r>
      <w:r w:rsidRPr="0001737C">
        <w:rPr>
          <w:rFonts w:ascii="Times New Roman" w:hAnsi="Times New Roman" w:cs="Times New Roman"/>
          <w:sz w:val="28"/>
        </w:rPr>
        <w:br/>
        <w:t>в) діалогу;</w:t>
      </w:r>
      <w:r w:rsidRPr="0001737C">
        <w:rPr>
          <w:rFonts w:ascii="Times New Roman" w:hAnsi="Times New Roman" w:cs="Times New Roman"/>
          <w:sz w:val="28"/>
        </w:rPr>
        <w:br/>
        <w:t xml:space="preserve">г) </w:t>
      </w:r>
      <w:proofErr w:type="spellStart"/>
      <w:r w:rsidRPr="0001737C">
        <w:rPr>
          <w:rFonts w:ascii="Times New Roman" w:hAnsi="Times New Roman" w:cs="Times New Roman"/>
          <w:sz w:val="28"/>
        </w:rPr>
        <w:t>полілогу</w:t>
      </w:r>
      <w:proofErr w:type="spellEnd"/>
      <w:r w:rsidRPr="0001737C">
        <w:rPr>
          <w:rFonts w:ascii="Times New Roman" w:hAnsi="Times New Roman" w:cs="Times New Roman"/>
          <w:sz w:val="28"/>
        </w:rPr>
        <w:t>.</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sz w:val="28"/>
        </w:rPr>
        <w:t>3. Художній засіб у творі «Любіть Україну!»:</w:t>
      </w:r>
      <w:r w:rsidRPr="0001737C">
        <w:rPr>
          <w:rFonts w:ascii="Times New Roman" w:hAnsi="Times New Roman" w:cs="Times New Roman"/>
          <w:sz w:val="28"/>
        </w:rPr>
        <w:br/>
        <w:t>а) гіпербола;</w:t>
      </w:r>
      <w:r w:rsidRPr="0001737C">
        <w:rPr>
          <w:rFonts w:ascii="Times New Roman" w:hAnsi="Times New Roman" w:cs="Times New Roman"/>
          <w:sz w:val="28"/>
        </w:rPr>
        <w:br/>
      </w:r>
      <w:r w:rsidRPr="00C74812">
        <w:rPr>
          <w:rFonts w:ascii="Times New Roman" w:hAnsi="Times New Roman" w:cs="Times New Roman"/>
          <w:b/>
          <w:sz w:val="28"/>
        </w:rPr>
        <w:t>б) анафора;</w:t>
      </w:r>
      <w:r w:rsidRPr="00C74812">
        <w:rPr>
          <w:rFonts w:ascii="Times New Roman" w:hAnsi="Times New Roman" w:cs="Times New Roman"/>
          <w:b/>
          <w:sz w:val="28"/>
        </w:rPr>
        <w:br/>
      </w:r>
      <w:r w:rsidRPr="0001737C">
        <w:rPr>
          <w:rFonts w:ascii="Times New Roman" w:hAnsi="Times New Roman" w:cs="Times New Roman"/>
          <w:sz w:val="28"/>
        </w:rPr>
        <w:t>в) антитеза;</w:t>
      </w:r>
      <w:r w:rsidRPr="0001737C">
        <w:rPr>
          <w:rFonts w:ascii="Times New Roman" w:hAnsi="Times New Roman" w:cs="Times New Roman"/>
          <w:sz w:val="28"/>
        </w:rPr>
        <w:br/>
        <w:t>г) епітет.</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sz w:val="28"/>
        </w:rPr>
        <w:t>4. Уперше вірш був опублікований у:</w:t>
      </w:r>
      <w:r w:rsidRPr="0001737C">
        <w:rPr>
          <w:rFonts w:ascii="Times New Roman" w:hAnsi="Times New Roman" w:cs="Times New Roman"/>
          <w:sz w:val="28"/>
        </w:rPr>
        <w:br/>
        <w:t>а) «Громаді»;</w:t>
      </w:r>
      <w:r w:rsidRPr="0001737C">
        <w:rPr>
          <w:rFonts w:ascii="Times New Roman" w:hAnsi="Times New Roman" w:cs="Times New Roman"/>
          <w:sz w:val="28"/>
        </w:rPr>
        <w:br/>
        <w:t>б) «Житті і слові»;</w:t>
      </w:r>
      <w:r w:rsidRPr="0001737C">
        <w:rPr>
          <w:rFonts w:ascii="Times New Roman" w:hAnsi="Times New Roman" w:cs="Times New Roman"/>
          <w:sz w:val="28"/>
        </w:rPr>
        <w:br/>
      </w:r>
      <w:r w:rsidRPr="00C74812">
        <w:rPr>
          <w:rFonts w:ascii="Times New Roman" w:hAnsi="Times New Roman" w:cs="Times New Roman"/>
          <w:b/>
          <w:sz w:val="28"/>
        </w:rPr>
        <w:t>в) «Літературній газеті»;</w:t>
      </w:r>
      <w:r w:rsidRPr="00C74812">
        <w:rPr>
          <w:rFonts w:ascii="Times New Roman" w:hAnsi="Times New Roman" w:cs="Times New Roman"/>
          <w:b/>
          <w:sz w:val="28"/>
        </w:rPr>
        <w:br/>
      </w:r>
      <w:r w:rsidRPr="0001737C">
        <w:rPr>
          <w:rFonts w:ascii="Times New Roman" w:hAnsi="Times New Roman" w:cs="Times New Roman"/>
          <w:sz w:val="28"/>
        </w:rPr>
        <w:t>г) «Новій зорі».</w:t>
      </w:r>
    </w:p>
    <w:p w:rsidR="0001737C" w:rsidRPr="00C74812" w:rsidRDefault="0001737C" w:rsidP="0001737C">
      <w:pPr>
        <w:rPr>
          <w:rFonts w:ascii="Times New Roman" w:hAnsi="Times New Roman" w:cs="Times New Roman"/>
          <w:b/>
          <w:sz w:val="28"/>
        </w:rPr>
      </w:pPr>
      <w:r w:rsidRPr="0001737C">
        <w:rPr>
          <w:rFonts w:ascii="Times New Roman" w:hAnsi="Times New Roman" w:cs="Times New Roman"/>
          <w:sz w:val="28"/>
        </w:rPr>
        <w:t>5. Україну В.Сосюра називає:</w:t>
      </w:r>
      <w:r w:rsidRPr="0001737C">
        <w:rPr>
          <w:rFonts w:ascii="Times New Roman" w:hAnsi="Times New Roman" w:cs="Times New Roman"/>
          <w:sz w:val="28"/>
        </w:rPr>
        <w:br/>
        <w:t>а) могутньою;</w:t>
      </w:r>
      <w:r w:rsidRPr="0001737C">
        <w:rPr>
          <w:rFonts w:ascii="Times New Roman" w:hAnsi="Times New Roman" w:cs="Times New Roman"/>
          <w:sz w:val="28"/>
        </w:rPr>
        <w:br/>
        <w:t>б) великою;</w:t>
      </w:r>
      <w:r w:rsidRPr="0001737C">
        <w:rPr>
          <w:rFonts w:ascii="Times New Roman" w:hAnsi="Times New Roman" w:cs="Times New Roman"/>
          <w:sz w:val="28"/>
        </w:rPr>
        <w:br/>
        <w:t>в) радісною;</w:t>
      </w:r>
      <w:r w:rsidRPr="0001737C">
        <w:rPr>
          <w:rFonts w:ascii="Times New Roman" w:hAnsi="Times New Roman" w:cs="Times New Roman"/>
          <w:sz w:val="28"/>
        </w:rPr>
        <w:br/>
      </w:r>
      <w:r w:rsidRPr="00C74812">
        <w:rPr>
          <w:rFonts w:ascii="Times New Roman" w:hAnsi="Times New Roman" w:cs="Times New Roman"/>
          <w:b/>
          <w:sz w:val="28"/>
        </w:rPr>
        <w:t>г) вишневою.</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sz w:val="28"/>
        </w:rPr>
        <w:t>6. З порадою бути вірним у своїй палкій любові рідній Україні звертається поет до:</w:t>
      </w:r>
      <w:r w:rsidRPr="0001737C">
        <w:rPr>
          <w:rFonts w:ascii="Times New Roman" w:hAnsi="Times New Roman" w:cs="Times New Roman"/>
          <w:sz w:val="28"/>
        </w:rPr>
        <w:br/>
        <w:t>а) юнака;</w:t>
      </w:r>
      <w:r w:rsidRPr="0001737C">
        <w:rPr>
          <w:rFonts w:ascii="Times New Roman" w:hAnsi="Times New Roman" w:cs="Times New Roman"/>
          <w:sz w:val="28"/>
        </w:rPr>
        <w:br/>
      </w:r>
      <w:r w:rsidRPr="00FE5718">
        <w:rPr>
          <w:rFonts w:ascii="Times New Roman" w:hAnsi="Times New Roman" w:cs="Times New Roman"/>
          <w:b/>
          <w:sz w:val="28"/>
        </w:rPr>
        <w:t>б) дівчини;</w:t>
      </w:r>
      <w:r w:rsidRPr="00FE5718">
        <w:rPr>
          <w:rFonts w:ascii="Times New Roman" w:hAnsi="Times New Roman" w:cs="Times New Roman"/>
          <w:b/>
          <w:sz w:val="28"/>
        </w:rPr>
        <w:br/>
      </w:r>
      <w:r w:rsidRPr="0001737C">
        <w:rPr>
          <w:rFonts w:ascii="Times New Roman" w:hAnsi="Times New Roman" w:cs="Times New Roman"/>
          <w:sz w:val="28"/>
        </w:rPr>
        <w:t>в) вихованців дитячого садку;</w:t>
      </w:r>
      <w:r w:rsidRPr="0001737C">
        <w:rPr>
          <w:rFonts w:ascii="Times New Roman" w:hAnsi="Times New Roman" w:cs="Times New Roman"/>
          <w:sz w:val="28"/>
        </w:rPr>
        <w:br/>
        <w:t>г) тих, хто у скрутний для країни час зрадив її.</w:t>
      </w:r>
    </w:p>
    <w:p w:rsidR="0001737C" w:rsidRPr="00FE5718" w:rsidRDefault="0001737C" w:rsidP="0001737C">
      <w:pPr>
        <w:rPr>
          <w:rFonts w:ascii="Times New Roman" w:hAnsi="Times New Roman" w:cs="Times New Roman"/>
          <w:b/>
          <w:sz w:val="28"/>
        </w:rPr>
      </w:pPr>
      <w:r w:rsidRPr="0001737C">
        <w:rPr>
          <w:rFonts w:ascii="Times New Roman" w:hAnsi="Times New Roman" w:cs="Times New Roman"/>
          <w:sz w:val="28"/>
        </w:rPr>
        <w:t>7. «Всім серцем любіть Україну свою,— і вічні ми будемо з нею». Дані рядки в композиційній будові твору є:</w:t>
      </w:r>
      <w:r w:rsidRPr="0001737C">
        <w:rPr>
          <w:rFonts w:ascii="Times New Roman" w:hAnsi="Times New Roman" w:cs="Times New Roman"/>
          <w:sz w:val="28"/>
        </w:rPr>
        <w:br/>
        <w:t>а) експозицією;</w:t>
      </w:r>
      <w:r w:rsidRPr="0001737C">
        <w:rPr>
          <w:rFonts w:ascii="Times New Roman" w:hAnsi="Times New Roman" w:cs="Times New Roman"/>
          <w:sz w:val="28"/>
        </w:rPr>
        <w:br/>
        <w:t>б) кульмінацію;</w:t>
      </w:r>
      <w:r w:rsidRPr="0001737C">
        <w:rPr>
          <w:rFonts w:ascii="Times New Roman" w:hAnsi="Times New Roman" w:cs="Times New Roman"/>
          <w:sz w:val="28"/>
        </w:rPr>
        <w:br/>
        <w:t>в) зав’язкою;</w:t>
      </w:r>
      <w:r w:rsidRPr="0001737C">
        <w:rPr>
          <w:rFonts w:ascii="Times New Roman" w:hAnsi="Times New Roman" w:cs="Times New Roman"/>
          <w:sz w:val="28"/>
        </w:rPr>
        <w:br/>
      </w:r>
      <w:r w:rsidRPr="00FE5718">
        <w:rPr>
          <w:rFonts w:ascii="Times New Roman" w:hAnsi="Times New Roman" w:cs="Times New Roman"/>
          <w:b/>
          <w:sz w:val="28"/>
        </w:rPr>
        <w:t>г) розв’язкою.</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sz w:val="28"/>
        </w:rPr>
        <w:lastRenderedPageBreak/>
        <w:t xml:space="preserve">8. Дерева, які </w:t>
      </w:r>
      <w:proofErr w:type="spellStart"/>
      <w:r w:rsidRPr="0001737C">
        <w:rPr>
          <w:rFonts w:ascii="Times New Roman" w:hAnsi="Times New Roman" w:cs="Times New Roman"/>
          <w:sz w:val="28"/>
        </w:rPr>
        <w:t>шумлять</w:t>
      </w:r>
      <w:proofErr w:type="spellEnd"/>
      <w:r w:rsidRPr="0001737C">
        <w:rPr>
          <w:rFonts w:ascii="Times New Roman" w:hAnsi="Times New Roman" w:cs="Times New Roman"/>
          <w:sz w:val="28"/>
        </w:rPr>
        <w:t xml:space="preserve"> над </w:t>
      </w:r>
      <w:proofErr w:type="spellStart"/>
      <w:r w:rsidRPr="0001737C">
        <w:rPr>
          <w:rFonts w:ascii="Times New Roman" w:hAnsi="Times New Roman" w:cs="Times New Roman"/>
          <w:sz w:val="28"/>
        </w:rPr>
        <w:t>ставом</w:t>
      </w:r>
      <w:proofErr w:type="spellEnd"/>
      <w:r w:rsidRPr="0001737C">
        <w:rPr>
          <w:rFonts w:ascii="Times New Roman" w:hAnsi="Times New Roman" w:cs="Times New Roman"/>
          <w:sz w:val="28"/>
        </w:rPr>
        <w:t>:</w:t>
      </w:r>
      <w:r w:rsidRPr="0001737C">
        <w:rPr>
          <w:rFonts w:ascii="Times New Roman" w:hAnsi="Times New Roman" w:cs="Times New Roman"/>
          <w:sz w:val="28"/>
        </w:rPr>
        <w:br/>
        <w:t>а) тополі;</w:t>
      </w:r>
      <w:r w:rsidRPr="0001737C">
        <w:rPr>
          <w:rFonts w:ascii="Times New Roman" w:hAnsi="Times New Roman" w:cs="Times New Roman"/>
          <w:sz w:val="28"/>
        </w:rPr>
        <w:br/>
        <w:t>б) берези;</w:t>
      </w:r>
      <w:r w:rsidRPr="0001737C">
        <w:rPr>
          <w:rFonts w:ascii="Times New Roman" w:hAnsi="Times New Roman" w:cs="Times New Roman"/>
          <w:sz w:val="28"/>
        </w:rPr>
        <w:br/>
      </w:r>
      <w:r w:rsidRPr="00FE5718">
        <w:rPr>
          <w:rFonts w:ascii="Times New Roman" w:hAnsi="Times New Roman" w:cs="Times New Roman"/>
          <w:b/>
          <w:sz w:val="28"/>
        </w:rPr>
        <w:t>в) верби;</w:t>
      </w:r>
      <w:r w:rsidRPr="00FE5718">
        <w:rPr>
          <w:rFonts w:ascii="Times New Roman" w:hAnsi="Times New Roman" w:cs="Times New Roman"/>
          <w:b/>
          <w:sz w:val="28"/>
        </w:rPr>
        <w:br/>
      </w:r>
      <w:r w:rsidRPr="0001737C">
        <w:rPr>
          <w:rFonts w:ascii="Times New Roman" w:hAnsi="Times New Roman" w:cs="Times New Roman"/>
          <w:sz w:val="28"/>
        </w:rPr>
        <w:t>г) клени.</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sz w:val="28"/>
        </w:rPr>
        <w:t>9. Українську мову В.Сосюра називає:</w:t>
      </w:r>
      <w:r w:rsidRPr="0001737C">
        <w:rPr>
          <w:rFonts w:ascii="Times New Roman" w:hAnsi="Times New Roman" w:cs="Times New Roman"/>
          <w:sz w:val="28"/>
        </w:rPr>
        <w:br/>
        <w:t>а) милозвучною;</w:t>
      </w:r>
      <w:r w:rsidRPr="0001737C">
        <w:rPr>
          <w:rFonts w:ascii="Times New Roman" w:hAnsi="Times New Roman" w:cs="Times New Roman"/>
          <w:sz w:val="28"/>
        </w:rPr>
        <w:br/>
      </w:r>
      <w:r w:rsidRPr="00FE5718">
        <w:rPr>
          <w:rFonts w:ascii="Times New Roman" w:hAnsi="Times New Roman" w:cs="Times New Roman"/>
          <w:b/>
          <w:sz w:val="28"/>
        </w:rPr>
        <w:t>б) солов’їною;</w:t>
      </w:r>
      <w:r w:rsidRPr="00FE5718">
        <w:rPr>
          <w:rFonts w:ascii="Times New Roman" w:hAnsi="Times New Roman" w:cs="Times New Roman"/>
          <w:b/>
          <w:sz w:val="28"/>
        </w:rPr>
        <w:br/>
      </w:r>
      <w:r w:rsidRPr="0001737C">
        <w:rPr>
          <w:rFonts w:ascii="Times New Roman" w:hAnsi="Times New Roman" w:cs="Times New Roman"/>
          <w:sz w:val="28"/>
        </w:rPr>
        <w:t>в) гучною;</w:t>
      </w:r>
      <w:r w:rsidRPr="0001737C">
        <w:rPr>
          <w:rFonts w:ascii="Times New Roman" w:hAnsi="Times New Roman" w:cs="Times New Roman"/>
          <w:sz w:val="28"/>
        </w:rPr>
        <w:br/>
        <w:t>г) веселою.</w:t>
      </w:r>
    </w:p>
    <w:p w:rsidR="0001737C" w:rsidRPr="00FE5718" w:rsidRDefault="0001737C" w:rsidP="0001737C">
      <w:pPr>
        <w:rPr>
          <w:rFonts w:ascii="Times New Roman" w:hAnsi="Times New Roman" w:cs="Times New Roman"/>
          <w:b/>
          <w:sz w:val="28"/>
        </w:rPr>
      </w:pPr>
      <w:r w:rsidRPr="0001737C">
        <w:rPr>
          <w:rFonts w:ascii="Times New Roman" w:hAnsi="Times New Roman" w:cs="Times New Roman"/>
          <w:sz w:val="28"/>
        </w:rPr>
        <w:t>10. Рідна країна горить — не згорає, як та:</w:t>
      </w:r>
      <w:r w:rsidRPr="0001737C">
        <w:rPr>
          <w:rFonts w:ascii="Times New Roman" w:hAnsi="Times New Roman" w:cs="Times New Roman"/>
          <w:sz w:val="28"/>
        </w:rPr>
        <w:br/>
        <w:t>а) зірка;</w:t>
      </w:r>
      <w:r w:rsidRPr="0001737C">
        <w:rPr>
          <w:rFonts w:ascii="Times New Roman" w:hAnsi="Times New Roman" w:cs="Times New Roman"/>
          <w:sz w:val="28"/>
        </w:rPr>
        <w:br/>
        <w:t>б) райдуга;</w:t>
      </w:r>
      <w:r w:rsidRPr="0001737C">
        <w:rPr>
          <w:rFonts w:ascii="Times New Roman" w:hAnsi="Times New Roman" w:cs="Times New Roman"/>
          <w:sz w:val="28"/>
        </w:rPr>
        <w:br/>
        <w:t>в) діброва;</w:t>
      </w:r>
      <w:r w:rsidRPr="0001737C">
        <w:rPr>
          <w:rFonts w:ascii="Times New Roman" w:hAnsi="Times New Roman" w:cs="Times New Roman"/>
          <w:sz w:val="28"/>
        </w:rPr>
        <w:br/>
      </w:r>
      <w:r w:rsidRPr="00FE5718">
        <w:rPr>
          <w:rFonts w:ascii="Times New Roman" w:hAnsi="Times New Roman" w:cs="Times New Roman"/>
          <w:b/>
          <w:sz w:val="28"/>
        </w:rPr>
        <w:t>г) купина.</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sz w:val="28"/>
        </w:rPr>
        <w:t>11. Любити свій край потрібно:</w:t>
      </w:r>
      <w:r w:rsidRPr="0001737C">
        <w:rPr>
          <w:rFonts w:ascii="Times New Roman" w:hAnsi="Times New Roman" w:cs="Times New Roman"/>
          <w:sz w:val="28"/>
        </w:rPr>
        <w:br/>
        <w:t>а) як вишневий сад;</w:t>
      </w:r>
      <w:r w:rsidRPr="0001737C">
        <w:rPr>
          <w:rFonts w:ascii="Times New Roman" w:hAnsi="Times New Roman" w:cs="Times New Roman"/>
          <w:sz w:val="28"/>
        </w:rPr>
        <w:br/>
      </w:r>
      <w:r w:rsidRPr="00FE5718">
        <w:rPr>
          <w:rFonts w:ascii="Times New Roman" w:hAnsi="Times New Roman" w:cs="Times New Roman"/>
          <w:b/>
          <w:sz w:val="28"/>
        </w:rPr>
        <w:t>б) у годину негоди;</w:t>
      </w:r>
      <w:r w:rsidRPr="00FE5718">
        <w:rPr>
          <w:rFonts w:ascii="Times New Roman" w:hAnsi="Times New Roman" w:cs="Times New Roman"/>
          <w:b/>
          <w:sz w:val="28"/>
        </w:rPr>
        <w:br/>
      </w:r>
      <w:r w:rsidRPr="0001737C">
        <w:rPr>
          <w:rFonts w:ascii="Times New Roman" w:hAnsi="Times New Roman" w:cs="Times New Roman"/>
          <w:sz w:val="28"/>
        </w:rPr>
        <w:t>в) мов цінну річ;</w:t>
      </w:r>
      <w:r w:rsidRPr="0001737C">
        <w:rPr>
          <w:rFonts w:ascii="Times New Roman" w:hAnsi="Times New Roman" w:cs="Times New Roman"/>
          <w:sz w:val="28"/>
        </w:rPr>
        <w:br/>
        <w:t>г) не звертаючи уваги на ментальність його народу.</w:t>
      </w:r>
    </w:p>
    <w:p w:rsidR="0001737C" w:rsidRPr="0001737C" w:rsidRDefault="0001737C" w:rsidP="0001737C">
      <w:pPr>
        <w:rPr>
          <w:rFonts w:ascii="Times New Roman" w:hAnsi="Times New Roman" w:cs="Times New Roman"/>
          <w:sz w:val="28"/>
        </w:rPr>
      </w:pPr>
      <w:r w:rsidRPr="0001737C">
        <w:rPr>
          <w:rFonts w:ascii="Times New Roman" w:hAnsi="Times New Roman" w:cs="Times New Roman"/>
          <w:sz w:val="28"/>
        </w:rPr>
        <w:t>12. Без Батьківщини кожний українець:</w:t>
      </w:r>
      <w:r w:rsidRPr="0001737C">
        <w:rPr>
          <w:rFonts w:ascii="Times New Roman" w:hAnsi="Times New Roman" w:cs="Times New Roman"/>
          <w:sz w:val="28"/>
        </w:rPr>
        <w:br/>
        <w:t>а) сирота;</w:t>
      </w:r>
      <w:r w:rsidRPr="0001737C">
        <w:rPr>
          <w:rFonts w:ascii="Times New Roman" w:hAnsi="Times New Roman" w:cs="Times New Roman"/>
          <w:sz w:val="28"/>
        </w:rPr>
        <w:br/>
        <w:t>б) вітер у полі;</w:t>
      </w:r>
      <w:r w:rsidRPr="0001737C">
        <w:rPr>
          <w:rFonts w:ascii="Times New Roman" w:hAnsi="Times New Roman" w:cs="Times New Roman"/>
          <w:sz w:val="28"/>
        </w:rPr>
        <w:br/>
      </w:r>
      <w:r w:rsidRPr="00FE5718">
        <w:rPr>
          <w:rFonts w:ascii="Times New Roman" w:hAnsi="Times New Roman" w:cs="Times New Roman"/>
          <w:b/>
          <w:sz w:val="28"/>
        </w:rPr>
        <w:t>в) порох і дим;</w:t>
      </w:r>
      <w:r w:rsidRPr="00FE5718">
        <w:rPr>
          <w:rFonts w:ascii="Times New Roman" w:hAnsi="Times New Roman" w:cs="Times New Roman"/>
          <w:b/>
          <w:sz w:val="28"/>
        </w:rPr>
        <w:br/>
      </w:r>
      <w:r w:rsidRPr="0001737C">
        <w:rPr>
          <w:rFonts w:ascii="Times New Roman" w:hAnsi="Times New Roman" w:cs="Times New Roman"/>
          <w:sz w:val="28"/>
        </w:rPr>
        <w:t>г) дорожній пил.</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sz w:val="28"/>
        </w:rPr>
        <w:t xml:space="preserve">— </w:t>
      </w:r>
      <w:proofErr w:type="spellStart"/>
      <w:r w:rsidRPr="00C01E48">
        <w:rPr>
          <w:rFonts w:ascii="Times New Roman" w:hAnsi="Times New Roman" w:cs="Times New Roman"/>
          <w:sz w:val="28"/>
        </w:rPr>
        <w:t>Продовжіть</w:t>
      </w:r>
      <w:proofErr w:type="spellEnd"/>
      <w:r w:rsidRPr="00C01E48">
        <w:rPr>
          <w:rFonts w:ascii="Times New Roman" w:hAnsi="Times New Roman" w:cs="Times New Roman"/>
          <w:sz w:val="28"/>
        </w:rPr>
        <w:t xml:space="preserve"> речення «Я — частина майбутнього України, тому повинен...»</w:t>
      </w:r>
    </w:p>
    <w:p w:rsidR="00C01E48" w:rsidRPr="00C01E48" w:rsidRDefault="00C01E48" w:rsidP="00C01E48">
      <w:pPr>
        <w:rPr>
          <w:rFonts w:ascii="Times New Roman" w:hAnsi="Times New Roman" w:cs="Times New Roman"/>
          <w:sz w:val="28"/>
        </w:rPr>
      </w:pPr>
      <w:r w:rsidRPr="00C01E48">
        <w:rPr>
          <w:rFonts w:ascii="Times New Roman" w:hAnsi="Times New Roman" w:cs="Times New Roman"/>
          <w:b/>
          <w:bCs/>
          <w:sz w:val="28"/>
        </w:rPr>
        <w:t>IV. Підбиття підсумків.</w:t>
      </w:r>
    </w:p>
    <w:p w:rsidR="00C01E48" w:rsidRDefault="00C01E48" w:rsidP="00C01E48">
      <w:pPr>
        <w:rPr>
          <w:rFonts w:ascii="Times New Roman" w:hAnsi="Times New Roman" w:cs="Times New Roman"/>
          <w:b/>
          <w:bCs/>
          <w:sz w:val="28"/>
        </w:rPr>
      </w:pPr>
      <w:r w:rsidRPr="00C01E48">
        <w:rPr>
          <w:rFonts w:ascii="Times New Roman" w:hAnsi="Times New Roman" w:cs="Times New Roman"/>
          <w:b/>
          <w:bCs/>
          <w:sz w:val="28"/>
        </w:rPr>
        <w:t>V. Домашнє завдання.</w:t>
      </w:r>
    </w:p>
    <w:p w:rsidR="00FE5718" w:rsidRPr="00FE5718" w:rsidRDefault="00115C04" w:rsidP="00C01E48">
      <w:pPr>
        <w:rPr>
          <w:rFonts w:ascii="Times New Roman" w:hAnsi="Times New Roman" w:cs="Times New Roman"/>
          <w:sz w:val="28"/>
        </w:rPr>
      </w:pPr>
      <w:r>
        <w:rPr>
          <w:rFonts w:ascii="Times New Roman" w:hAnsi="Times New Roman" w:cs="Times New Roman"/>
          <w:bCs/>
          <w:sz w:val="28"/>
        </w:rPr>
        <w:t xml:space="preserve">1) </w:t>
      </w:r>
      <w:r w:rsidR="00FE5718" w:rsidRPr="00FE5718">
        <w:rPr>
          <w:rFonts w:ascii="Times New Roman" w:hAnsi="Times New Roman" w:cs="Times New Roman"/>
          <w:bCs/>
          <w:sz w:val="28"/>
        </w:rPr>
        <w:t>Опрацювати матеріал підручника с. 60 - 63</w:t>
      </w:r>
    </w:p>
    <w:p w:rsidR="00C01E48" w:rsidRPr="00C01E48" w:rsidRDefault="00115C04" w:rsidP="00C01E48">
      <w:pPr>
        <w:rPr>
          <w:rFonts w:ascii="Times New Roman" w:hAnsi="Times New Roman" w:cs="Times New Roman"/>
          <w:sz w:val="28"/>
        </w:rPr>
      </w:pPr>
      <w:r>
        <w:rPr>
          <w:rFonts w:ascii="Times New Roman" w:hAnsi="Times New Roman" w:cs="Times New Roman"/>
          <w:sz w:val="28"/>
        </w:rPr>
        <w:t xml:space="preserve">2) </w:t>
      </w:r>
      <w:r w:rsidR="00C01E48" w:rsidRPr="00C01E48">
        <w:rPr>
          <w:rFonts w:ascii="Times New Roman" w:hAnsi="Times New Roman" w:cs="Times New Roman"/>
          <w:sz w:val="28"/>
        </w:rPr>
        <w:t>Проаналізуйте поезію «Любіть Україну!», вивчіть її напам'ять.</w:t>
      </w:r>
    </w:p>
    <w:p w:rsidR="00247585" w:rsidRPr="00C01E48" w:rsidRDefault="00247585">
      <w:pPr>
        <w:rPr>
          <w:rFonts w:ascii="Times New Roman" w:hAnsi="Times New Roman" w:cs="Times New Roman"/>
          <w:sz w:val="28"/>
        </w:rPr>
      </w:pPr>
    </w:p>
    <w:sectPr w:rsidR="00247585" w:rsidRPr="00C01E48" w:rsidSect="00C74812">
      <w:pgSz w:w="11906" w:h="16838"/>
      <w:pgMar w:top="568"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48"/>
    <w:rsid w:val="0001737C"/>
    <w:rsid w:val="00115C04"/>
    <w:rsid w:val="00247585"/>
    <w:rsid w:val="004D6F87"/>
    <w:rsid w:val="005D51E2"/>
    <w:rsid w:val="009255A0"/>
    <w:rsid w:val="00983601"/>
    <w:rsid w:val="00C01E48"/>
    <w:rsid w:val="00C74812"/>
    <w:rsid w:val="00D9774D"/>
    <w:rsid w:val="00EC72B0"/>
    <w:rsid w:val="00FE57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4321">
      <w:bodyDiv w:val="1"/>
      <w:marLeft w:val="0"/>
      <w:marRight w:val="0"/>
      <w:marTop w:val="0"/>
      <w:marBottom w:val="0"/>
      <w:divBdr>
        <w:top w:val="none" w:sz="0" w:space="0" w:color="auto"/>
        <w:left w:val="none" w:sz="0" w:space="0" w:color="auto"/>
        <w:bottom w:val="none" w:sz="0" w:space="0" w:color="auto"/>
        <w:right w:val="none" w:sz="0" w:space="0" w:color="auto"/>
      </w:divBdr>
    </w:div>
    <w:div w:id="1245604330">
      <w:bodyDiv w:val="1"/>
      <w:marLeft w:val="0"/>
      <w:marRight w:val="0"/>
      <w:marTop w:val="0"/>
      <w:marBottom w:val="0"/>
      <w:divBdr>
        <w:top w:val="none" w:sz="0" w:space="0" w:color="auto"/>
        <w:left w:val="none" w:sz="0" w:space="0" w:color="auto"/>
        <w:bottom w:val="none" w:sz="0" w:space="0" w:color="auto"/>
        <w:right w:val="none" w:sz="0" w:space="0" w:color="auto"/>
      </w:divBdr>
    </w:div>
    <w:div w:id="15728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5035D-DF23-4195-805E-6FEF89A7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2177</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2017-11-20T18:27:00Z</dcterms:created>
  <dcterms:modified xsi:type="dcterms:W3CDTF">2021-02-16T14:43:00Z</dcterms:modified>
</cp:coreProperties>
</file>