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14:paraId="0CEDBC1C" w14:textId="77777777" w:rsidR="00A517C1" w:rsidRPr="00CB774F" w:rsidRDefault="00A517C1" w:rsidP="00142224">
      <w:pPr>
        <w:tabs>
          <w:tab w:val="left" w:pos="2552"/>
        </w:tabs>
        <w:spacing w:after="0" w:line="240" w:lineRule="auto"/>
        <w:jc w:val="center"/>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 xml:space="preserve">Первомайський навчально-виховний комплекс </w:t>
      </w:r>
    </w:p>
    <w:p w14:paraId="7625CA89" w14:textId="77777777" w:rsidR="00A517C1" w:rsidRPr="00CB774F" w:rsidRDefault="00A517C1" w:rsidP="00142224">
      <w:pPr>
        <w:tabs>
          <w:tab w:val="left" w:pos="2552"/>
        </w:tabs>
        <w:spacing w:after="0" w:line="240" w:lineRule="auto"/>
        <w:jc w:val="center"/>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«Загальноосвітня школа І-ІІ ст. № 15 – колегіум»</w:t>
      </w:r>
    </w:p>
    <w:p w14:paraId="6335C91F" w14:textId="77777777" w:rsidR="00A517C1" w:rsidRPr="00CB774F" w:rsidRDefault="00A517C1" w:rsidP="00142224">
      <w:pPr>
        <w:tabs>
          <w:tab w:val="left" w:pos="2552"/>
        </w:tabs>
        <w:spacing w:after="0" w:line="240" w:lineRule="auto"/>
        <w:jc w:val="center"/>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Первомайської міської ради Миколаївської області</w:t>
      </w:r>
    </w:p>
    <w:p w14:paraId="672A6659"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b/>
          <w:sz w:val="28"/>
          <w:szCs w:val="28"/>
          <w:lang w:val="uk-UA" w:eastAsia="ru-RU"/>
        </w:rPr>
      </w:pPr>
    </w:p>
    <w:p w14:paraId="0A37501D"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b/>
          <w:sz w:val="28"/>
          <w:szCs w:val="28"/>
          <w:lang w:val="uk-UA" w:eastAsia="ru-RU"/>
        </w:rPr>
      </w:pPr>
    </w:p>
    <w:p w14:paraId="3B6DC036"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b/>
          <w:color w:val="C00000"/>
          <w:sz w:val="28"/>
          <w:szCs w:val="28"/>
          <w:lang w:val="uk-UA" w:eastAsia="ru-RU"/>
        </w:rPr>
      </w:pPr>
      <w:r w:rsidRPr="00CB774F">
        <w:rPr>
          <w:rFonts w:ascii="Times New Roman" w:eastAsia="Times New Roman" w:hAnsi="Times New Roman" w:cs="Times New Roman"/>
          <w:b/>
          <w:sz w:val="28"/>
          <w:szCs w:val="28"/>
          <w:lang w:val="uk-UA" w:eastAsia="ru-RU"/>
        </w:rPr>
        <w:t xml:space="preserve">Всеукраїнський конкурс </w:t>
      </w:r>
      <w:r w:rsidRPr="00CB774F">
        <w:rPr>
          <w:rFonts w:ascii="Times New Roman" w:eastAsia="Times New Roman" w:hAnsi="Times New Roman" w:cs="Times New Roman"/>
          <w:b/>
          <w:color w:val="C00000"/>
          <w:sz w:val="28"/>
          <w:szCs w:val="28"/>
          <w:lang w:val="uk-UA" w:eastAsia="ru-RU"/>
        </w:rPr>
        <w:t>«Шкільна бібліотека</w:t>
      </w:r>
      <w:r>
        <w:rPr>
          <w:rFonts w:ascii="Times New Roman" w:eastAsia="Times New Roman" w:hAnsi="Times New Roman" w:cs="Times New Roman"/>
          <w:b/>
          <w:color w:val="C00000"/>
          <w:sz w:val="28"/>
          <w:szCs w:val="28"/>
          <w:lang w:val="uk-UA" w:eastAsia="ru-RU"/>
        </w:rPr>
        <w:t xml:space="preserve"> 2020</w:t>
      </w:r>
      <w:r w:rsidRPr="00CB774F">
        <w:rPr>
          <w:rFonts w:ascii="Times New Roman" w:eastAsia="Times New Roman" w:hAnsi="Times New Roman" w:cs="Times New Roman"/>
          <w:b/>
          <w:color w:val="C00000"/>
          <w:sz w:val="28"/>
          <w:szCs w:val="28"/>
          <w:lang w:val="uk-UA" w:eastAsia="ru-RU"/>
        </w:rPr>
        <w:t>»</w:t>
      </w:r>
    </w:p>
    <w:p w14:paraId="7CA56305"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b/>
          <w:color w:val="C00000"/>
          <w:sz w:val="28"/>
          <w:szCs w:val="28"/>
          <w:lang w:val="uk-UA" w:eastAsia="ru-RU"/>
        </w:rPr>
      </w:pPr>
      <w:r w:rsidRPr="00CB774F">
        <w:rPr>
          <w:rFonts w:ascii="Times New Roman" w:eastAsia="Times New Roman" w:hAnsi="Times New Roman" w:cs="Times New Roman"/>
          <w:b/>
          <w:sz w:val="28"/>
          <w:szCs w:val="28"/>
          <w:lang w:val="uk-UA" w:eastAsia="ru-RU"/>
        </w:rPr>
        <w:t xml:space="preserve">Номінація </w:t>
      </w:r>
      <w:r w:rsidRPr="00787665">
        <w:rPr>
          <w:rFonts w:ascii="Times New Roman" w:eastAsia="Times New Roman" w:hAnsi="Times New Roman" w:cs="Times New Roman"/>
          <w:b/>
          <w:color w:val="C00000"/>
          <w:sz w:val="28"/>
          <w:szCs w:val="28"/>
          <w:lang w:val="uk-UA" w:eastAsia="ru-RU"/>
        </w:rPr>
        <w:t>«Бібліотека – територія читання»</w:t>
      </w:r>
    </w:p>
    <w:p w14:paraId="5DAB6C7B" w14:textId="77777777" w:rsidR="00A517C1" w:rsidRPr="00CB774F" w:rsidRDefault="00A517C1" w:rsidP="00A517C1">
      <w:pPr>
        <w:tabs>
          <w:tab w:val="left" w:pos="2552"/>
        </w:tabs>
        <w:spacing w:after="0" w:line="360" w:lineRule="auto"/>
        <w:ind w:left="108" w:right="6" w:firstLine="352"/>
        <w:jc w:val="center"/>
        <w:rPr>
          <w:rFonts w:ascii="Times New Roman" w:eastAsia="Calibri" w:hAnsi="Times New Roman" w:cs="Times New Roman"/>
          <w:b/>
          <w:i/>
          <w:sz w:val="28"/>
          <w:szCs w:val="28"/>
          <w:lang w:val="uk-UA"/>
        </w:rPr>
      </w:pPr>
    </w:p>
    <w:p w14:paraId="02EB378F" w14:textId="77777777" w:rsidR="00A517C1" w:rsidRPr="00CB774F" w:rsidRDefault="00A517C1" w:rsidP="00A517C1">
      <w:pPr>
        <w:tabs>
          <w:tab w:val="left" w:pos="2552"/>
        </w:tabs>
        <w:spacing w:after="0" w:line="360" w:lineRule="auto"/>
        <w:ind w:left="108" w:right="6" w:firstLine="352"/>
        <w:jc w:val="center"/>
        <w:rPr>
          <w:rFonts w:ascii="Times New Roman" w:eastAsia="Calibri" w:hAnsi="Times New Roman" w:cs="Times New Roman"/>
          <w:b/>
          <w:i/>
          <w:color w:val="C00000"/>
          <w:sz w:val="40"/>
          <w:szCs w:val="40"/>
          <w:lang w:val="uk-UA"/>
        </w:rPr>
      </w:pPr>
    </w:p>
    <w:p w14:paraId="12188E45" w14:textId="77777777" w:rsidR="00A517C1" w:rsidRPr="00CB774F" w:rsidRDefault="00A517C1" w:rsidP="00A517C1">
      <w:pPr>
        <w:tabs>
          <w:tab w:val="left" w:pos="2552"/>
        </w:tabs>
        <w:spacing w:after="0" w:line="360" w:lineRule="auto"/>
        <w:ind w:left="108" w:right="6" w:firstLine="352"/>
        <w:jc w:val="center"/>
        <w:rPr>
          <w:rFonts w:ascii="Times New Roman" w:eastAsia="Calibri" w:hAnsi="Times New Roman" w:cs="Times New Roman"/>
          <w:b/>
          <w:i/>
          <w:color w:val="C00000"/>
          <w:sz w:val="40"/>
          <w:szCs w:val="40"/>
          <w:lang w:val="uk-UA"/>
        </w:rPr>
      </w:pPr>
      <w:r w:rsidRPr="00787665">
        <w:rPr>
          <w:rFonts w:ascii="Times New Roman" w:eastAsia="Calibri" w:hAnsi="Times New Roman" w:cs="Times New Roman"/>
          <w:b/>
          <w:i/>
          <w:color w:val="C00000"/>
          <w:sz w:val="40"/>
          <w:szCs w:val="40"/>
          <w:lang w:val="uk-UA"/>
        </w:rPr>
        <w:t>«Формування і розвиток читацьких компетентностей  учнів інноваційними  засобами бібліотечної роботи»</w:t>
      </w:r>
    </w:p>
    <w:p w14:paraId="6A05A809" w14:textId="77777777" w:rsidR="00A517C1" w:rsidRPr="00CB774F" w:rsidRDefault="00A517C1" w:rsidP="00A517C1">
      <w:pPr>
        <w:tabs>
          <w:tab w:val="left" w:pos="2552"/>
        </w:tabs>
        <w:spacing w:after="0" w:line="360" w:lineRule="auto"/>
        <w:ind w:left="108" w:right="6" w:firstLine="352"/>
        <w:jc w:val="center"/>
        <w:rPr>
          <w:rFonts w:ascii="Times New Roman" w:eastAsia="Calibri" w:hAnsi="Times New Roman" w:cs="Times New Roman"/>
          <w:b/>
          <w:i/>
          <w:sz w:val="28"/>
          <w:szCs w:val="28"/>
          <w:lang w:val="uk-UA"/>
        </w:rPr>
      </w:pPr>
    </w:p>
    <w:p w14:paraId="4CBE6DD1" w14:textId="77777777" w:rsidR="00A517C1" w:rsidRPr="00CB774F" w:rsidRDefault="00D15020" w:rsidP="0B611FB8">
      <w:pPr>
        <w:tabs>
          <w:tab w:val="left" w:pos="2552"/>
        </w:tabs>
        <w:spacing w:after="0" w:line="360" w:lineRule="auto"/>
        <w:ind w:left="108" w:right="6" w:firstLine="352"/>
        <w:jc w:val="center"/>
        <w:rPr>
          <w:rFonts w:ascii="Times New Roman" w:eastAsia="Calibri" w:hAnsi="Times New Roman" w:cs="Times New Roman"/>
          <w:b/>
          <w:bCs/>
          <w:i/>
          <w:iCs/>
          <w:sz w:val="28"/>
          <w:szCs w:val="28"/>
          <w:lang w:val="uk-UA"/>
        </w:rPr>
      </w:pPr>
      <w:r>
        <w:rPr>
          <w:rFonts w:ascii="Times New Roman" w:eastAsia="Times New Roman" w:hAnsi="Times New Roman" w:cs="Times New Roman"/>
          <w:b/>
          <w:noProof/>
          <w:sz w:val="28"/>
          <w:szCs w:val="28"/>
          <w:lang w:eastAsia="ru-RU"/>
        </w:rPr>
        <w:drawing>
          <wp:anchor distT="0" distB="0" distL="114300" distR="114300" simplePos="0" relativeHeight="251706368" behindDoc="1" locked="0" layoutInCell="1" allowOverlap="1" wp14:anchorId="4ACF8214" wp14:editId="15BE15E1">
            <wp:simplePos x="0" y="0"/>
            <wp:positionH relativeFrom="column">
              <wp:posOffset>-433705</wp:posOffset>
            </wp:positionH>
            <wp:positionV relativeFrom="paragraph">
              <wp:posOffset>173355</wp:posOffset>
            </wp:positionV>
            <wp:extent cx="3561412" cy="2670518"/>
            <wp:effectExtent l="0" t="0" r="0" b="0"/>
            <wp:wrapThrough wrapText="bothSides">
              <wp:wrapPolygon edited="0">
                <wp:start x="394" y="0"/>
                <wp:lineTo x="0" y="263"/>
                <wp:lineTo x="0" y="21145"/>
                <wp:lineTo x="295" y="21407"/>
                <wp:lineTo x="394" y="21407"/>
                <wp:lineTo x="21075" y="21407"/>
                <wp:lineTo x="21173" y="21407"/>
                <wp:lineTo x="21469" y="21145"/>
                <wp:lineTo x="21469" y="263"/>
                <wp:lineTo x="21075" y="0"/>
                <wp:lineTo x="394" y="0"/>
              </wp:wrapPolygon>
            </wp:wrapThrough>
            <wp:docPr id="2" name="Рисунок 2" descr="C:\Users\as\Desktop\Новая папка\IMG_20191023_1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esktop\Новая папка\IMG_20191023_110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1412" cy="26705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39BBE3" w14:textId="77777777" w:rsidR="00A517C1" w:rsidRPr="00CB774F" w:rsidRDefault="00A517C1" w:rsidP="00A517C1">
      <w:pPr>
        <w:tabs>
          <w:tab w:val="left" w:pos="2552"/>
        </w:tabs>
        <w:spacing w:after="0" w:line="360" w:lineRule="auto"/>
        <w:ind w:left="2977" w:right="6"/>
        <w:rPr>
          <w:rFonts w:ascii="Times New Roman" w:eastAsia="Calibri" w:hAnsi="Times New Roman" w:cs="Times New Roman"/>
          <w:sz w:val="28"/>
          <w:szCs w:val="28"/>
          <w:lang w:val="uk-UA"/>
        </w:rPr>
      </w:pPr>
    </w:p>
    <w:p w14:paraId="1D42F72B" w14:textId="77777777" w:rsidR="00A517C1" w:rsidRPr="00CB774F" w:rsidRDefault="00A517C1" w:rsidP="00A517C1">
      <w:pPr>
        <w:tabs>
          <w:tab w:val="left" w:pos="2552"/>
        </w:tabs>
        <w:spacing w:after="0" w:line="360" w:lineRule="auto"/>
        <w:ind w:left="4111" w:hanging="4111"/>
        <w:jc w:val="right"/>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 xml:space="preserve">Матеріали досвіду роботи </w:t>
      </w:r>
    </w:p>
    <w:p w14:paraId="316B9BB5" w14:textId="77777777" w:rsidR="00A517C1" w:rsidRPr="00CB774F" w:rsidRDefault="00A517C1" w:rsidP="00A517C1">
      <w:pPr>
        <w:tabs>
          <w:tab w:val="left" w:pos="2552"/>
        </w:tabs>
        <w:spacing w:after="0" w:line="360" w:lineRule="auto"/>
        <w:jc w:val="right"/>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 xml:space="preserve">бібліотекарів </w:t>
      </w:r>
    </w:p>
    <w:p w14:paraId="279D2403" w14:textId="77777777" w:rsidR="00A517C1" w:rsidRPr="00CB774F" w:rsidRDefault="00A517C1" w:rsidP="00A517C1">
      <w:pPr>
        <w:tabs>
          <w:tab w:val="left" w:pos="2552"/>
        </w:tabs>
        <w:spacing w:after="0" w:line="360" w:lineRule="auto"/>
        <w:jc w:val="right"/>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 xml:space="preserve">Первомайського НВК </w:t>
      </w:r>
    </w:p>
    <w:p w14:paraId="4E1A8098" w14:textId="77777777" w:rsidR="00A517C1" w:rsidRPr="00CB774F" w:rsidRDefault="00A517C1" w:rsidP="00A517C1">
      <w:pPr>
        <w:tabs>
          <w:tab w:val="left" w:pos="2552"/>
        </w:tabs>
        <w:spacing w:after="0" w:line="360" w:lineRule="auto"/>
        <w:ind w:left="4111" w:hanging="4111"/>
        <w:jc w:val="right"/>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Левченко І.А.</w:t>
      </w:r>
    </w:p>
    <w:p w14:paraId="1AEF4514" w14:textId="77777777" w:rsidR="00A517C1" w:rsidRPr="00CB774F" w:rsidRDefault="00A517C1" w:rsidP="00A517C1">
      <w:pPr>
        <w:tabs>
          <w:tab w:val="left" w:pos="2552"/>
        </w:tabs>
        <w:spacing w:after="0" w:line="360" w:lineRule="auto"/>
        <w:ind w:left="4111" w:hanging="4111"/>
        <w:jc w:val="right"/>
        <w:rPr>
          <w:rFonts w:ascii="Times New Roman" w:eastAsia="Times New Roman" w:hAnsi="Times New Roman" w:cs="Times New Roman"/>
          <w:b/>
          <w:sz w:val="28"/>
          <w:szCs w:val="28"/>
          <w:lang w:val="uk-UA" w:eastAsia="ru-RU"/>
        </w:rPr>
      </w:pPr>
      <w:r w:rsidRPr="00CB774F">
        <w:rPr>
          <w:rFonts w:ascii="Times New Roman" w:eastAsia="Times New Roman" w:hAnsi="Times New Roman" w:cs="Times New Roman"/>
          <w:b/>
          <w:sz w:val="28"/>
          <w:szCs w:val="28"/>
          <w:lang w:val="uk-UA" w:eastAsia="ru-RU"/>
        </w:rPr>
        <w:t xml:space="preserve">Мазуренко Л.Г. </w:t>
      </w:r>
    </w:p>
    <w:p w14:paraId="41C8F396" w14:textId="77777777" w:rsidR="00A517C1" w:rsidRPr="00CB774F" w:rsidRDefault="00A517C1" w:rsidP="00A517C1">
      <w:pPr>
        <w:tabs>
          <w:tab w:val="left" w:pos="2552"/>
        </w:tabs>
        <w:spacing w:after="0" w:line="360" w:lineRule="auto"/>
        <w:jc w:val="right"/>
        <w:rPr>
          <w:rFonts w:ascii="Times New Roman" w:eastAsia="Times New Roman" w:hAnsi="Times New Roman" w:cs="Times New Roman"/>
          <w:b/>
          <w:sz w:val="28"/>
          <w:szCs w:val="28"/>
          <w:lang w:val="uk-UA" w:eastAsia="ru-RU"/>
        </w:rPr>
      </w:pPr>
    </w:p>
    <w:p w14:paraId="72A3D3EC"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0D0B940D"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0E27B00A"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60061E4C"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44EAFD9C" w14:textId="77777777" w:rsidR="00142224" w:rsidRDefault="00142224"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4B94D5A5" w14:textId="77777777" w:rsidR="00142224" w:rsidRPr="00CB774F" w:rsidRDefault="00142224"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3DEEC669"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p>
    <w:p w14:paraId="1E29CA2A" w14:textId="77777777" w:rsidR="00A517C1" w:rsidRPr="00CB774F" w:rsidRDefault="00A517C1" w:rsidP="00A517C1">
      <w:pPr>
        <w:tabs>
          <w:tab w:val="left" w:pos="2552"/>
        </w:tabs>
        <w:spacing w:after="0" w:line="360" w:lineRule="auto"/>
        <w:jc w:val="center"/>
        <w:rPr>
          <w:rFonts w:ascii="Times New Roman" w:eastAsia="Times New Roman" w:hAnsi="Times New Roman" w:cs="Times New Roman"/>
          <w:sz w:val="28"/>
          <w:szCs w:val="28"/>
          <w:lang w:val="uk-UA" w:eastAsia="ru-RU"/>
        </w:rPr>
      </w:pPr>
      <w:r w:rsidRPr="00CB774F">
        <w:rPr>
          <w:rFonts w:ascii="Times New Roman" w:eastAsia="Times New Roman" w:hAnsi="Times New Roman" w:cs="Times New Roman"/>
          <w:sz w:val="28"/>
          <w:szCs w:val="28"/>
          <w:lang w:val="uk-UA" w:eastAsia="ru-RU"/>
        </w:rPr>
        <w:t>Первомайськ - 20</w:t>
      </w:r>
      <w:r>
        <w:rPr>
          <w:rFonts w:ascii="Times New Roman" w:eastAsia="Times New Roman" w:hAnsi="Times New Roman" w:cs="Times New Roman"/>
          <w:sz w:val="28"/>
          <w:szCs w:val="28"/>
          <w:lang w:val="uk-UA" w:eastAsia="ru-RU"/>
        </w:rPr>
        <w:t>20</w:t>
      </w:r>
    </w:p>
    <w:p w14:paraId="3656B9AB" w14:textId="77777777" w:rsidR="0023094B" w:rsidRDefault="0023094B" w:rsidP="00A517C1">
      <w:pPr>
        <w:tabs>
          <w:tab w:val="left" w:pos="2552"/>
        </w:tabs>
        <w:spacing w:after="0" w:line="360" w:lineRule="auto"/>
        <w:jc w:val="center"/>
        <w:rPr>
          <w:rFonts w:ascii="Times New Roman" w:hAnsi="Times New Roman" w:cs="Times New Roman"/>
          <w:b/>
          <w:sz w:val="28"/>
          <w:szCs w:val="28"/>
          <w:lang w:val="uk-UA"/>
        </w:rPr>
      </w:pPr>
    </w:p>
    <w:p w14:paraId="45FB0818" w14:textId="77777777" w:rsidR="0023094B" w:rsidRDefault="0023094B" w:rsidP="00A517C1">
      <w:pPr>
        <w:tabs>
          <w:tab w:val="left" w:pos="2552"/>
        </w:tabs>
        <w:spacing w:after="0" w:line="360" w:lineRule="auto"/>
        <w:jc w:val="center"/>
        <w:rPr>
          <w:rFonts w:ascii="Times New Roman" w:hAnsi="Times New Roman" w:cs="Times New Roman"/>
          <w:b/>
          <w:sz w:val="28"/>
          <w:szCs w:val="28"/>
          <w:lang w:val="uk-UA"/>
        </w:rPr>
      </w:pPr>
    </w:p>
    <w:p w14:paraId="67BA5335" w14:textId="77777777" w:rsidR="00A517C1" w:rsidRPr="00CB774F" w:rsidRDefault="00A517C1" w:rsidP="00A517C1">
      <w:pPr>
        <w:tabs>
          <w:tab w:val="left" w:pos="2552"/>
        </w:tabs>
        <w:spacing w:after="0" w:line="360" w:lineRule="auto"/>
        <w:jc w:val="center"/>
        <w:rPr>
          <w:rFonts w:ascii="Times New Roman" w:hAnsi="Times New Roman" w:cs="Times New Roman"/>
          <w:b/>
          <w:sz w:val="28"/>
          <w:szCs w:val="28"/>
          <w:lang w:val="uk-UA"/>
        </w:rPr>
      </w:pPr>
      <w:r w:rsidRPr="00CB774F">
        <w:rPr>
          <w:rFonts w:ascii="Times New Roman" w:hAnsi="Times New Roman" w:cs="Times New Roman"/>
          <w:b/>
          <w:sz w:val="28"/>
          <w:szCs w:val="28"/>
          <w:lang w:val="uk-UA"/>
        </w:rPr>
        <w:t>Зміст</w:t>
      </w:r>
    </w:p>
    <w:p w14:paraId="781BE681" w14:textId="77777777" w:rsidR="00A517C1" w:rsidRPr="00CB774F" w:rsidRDefault="00A517C1" w:rsidP="00A517C1">
      <w:pPr>
        <w:tabs>
          <w:tab w:val="left" w:pos="2552"/>
        </w:tabs>
        <w:spacing w:after="0" w:line="360" w:lineRule="auto"/>
        <w:rPr>
          <w:rFonts w:ascii="Times New Roman" w:hAnsi="Times New Roman" w:cs="Times New Roman"/>
          <w:sz w:val="28"/>
          <w:szCs w:val="28"/>
          <w:lang w:val="uk-UA"/>
        </w:rPr>
      </w:pPr>
      <w:r w:rsidRPr="00CB774F">
        <w:rPr>
          <w:rFonts w:ascii="Times New Roman" w:hAnsi="Times New Roman" w:cs="Times New Roman"/>
          <w:sz w:val="28"/>
          <w:szCs w:val="28"/>
          <w:lang w:val="uk-UA"/>
        </w:rPr>
        <w:t>1. Вступ…………………………………………………………………………3</w:t>
      </w:r>
    </w:p>
    <w:p w14:paraId="3F737482" w14:textId="77777777" w:rsidR="00A517C1" w:rsidRPr="00CB774F" w:rsidRDefault="00A517C1" w:rsidP="00A517C1">
      <w:pPr>
        <w:tabs>
          <w:tab w:val="left" w:pos="2552"/>
        </w:tabs>
        <w:spacing w:after="0" w:line="360" w:lineRule="auto"/>
        <w:rPr>
          <w:rFonts w:ascii="Times New Roman" w:hAnsi="Times New Roman" w:cs="Times New Roman"/>
          <w:sz w:val="28"/>
          <w:szCs w:val="28"/>
          <w:lang w:val="uk-UA"/>
        </w:rPr>
      </w:pPr>
      <w:r w:rsidRPr="00CB774F">
        <w:rPr>
          <w:rFonts w:ascii="Times New Roman" w:hAnsi="Times New Roman" w:cs="Times New Roman"/>
          <w:sz w:val="28"/>
          <w:szCs w:val="28"/>
          <w:lang w:val="uk-UA"/>
        </w:rPr>
        <w:t>2. Завдання і зміст   інноваційної діяльності бібліотеки…………………....</w:t>
      </w:r>
      <w:r w:rsidR="00FF7620">
        <w:rPr>
          <w:rFonts w:ascii="Times New Roman" w:hAnsi="Times New Roman" w:cs="Times New Roman"/>
          <w:sz w:val="28"/>
          <w:szCs w:val="28"/>
          <w:lang w:val="uk-UA"/>
        </w:rPr>
        <w:t>.5</w:t>
      </w:r>
    </w:p>
    <w:p w14:paraId="30794372" w14:textId="77777777" w:rsidR="00A517C1" w:rsidRPr="00CB774F" w:rsidRDefault="002815C5" w:rsidP="00A517C1">
      <w:pPr>
        <w:tabs>
          <w:tab w:val="left" w:pos="255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A517C1" w:rsidRPr="00CB774F">
        <w:rPr>
          <w:rFonts w:ascii="Times New Roman" w:hAnsi="Times New Roman" w:cs="Times New Roman"/>
          <w:sz w:val="28"/>
          <w:szCs w:val="28"/>
          <w:lang w:val="uk-UA"/>
        </w:rPr>
        <w:t>. Форми роботи ……………………………………………………………....</w:t>
      </w:r>
      <w:r w:rsidR="00FF7620">
        <w:rPr>
          <w:rFonts w:ascii="Times New Roman" w:hAnsi="Times New Roman" w:cs="Times New Roman"/>
          <w:sz w:val="28"/>
          <w:szCs w:val="28"/>
          <w:lang w:val="uk-UA"/>
        </w:rPr>
        <w:t>.5</w:t>
      </w:r>
    </w:p>
    <w:p w14:paraId="22E6CB52" w14:textId="77777777" w:rsidR="00A517C1" w:rsidRPr="00CB774F" w:rsidRDefault="002815C5" w:rsidP="00A517C1">
      <w:pPr>
        <w:tabs>
          <w:tab w:val="left" w:pos="255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00A517C1" w:rsidRPr="00CB774F">
        <w:rPr>
          <w:rFonts w:ascii="Times New Roman" w:hAnsi="Times New Roman" w:cs="Times New Roman"/>
          <w:sz w:val="28"/>
          <w:szCs w:val="28"/>
          <w:lang w:val="uk-UA"/>
        </w:rPr>
        <w:t>. Блоги та соціальні мережі – віртуальна бібліотека……………………...1</w:t>
      </w:r>
      <w:r w:rsidR="00BE0964">
        <w:rPr>
          <w:rFonts w:ascii="Times New Roman" w:hAnsi="Times New Roman" w:cs="Times New Roman"/>
          <w:sz w:val="28"/>
          <w:szCs w:val="28"/>
          <w:lang w:val="uk-UA"/>
        </w:rPr>
        <w:t>8</w:t>
      </w:r>
    </w:p>
    <w:p w14:paraId="1FA923B3" w14:textId="77777777" w:rsidR="00A517C1" w:rsidRPr="00CB774F" w:rsidRDefault="002815C5" w:rsidP="00A517C1">
      <w:pPr>
        <w:tabs>
          <w:tab w:val="left" w:pos="255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A517C1" w:rsidRPr="00CB774F">
        <w:rPr>
          <w:rFonts w:ascii="Times New Roman" w:hAnsi="Times New Roman" w:cs="Times New Roman"/>
          <w:sz w:val="28"/>
          <w:szCs w:val="28"/>
          <w:lang w:val="uk-UA"/>
        </w:rPr>
        <w:t>. Обмін досвідом. Безперервна самоосвіта…………………......................</w:t>
      </w:r>
      <w:r w:rsidR="00FF7620">
        <w:rPr>
          <w:rFonts w:ascii="Times New Roman" w:hAnsi="Times New Roman" w:cs="Times New Roman"/>
          <w:sz w:val="28"/>
          <w:szCs w:val="28"/>
          <w:lang w:val="uk-UA"/>
        </w:rPr>
        <w:t>..1</w:t>
      </w:r>
      <w:r w:rsidR="00BE0964">
        <w:rPr>
          <w:rFonts w:ascii="Times New Roman" w:hAnsi="Times New Roman" w:cs="Times New Roman"/>
          <w:sz w:val="28"/>
          <w:szCs w:val="28"/>
          <w:lang w:val="uk-UA"/>
        </w:rPr>
        <w:t>9</w:t>
      </w:r>
    </w:p>
    <w:p w14:paraId="25DB04AD" w14:textId="77777777" w:rsidR="00A517C1" w:rsidRPr="00CB774F" w:rsidRDefault="002815C5" w:rsidP="00A517C1">
      <w:pPr>
        <w:tabs>
          <w:tab w:val="left" w:pos="255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00A517C1" w:rsidRPr="00CB774F">
        <w:rPr>
          <w:rFonts w:ascii="Times New Roman" w:hAnsi="Times New Roman" w:cs="Times New Roman"/>
          <w:sz w:val="28"/>
          <w:szCs w:val="28"/>
          <w:lang w:val="uk-UA"/>
        </w:rPr>
        <w:t>. Висновки……………………………………………………………………</w:t>
      </w:r>
      <w:r w:rsidR="00BE0964">
        <w:rPr>
          <w:rFonts w:ascii="Times New Roman" w:hAnsi="Times New Roman" w:cs="Times New Roman"/>
          <w:sz w:val="28"/>
          <w:szCs w:val="28"/>
          <w:lang w:val="uk-UA"/>
        </w:rPr>
        <w:t>2</w:t>
      </w:r>
      <w:r w:rsidR="00FF7620">
        <w:rPr>
          <w:rFonts w:ascii="Times New Roman" w:hAnsi="Times New Roman" w:cs="Times New Roman"/>
          <w:sz w:val="28"/>
          <w:szCs w:val="28"/>
          <w:lang w:val="uk-UA"/>
        </w:rPr>
        <w:t>1</w:t>
      </w:r>
    </w:p>
    <w:p w14:paraId="2DCEACEF" w14:textId="77777777" w:rsidR="00A517C1" w:rsidRPr="00CB774F" w:rsidRDefault="002815C5" w:rsidP="00A517C1">
      <w:pPr>
        <w:tabs>
          <w:tab w:val="left" w:pos="255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A517C1" w:rsidRPr="00CB774F">
        <w:rPr>
          <w:rFonts w:ascii="Times New Roman" w:hAnsi="Times New Roman" w:cs="Times New Roman"/>
          <w:sz w:val="28"/>
          <w:szCs w:val="28"/>
          <w:lang w:val="uk-UA"/>
        </w:rPr>
        <w:t>. Використана література…………………………………………………... 2</w:t>
      </w:r>
      <w:r w:rsidR="00BE0964">
        <w:rPr>
          <w:rFonts w:ascii="Times New Roman" w:hAnsi="Times New Roman" w:cs="Times New Roman"/>
          <w:sz w:val="28"/>
          <w:szCs w:val="28"/>
          <w:lang w:val="uk-UA"/>
        </w:rPr>
        <w:t>3</w:t>
      </w:r>
    </w:p>
    <w:p w14:paraId="049F31CB" w14:textId="77777777" w:rsidR="00A517C1" w:rsidRPr="00CB774F" w:rsidRDefault="00A517C1" w:rsidP="00A517C1">
      <w:pPr>
        <w:tabs>
          <w:tab w:val="left" w:pos="2552"/>
        </w:tabs>
        <w:spacing w:after="0" w:line="360" w:lineRule="auto"/>
        <w:rPr>
          <w:rFonts w:ascii="Times New Roman" w:hAnsi="Times New Roman" w:cs="Times New Roman"/>
          <w:sz w:val="28"/>
          <w:szCs w:val="28"/>
          <w:lang w:val="uk-UA"/>
        </w:rPr>
      </w:pPr>
    </w:p>
    <w:p w14:paraId="53128261" w14:textId="77777777" w:rsidR="00A517C1" w:rsidRPr="00CB774F" w:rsidRDefault="00A517C1" w:rsidP="00A517C1">
      <w:pPr>
        <w:tabs>
          <w:tab w:val="left" w:pos="2552"/>
        </w:tabs>
        <w:spacing w:after="0" w:line="360" w:lineRule="auto"/>
        <w:rPr>
          <w:rFonts w:ascii="Times New Roman" w:hAnsi="Times New Roman" w:cs="Times New Roman"/>
          <w:sz w:val="28"/>
          <w:szCs w:val="28"/>
          <w:lang w:val="uk-UA"/>
        </w:rPr>
      </w:pPr>
    </w:p>
    <w:p w14:paraId="62486C05" w14:textId="77777777" w:rsidR="00A517C1" w:rsidRPr="00CB774F" w:rsidRDefault="00A517C1" w:rsidP="00A517C1">
      <w:pPr>
        <w:tabs>
          <w:tab w:val="left" w:pos="2552"/>
        </w:tabs>
        <w:spacing w:after="0" w:line="240" w:lineRule="auto"/>
        <w:jc w:val="right"/>
        <w:rPr>
          <w:rFonts w:ascii="Times New Roman" w:hAnsi="Times New Roman" w:cs="Times New Roman"/>
          <w:sz w:val="24"/>
          <w:szCs w:val="24"/>
          <w:lang w:val="uk-UA"/>
        </w:rPr>
      </w:pPr>
      <w:r w:rsidRPr="00CB774F">
        <w:rPr>
          <w:rFonts w:ascii="Times New Roman" w:hAnsi="Times New Roman" w:cs="Times New Roman"/>
          <w:sz w:val="24"/>
          <w:szCs w:val="24"/>
          <w:lang w:val="uk-UA"/>
        </w:rPr>
        <w:br w:type="page"/>
      </w:r>
    </w:p>
    <w:p w14:paraId="123923EE" w14:textId="77777777" w:rsidR="00A517C1" w:rsidRPr="00CB774F" w:rsidRDefault="00A517C1" w:rsidP="00A517C1">
      <w:pPr>
        <w:tabs>
          <w:tab w:val="left" w:pos="2552"/>
        </w:tabs>
        <w:spacing w:after="0" w:line="240" w:lineRule="auto"/>
        <w:jc w:val="center"/>
        <w:rPr>
          <w:rFonts w:ascii="Times New Roman" w:hAnsi="Times New Roman" w:cs="Times New Roman"/>
          <w:sz w:val="24"/>
          <w:szCs w:val="24"/>
          <w:lang w:val="uk-UA"/>
        </w:rPr>
      </w:pPr>
      <w:r w:rsidRPr="00CB774F">
        <w:rPr>
          <w:rFonts w:ascii="Times New Roman" w:hAnsi="Times New Roman" w:cs="Times New Roman"/>
          <w:sz w:val="24"/>
          <w:szCs w:val="24"/>
          <w:lang w:val="uk-UA"/>
        </w:rPr>
        <w:lastRenderedPageBreak/>
        <w:t xml:space="preserve">                                                                              «Без високої культури читання немає</w:t>
      </w:r>
    </w:p>
    <w:p w14:paraId="42186FF1" w14:textId="77777777" w:rsidR="00A517C1" w:rsidRPr="00CB774F" w:rsidRDefault="00A517C1" w:rsidP="00A517C1">
      <w:pPr>
        <w:tabs>
          <w:tab w:val="left" w:pos="2552"/>
        </w:tabs>
        <w:spacing w:after="0" w:line="240" w:lineRule="auto"/>
        <w:jc w:val="right"/>
        <w:rPr>
          <w:rFonts w:ascii="Times New Roman" w:hAnsi="Times New Roman" w:cs="Times New Roman"/>
          <w:sz w:val="24"/>
          <w:szCs w:val="24"/>
          <w:lang w:val="uk-UA"/>
        </w:rPr>
      </w:pPr>
      <w:r w:rsidRPr="00CB774F">
        <w:rPr>
          <w:rFonts w:ascii="Times New Roman" w:hAnsi="Times New Roman" w:cs="Times New Roman"/>
          <w:sz w:val="24"/>
          <w:szCs w:val="24"/>
          <w:lang w:val="uk-UA"/>
        </w:rPr>
        <w:t>ні школи, ні справжньої розумової праці,</w:t>
      </w:r>
    </w:p>
    <w:p w14:paraId="0519D079" w14:textId="77777777" w:rsidR="00A517C1" w:rsidRPr="00CB774F" w:rsidRDefault="00A517C1" w:rsidP="00A517C1">
      <w:pPr>
        <w:tabs>
          <w:tab w:val="left" w:pos="2552"/>
        </w:tabs>
        <w:spacing w:after="0" w:line="240" w:lineRule="auto"/>
        <w:jc w:val="center"/>
        <w:rPr>
          <w:rFonts w:ascii="Times New Roman" w:hAnsi="Times New Roman" w:cs="Times New Roman"/>
          <w:sz w:val="24"/>
          <w:szCs w:val="24"/>
          <w:lang w:val="uk-UA"/>
        </w:rPr>
      </w:pPr>
      <w:r w:rsidRPr="00CB774F">
        <w:rPr>
          <w:rFonts w:ascii="Times New Roman" w:hAnsi="Times New Roman" w:cs="Times New Roman"/>
          <w:sz w:val="24"/>
          <w:szCs w:val="24"/>
          <w:lang w:val="uk-UA"/>
        </w:rPr>
        <w:t xml:space="preserve">                                                                  читання — це найважливіший </w:t>
      </w:r>
    </w:p>
    <w:p w14:paraId="0D5A0A70" w14:textId="77777777" w:rsidR="00A517C1" w:rsidRPr="00CB774F" w:rsidRDefault="00A517C1" w:rsidP="00A517C1">
      <w:pPr>
        <w:tabs>
          <w:tab w:val="left" w:pos="2552"/>
        </w:tabs>
        <w:spacing w:after="0" w:line="240" w:lineRule="auto"/>
        <w:jc w:val="right"/>
        <w:rPr>
          <w:rFonts w:ascii="Times New Roman" w:hAnsi="Times New Roman" w:cs="Times New Roman"/>
          <w:sz w:val="24"/>
          <w:szCs w:val="24"/>
          <w:lang w:val="uk-UA"/>
        </w:rPr>
      </w:pPr>
      <w:r w:rsidRPr="00CB774F">
        <w:rPr>
          <w:rFonts w:ascii="Times New Roman" w:hAnsi="Times New Roman" w:cs="Times New Roman"/>
          <w:sz w:val="24"/>
          <w:szCs w:val="24"/>
          <w:lang w:val="uk-UA"/>
        </w:rPr>
        <w:t xml:space="preserve">інструмент навчання та джерело багатого </w:t>
      </w:r>
    </w:p>
    <w:p w14:paraId="293EE216" w14:textId="77777777" w:rsidR="00A517C1" w:rsidRPr="00CB774F" w:rsidRDefault="00A517C1" w:rsidP="00A517C1">
      <w:pPr>
        <w:tabs>
          <w:tab w:val="left" w:pos="2552"/>
        </w:tabs>
        <w:spacing w:after="0" w:line="240" w:lineRule="auto"/>
        <w:jc w:val="center"/>
        <w:rPr>
          <w:rFonts w:ascii="Times New Roman" w:hAnsi="Times New Roman" w:cs="Times New Roman"/>
          <w:sz w:val="24"/>
          <w:szCs w:val="24"/>
          <w:lang w:val="uk-UA"/>
        </w:rPr>
      </w:pPr>
      <w:r w:rsidRPr="00CB774F">
        <w:rPr>
          <w:rFonts w:ascii="Times New Roman" w:hAnsi="Times New Roman" w:cs="Times New Roman"/>
          <w:sz w:val="24"/>
          <w:szCs w:val="24"/>
          <w:lang w:val="uk-UA"/>
        </w:rPr>
        <w:t xml:space="preserve">                                            духовного життя»</w:t>
      </w:r>
    </w:p>
    <w:p w14:paraId="65669B70" w14:textId="77777777" w:rsidR="00A517C1" w:rsidRPr="00CB774F" w:rsidRDefault="00A517C1" w:rsidP="00A517C1">
      <w:pPr>
        <w:tabs>
          <w:tab w:val="left" w:pos="2552"/>
        </w:tabs>
        <w:spacing w:after="0" w:line="240" w:lineRule="auto"/>
        <w:jc w:val="right"/>
        <w:rPr>
          <w:rFonts w:ascii="Times New Roman" w:hAnsi="Times New Roman" w:cs="Times New Roman"/>
          <w:sz w:val="24"/>
          <w:szCs w:val="24"/>
          <w:lang w:val="uk-UA"/>
        </w:rPr>
      </w:pPr>
      <w:r w:rsidRPr="00CB774F">
        <w:rPr>
          <w:rFonts w:ascii="Times New Roman" w:hAnsi="Times New Roman" w:cs="Times New Roman"/>
          <w:sz w:val="24"/>
          <w:szCs w:val="24"/>
          <w:lang w:val="uk-UA"/>
        </w:rPr>
        <w:t>Василь Сухомлинський</w:t>
      </w:r>
    </w:p>
    <w:p w14:paraId="4101652C" w14:textId="77777777" w:rsidR="00A517C1" w:rsidRPr="00CB774F" w:rsidRDefault="00A517C1" w:rsidP="00A517C1">
      <w:pPr>
        <w:tabs>
          <w:tab w:val="left" w:pos="2552"/>
        </w:tabs>
        <w:spacing w:after="0" w:line="360" w:lineRule="auto"/>
        <w:rPr>
          <w:rFonts w:ascii="Times New Roman" w:hAnsi="Times New Roman" w:cs="Times New Roman"/>
          <w:sz w:val="28"/>
          <w:szCs w:val="28"/>
          <w:lang w:val="uk-UA"/>
        </w:rPr>
      </w:pPr>
    </w:p>
    <w:p w14:paraId="0C1AC90E" w14:textId="77777777" w:rsidR="00A517C1" w:rsidRPr="00CB774F" w:rsidRDefault="00A517C1" w:rsidP="00A517C1">
      <w:pPr>
        <w:tabs>
          <w:tab w:val="left" w:pos="2552"/>
        </w:tabs>
        <w:spacing w:after="0" w:line="360" w:lineRule="auto"/>
        <w:rPr>
          <w:rFonts w:ascii="Times New Roman" w:hAnsi="Times New Roman" w:cs="Times New Roman"/>
          <w:b/>
          <w:sz w:val="28"/>
          <w:szCs w:val="28"/>
          <w:lang w:val="uk-UA"/>
        </w:rPr>
      </w:pPr>
      <w:r w:rsidRPr="00CB774F">
        <w:rPr>
          <w:rFonts w:ascii="Times New Roman" w:hAnsi="Times New Roman" w:cs="Times New Roman"/>
          <w:b/>
          <w:sz w:val="28"/>
          <w:szCs w:val="28"/>
          <w:lang w:val="uk-UA"/>
        </w:rPr>
        <w:t>Вступ</w:t>
      </w:r>
    </w:p>
    <w:p w14:paraId="53F291A6" w14:textId="77777777" w:rsidR="00A517C1" w:rsidRPr="00CB774F" w:rsidRDefault="00A517C1" w:rsidP="00A517C1">
      <w:pPr>
        <w:tabs>
          <w:tab w:val="left" w:pos="2552"/>
        </w:tabs>
        <w:spacing w:after="0" w:line="360" w:lineRule="auto"/>
        <w:rPr>
          <w:rFonts w:ascii="Times New Roman" w:hAnsi="Times New Roman" w:cs="Times New Roman"/>
          <w:b/>
          <w:sz w:val="28"/>
          <w:szCs w:val="28"/>
          <w:lang w:val="uk-UA"/>
        </w:rPr>
      </w:pPr>
      <w:r w:rsidRPr="00CB774F">
        <w:rPr>
          <w:rFonts w:ascii="Times New Roman" w:hAnsi="Times New Roman" w:cs="Times New Roman"/>
          <w:b/>
          <w:sz w:val="28"/>
          <w:szCs w:val="28"/>
          <w:lang w:val="uk-UA"/>
        </w:rPr>
        <w:t xml:space="preserve">Обґрунтування актуальності досвіду </w:t>
      </w:r>
    </w:p>
    <w:p w14:paraId="10265B81" w14:textId="5DFF40E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В останні десятиріччя стрімко зростає обсяг інформації, яку необхідно засвоїти для успішної подальшої життєдіяльності. А це насамперед потребує збільшення темп</w:t>
      </w:r>
      <w:r w:rsidR="00C026D5">
        <w:rPr>
          <w:rFonts w:ascii="Times New Roman" w:hAnsi="Times New Roman" w:cs="Times New Roman"/>
          <w:sz w:val="28"/>
          <w:szCs w:val="28"/>
          <w:lang w:val="uk-UA"/>
        </w:rPr>
        <w:t>у читання, швидкості розуміння й</w:t>
      </w:r>
      <w:r w:rsidRPr="00CB774F">
        <w:rPr>
          <w:rFonts w:ascii="Times New Roman" w:hAnsi="Times New Roman" w:cs="Times New Roman"/>
          <w:sz w:val="28"/>
          <w:szCs w:val="28"/>
          <w:lang w:val="uk-UA"/>
        </w:rPr>
        <w:t xml:space="preserve"> прийняття рішення. Тож читання стає основою освіти, неперервними навичками самоосвіти людини протягом усього життя.</w:t>
      </w:r>
    </w:p>
    <w:p w14:paraId="6A7EFB0E" w14:textId="701FB1D8"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Під впливом комп'ютерних технологій формується особливий тип мислення, «кліповий», який завдяки засобам масов</w:t>
      </w:r>
      <w:r w:rsidR="00C026D5">
        <w:rPr>
          <w:rFonts w:ascii="Times New Roman" w:hAnsi="Times New Roman" w:cs="Times New Roman"/>
          <w:sz w:val="28"/>
          <w:szCs w:val="28"/>
          <w:lang w:val="uk-UA"/>
        </w:rPr>
        <w:t>ої інформації та стрімкого</w:t>
      </w:r>
      <w:r w:rsidRPr="00CB774F">
        <w:rPr>
          <w:rFonts w:ascii="Times New Roman" w:hAnsi="Times New Roman" w:cs="Times New Roman"/>
          <w:sz w:val="28"/>
          <w:szCs w:val="28"/>
          <w:lang w:val="uk-UA"/>
        </w:rPr>
        <w:t xml:space="preserve"> розвитку й агресивному Інтернету набуває масового характеру: кількість людей з таким мисленням швидко збільшується. Американські дослідники вважають, що певним чином протистояти такому мисленню можна за допомогою уважного та систематичного читання. </w:t>
      </w:r>
    </w:p>
    <w:p w14:paraId="36DC3EF0" w14:textId="6EED734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608EF92F" w:rsidRPr="608EF92F">
        <w:rPr>
          <w:rFonts w:ascii="Times New Roman" w:hAnsi="Times New Roman" w:cs="Times New Roman"/>
          <w:sz w:val="28"/>
          <w:szCs w:val="28"/>
          <w:lang w:val="uk-UA"/>
        </w:rPr>
        <w:t>изнання факту падіння інтересу до читання та бібліотечних послуг у дитячому середовищі викликали інтерес до визначеної теми. Головною проблемою своєї практичної діяльності вважаємо підвищення рівня читацької культури школярів шляхом використання інноваційних форм роботи.</w:t>
      </w:r>
    </w:p>
    <w:p w14:paraId="474105FA" w14:textId="301ACD9B" w:rsidR="00A517C1" w:rsidRPr="00CB774F" w:rsidRDefault="608EF92F"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608EF92F">
        <w:rPr>
          <w:rFonts w:ascii="Times New Roman" w:hAnsi="Times New Roman" w:cs="Times New Roman"/>
          <w:sz w:val="28"/>
          <w:szCs w:val="28"/>
          <w:lang w:val="uk-UA"/>
        </w:rPr>
        <w:t>Ми шукаємо нових засобів, які допоможуть навчити дітей любити книгу, відчув</w:t>
      </w:r>
      <w:r w:rsidR="00C026D5">
        <w:rPr>
          <w:rFonts w:ascii="Times New Roman" w:hAnsi="Times New Roman" w:cs="Times New Roman"/>
          <w:sz w:val="28"/>
          <w:szCs w:val="28"/>
          <w:lang w:val="uk-UA"/>
        </w:rPr>
        <w:t>ати потребу в ній, розуміти її,адже р</w:t>
      </w:r>
      <w:r w:rsidR="00C026D5" w:rsidRPr="608EF92F">
        <w:rPr>
          <w:rFonts w:ascii="Times New Roman" w:hAnsi="Times New Roman" w:cs="Times New Roman"/>
          <w:sz w:val="28"/>
          <w:szCs w:val="28"/>
          <w:lang w:val="uk-UA"/>
        </w:rPr>
        <w:t xml:space="preserve">обота з книгою багата й різноманітна як за формою, так і за змістом. </w:t>
      </w:r>
      <w:r w:rsidRPr="608EF92F">
        <w:rPr>
          <w:rFonts w:ascii="Times New Roman" w:hAnsi="Times New Roman" w:cs="Times New Roman"/>
          <w:sz w:val="28"/>
          <w:szCs w:val="28"/>
          <w:lang w:val="uk-UA"/>
        </w:rPr>
        <w:t>Але книга вчить тільки тоді, коли дитина вміє з нею працювати, вміє читати</w:t>
      </w:r>
      <w:r w:rsidR="00C026D5">
        <w:rPr>
          <w:rFonts w:ascii="Times New Roman" w:hAnsi="Times New Roman" w:cs="Times New Roman"/>
          <w:sz w:val="28"/>
          <w:szCs w:val="28"/>
          <w:lang w:val="uk-UA"/>
        </w:rPr>
        <w:t xml:space="preserve"> і</w:t>
      </w:r>
      <w:r w:rsidRPr="608EF92F">
        <w:rPr>
          <w:rFonts w:ascii="Times New Roman" w:hAnsi="Times New Roman" w:cs="Times New Roman"/>
          <w:sz w:val="28"/>
          <w:szCs w:val="28"/>
          <w:lang w:val="uk-UA"/>
        </w:rPr>
        <w:t xml:space="preserve"> розуміє прочитане. </w:t>
      </w:r>
      <w:r w:rsidR="00C026D5">
        <w:rPr>
          <w:rFonts w:ascii="Times New Roman" w:hAnsi="Times New Roman" w:cs="Times New Roman"/>
          <w:sz w:val="28"/>
          <w:szCs w:val="28"/>
          <w:lang w:val="uk-UA"/>
        </w:rPr>
        <w:t>Розуміємо: тільки</w:t>
      </w:r>
      <w:r w:rsidRPr="608EF92F">
        <w:rPr>
          <w:rFonts w:ascii="Times New Roman" w:hAnsi="Times New Roman" w:cs="Times New Roman"/>
          <w:sz w:val="28"/>
          <w:szCs w:val="28"/>
          <w:lang w:val="uk-UA"/>
        </w:rPr>
        <w:t xml:space="preserve">  бібліотекар може знайти </w:t>
      </w:r>
      <w:r w:rsidR="00914356">
        <w:rPr>
          <w:rFonts w:ascii="Times New Roman" w:hAnsi="Times New Roman" w:cs="Times New Roman"/>
          <w:sz w:val="28"/>
          <w:szCs w:val="28"/>
          <w:lang w:val="uk-UA"/>
        </w:rPr>
        <w:t xml:space="preserve">для кожного </w:t>
      </w:r>
      <w:r w:rsidRPr="608EF92F">
        <w:rPr>
          <w:rFonts w:ascii="Times New Roman" w:hAnsi="Times New Roman" w:cs="Times New Roman"/>
          <w:sz w:val="28"/>
          <w:szCs w:val="28"/>
          <w:lang w:val="uk-UA"/>
        </w:rPr>
        <w:t xml:space="preserve"> читача саме «його» книгу, </w:t>
      </w:r>
      <w:r w:rsidR="00914356">
        <w:rPr>
          <w:rFonts w:ascii="Times New Roman" w:hAnsi="Times New Roman" w:cs="Times New Roman"/>
          <w:sz w:val="28"/>
          <w:szCs w:val="28"/>
          <w:lang w:val="uk-UA"/>
        </w:rPr>
        <w:t>бо від цього залежить,</w:t>
      </w:r>
      <w:r w:rsidRPr="608EF92F">
        <w:rPr>
          <w:rFonts w:ascii="Times New Roman" w:hAnsi="Times New Roman" w:cs="Times New Roman"/>
          <w:sz w:val="28"/>
          <w:szCs w:val="28"/>
          <w:lang w:val="uk-UA"/>
        </w:rPr>
        <w:t xml:space="preserve"> якими вони виростуть дорослими читачами і якими людьми. </w:t>
      </w:r>
    </w:p>
    <w:p w14:paraId="76935140" w14:textId="0770C509"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lastRenderedPageBreak/>
        <w:t>На наше переконання, втрату зв’язків із книгою в ранньому віці неможливо компенсувати в майбутньому. Маленький читач лише вступає в життя, у нього ще немає життєвого досвіду, і книга для нього є невиче</w:t>
      </w:r>
      <w:r w:rsidR="00914356">
        <w:rPr>
          <w:rFonts w:ascii="Times New Roman" w:hAnsi="Times New Roman" w:cs="Times New Roman"/>
          <w:sz w:val="28"/>
          <w:szCs w:val="28"/>
          <w:lang w:val="uk-UA"/>
        </w:rPr>
        <w:t>рпним джерелом, у якому він знаходить відповіді</w:t>
      </w:r>
      <w:r w:rsidRPr="00CB774F">
        <w:rPr>
          <w:rFonts w:ascii="Times New Roman" w:hAnsi="Times New Roman" w:cs="Times New Roman"/>
          <w:sz w:val="28"/>
          <w:szCs w:val="28"/>
          <w:lang w:val="uk-UA"/>
        </w:rPr>
        <w:t xml:space="preserve"> на свої незліченні «як?» та «чому?». Книги, прочитані в дитинстві, часто запам'ятовуються на все життя, впливають на подальший розвиток, на світосприймання, виробляють певні норми поведінки. Шкільна бібліотека майже завжди для наших дітей є першою бібліотекою, з якою їх знайомить життя! Ми спостерігаємо, що далеко не кожен </w:t>
      </w:r>
      <w:r w:rsidR="00914356">
        <w:rPr>
          <w:rFonts w:ascii="Times New Roman" w:hAnsi="Times New Roman" w:cs="Times New Roman"/>
          <w:sz w:val="28"/>
          <w:szCs w:val="28"/>
          <w:lang w:val="uk-UA"/>
        </w:rPr>
        <w:t>із батьків відвідує зі своїм малюком читальну залу, а</w:t>
      </w:r>
      <w:r w:rsidRPr="00CB774F">
        <w:rPr>
          <w:rFonts w:ascii="Times New Roman" w:hAnsi="Times New Roman" w:cs="Times New Roman"/>
          <w:sz w:val="28"/>
          <w:szCs w:val="28"/>
          <w:lang w:val="uk-UA"/>
        </w:rPr>
        <w:t xml:space="preserve"> шкільні бібліотекарі обов'язко</w:t>
      </w:r>
      <w:r w:rsidR="00914356">
        <w:rPr>
          <w:rFonts w:ascii="Times New Roman" w:hAnsi="Times New Roman" w:cs="Times New Roman"/>
          <w:sz w:val="28"/>
          <w:szCs w:val="28"/>
          <w:lang w:val="uk-UA"/>
        </w:rPr>
        <w:t>во приведуть дітей до храму книг</w:t>
      </w:r>
      <w:r w:rsidRPr="00CB774F">
        <w:rPr>
          <w:rFonts w:ascii="Times New Roman" w:hAnsi="Times New Roman" w:cs="Times New Roman"/>
          <w:sz w:val="28"/>
          <w:szCs w:val="28"/>
          <w:lang w:val="uk-UA"/>
        </w:rPr>
        <w:t xml:space="preserve">. </w:t>
      </w:r>
    </w:p>
    <w:p w14:paraId="37A1FE05" w14:textId="21A01760" w:rsidR="00914356" w:rsidRPr="00914356" w:rsidRDefault="00A517C1" w:rsidP="00914356">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У своїй роботі ми з</w:t>
      </w:r>
      <w:r w:rsidR="00914356">
        <w:rPr>
          <w:rFonts w:ascii="Times New Roman" w:hAnsi="Times New Roman" w:cs="Times New Roman"/>
          <w:sz w:val="28"/>
          <w:szCs w:val="28"/>
          <w:lang w:val="uk-UA"/>
        </w:rPr>
        <w:t>астосовуємо різноманітні форми й</w:t>
      </w:r>
      <w:r w:rsidRPr="00CB774F">
        <w:rPr>
          <w:rFonts w:ascii="Times New Roman" w:hAnsi="Times New Roman" w:cs="Times New Roman"/>
          <w:sz w:val="28"/>
          <w:szCs w:val="28"/>
          <w:lang w:val="uk-UA"/>
        </w:rPr>
        <w:t xml:space="preserve"> методи по залученню учнів до систематичн</w:t>
      </w:r>
      <w:r w:rsidR="00914356">
        <w:rPr>
          <w:rFonts w:ascii="Times New Roman" w:hAnsi="Times New Roman" w:cs="Times New Roman"/>
          <w:sz w:val="28"/>
          <w:szCs w:val="28"/>
          <w:lang w:val="uk-UA"/>
        </w:rPr>
        <w:t xml:space="preserve">ого читання дитячої літератури. </w:t>
      </w:r>
      <w:r w:rsidRPr="00CB774F">
        <w:rPr>
          <w:rFonts w:ascii="Times New Roman" w:hAnsi="Times New Roman" w:cs="Times New Roman"/>
          <w:color w:val="000000" w:themeColor="text1"/>
          <w:sz w:val="28"/>
          <w:szCs w:val="28"/>
          <w:lang w:val="uk-UA"/>
        </w:rPr>
        <w:t>Діапазон бібліотечних ідей і можливостей великий. Головне</w:t>
      </w:r>
      <w:r w:rsidR="00914356">
        <w:rPr>
          <w:rFonts w:ascii="Times New Roman" w:hAnsi="Times New Roman" w:cs="Times New Roman"/>
          <w:color w:val="000000" w:themeColor="text1"/>
          <w:sz w:val="28"/>
          <w:szCs w:val="28"/>
          <w:lang w:val="uk-UA"/>
        </w:rPr>
        <w:t xml:space="preserve"> - не треба боятися</w:t>
      </w:r>
      <w:r w:rsidRPr="00CB774F">
        <w:rPr>
          <w:rFonts w:ascii="Times New Roman" w:hAnsi="Times New Roman" w:cs="Times New Roman"/>
          <w:color w:val="000000" w:themeColor="text1"/>
          <w:sz w:val="28"/>
          <w:szCs w:val="28"/>
          <w:lang w:val="uk-UA"/>
        </w:rPr>
        <w:t xml:space="preserve">… </w:t>
      </w:r>
    </w:p>
    <w:p w14:paraId="70E601D9" w14:textId="77777777" w:rsidR="007259D1" w:rsidRDefault="00A517C1"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Опитування читачів бібліотеки говорить про те, що наше прагнення поновити методику форм масових послуг збігається з бажанням читачів отримувати актуальну інформацію в живій, емоційно насиченій, динамічній, можливо, несподіваній для них ф</w:t>
      </w:r>
      <w:r w:rsidR="007259D1">
        <w:rPr>
          <w:rFonts w:ascii="Times New Roman" w:hAnsi="Times New Roman" w:cs="Times New Roman"/>
          <w:color w:val="000000" w:themeColor="text1"/>
          <w:sz w:val="28"/>
          <w:szCs w:val="28"/>
          <w:lang w:val="uk-UA"/>
        </w:rPr>
        <w:t>орм: родзинки  в</w:t>
      </w:r>
      <w:r w:rsidRPr="00CB774F">
        <w:rPr>
          <w:rFonts w:ascii="Times New Roman" w:hAnsi="Times New Roman" w:cs="Times New Roman"/>
          <w:color w:val="000000" w:themeColor="text1"/>
          <w:sz w:val="28"/>
          <w:szCs w:val="28"/>
          <w:lang w:val="uk-UA"/>
        </w:rPr>
        <w:t xml:space="preserve"> назвах, діалогу бібліотекаря з користувачем та користувачів між собою, наявність елементів театралізації,  ігрових моментів, своєрідної атрибутики, широке використання аудіовізуальних матеріалів. </w:t>
      </w:r>
    </w:p>
    <w:p w14:paraId="6E778FF7" w14:textId="35BEC52D" w:rsidR="00A517C1" w:rsidRPr="00CB774F" w:rsidRDefault="00A517C1" w:rsidP="00A517C1">
      <w:pPr>
        <w:tabs>
          <w:tab w:val="left" w:pos="2552"/>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color w:val="000000" w:themeColor="text1"/>
          <w:sz w:val="28"/>
          <w:szCs w:val="28"/>
          <w:lang w:val="uk-UA"/>
        </w:rPr>
        <w:t>Звичайно, кожен фахівець обирає для себе найкраще, те, що можна організувати в умовах кожної конкретної бібліотеки. Бажано</w:t>
      </w:r>
      <w:r w:rsidR="007259D1">
        <w:rPr>
          <w:rFonts w:ascii="Times New Roman" w:hAnsi="Times New Roman" w:cs="Times New Roman"/>
          <w:color w:val="000000" w:themeColor="text1"/>
          <w:sz w:val="28"/>
          <w:szCs w:val="28"/>
          <w:lang w:val="uk-UA"/>
        </w:rPr>
        <w:t xml:space="preserve"> не зупинятися на досягнутому  й </w:t>
      </w:r>
      <w:r w:rsidRPr="00CB774F">
        <w:rPr>
          <w:rFonts w:ascii="Times New Roman" w:hAnsi="Times New Roman" w:cs="Times New Roman"/>
          <w:color w:val="000000" w:themeColor="text1"/>
          <w:sz w:val="28"/>
          <w:szCs w:val="28"/>
          <w:lang w:val="uk-UA"/>
        </w:rPr>
        <w:t>постійно поповнювати скарбничку форм роботи з книгою, з юними користувачами, поєднуючи традиційні та інноваційні методи.</w:t>
      </w:r>
    </w:p>
    <w:p w14:paraId="1C20B812" w14:textId="7B7FCA95" w:rsidR="00A517C1" w:rsidRPr="00CB774F" w:rsidRDefault="00A517C1" w:rsidP="002815C5">
      <w:pPr>
        <w:spacing w:after="0" w:line="360" w:lineRule="auto"/>
        <w:ind w:firstLine="567"/>
        <w:jc w:val="both"/>
        <w:rPr>
          <w:rFonts w:ascii="Times New Roman" w:hAnsi="Times New Roman" w:cs="Times New Roman"/>
          <w:sz w:val="28"/>
          <w:szCs w:val="28"/>
          <w:lang w:val="uk-UA"/>
        </w:rPr>
      </w:pPr>
      <w:r w:rsidRPr="00CB774F">
        <w:rPr>
          <w:rFonts w:ascii="Times New Roman" w:eastAsia="Times New Roman" w:hAnsi="Times New Roman" w:cs="Times New Roman"/>
          <w:sz w:val="28"/>
          <w:szCs w:val="28"/>
          <w:lang w:val="uk-UA" w:eastAsia="ru-RU"/>
        </w:rPr>
        <w:t>Вивчення запитів читачів є основою побудови інформаційного забезпечення навчально-виховного процесу.</w:t>
      </w:r>
      <w:r w:rsidR="0004388A">
        <w:rPr>
          <w:rFonts w:ascii="Times New Roman" w:eastAsia="Times New Roman" w:hAnsi="Times New Roman" w:cs="Times New Roman"/>
          <w:sz w:val="28"/>
          <w:szCs w:val="28"/>
          <w:lang w:val="uk-UA" w:eastAsia="ru-RU"/>
        </w:rPr>
        <w:t xml:space="preserve"> </w:t>
      </w:r>
      <w:r w:rsidRPr="00CB774F">
        <w:rPr>
          <w:rFonts w:ascii="Times New Roman" w:hAnsi="Times New Roman" w:cs="Times New Roman"/>
          <w:sz w:val="28"/>
          <w:szCs w:val="28"/>
          <w:lang w:val="uk-UA"/>
        </w:rPr>
        <w:t xml:space="preserve">Кожен учень, починаючи з </w:t>
      </w:r>
      <w:r>
        <w:rPr>
          <w:rFonts w:ascii="Times New Roman" w:hAnsi="Times New Roman" w:cs="Times New Roman"/>
          <w:sz w:val="28"/>
          <w:szCs w:val="28"/>
          <w:lang w:val="uk-UA"/>
        </w:rPr>
        <w:t xml:space="preserve">5 </w:t>
      </w:r>
      <w:r w:rsidRPr="00CB774F">
        <w:rPr>
          <w:rFonts w:ascii="Times New Roman" w:hAnsi="Times New Roman" w:cs="Times New Roman"/>
          <w:sz w:val="28"/>
          <w:szCs w:val="28"/>
          <w:lang w:val="uk-UA"/>
        </w:rPr>
        <w:t xml:space="preserve">класу, заповнює анкету в читацькому формулярі, де вказує, в якій бібліотеці ще читає, яке </w:t>
      </w:r>
      <w:r w:rsidR="007259D1">
        <w:rPr>
          <w:rFonts w:ascii="Times New Roman" w:hAnsi="Times New Roman" w:cs="Times New Roman"/>
          <w:sz w:val="28"/>
          <w:szCs w:val="28"/>
          <w:lang w:val="uk-UA"/>
        </w:rPr>
        <w:t xml:space="preserve"> його </w:t>
      </w:r>
      <w:r w:rsidRPr="00CB774F">
        <w:rPr>
          <w:rFonts w:ascii="Times New Roman" w:hAnsi="Times New Roman" w:cs="Times New Roman"/>
          <w:sz w:val="28"/>
          <w:szCs w:val="28"/>
          <w:lang w:val="uk-UA"/>
        </w:rPr>
        <w:t xml:space="preserve">улюблене заняття, про що любить читати, які предмети в школі вважає найбільш цікавими. Відповідно до цього на кожен формуляр клеїться кольорова смужка, яка вказує, про що любить читати даний </w:t>
      </w:r>
      <w:r w:rsidRPr="00CB774F">
        <w:rPr>
          <w:rFonts w:ascii="Times New Roman" w:hAnsi="Times New Roman" w:cs="Times New Roman"/>
          <w:sz w:val="28"/>
          <w:szCs w:val="28"/>
          <w:lang w:val="uk-UA"/>
        </w:rPr>
        <w:lastRenderedPageBreak/>
        <w:t>користувач бібліотеки. І при черговому відвідуванні цьому читачеві пропо</w:t>
      </w:r>
      <w:r w:rsidR="007259D1">
        <w:rPr>
          <w:rFonts w:ascii="Times New Roman" w:hAnsi="Times New Roman" w:cs="Times New Roman"/>
          <w:sz w:val="28"/>
          <w:szCs w:val="28"/>
          <w:lang w:val="uk-UA"/>
        </w:rPr>
        <w:t>нується книга відповідно до його інтересів</w:t>
      </w:r>
      <w:r w:rsidRPr="00CB774F">
        <w:rPr>
          <w:rFonts w:ascii="Times New Roman" w:hAnsi="Times New Roman" w:cs="Times New Roman"/>
          <w:sz w:val="28"/>
          <w:szCs w:val="28"/>
          <w:lang w:val="uk-UA"/>
        </w:rPr>
        <w:t>.</w:t>
      </w:r>
    </w:p>
    <w:p w14:paraId="280C7B2E" w14:textId="77777777" w:rsidR="00A517C1" w:rsidRPr="00CB774F" w:rsidRDefault="00E3241F" w:rsidP="00A517C1">
      <w:pPr>
        <w:tabs>
          <w:tab w:val="left" w:pos="2552"/>
          <w:tab w:val="left" w:pos="8505"/>
        </w:tabs>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A517C1" w:rsidRPr="00CB774F">
        <w:rPr>
          <w:rFonts w:ascii="Times New Roman" w:hAnsi="Times New Roman" w:cs="Times New Roman"/>
          <w:b/>
          <w:sz w:val="28"/>
          <w:szCs w:val="28"/>
          <w:lang w:val="uk-UA"/>
        </w:rPr>
        <w:t>. Завдання і зміст   інноваційної діяльності бібліотеки.</w:t>
      </w:r>
    </w:p>
    <w:p w14:paraId="4FE09600" w14:textId="708BB67A"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b/>
          <w:sz w:val="28"/>
          <w:szCs w:val="28"/>
          <w:lang w:val="uk-UA"/>
        </w:rPr>
      </w:pPr>
      <w:r w:rsidRPr="00CB774F">
        <w:rPr>
          <w:rFonts w:ascii="Times New Roman" w:hAnsi="Times New Roman" w:cs="Times New Roman"/>
          <w:b/>
          <w:sz w:val="28"/>
          <w:szCs w:val="28"/>
          <w:lang w:val="uk-UA"/>
        </w:rPr>
        <w:t xml:space="preserve">Завдання </w:t>
      </w:r>
      <w:r w:rsidR="007259D1">
        <w:rPr>
          <w:rFonts w:ascii="Times New Roman" w:hAnsi="Times New Roman" w:cs="Times New Roman"/>
          <w:b/>
          <w:sz w:val="28"/>
          <w:szCs w:val="28"/>
          <w:lang w:val="uk-UA"/>
        </w:rPr>
        <w:t xml:space="preserve"> з </w:t>
      </w:r>
      <w:r w:rsidRPr="00CB774F">
        <w:rPr>
          <w:rFonts w:ascii="Times New Roman" w:hAnsi="Times New Roman" w:cs="Times New Roman"/>
          <w:b/>
          <w:sz w:val="28"/>
          <w:szCs w:val="28"/>
          <w:lang w:val="uk-UA"/>
        </w:rPr>
        <w:t>досвіду роботи</w:t>
      </w:r>
    </w:p>
    <w:p w14:paraId="77363A0A"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 xml:space="preserve">Досягнення мети забезпечується наступним: </w:t>
      </w:r>
    </w:p>
    <w:p w14:paraId="2CE47FE5" w14:textId="341B26FD"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1. Оновлення традиційних форм</w:t>
      </w:r>
      <w:r w:rsidR="007259D1">
        <w:rPr>
          <w:rFonts w:ascii="Times New Roman" w:hAnsi="Times New Roman" w:cs="Times New Roman"/>
          <w:sz w:val="28"/>
          <w:szCs w:val="28"/>
          <w:lang w:val="uk-UA"/>
        </w:rPr>
        <w:t xml:space="preserve"> бібліотечної роботи, акцентування уваги</w:t>
      </w:r>
      <w:r w:rsidRPr="00CB774F">
        <w:rPr>
          <w:rFonts w:ascii="Times New Roman" w:hAnsi="Times New Roman" w:cs="Times New Roman"/>
          <w:sz w:val="28"/>
          <w:szCs w:val="28"/>
          <w:lang w:val="uk-UA"/>
        </w:rPr>
        <w:t xml:space="preserve"> на стимулюванні дітей до читання.</w:t>
      </w:r>
    </w:p>
    <w:p w14:paraId="1227F8B8" w14:textId="05551039"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2. Запровадження інноваційних форм масової бібліотечної роботи: гра-подорож, літературно-спортивна гра, літературний кв</w:t>
      </w:r>
      <w:r w:rsidR="007259D1">
        <w:rPr>
          <w:rFonts w:ascii="Times New Roman" w:hAnsi="Times New Roman" w:cs="Times New Roman"/>
          <w:sz w:val="28"/>
          <w:szCs w:val="28"/>
          <w:lang w:val="uk-UA"/>
        </w:rPr>
        <w:t>ест, конкурс, читацький мережевий</w:t>
      </w:r>
      <w:r w:rsidRPr="00CB774F">
        <w:rPr>
          <w:rFonts w:ascii="Times New Roman" w:hAnsi="Times New Roman" w:cs="Times New Roman"/>
          <w:sz w:val="28"/>
          <w:szCs w:val="28"/>
          <w:lang w:val="uk-UA"/>
        </w:rPr>
        <w:t xml:space="preserve"> марафон, презентація, літературне рандеву, етнографічний диліжанс, відкритий діалог, бліц-інтерв’ю, прем’єра книги, бенефіс книги, що мають на меті посилення читацької активності та розвиток мотивації читання. </w:t>
      </w:r>
    </w:p>
    <w:p w14:paraId="2A9B5844" w14:textId="43E5CB7F" w:rsidR="00A517C1" w:rsidRPr="00CB774F" w:rsidRDefault="007259D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Впровадження в</w:t>
      </w:r>
      <w:r w:rsidR="00A517C1" w:rsidRPr="00CB774F">
        <w:rPr>
          <w:rFonts w:ascii="Times New Roman" w:hAnsi="Times New Roman" w:cs="Times New Roman"/>
          <w:sz w:val="28"/>
          <w:szCs w:val="28"/>
          <w:lang w:val="uk-UA"/>
        </w:rPr>
        <w:t xml:space="preserve"> практику роботи віртуальних виставок, використання ІКТ з метою розширення можливостей бібліотеки щодо впливу на розвиток читацьких інтересів учнів, вихід бібліотеки в інтернет-простір шляхом створення інтернет-контенту.</w:t>
      </w:r>
    </w:p>
    <w:p w14:paraId="75959D30" w14:textId="77777777" w:rsidR="00A517C1" w:rsidRPr="00CB774F" w:rsidRDefault="00E3241F" w:rsidP="00A517C1">
      <w:pPr>
        <w:tabs>
          <w:tab w:val="left" w:pos="2552"/>
          <w:tab w:val="left" w:pos="8505"/>
        </w:tabs>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A517C1" w:rsidRPr="00CB774F">
        <w:rPr>
          <w:rFonts w:ascii="Times New Roman" w:hAnsi="Times New Roman" w:cs="Times New Roman"/>
          <w:b/>
          <w:sz w:val="28"/>
          <w:szCs w:val="28"/>
          <w:lang w:val="uk-UA"/>
        </w:rPr>
        <w:t xml:space="preserve">. Форми роботи.  </w:t>
      </w:r>
    </w:p>
    <w:p w14:paraId="289E2112" w14:textId="0054FB15"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Останнім часом бібліотеки, не відмовляючись від традиційних форм обслуговування читачів, трансформуються у шкільні бібліотечно-інформаційні центри, які акумулюють мультимедійні ресурси, мають вихід до мережі</w:t>
      </w:r>
      <w:r w:rsidR="007259D1">
        <w:rPr>
          <w:rFonts w:ascii="Times New Roman" w:hAnsi="Times New Roman" w:cs="Times New Roman"/>
          <w:sz w:val="28"/>
          <w:szCs w:val="28"/>
          <w:lang w:val="uk-UA"/>
        </w:rPr>
        <w:t xml:space="preserve"> »</w:t>
      </w:r>
      <w:r w:rsidRPr="00CB774F">
        <w:rPr>
          <w:rFonts w:ascii="Times New Roman" w:hAnsi="Times New Roman" w:cs="Times New Roman"/>
          <w:sz w:val="28"/>
          <w:szCs w:val="28"/>
          <w:lang w:val="uk-UA"/>
        </w:rPr>
        <w:t>Інтернет</w:t>
      </w:r>
      <w:r w:rsidR="007259D1">
        <w:rPr>
          <w:rFonts w:ascii="Times New Roman" w:hAnsi="Times New Roman" w:cs="Times New Roman"/>
          <w:sz w:val="28"/>
          <w:szCs w:val="28"/>
          <w:lang w:val="uk-UA"/>
        </w:rPr>
        <w:t>»</w:t>
      </w:r>
      <w:r w:rsidRPr="00CB774F">
        <w:rPr>
          <w:rFonts w:ascii="Times New Roman" w:hAnsi="Times New Roman" w:cs="Times New Roman"/>
          <w:sz w:val="28"/>
          <w:szCs w:val="28"/>
          <w:lang w:val="uk-UA"/>
        </w:rPr>
        <w:t xml:space="preserve">. </w:t>
      </w:r>
    </w:p>
    <w:p w14:paraId="41615919" w14:textId="5FFA6B64"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Особливістю такого прогресу є розуміння керівниками ЗНЗ того, що всі інформаційні технології, які використовуються в школі, різноманітні цифрові та друковані засоби інформації «прописані» саме в бібліотеці</w:t>
      </w:r>
      <w:r w:rsidR="007259D1">
        <w:rPr>
          <w:rFonts w:ascii="Times New Roman" w:hAnsi="Times New Roman" w:cs="Times New Roman"/>
          <w:sz w:val="28"/>
          <w:szCs w:val="28"/>
          <w:lang w:val="uk-UA"/>
        </w:rPr>
        <w:t xml:space="preserve">. Бібліотекарі нашої школи мають досвід у роботі з даними </w:t>
      </w:r>
      <w:r w:rsidRPr="00CB774F">
        <w:rPr>
          <w:rFonts w:ascii="Times New Roman" w:hAnsi="Times New Roman" w:cs="Times New Roman"/>
          <w:sz w:val="28"/>
          <w:szCs w:val="28"/>
          <w:lang w:val="uk-UA"/>
        </w:rPr>
        <w:t xml:space="preserve"> ресурсами, доповнюють їх тими, що створюються в школі, надають можливість ефективно їх засвоювати, формувати та розвивати інформаційну грамотність і культуру учнів та вчителів, підтримувати ефективне використання технологій у самонавчанні й самопідготовці.</w:t>
      </w:r>
    </w:p>
    <w:p w14:paraId="168277AC"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noProof/>
          <w:lang w:eastAsia="ru-RU"/>
        </w:rPr>
        <w:lastRenderedPageBreak/>
        <w:drawing>
          <wp:anchor distT="0" distB="0" distL="114300" distR="114300" simplePos="0" relativeHeight="251687936" behindDoc="1" locked="0" layoutInCell="1" allowOverlap="1" wp14:anchorId="4604E3C8" wp14:editId="07777777">
            <wp:simplePos x="0" y="0"/>
            <wp:positionH relativeFrom="column">
              <wp:posOffset>-89535</wp:posOffset>
            </wp:positionH>
            <wp:positionV relativeFrom="paragraph">
              <wp:posOffset>1533525</wp:posOffset>
            </wp:positionV>
            <wp:extent cx="2815590" cy="2112645"/>
            <wp:effectExtent l="0" t="0" r="3810" b="1905"/>
            <wp:wrapThrough wrapText="bothSides">
              <wp:wrapPolygon edited="0">
                <wp:start x="0" y="0"/>
                <wp:lineTo x="0" y="21425"/>
                <wp:lineTo x="21483" y="21425"/>
                <wp:lineTo x="21483" y="0"/>
                <wp:lineTo x="0" y="0"/>
              </wp:wrapPolygon>
            </wp:wrapThrough>
            <wp:docPr id="1" name="Рисунок 1" descr="http://4.bp.blogspot.com/-Sj5QhIxuzFs/Vjx0I7aSezI/AAAAAAAAAxg/38xIWK5uUZ0/s1600/IMG_20150515_13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j5QhIxuzFs/Vjx0I7aSezI/AAAAAAAAAxg/38xIWK5uUZ0/s1600/IMG_20150515_134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anchor>
        </w:drawing>
      </w:r>
      <w:r w:rsidRPr="00CB774F">
        <w:rPr>
          <w:rFonts w:ascii="Times New Roman" w:hAnsi="Times New Roman" w:cs="Times New Roman"/>
          <w:sz w:val="28"/>
          <w:szCs w:val="28"/>
          <w:lang w:val="uk-UA"/>
        </w:rPr>
        <w:t>У Первомайському НВК налічується 3</w:t>
      </w:r>
      <w:r w:rsidR="00DF19F4">
        <w:rPr>
          <w:rFonts w:ascii="Times New Roman" w:hAnsi="Times New Roman" w:cs="Times New Roman"/>
          <w:sz w:val="28"/>
          <w:szCs w:val="28"/>
          <w:lang w:val="uk-UA"/>
        </w:rPr>
        <w:t>5</w:t>
      </w:r>
      <w:r w:rsidRPr="00CB774F">
        <w:rPr>
          <w:rFonts w:ascii="Times New Roman" w:hAnsi="Times New Roman" w:cs="Times New Roman"/>
          <w:sz w:val="28"/>
          <w:szCs w:val="28"/>
          <w:lang w:val="uk-UA"/>
        </w:rPr>
        <w:t xml:space="preserve"> клас</w:t>
      </w:r>
      <w:r w:rsidR="00DF19F4">
        <w:rPr>
          <w:rFonts w:ascii="Times New Roman" w:hAnsi="Times New Roman" w:cs="Times New Roman"/>
          <w:sz w:val="28"/>
          <w:szCs w:val="28"/>
          <w:lang w:val="uk-UA"/>
        </w:rPr>
        <w:t>ів</w:t>
      </w:r>
      <w:r w:rsidRPr="00CB774F">
        <w:rPr>
          <w:rFonts w:ascii="Times New Roman" w:hAnsi="Times New Roman" w:cs="Times New Roman"/>
          <w:sz w:val="28"/>
          <w:szCs w:val="28"/>
          <w:lang w:val="uk-UA"/>
        </w:rPr>
        <w:t xml:space="preserve">, де навчаються </w:t>
      </w:r>
      <w:r w:rsidR="00DF19F4">
        <w:rPr>
          <w:rFonts w:ascii="Times New Roman" w:hAnsi="Times New Roman" w:cs="Times New Roman"/>
          <w:sz w:val="28"/>
          <w:szCs w:val="28"/>
          <w:lang w:val="uk-UA"/>
        </w:rPr>
        <w:t>1020</w:t>
      </w:r>
      <w:r w:rsidRPr="00CB774F">
        <w:rPr>
          <w:rFonts w:ascii="Times New Roman" w:hAnsi="Times New Roman" w:cs="Times New Roman"/>
          <w:sz w:val="28"/>
          <w:szCs w:val="28"/>
          <w:lang w:val="uk-UA"/>
        </w:rPr>
        <w:t xml:space="preserve"> учнів та працюють </w:t>
      </w:r>
      <w:r w:rsidR="00DF19F4">
        <w:rPr>
          <w:rFonts w:ascii="Times New Roman" w:hAnsi="Times New Roman" w:cs="Times New Roman"/>
          <w:sz w:val="28"/>
          <w:szCs w:val="28"/>
          <w:lang w:val="uk-UA"/>
        </w:rPr>
        <w:t>64</w:t>
      </w:r>
      <w:r w:rsidRPr="00CB774F">
        <w:rPr>
          <w:rFonts w:ascii="Times New Roman" w:hAnsi="Times New Roman" w:cs="Times New Roman"/>
          <w:sz w:val="28"/>
          <w:szCs w:val="28"/>
          <w:lang w:val="uk-UA"/>
        </w:rPr>
        <w:t xml:space="preserve"> педагоги. Бібліотека НВК оснащена різноманітними технічними засобами: рідкокристалічним телевізором LG 43LH500V, </w:t>
      </w:r>
      <w:r w:rsidR="00F05EB4">
        <w:rPr>
          <w:rFonts w:ascii="Times New Roman" w:hAnsi="Times New Roman" w:cs="Times New Roman"/>
          <w:sz w:val="28"/>
          <w:szCs w:val="28"/>
          <w:lang w:val="uk-UA"/>
        </w:rPr>
        <w:t xml:space="preserve">2 </w:t>
      </w:r>
      <w:r w:rsidR="00150C0D">
        <w:rPr>
          <w:rFonts w:ascii="Times New Roman" w:hAnsi="Times New Roman" w:cs="Times New Roman"/>
          <w:sz w:val="28"/>
          <w:szCs w:val="28"/>
          <w:lang w:val="uk-UA"/>
        </w:rPr>
        <w:t>МФП</w:t>
      </w:r>
      <w:r w:rsidRPr="00CB774F">
        <w:rPr>
          <w:rFonts w:ascii="Times New Roman" w:hAnsi="Times New Roman" w:cs="Times New Roman"/>
          <w:sz w:val="28"/>
          <w:szCs w:val="28"/>
          <w:lang w:val="uk-UA"/>
        </w:rPr>
        <w:t>, 2 комп’ютерами з виходом до мережі інтернет, є Wi-Fi.</w:t>
      </w:r>
    </w:p>
    <w:p w14:paraId="7112B44D"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Естетичний дизайн бібліотеки школи відповідає сучасним вимогам: читальний зал, наявні зони відпочинку та самопідготовки</w:t>
      </w:r>
      <w:r w:rsidR="00DF19F4">
        <w:rPr>
          <w:rFonts w:ascii="Times New Roman" w:hAnsi="Times New Roman" w:cs="Times New Roman"/>
          <w:sz w:val="28"/>
          <w:szCs w:val="28"/>
          <w:lang w:val="uk-UA"/>
        </w:rPr>
        <w:t xml:space="preserve">, зони </w:t>
      </w:r>
      <w:r w:rsidR="00DF19F4">
        <w:rPr>
          <w:rFonts w:ascii="Times New Roman" w:hAnsi="Times New Roman" w:cs="Times New Roman"/>
          <w:sz w:val="28"/>
          <w:szCs w:val="28"/>
          <w:lang w:val="en-US"/>
        </w:rPr>
        <w:t>Wi</w:t>
      </w:r>
      <w:r w:rsidR="00DF19F4" w:rsidRPr="00DF19F4">
        <w:rPr>
          <w:rFonts w:ascii="Times New Roman" w:hAnsi="Times New Roman" w:cs="Times New Roman"/>
          <w:sz w:val="28"/>
          <w:szCs w:val="28"/>
        </w:rPr>
        <w:t>-</w:t>
      </w:r>
      <w:r w:rsidR="00DF19F4">
        <w:rPr>
          <w:rFonts w:ascii="Times New Roman" w:hAnsi="Times New Roman" w:cs="Times New Roman"/>
          <w:sz w:val="28"/>
          <w:szCs w:val="28"/>
          <w:lang w:val="en-US"/>
        </w:rPr>
        <w:t>Fi</w:t>
      </w:r>
      <w:r w:rsidRPr="00CB774F">
        <w:rPr>
          <w:rFonts w:ascii="Times New Roman" w:hAnsi="Times New Roman" w:cs="Times New Roman"/>
          <w:sz w:val="28"/>
          <w:szCs w:val="28"/>
          <w:lang w:val="uk-UA"/>
        </w:rPr>
        <w:t xml:space="preserve">. </w:t>
      </w:r>
    </w:p>
    <w:p w14:paraId="1B7870B4" w14:textId="66C9C535" w:rsidR="00A517C1" w:rsidRPr="00CB774F" w:rsidRDefault="00A517C1" w:rsidP="00A517C1">
      <w:pPr>
        <w:tabs>
          <w:tab w:val="left" w:pos="2552"/>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У бібліотеці сформована і постійно поповнюється медіа</w:t>
      </w:r>
      <w:r w:rsidR="00E37DEB">
        <w:rPr>
          <w:rFonts w:ascii="Times New Roman" w:hAnsi="Times New Roman" w:cs="Times New Roman"/>
          <w:sz w:val="28"/>
          <w:szCs w:val="28"/>
          <w:lang w:val="uk-UA"/>
        </w:rPr>
        <w:t>тека, яка обладнана аудіовізуальними й</w:t>
      </w:r>
      <w:r w:rsidRPr="00CB774F">
        <w:rPr>
          <w:rFonts w:ascii="Times New Roman" w:hAnsi="Times New Roman" w:cs="Times New Roman"/>
          <w:sz w:val="28"/>
          <w:szCs w:val="28"/>
          <w:lang w:val="uk-UA"/>
        </w:rPr>
        <w:t xml:space="preserve"> комп’ютерними засобами для різноманітних форм організації </w:t>
      </w:r>
      <w:r w:rsidR="00E37DEB">
        <w:rPr>
          <w:rFonts w:ascii="Times New Roman" w:hAnsi="Times New Roman" w:cs="Times New Roman"/>
          <w:sz w:val="28"/>
          <w:szCs w:val="28"/>
          <w:lang w:val="uk-UA"/>
        </w:rPr>
        <w:t>навчально - виховної діяльності учнів.</w:t>
      </w:r>
      <w:r w:rsidRPr="00CB774F">
        <w:rPr>
          <w:rFonts w:ascii="Times New Roman" w:hAnsi="Times New Roman" w:cs="Times New Roman"/>
          <w:sz w:val="28"/>
          <w:szCs w:val="28"/>
          <w:lang w:val="uk-UA"/>
        </w:rPr>
        <w:t xml:space="preserve"> </w:t>
      </w:r>
    </w:p>
    <w:p w14:paraId="01D74801" w14:textId="3F7CC10C" w:rsidR="00A517C1" w:rsidRPr="00CB774F" w:rsidRDefault="008C20EA"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487460B9" wp14:editId="07777777">
            <wp:simplePos x="0" y="0"/>
            <wp:positionH relativeFrom="column">
              <wp:posOffset>40640</wp:posOffset>
            </wp:positionH>
            <wp:positionV relativeFrom="paragraph">
              <wp:posOffset>2464435</wp:posOffset>
            </wp:positionV>
            <wp:extent cx="1804035" cy="2001520"/>
            <wp:effectExtent l="0" t="0" r="5715" b="0"/>
            <wp:wrapTight wrapText="bothSides">
              <wp:wrapPolygon edited="0">
                <wp:start x="0" y="0"/>
                <wp:lineTo x="0" y="21381"/>
                <wp:lineTo x="21440" y="21381"/>
                <wp:lineTo x="2144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7064" t="11008" r="35305" b="14680"/>
                    <a:stretch/>
                  </pic:blipFill>
                  <pic:spPr bwMode="auto">
                    <a:xfrm>
                      <a:off x="0" y="0"/>
                      <a:ext cx="1804035" cy="2001520"/>
                    </a:xfrm>
                    <a:prstGeom prst="rect">
                      <a:avLst/>
                    </a:prstGeom>
                    <a:noFill/>
                    <a:ln>
                      <a:noFill/>
                    </a:ln>
                    <a:extLst>
                      <a:ext uri="{53640926-AAD7-44D8-BBD7-CCE9431645EC}">
                        <a14:shadowObscured xmlns:a14="http://schemas.microsoft.com/office/drawing/2010/main"/>
                      </a:ext>
                    </a:extLst>
                  </pic:spPr>
                </pic:pic>
              </a:graphicData>
            </a:graphic>
          </wp:anchor>
        </w:drawing>
      </w:r>
      <w:r w:rsidR="00A517C1" w:rsidRPr="00CB774F">
        <w:rPr>
          <w:rFonts w:ascii="Times New Roman" w:hAnsi="Times New Roman" w:cs="Times New Roman"/>
          <w:sz w:val="28"/>
          <w:szCs w:val="28"/>
          <w:lang w:val="uk-UA"/>
        </w:rPr>
        <w:t xml:space="preserve">Книжковий фонд бібліотеки нараховує </w:t>
      </w:r>
      <w:r w:rsidR="00150C0D" w:rsidRPr="00150C0D">
        <w:rPr>
          <w:rFonts w:ascii="Times New Roman" w:hAnsi="Times New Roman" w:cs="Times New Roman"/>
          <w:sz w:val="28"/>
          <w:szCs w:val="28"/>
          <w:lang w:val="uk-UA"/>
        </w:rPr>
        <w:t>9 855</w:t>
      </w:r>
      <w:r w:rsidR="00A517C1" w:rsidRPr="00CB774F">
        <w:rPr>
          <w:rFonts w:ascii="Times New Roman" w:hAnsi="Times New Roman" w:cs="Times New Roman"/>
          <w:sz w:val="28"/>
          <w:szCs w:val="28"/>
          <w:lang w:val="uk-UA"/>
        </w:rPr>
        <w:t xml:space="preserve"> примірників. Основним джерелом оновлення фонду бібліотеки є щорічна благодійна акція «Подаруй бібліотеці  книгу». За останні  рок</w:t>
      </w:r>
      <w:r w:rsidR="00F05EB4">
        <w:rPr>
          <w:rFonts w:ascii="Times New Roman" w:hAnsi="Times New Roman" w:cs="Times New Roman"/>
          <w:sz w:val="28"/>
          <w:szCs w:val="28"/>
          <w:lang w:val="uk-UA"/>
        </w:rPr>
        <w:t>и</w:t>
      </w:r>
      <w:r w:rsidR="00A517C1" w:rsidRPr="00CB774F">
        <w:rPr>
          <w:rFonts w:ascii="Times New Roman" w:hAnsi="Times New Roman" w:cs="Times New Roman"/>
          <w:sz w:val="28"/>
          <w:szCs w:val="28"/>
          <w:lang w:val="uk-UA"/>
        </w:rPr>
        <w:t xml:space="preserve"> читачами подаровано </w:t>
      </w:r>
      <w:r w:rsidR="002815C5" w:rsidRPr="00150C0D">
        <w:rPr>
          <w:rFonts w:ascii="Times New Roman" w:hAnsi="Times New Roman" w:cs="Times New Roman"/>
          <w:sz w:val="28"/>
          <w:szCs w:val="28"/>
          <w:lang w:val="uk-UA"/>
        </w:rPr>
        <w:t>1 282</w:t>
      </w:r>
      <w:r w:rsidR="00E37DEB">
        <w:rPr>
          <w:rFonts w:ascii="Times New Roman" w:hAnsi="Times New Roman" w:cs="Times New Roman"/>
          <w:sz w:val="28"/>
          <w:szCs w:val="28"/>
          <w:lang w:val="uk-UA"/>
        </w:rPr>
        <w:t xml:space="preserve"> примірники</w:t>
      </w:r>
      <w:r w:rsidR="00A517C1" w:rsidRPr="00CB774F">
        <w:rPr>
          <w:rFonts w:ascii="Times New Roman" w:hAnsi="Times New Roman" w:cs="Times New Roman"/>
          <w:sz w:val="28"/>
          <w:szCs w:val="28"/>
          <w:lang w:val="uk-UA"/>
        </w:rPr>
        <w:t xml:space="preserve"> </w:t>
      </w:r>
      <w:r w:rsidR="002815C5">
        <w:rPr>
          <w:rFonts w:ascii="Times New Roman" w:hAnsi="Times New Roman" w:cs="Times New Roman"/>
          <w:sz w:val="28"/>
          <w:szCs w:val="28"/>
          <w:lang w:val="uk-UA"/>
        </w:rPr>
        <w:t xml:space="preserve">сучасних </w:t>
      </w:r>
      <w:r w:rsidR="00E37DEB">
        <w:rPr>
          <w:rFonts w:ascii="Times New Roman" w:hAnsi="Times New Roman" w:cs="Times New Roman"/>
          <w:sz w:val="28"/>
          <w:szCs w:val="28"/>
          <w:lang w:val="uk-UA"/>
        </w:rPr>
        <w:t>книг.  П</w:t>
      </w:r>
      <w:r w:rsidR="00A517C1" w:rsidRPr="00CB774F">
        <w:rPr>
          <w:rFonts w:ascii="Times New Roman" w:hAnsi="Times New Roman" w:cs="Times New Roman"/>
          <w:sz w:val="28"/>
          <w:szCs w:val="28"/>
          <w:lang w:val="uk-UA"/>
        </w:rPr>
        <w:t xml:space="preserve">еред проведенням акції проводимо опитування </w:t>
      </w:r>
      <w:hyperlink r:id="rId12" w:history="1">
        <w:r w:rsidR="00A517C1" w:rsidRPr="00CB774F">
          <w:rPr>
            <w:rStyle w:val="aa"/>
            <w:rFonts w:ascii="Times New Roman" w:hAnsi="Times New Roman" w:cs="Times New Roman"/>
            <w:sz w:val="28"/>
            <w:szCs w:val="28"/>
            <w:lang w:val="uk-UA"/>
          </w:rPr>
          <w:t>«Які книжки ви хотіли б прочитати в нашій бібліотеці?»</w:t>
        </w:r>
      </w:hyperlink>
      <w:r w:rsidR="00E37DEB">
        <w:rPr>
          <w:rFonts w:ascii="Times New Roman" w:hAnsi="Times New Roman" w:cs="Times New Roman"/>
          <w:sz w:val="28"/>
          <w:szCs w:val="28"/>
          <w:lang w:val="uk-UA"/>
        </w:rPr>
        <w:t>, відслідковуємо</w:t>
      </w:r>
      <w:r w:rsidR="00A517C1" w:rsidRPr="00CB774F">
        <w:rPr>
          <w:rFonts w:ascii="Times New Roman" w:hAnsi="Times New Roman" w:cs="Times New Roman"/>
          <w:sz w:val="28"/>
          <w:szCs w:val="28"/>
          <w:lang w:val="uk-UA"/>
        </w:rPr>
        <w:t xml:space="preserve"> рейтинг книг і письменників, </w:t>
      </w:r>
      <w:r w:rsidR="00E37DEB">
        <w:rPr>
          <w:rFonts w:ascii="Times New Roman" w:hAnsi="Times New Roman" w:cs="Times New Roman"/>
          <w:sz w:val="28"/>
          <w:szCs w:val="28"/>
          <w:lang w:val="uk-UA"/>
        </w:rPr>
        <w:t xml:space="preserve">проводимо </w:t>
      </w:r>
      <w:r w:rsidR="00A517C1" w:rsidRPr="00CB774F">
        <w:rPr>
          <w:rFonts w:ascii="Times New Roman" w:hAnsi="Times New Roman" w:cs="Times New Roman"/>
          <w:color w:val="000000" w:themeColor="text1"/>
          <w:sz w:val="28"/>
          <w:szCs w:val="28"/>
          <w:lang w:val="uk-UA"/>
        </w:rPr>
        <w:t>літературні вибори «</w:t>
      </w:r>
      <w:r w:rsidR="00A517C1" w:rsidRPr="00CB774F">
        <w:rPr>
          <w:rFonts w:ascii="Times New Roman" w:hAnsi="Times New Roman" w:cs="Times New Roman"/>
          <w:sz w:val="28"/>
          <w:szCs w:val="28"/>
          <w:lang w:val="uk-UA"/>
        </w:rPr>
        <w:t>Мій улюблений письменник</w:t>
      </w:r>
      <w:r w:rsidR="00E37DEB">
        <w:rPr>
          <w:rFonts w:ascii="Times New Roman" w:hAnsi="Times New Roman" w:cs="Times New Roman"/>
          <w:color w:val="000000" w:themeColor="text1"/>
          <w:sz w:val="28"/>
          <w:szCs w:val="28"/>
          <w:lang w:val="uk-UA"/>
        </w:rPr>
        <w:t>»</w:t>
      </w:r>
      <w:r w:rsidR="00A517C1" w:rsidRPr="00CB774F">
        <w:rPr>
          <w:rFonts w:ascii="Times New Roman" w:hAnsi="Times New Roman" w:cs="Times New Roman"/>
          <w:sz w:val="28"/>
          <w:szCs w:val="28"/>
          <w:lang w:val="uk-UA"/>
        </w:rPr>
        <w:t xml:space="preserve">. Завершується акція звітом - презентацією з рекламою подарованих книг. Після таких акцій книговидача стрімко злітає, ефективність такої роботи очевидна. </w:t>
      </w:r>
    </w:p>
    <w:p w14:paraId="39DFB36F" w14:textId="1DBF0042"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 xml:space="preserve">«Подаруй бібліотеці сучасну книгу» - </w:t>
      </w:r>
      <w:hyperlink r:id="rId13" w:history="1">
        <w:r w:rsidRPr="00CB774F">
          <w:rPr>
            <w:rStyle w:val="aa"/>
            <w:rFonts w:ascii="Times New Roman" w:hAnsi="Times New Roman" w:cs="Times New Roman"/>
            <w:sz w:val="28"/>
            <w:szCs w:val="28"/>
            <w:lang w:val="uk-UA"/>
          </w:rPr>
          <w:t>віртуальна презентація подарованих книг</w:t>
        </w:r>
      </w:hyperlink>
      <w:r w:rsidRPr="00CB774F">
        <w:rPr>
          <w:rFonts w:ascii="Times New Roman" w:hAnsi="Times New Roman" w:cs="Times New Roman"/>
          <w:sz w:val="28"/>
          <w:szCs w:val="28"/>
          <w:lang w:val="uk-UA"/>
        </w:rPr>
        <w:t>, яка дозволяє дитині більш детально ознайомитися з придбаними книг</w:t>
      </w:r>
      <w:r w:rsidR="00E37DEB">
        <w:rPr>
          <w:rFonts w:ascii="Times New Roman" w:hAnsi="Times New Roman" w:cs="Times New Roman"/>
          <w:sz w:val="28"/>
          <w:szCs w:val="28"/>
          <w:lang w:val="uk-UA"/>
        </w:rPr>
        <w:t>ами та обрати ту, що сподобалася</w:t>
      </w:r>
      <w:r w:rsidRPr="00CB774F">
        <w:rPr>
          <w:rFonts w:ascii="Times New Roman" w:hAnsi="Times New Roman" w:cs="Times New Roman"/>
          <w:sz w:val="28"/>
          <w:szCs w:val="28"/>
          <w:lang w:val="uk-UA"/>
        </w:rPr>
        <w:t>.</w:t>
      </w:r>
    </w:p>
    <w:p w14:paraId="6D346DAC" w14:textId="2D9C8D52" w:rsidR="00A517C1"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Сутність інформаційно-</w:t>
      </w:r>
      <w:r w:rsidR="00E37DEB">
        <w:rPr>
          <w:rFonts w:ascii="Times New Roman" w:hAnsi="Times New Roman" w:cs="Times New Roman"/>
          <w:sz w:val="28"/>
          <w:szCs w:val="28"/>
          <w:lang w:val="uk-UA"/>
        </w:rPr>
        <w:t xml:space="preserve"> </w:t>
      </w:r>
      <w:r w:rsidRPr="00CB774F">
        <w:rPr>
          <w:rFonts w:ascii="Times New Roman" w:hAnsi="Times New Roman" w:cs="Times New Roman"/>
          <w:sz w:val="28"/>
          <w:szCs w:val="28"/>
          <w:lang w:val="uk-UA"/>
        </w:rPr>
        <w:t xml:space="preserve">масової роботи шкільної бібліотеки </w:t>
      </w:r>
      <w:r w:rsidR="00E37DEB">
        <w:rPr>
          <w:rFonts w:ascii="Times New Roman" w:hAnsi="Times New Roman" w:cs="Times New Roman"/>
          <w:sz w:val="28"/>
          <w:szCs w:val="28"/>
          <w:lang w:val="uk-UA"/>
        </w:rPr>
        <w:t xml:space="preserve"> </w:t>
      </w:r>
      <w:r w:rsidRPr="00CB774F">
        <w:rPr>
          <w:rFonts w:ascii="Times New Roman" w:hAnsi="Times New Roman" w:cs="Times New Roman"/>
          <w:sz w:val="28"/>
          <w:szCs w:val="28"/>
          <w:lang w:val="uk-UA"/>
        </w:rPr>
        <w:t xml:space="preserve">полягає в тому, щоб довести до читача інформацію про книжкове розмаїття бібліотеки. Найефективнішою формою популяризації бібліотечного фонду є </w:t>
      </w:r>
      <w:hyperlink r:id="rId14" w:history="1">
        <w:r w:rsidRPr="00CB774F">
          <w:rPr>
            <w:rStyle w:val="aa"/>
            <w:rFonts w:ascii="Times New Roman" w:hAnsi="Times New Roman" w:cs="Times New Roman"/>
            <w:sz w:val="28"/>
            <w:szCs w:val="28"/>
            <w:lang w:val="uk-UA"/>
          </w:rPr>
          <w:t>книжкова виставка</w:t>
        </w:r>
      </w:hyperlink>
      <w:r w:rsidRPr="00CB774F">
        <w:rPr>
          <w:rFonts w:ascii="Times New Roman" w:hAnsi="Times New Roman" w:cs="Times New Roman"/>
          <w:sz w:val="28"/>
          <w:szCs w:val="28"/>
          <w:lang w:val="uk-UA"/>
        </w:rPr>
        <w:t xml:space="preserve">, тому з </w:t>
      </w:r>
      <w:r w:rsidRPr="00CB774F">
        <w:rPr>
          <w:rFonts w:ascii="Times New Roman" w:hAnsi="Times New Roman" w:cs="Times New Roman"/>
          <w:sz w:val="28"/>
          <w:szCs w:val="28"/>
          <w:lang w:val="uk-UA"/>
        </w:rPr>
        <w:lastRenderedPageBreak/>
        <w:t xml:space="preserve">метою максимального розкриття фонду в бібліотеці організовано постійно діючі виставки та тематичні полиці (наприклад, «Моя країна – Україна», «Із чистих джерел всемогутнього слова», «Подорожуємо світом», «Домашнє завдання на відмінно», «Космічні пригоди», «Малечі про цікаві речі», «Допитливим читачам», «Ми роду козацького діти», «Золота криниця мудрості», «Традиції і свята нашого народу», «Шляхами козацької слави», «Миколаївщина – край, де ми живемо», «Збережемо планету голубою та зеленою» та інші). </w:t>
      </w:r>
    </w:p>
    <w:p w14:paraId="12A6AB42" w14:textId="7B719FAC" w:rsidR="00EC2BBC" w:rsidRPr="00CB774F" w:rsidRDefault="00EC2BBC" w:rsidP="00EC2BBC">
      <w:pPr>
        <w:tabs>
          <w:tab w:val="left" w:pos="2552"/>
          <w:tab w:val="left" w:pos="8505"/>
        </w:tabs>
        <w:spacing w:after="0" w:line="360" w:lineRule="auto"/>
        <w:ind w:firstLine="567"/>
        <w:jc w:val="both"/>
        <w:rPr>
          <w:rFonts w:ascii="Times New Roman" w:hAnsi="Times New Roman" w:cs="Times New Roman"/>
          <w:sz w:val="28"/>
          <w:szCs w:val="28"/>
          <w:lang w:val="uk-UA"/>
        </w:rPr>
      </w:pPr>
      <w:r w:rsidRPr="00EC2BBC">
        <w:rPr>
          <w:rFonts w:ascii="Times New Roman" w:hAnsi="Times New Roman" w:cs="Times New Roman"/>
          <w:sz w:val="28"/>
          <w:szCs w:val="28"/>
          <w:lang w:val="uk-UA"/>
        </w:rPr>
        <w:t xml:space="preserve">Наших читачів зацікавила книжкова </w:t>
      </w:r>
      <w:hyperlink r:id="rId15" w:history="1">
        <w:r w:rsidRPr="00EC2BBC">
          <w:rPr>
            <w:rStyle w:val="aa"/>
            <w:rFonts w:ascii="Times New Roman" w:hAnsi="Times New Roman" w:cs="Times New Roman"/>
            <w:sz w:val="28"/>
            <w:szCs w:val="28"/>
            <w:lang w:val="uk-UA"/>
          </w:rPr>
          <w:t>ретро-виставка "Що читали наші бабусі?"</w:t>
        </w:r>
      </w:hyperlink>
      <w:r w:rsidRPr="00EC2BBC">
        <w:rPr>
          <w:rFonts w:ascii="Times New Roman" w:hAnsi="Times New Roman" w:cs="Times New Roman"/>
          <w:sz w:val="28"/>
          <w:szCs w:val="28"/>
          <w:lang w:val="uk-UA"/>
        </w:rPr>
        <w:t>, яка  стимулюв</w:t>
      </w:r>
      <w:r w:rsidR="00E756A2">
        <w:rPr>
          <w:rFonts w:ascii="Times New Roman" w:hAnsi="Times New Roman" w:cs="Times New Roman"/>
          <w:sz w:val="28"/>
          <w:szCs w:val="28"/>
          <w:lang w:val="uk-UA"/>
        </w:rPr>
        <w:t>ала стати активним учасником у її наповненні.</w:t>
      </w:r>
      <w:r w:rsidRPr="00EC2BBC">
        <w:rPr>
          <w:rFonts w:ascii="Times New Roman" w:hAnsi="Times New Roman" w:cs="Times New Roman"/>
          <w:sz w:val="28"/>
          <w:szCs w:val="28"/>
          <w:lang w:val="uk-UA"/>
        </w:rPr>
        <w:t xml:space="preserve"> Спочатку полиці були порожні, читачі</w:t>
      </w:r>
      <w:r w:rsidR="00E756A2">
        <w:rPr>
          <w:rFonts w:ascii="Times New Roman" w:hAnsi="Times New Roman" w:cs="Times New Roman"/>
          <w:sz w:val="28"/>
          <w:szCs w:val="28"/>
          <w:lang w:val="uk-UA"/>
        </w:rPr>
        <w:t xml:space="preserve"> мали змогу самостійно  наповнюват</w:t>
      </w:r>
      <w:r w:rsidRPr="00EC2BBC">
        <w:rPr>
          <w:rFonts w:ascii="Times New Roman" w:hAnsi="Times New Roman" w:cs="Times New Roman"/>
          <w:sz w:val="28"/>
          <w:szCs w:val="28"/>
          <w:lang w:val="uk-UA"/>
        </w:rPr>
        <w:t>и їх</w:t>
      </w:r>
      <w:r w:rsidR="00E756A2">
        <w:rPr>
          <w:rFonts w:ascii="Times New Roman" w:hAnsi="Times New Roman" w:cs="Times New Roman"/>
          <w:sz w:val="28"/>
          <w:szCs w:val="28"/>
          <w:lang w:val="uk-UA"/>
        </w:rPr>
        <w:t>,</w:t>
      </w:r>
      <w:r w:rsidRPr="00EC2BBC">
        <w:rPr>
          <w:rFonts w:ascii="Times New Roman" w:hAnsi="Times New Roman" w:cs="Times New Roman"/>
          <w:sz w:val="28"/>
          <w:szCs w:val="28"/>
          <w:lang w:val="uk-UA"/>
        </w:rPr>
        <w:t xml:space="preserve"> запитуючи своїх  бабусь та дідусів  п</w:t>
      </w:r>
      <w:r w:rsidR="00E756A2">
        <w:rPr>
          <w:rFonts w:ascii="Times New Roman" w:hAnsi="Times New Roman" w:cs="Times New Roman"/>
          <w:sz w:val="28"/>
          <w:szCs w:val="28"/>
          <w:lang w:val="uk-UA"/>
        </w:rPr>
        <w:t>ро улюблені книги їх  дитинства і відшукову</w:t>
      </w:r>
      <w:r w:rsidRPr="00EC2BBC">
        <w:rPr>
          <w:rFonts w:ascii="Times New Roman" w:hAnsi="Times New Roman" w:cs="Times New Roman"/>
          <w:sz w:val="28"/>
          <w:szCs w:val="28"/>
          <w:lang w:val="uk-UA"/>
        </w:rPr>
        <w:t xml:space="preserve">ючи на бібліотечних полицях саме ці книги. </w:t>
      </w:r>
    </w:p>
    <w:p w14:paraId="2F11E513"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На абонементі оформлені інформаційні стенди «Календар знаменних і пам'ятних дат», «Книжкова лікарня», «Поради читачам», «Правила користування бібліотекою».</w:t>
      </w:r>
    </w:p>
    <w:p w14:paraId="25FE201F" w14:textId="49117E2B" w:rsidR="004223C5" w:rsidRDefault="00A517C1" w:rsidP="00A517C1">
      <w:pPr>
        <w:pStyle w:val="a5"/>
        <w:spacing w:after="0" w:line="360" w:lineRule="auto"/>
        <w:ind w:left="0" w:firstLine="567"/>
        <w:jc w:val="both"/>
        <w:rPr>
          <w:rFonts w:ascii="Times New Roman" w:eastAsia="Times New Roman" w:hAnsi="Times New Roman" w:cs="Times New Roman"/>
          <w:color w:val="FF0000"/>
          <w:sz w:val="28"/>
          <w:szCs w:val="28"/>
          <w:lang w:val="uk-UA" w:eastAsia="ru-RU"/>
        </w:rPr>
      </w:pPr>
      <w:r w:rsidRPr="00CB774F">
        <w:rPr>
          <w:rFonts w:ascii="Times New Roman" w:eastAsia="Times New Roman" w:hAnsi="Times New Roman" w:cs="Times New Roman"/>
          <w:sz w:val="28"/>
          <w:szCs w:val="28"/>
          <w:lang w:val="uk-UA" w:eastAsia="ru-RU"/>
        </w:rPr>
        <w:t>Книжкові</w:t>
      </w:r>
      <w:r w:rsidR="00E756A2">
        <w:rPr>
          <w:rFonts w:ascii="Times New Roman" w:eastAsia="Times New Roman" w:hAnsi="Times New Roman" w:cs="Times New Roman"/>
          <w:sz w:val="28"/>
          <w:szCs w:val="28"/>
          <w:lang w:val="uk-UA" w:eastAsia="ru-RU"/>
        </w:rPr>
        <w:t xml:space="preserve"> шкільні</w:t>
      </w:r>
      <w:r w:rsidRPr="00CB774F">
        <w:rPr>
          <w:rFonts w:ascii="Times New Roman" w:eastAsia="Times New Roman" w:hAnsi="Times New Roman" w:cs="Times New Roman"/>
          <w:sz w:val="28"/>
          <w:szCs w:val="28"/>
          <w:lang w:val="uk-UA" w:eastAsia="ru-RU"/>
        </w:rPr>
        <w:t xml:space="preserve"> виставки </w:t>
      </w:r>
      <w:r w:rsidRPr="00CB774F">
        <w:rPr>
          <w:rFonts w:ascii="Times New Roman" w:eastAsia="Times New Roman" w:hAnsi="Times New Roman" w:cs="Times New Roman"/>
          <w:color w:val="000000"/>
          <w:sz w:val="28"/>
          <w:szCs w:val="28"/>
          <w:lang w:val="uk-UA" w:eastAsia="ru-RU"/>
        </w:rPr>
        <w:t xml:space="preserve">виходять за межі бібліотеки. У рамках традиційної серпневої конференції педагогічних працівників міста Первомайська "Про підсумки розвитку загальної середньої, дошкільної та позашкільної освіти в 2015/2016 навчальному році та завдання на 2016/2017 навчальний рік" бібліотека Первомайського НВК презентувала виставку </w:t>
      </w:r>
      <w:hyperlink r:id="rId16" w:history="1">
        <w:r w:rsidRPr="00CB774F">
          <w:rPr>
            <w:rStyle w:val="aa"/>
            <w:rFonts w:ascii="Times New Roman" w:eastAsia="Times New Roman" w:hAnsi="Times New Roman" w:cs="Times New Roman"/>
            <w:sz w:val="28"/>
            <w:szCs w:val="28"/>
            <w:lang w:val="uk-UA" w:eastAsia="ru-RU"/>
          </w:rPr>
          <w:t>«Сучасна українська художня проза»</w:t>
        </w:r>
      </w:hyperlink>
      <w:r w:rsidRPr="00CB774F">
        <w:rPr>
          <w:rFonts w:ascii="Times New Roman" w:eastAsia="Times New Roman" w:hAnsi="Times New Roman" w:cs="Times New Roman"/>
          <w:b/>
          <w:color w:val="000000" w:themeColor="text1"/>
          <w:sz w:val="28"/>
          <w:szCs w:val="28"/>
          <w:lang w:val="uk-UA" w:eastAsia="ru-RU"/>
        </w:rPr>
        <w:t>.</w:t>
      </w:r>
    </w:p>
    <w:p w14:paraId="102B8796" w14:textId="5EEAB474" w:rsidR="00A517C1" w:rsidRPr="00CB774F" w:rsidRDefault="00E756A2" w:rsidP="00A517C1">
      <w:pPr>
        <w:pStyle w:val="a5"/>
        <w:spacing w:after="0" w:line="360" w:lineRule="auto"/>
        <w:ind w:left="0"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Усі охочі отримали художньо оформлені</w:t>
      </w:r>
      <w:r w:rsidR="00A517C1" w:rsidRPr="00CB774F">
        <w:rPr>
          <w:rFonts w:ascii="Times New Roman" w:eastAsia="Times New Roman" w:hAnsi="Times New Roman" w:cs="Times New Roman"/>
          <w:color w:val="000000"/>
          <w:sz w:val="28"/>
          <w:szCs w:val="28"/>
          <w:lang w:val="uk-UA" w:eastAsia="ru-RU"/>
        </w:rPr>
        <w:t xml:space="preserve"> </w:t>
      </w:r>
      <w:r w:rsidR="00A517C1" w:rsidRPr="00CB774F">
        <w:rPr>
          <w:rFonts w:ascii="Times New Roman" w:eastAsia="Times New Roman" w:hAnsi="Times New Roman" w:cs="Times New Roman"/>
          <w:sz w:val="28"/>
          <w:szCs w:val="28"/>
          <w:lang w:val="uk-UA" w:eastAsia="ru-RU"/>
        </w:rPr>
        <w:t xml:space="preserve">картки з анотаціями до </w:t>
      </w:r>
      <w:r w:rsidR="00A517C1" w:rsidRPr="00CB774F">
        <w:rPr>
          <w:rFonts w:ascii="Times New Roman" w:eastAsia="Times New Roman" w:hAnsi="Times New Roman" w:cs="Times New Roman"/>
          <w:color w:val="000000"/>
          <w:sz w:val="28"/>
          <w:szCs w:val="28"/>
          <w:lang w:val="uk-UA" w:eastAsia="ru-RU"/>
        </w:rPr>
        <w:t xml:space="preserve">книг, які зацікавили педагогів. </w:t>
      </w:r>
    </w:p>
    <w:p w14:paraId="6DD0396F" w14:textId="77777777" w:rsidR="00A517C1" w:rsidRPr="00CB774F" w:rsidRDefault="00A517C1" w:rsidP="00A517C1">
      <w:pPr>
        <w:pStyle w:val="a5"/>
        <w:spacing w:after="0" w:line="360" w:lineRule="auto"/>
        <w:ind w:left="0" w:firstLine="567"/>
        <w:jc w:val="both"/>
        <w:rPr>
          <w:rFonts w:ascii="Times New Roman" w:eastAsia="Times New Roman" w:hAnsi="Times New Roman" w:cs="Times New Roman"/>
          <w:color w:val="000000"/>
          <w:sz w:val="28"/>
          <w:szCs w:val="28"/>
          <w:lang w:val="uk-UA" w:eastAsia="ru-RU"/>
        </w:rPr>
      </w:pPr>
      <w:r w:rsidRPr="00CB774F">
        <w:rPr>
          <w:rFonts w:ascii="Times New Roman" w:hAnsi="Times New Roman" w:cs="Times New Roman"/>
          <w:noProof/>
          <w:color w:val="000000" w:themeColor="text1"/>
          <w:sz w:val="28"/>
          <w:szCs w:val="28"/>
          <w:lang w:eastAsia="ru-RU"/>
        </w:rPr>
        <w:drawing>
          <wp:anchor distT="0" distB="0" distL="114300" distR="114300" simplePos="0" relativeHeight="251689984" behindDoc="1" locked="0" layoutInCell="1" allowOverlap="1" wp14:anchorId="003CE124" wp14:editId="07777777">
            <wp:simplePos x="0" y="0"/>
            <wp:positionH relativeFrom="column">
              <wp:posOffset>2669540</wp:posOffset>
            </wp:positionH>
            <wp:positionV relativeFrom="paragraph">
              <wp:posOffset>26035</wp:posOffset>
            </wp:positionV>
            <wp:extent cx="2319020" cy="1638300"/>
            <wp:effectExtent l="0" t="0" r="5080" b="0"/>
            <wp:wrapThrough wrapText="bothSides">
              <wp:wrapPolygon edited="0">
                <wp:start x="0" y="0"/>
                <wp:lineTo x="0" y="21349"/>
                <wp:lineTo x="21470" y="21349"/>
                <wp:lineTo x="2147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020" cy="1638300"/>
                    </a:xfrm>
                    <a:prstGeom prst="rect">
                      <a:avLst/>
                    </a:prstGeom>
                    <a:noFill/>
                  </pic:spPr>
                </pic:pic>
              </a:graphicData>
            </a:graphic>
          </wp:anchor>
        </w:drawing>
      </w:r>
      <w:r w:rsidRPr="00CB774F">
        <w:rPr>
          <w:rFonts w:ascii="Times New Roman" w:eastAsia="Times New Roman" w:hAnsi="Times New Roman" w:cs="Times New Roman"/>
          <w:noProof/>
          <w:color w:val="000000"/>
          <w:sz w:val="28"/>
          <w:szCs w:val="28"/>
          <w:lang w:eastAsia="ru-RU"/>
        </w:rPr>
        <w:drawing>
          <wp:anchor distT="0" distB="0" distL="114300" distR="114300" simplePos="0" relativeHeight="251688960" behindDoc="1" locked="0" layoutInCell="1" allowOverlap="1" wp14:anchorId="24A82EEA" wp14:editId="07777777">
            <wp:simplePos x="0" y="0"/>
            <wp:positionH relativeFrom="column">
              <wp:posOffset>-20955</wp:posOffset>
            </wp:positionH>
            <wp:positionV relativeFrom="paragraph">
              <wp:posOffset>23495</wp:posOffset>
            </wp:positionV>
            <wp:extent cx="2312670" cy="1676400"/>
            <wp:effectExtent l="0" t="0" r="0" b="0"/>
            <wp:wrapThrough wrapText="bothSides">
              <wp:wrapPolygon edited="0">
                <wp:start x="0" y="0"/>
                <wp:lineTo x="0" y="21355"/>
                <wp:lineTo x="21351" y="21355"/>
                <wp:lineTo x="2135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670" cy="1676400"/>
                    </a:xfrm>
                    <a:prstGeom prst="rect">
                      <a:avLst/>
                    </a:prstGeom>
                    <a:noFill/>
                  </pic:spPr>
                </pic:pic>
              </a:graphicData>
            </a:graphic>
          </wp:anchor>
        </w:drawing>
      </w:r>
    </w:p>
    <w:p w14:paraId="4B99056E" w14:textId="77777777" w:rsidR="00A517C1" w:rsidRPr="00CB774F" w:rsidRDefault="00A517C1" w:rsidP="00A517C1">
      <w:pPr>
        <w:pStyle w:val="a5"/>
        <w:spacing w:after="0" w:line="360" w:lineRule="auto"/>
        <w:ind w:left="0" w:firstLine="567"/>
        <w:jc w:val="both"/>
        <w:rPr>
          <w:rFonts w:ascii="Times New Roman" w:eastAsia="Times New Roman" w:hAnsi="Times New Roman" w:cs="Times New Roman"/>
          <w:color w:val="000000"/>
          <w:sz w:val="28"/>
          <w:szCs w:val="28"/>
          <w:lang w:val="uk-UA" w:eastAsia="ru-RU"/>
        </w:rPr>
      </w:pPr>
    </w:p>
    <w:p w14:paraId="1299C43A" w14:textId="77777777" w:rsidR="00A517C1" w:rsidRPr="00CB774F" w:rsidRDefault="00A517C1" w:rsidP="00A517C1">
      <w:pPr>
        <w:tabs>
          <w:tab w:val="left" w:pos="0"/>
        </w:tabs>
        <w:spacing w:after="0" w:line="360" w:lineRule="auto"/>
        <w:ind w:firstLine="567"/>
        <w:jc w:val="both"/>
        <w:rPr>
          <w:rFonts w:ascii="Times New Roman" w:hAnsi="Times New Roman" w:cs="Times New Roman"/>
          <w:color w:val="000000" w:themeColor="text1"/>
          <w:sz w:val="28"/>
          <w:szCs w:val="28"/>
          <w:lang w:val="uk-UA"/>
        </w:rPr>
      </w:pPr>
    </w:p>
    <w:p w14:paraId="4DDBEF00" w14:textId="77777777" w:rsidR="00A517C1" w:rsidRPr="00CB774F" w:rsidRDefault="00A517C1" w:rsidP="00A517C1">
      <w:pPr>
        <w:tabs>
          <w:tab w:val="left" w:pos="0"/>
        </w:tabs>
        <w:spacing w:after="0" w:line="360" w:lineRule="auto"/>
        <w:ind w:firstLine="567"/>
        <w:jc w:val="both"/>
        <w:rPr>
          <w:rFonts w:ascii="Times New Roman" w:hAnsi="Times New Roman" w:cs="Times New Roman"/>
          <w:color w:val="000000" w:themeColor="text1"/>
          <w:sz w:val="28"/>
          <w:szCs w:val="28"/>
          <w:lang w:val="uk-UA"/>
        </w:rPr>
      </w:pPr>
    </w:p>
    <w:p w14:paraId="3461D779" w14:textId="77777777" w:rsidR="00A517C1" w:rsidRPr="00CB774F" w:rsidRDefault="00A517C1" w:rsidP="00A517C1">
      <w:pPr>
        <w:tabs>
          <w:tab w:val="left" w:pos="0"/>
        </w:tabs>
        <w:spacing w:after="0" w:line="360" w:lineRule="auto"/>
        <w:ind w:firstLine="567"/>
        <w:jc w:val="both"/>
        <w:rPr>
          <w:rFonts w:ascii="Times New Roman" w:hAnsi="Times New Roman" w:cs="Times New Roman"/>
          <w:color w:val="000000" w:themeColor="text1"/>
          <w:sz w:val="28"/>
          <w:szCs w:val="28"/>
          <w:lang w:val="uk-UA"/>
        </w:rPr>
      </w:pPr>
    </w:p>
    <w:p w14:paraId="3CF2D8B6" w14:textId="77777777" w:rsidR="00A517C1" w:rsidRPr="00CB774F" w:rsidRDefault="00A517C1" w:rsidP="00A517C1">
      <w:pPr>
        <w:tabs>
          <w:tab w:val="left" w:pos="0"/>
        </w:tabs>
        <w:spacing w:after="0" w:line="360" w:lineRule="auto"/>
        <w:ind w:firstLine="567"/>
        <w:jc w:val="both"/>
        <w:rPr>
          <w:rFonts w:ascii="Times New Roman" w:hAnsi="Times New Roman" w:cs="Times New Roman"/>
          <w:color w:val="000000" w:themeColor="text1"/>
          <w:sz w:val="28"/>
          <w:szCs w:val="28"/>
          <w:lang w:val="uk-UA"/>
        </w:rPr>
      </w:pPr>
    </w:p>
    <w:p w14:paraId="2039C7A2" w14:textId="19F40CDC" w:rsidR="00A517C1" w:rsidRPr="00CB774F" w:rsidRDefault="00A517C1" w:rsidP="00A517C1">
      <w:pPr>
        <w:tabs>
          <w:tab w:val="left" w:pos="0"/>
        </w:tabs>
        <w:spacing w:after="0" w:line="360" w:lineRule="auto"/>
        <w:ind w:firstLine="567"/>
        <w:jc w:val="both"/>
        <w:rPr>
          <w:rFonts w:ascii="Times New Roman" w:eastAsia="Times New Roman" w:hAnsi="Times New Roman" w:cs="Times New Roman"/>
          <w:color w:val="000000"/>
          <w:sz w:val="28"/>
          <w:szCs w:val="28"/>
          <w:lang w:val="uk-UA" w:eastAsia="ru-RU"/>
        </w:rPr>
      </w:pPr>
      <w:r w:rsidRPr="00CB774F">
        <w:rPr>
          <w:rFonts w:ascii="Times New Roman" w:hAnsi="Times New Roman" w:cs="Times New Roman"/>
          <w:color w:val="000000" w:themeColor="text1"/>
          <w:sz w:val="28"/>
          <w:szCs w:val="28"/>
          <w:lang w:val="uk-UA"/>
        </w:rPr>
        <w:t>Практика використання книжкових виставок набуває</w:t>
      </w:r>
      <w:r w:rsidR="00022448">
        <w:rPr>
          <w:rFonts w:ascii="Times New Roman" w:hAnsi="Times New Roman" w:cs="Times New Roman"/>
          <w:color w:val="000000" w:themeColor="text1"/>
          <w:sz w:val="28"/>
          <w:szCs w:val="28"/>
          <w:lang w:val="uk-UA"/>
        </w:rPr>
        <w:t xml:space="preserve"> також</w:t>
      </w:r>
      <w:r w:rsidRPr="00CB774F">
        <w:rPr>
          <w:rFonts w:ascii="Times New Roman" w:hAnsi="Times New Roman" w:cs="Times New Roman"/>
          <w:color w:val="000000" w:themeColor="text1"/>
          <w:sz w:val="28"/>
          <w:szCs w:val="28"/>
          <w:lang w:val="uk-UA"/>
        </w:rPr>
        <w:t xml:space="preserve"> нових форм. </w:t>
      </w:r>
      <w:r w:rsidR="00022448">
        <w:rPr>
          <w:rFonts w:ascii="Times New Roman" w:hAnsi="Times New Roman" w:cs="Times New Roman"/>
          <w:color w:val="000000" w:themeColor="text1"/>
          <w:sz w:val="28"/>
          <w:szCs w:val="28"/>
          <w:lang w:val="uk-UA"/>
        </w:rPr>
        <w:t>І</w:t>
      </w:r>
      <w:r w:rsidRPr="00CB774F">
        <w:rPr>
          <w:rFonts w:ascii="Times New Roman" w:eastAsia="Times New Roman" w:hAnsi="Times New Roman" w:cs="Times New Roman"/>
          <w:color w:val="000000"/>
          <w:sz w:val="28"/>
          <w:szCs w:val="28"/>
          <w:lang w:val="uk-UA" w:eastAsia="ru-RU"/>
        </w:rPr>
        <w:t>З великою ефективністю використовуються такі інноваційні форми виставок, як:</w:t>
      </w:r>
    </w:p>
    <w:p w14:paraId="43DFE10A" w14:textId="77777777" w:rsidR="00A517C1" w:rsidRPr="00CB774F" w:rsidRDefault="00A517C1" w:rsidP="00A517C1">
      <w:pPr>
        <w:widowControl w:val="0"/>
        <w:numPr>
          <w:ilvl w:val="0"/>
          <w:numId w:val="5"/>
        </w:numPr>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виставка-свято </w:t>
      </w:r>
      <w:hyperlink r:id="rId19" w:history="1">
        <w:r w:rsidRPr="00CB774F">
          <w:rPr>
            <w:rStyle w:val="aa"/>
            <w:rFonts w:ascii="Times New Roman" w:eastAsia="Times New Roman" w:hAnsi="Times New Roman" w:cs="Times New Roman"/>
            <w:sz w:val="28"/>
            <w:szCs w:val="28"/>
            <w:lang w:val="uk-UA" w:eastAsia="ru-RU"/>
          </w:rPr>
          <w:t>«Мандрівка в чарівний світ українських казок»</w:t>
        </w:r>
      </w:hyperlink>
      <w:r w:rsidRPr="00CB774F">
        <w:rPr>
          <w:rFonts w:ascii="Times New Roman" w:eastAsia="Times New Roman" w:hAnsi="Times New Roman" w:cs="Times New Roman"/>
          <w:color w:val="000000"/>
          <w:sz w:val="28"/>
          <w:szCs w:val="28"/>
          <w:lang w:val="uk-UA" w:eastAsia="ru-RU"/>
        </w:rPr>
        <w:t xml:space="preserve">, яке супроводжується цікавими </w:t>
      </w:r>
      <w:hyperlink r:id="rId20" w:history="1">
        <w:r w:rsidRPr="00CB774F">
          <w:rPr>
            <w:rStyle w:val="aa"/>
            <w:rFonts w:ascii="Times New Roman" w:eastAsia="Times New Roman" w:hAnsi="Times New Roman" w:cs="Times New Roman"/>
            <w:sz w:val="28"/>
            <w:szCs w:val="28"/>
            <w:lang w:val="uk-UA" w:eastAsia="ru-RU"/>
          </w:rPr>
          <w:t>вікторинами</w:t>
        </w:r>
      </w:hyperlink>
      <w:r w:rsidRPr="00CB774F">
        <w:rPr>
          <w:rFonts w:ascii="Times New Roman" w:eastAsia="Times New Roman" w:hAnsi="Times New Roman" w:cs="Times New Roman"/>
          <w:color w:val="000000"/>
          <w:sz w:val="28"/>
          <w:szCs w:val="28"/>
          <w:lang w:val="uk-UA" w:eastAsia="ru-RU"/>
        </w:rPr>
        <w:t xml:space="preserve">; </w:t>
      </w:r>
    </w:p>
    <w:p w14:paraId="6E3F752C" w14:textId="77777777" w:rsidR="00A517C1" w:rsidRPr="00CB774F" w:rsidRDefault="00A517C1" w:rsidP="00A517C1">
      <w:pPr>
        <w:widowControl w:val="0"/>
        <w:numPr>
          <w:ilvl w:val="0"/>
          <w:numId w:val="5"/>
        </w:numPr>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themeColor="text1"/>
          <w:sz w:val="28"/>
          <w:szCs w:val="28"/>
          <w:lang w:val="uk-UA" w:eastAsia="ru-RU"/>
        </w:rPr>
        <w:t xml:space="preserve">виставка-бібліоміст </w:t>
      </w:r>
      <w:r w:rsidRPr="00CB774F">
        <w:rPr>
          <w:rFonts w:ascii="Times New Roman" w:eastAsia="Times New Roman" w:hAnsi="Times New Roman" w:cs="Times New Roman"/>
          <w:color w:val="000000"/>
          <w:sz w:val="28"/>
          <w:szCs w:val="28"/>
          <w:lang w:val="uk-UA" w:eastAsia="ru-RU"/>
        </w:rPr>
        <w:t>«Парад улюблених книжок», «Твоя золота полиця книжок»;</w:t>
      </w:r>
    </w:p>
    <w:p w14:paraId="7E9D9B14" w14:textId="77777777"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виставка-ситуація «Обери книгу, яку ти візьмеш на безлюдний острів»;</w:t>
      </w:r>
    </w:p>
    <w:p w14:paraId="5A922C6F" w14:textId="77777777"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виставка-спомин </w:t>
      </w:r>
      <w:hyperlink r:id="rId21" w:history="1">
        <w:r w:rsidRPr="00CB774F">
          <w:rPr>
            <w:rStyle w:val="aa"/>
            <w:rFonts w:ascii="Times New Roman" w:eastAsia="Times New Roman" w:hAnsi="Times New Roman" w:cs="Times New Roman"/>
            <w:sz w:val="28"/>
            <w:szCs w:val="28"/>
            <w:lang w:val="uk-UA" w:eastAsia="ru-RU"/>
          </w:rPr>
          <w:t>«Чорнобиль – скорбота пам’яті людства»;</w:t>
        </w:r>
      </w:hyperlink>
    </w:p>
    <w:p w14:paraId="3F533459" w14:textId="77777777"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виставка-посмішка </w:t>
      </w:r>
      <w:hyperlink r:id="rId22" w:history="1">
        <w:r w:rsidRPr="00CB774F">
          <w:rPr>
            <w:rStyle w:val="aa"/>
            <w:rFonts w:ascii="Times New Roman" w:eastAsia="Times New Roman" w:hAnsi="Times New Roman" w:cs="Times New Roman"/>
            <w:sz w:val="28"/>
            <w:szCs w:val="28"/>
            <w:lang w:val="uk-UA" w:eastAsia="ru-RU"/>
          </w:rPr>
          <w:t>«Книги, які розсмішили світ»;</w:t>
        </w:r>
      </w:hyperlink>
    </w:p>
    <w:p w14:paraId="4328507B" w14:textId="23AFBCF4"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виставка-ювілей </w:t>
      </w:r>
      <w:r w:rsidRPr="00CB774F">
        <w:rPr>
          <w:rFonts w:ascii="Times New Roman" w:eastAsia="Times New Roman" w:hAnsi="Times New Roman" w:cs="Times New Roman"/>
          <w:sz w:val="28"/>
          <w:szCs w:val="28"/>
          <w:lang w:val="uk-UA" w:eastAsia="ru-RU"/>
        </w:rPr>
        <w:t>«Ул</w:t>
      </w:r>
      <w:r w:rsidR="00022448">
        <w:rPr>
          <w:rFonts w:ascii="Times New Roman" w:eastAsia="Times New Roman" w:hAnsi="Times New Roman" w:cs="Times New Roman"/>
          <w:sz w:val="28"/>
          <w:szCs w:val="28"/>
          <w:lang w:val="uk-UA" w:eastAsia="ru-RU"/>
        </w:rPr>
        <w:t>юблені письменники- ювіляри 2020</w:t>
      </w:r>
      <w:r w:rsidRPr="00CB774F">
        <w:rPr>
          <w:rFonts w:ascii="Times New Roman" w:eastAsia="Times New Roman" w:hAnsi="Times New Roman" w:cs="Times New Roman"/>
          <w:sz w:val="28"/>
          <w:szCs w:val="28"/>
          <w:lang w:val="uk-UA" w:eastAsia="ru-RU"/>
        </w:rPr>
        <w:t>»</w:t>
      </w:r>
      <w:r w:rsidRPr="00CB774F">
        <w:rPr>
          <w:rFonts w:ascii="Times New Roman" w:eastAsia="Times New Roman" w:hAnsi="Times New Roman" w:cs="Times New Roman"/>
          <w:color w:val="000000"/>
          <w:sz w:val="28"/>
          <w:szCs w:val="28"/>
          <w:lang w:val="uk-UA" w:eastAsia="ru-RU"/>
        </w:rPr>
        <w:t>;</w:t>
      </w:r>
    </w:p>
    <w:p w14:paraId="69EB85EE" w14:textId="77777777"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 виставка-подорож </w:t>
      </w:r>
      <w:hyperlink r:id="rId23" w:history="1">
        <w:r w:rsidRPr="00CB774F">
          <w:rPr>
            <w:rStyle w:val="aa"/>
            <w:rFonts w:ascii="Times New Roman" w:eastAsia="Times New Roman" w:hAnsi="Times New Roman" w:cs="Times New Roman"/>
            <w:sz w:val="28"/>
            <w:szCs w:val="28"/>
            <w:lang w:val="uk-UA" w:eastAsia="ru-RU"/>
          </w:rPr>
          <w:t>«Подорож хмаринки по Європі»;</w:t>
        </w:r>
      </w:hyperlink>
    </w:p>
    <w:p w14:paraId="401C7B16" w14:textId="77777777" w:rsidR="00A517C1" w:rsidRPr="00CB774F" w:rsidRDefault="00A517C1" w:rsidP="00A517C1">
      <w:pPr>
        <w:widowControl w:val="0"/>
        <w:numPr>
          <w:ilvl w:val="0"/>
          <w:numId w:val="5"/>
        </w:numPr>
        <w:tabs>
          <w:tab w:val="left" w:pos="0"/>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виставка-бенефіс </w:t>
      </w:r>
      <w:hyperlink r:id="rId24" w:history="1">
        <w:r w:rsidRPr="00CB774F">
          <w:rPr>
            <w:rStyle w:val="aa"/>
            <w:rFonts w:ascii="Times New Roman" w:eastAsia="Times New Roman" w:hAnsi="Times New Roman" w:cs="Times New Roman"/>
            <w:sz w:val="28"/>
            <w:szCs w:val="28"/>
            <w:lang w:val="uk-UA" w:eastAsia="ru-RU"/>
          </w:rPr>
          <w:t>«Читати – це модно, книжка – це круто»;</w:t>
        </w:r>
      </w:hyperlink>
    </w:p>
    <w:p w14:paraId="090198FE" w14:textId="77777777" w:rsidR="00A517C1" w:rsidRPr="00CB774F" w:rsidRDefault="00A517C1" w:rsidP="00A517C1">
      <w:pPr>
        <w:pStyle w:val="a5"/>
        <w:numPr>
          <w:ilvl w:val="0"/>
          <w:numId w:val="5"/>
        </w:numPr>
        <w:tabs>
          <w:tab w:val="left" w:pos="0"/>
        </w:tabs>
        <w:spacing w:after="0" w:line="360" w:lineRule="auto"/>
        <w:ind w:left="0" w:firstLine="567"/>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виставка-відкриття </w:t>
      </w:r>
      <w:hyperlink r:id="rId25" w:history="1">
        <w:r w:rsidRPr="00CB774F">
          <w:rPr>
            <w:rStyle w:val="aa"/>
            <w:rFonts w:ascii="Times New Roman" w:eastAsia="Times New Roman" w:hAnsi="Times New Roman" w:cs="Times New Roman"/>
            <w:sz w:val="28"/>
            <w:szCs w:val="28"/>
            <w:lang w:val="uk-UA" w:eastAsia="ru-RU"/>
          </w:rPr>
          <w:t>«На три держави півень тут співав»;</w:t>
        </w:r>
      </w:hyperlink>
    </w:p>
    <w:p w14:paraId="758EC934" w14:textId="77777777" w:rsidR="00A517C1" w:rsidRPr="00CB774F" w:rsidRDefault="00A517C1" w:rsidP="00A517C1">
      <w:pPr>
        <w:pStyle w:val="a5"/>
        <w:numPr>
          <w:ilvl w:val="0"/>
          <w:numId w:val="5"/>
        </w:numPr>
        <w:tabs>
          <w:tab w:val="left" w:pos="0"/>
        </w:tabs>
        <w:spacing w:after="0" w:line="360" w:lineRule="auto"/>
        <w:ind w:left="0" w:firstLine="567"/>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виставка-кіно </w:t>
      </w:r>
      <w:hyperlink r:id="rId26" w:history="1">
        <w:r w:rsidRPr="00CB774F">
          <w:rPr>
            <w:rStyle w:val="aa"/>
            <w:rFonts w:ascii="Times New Roman" w:eastAsia="Times New Roman" w:hAnsi="Times New Roman" w:cs="Times New Roman"/>
            <w:sz w:val="28"/>
            <w:szCs w:val="28"/>
            <w:lang w:val="uk-UA" w:eastAsia="ru-RU"/>
          </w:rPr>
          <w:t>«Улюблена книга – улюблений фільм»</w:t>
        </w:r>
      </w:hyperlink>
      <w:r w:rsidRPr="00CB774F">
        <w:rPr>
          <w:rStyle w:val="aa"/>
          <w:rFonts w:ascii="Times New Roman" w:eastAsia="Times New Roman" w:hAnsi="Times New Roman" w:cs="Times New Roman"/>
          <w:sz w:val="28"/>
          <w:szCs w:val="28"/>
          <w:lang w:val="uk-UA" w:eastAsia="ru-RU"/>
        </w:rPr>
        <w:t>;</w:t>
      </w:r>
    </w:p>
    <w:p w14:paraId="27E63DC8" w14:textId="77777777" w:rsidR="00A517C1" w:rsidRPr="00CB774F" w:rsidRDefault="00A517C1" w:rsidP="00A517C1">
      <w:pPr>
        <w:pStyle w:val="a5"/>
        <w:numPr>
          <w:ilvl w:val="0"/>
          <w:numId w:val="5"/>
        </w:numPr>
        <w:tabs>
          <w:tab w:val="left" w:pos="0"/>
        </w:tabs>
        <w:spacing w:after="0" w:line="360" w:lineRule="auto"/>
        <w:ind w:left="0" w:firstLine="567"/>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виставка одного видання </w:t>
      </w:r>
      <w:hyperlink r:id="rId27" w:history="1">
        <w:r w:rsidRPr="00CB774F">
          <w:rPr>
            <w:rStyle w:val="aa"/>
            <w:rFonts w:ascii="Times New Roman" w:eastAsia="Times New Roman" w:hAnsi="Times New Roman" w:cs="Times New Roman"/>
            <w:sz w:val="28"/>
            <w:szCs w:val="28"/>
            <w:lang w:val="uk-UA" w:eastAsia="ru-RU"/>
          </w:rPr>
          <w:t>«Козаків немов святих, треба шанувати»</w:t>
        </w:r>
      </w:hyperlink>
      <w:r w:rsidRPr="00CB774F">
        <w:rPr>
          <w:rStyle w:val="aa"/>
          <w:rFonts w:ascii="Times New Roman" w:eastAsia="Times New Roman" w:hAnsi="Times New Roman" w:cs="Times New Roman"/>
          <w:sz w:val="28"/>
          <w:szCs w:val="28"/>
          <w:lang w:val="uk-UA" w:eastAsia="ru-RU"/>
        </w:rPr>
        <w:t>;</w:t>
      </w:r>
    </w:p>
    <w:p w14:paraId="3118BDE8" w14:textId="77777777" w:rsidR="00A517C1" w:rsidRPr="00CB774F" w:rsidRDefault="00A517C1" w:rsidP="00A517C1">
      <w:pPr>
        <w:widowControl w:val="0"/>
        <w:tabs>
          <w:tab w:val="left" w:pos="0"/>
        </w:tabs>
        <w:spacing w:after="0" w:line="360" w:lineRule="auto"/>
        <w:ind w:firstLine="567"/>
        <w:jc w:val="both"/>
        <w:rPr>
          <w:rStyle w:val="aa"/>
          <w:rFonts w:ascii="Times New Roman" w:hAnsi="Times New Roman" w:cs="Times New Roman"/>
          <w:sz w:val="28"/>
          <w:szCs w:val="28"/>
          <w:lang w:val="uk-UA"/>
        </w:rPr>
      </w:pPr>
      <w:r w:rsidRPr="00CB774F">
        <w:rPr>
          <w:rFonts w:ascii="Times New Roman" w:eastAsia="Times New Roman" w:hAnsi="Times New Roman" w:cs="Times New Roman"/>
          <w:color w:val="000000"/>
          <w:sz w:val="28"/>
          <w:szCs w:val="28"/>
          <w:lang w:val="uk-UA" w:eastAsia="ru-RU"/>
        </w:rPr>
        <w:t xml:space="preserve">- виставка - </w:t>
      </w:r>
      <w:r w:rsidRPr="00CB774F">
        <w:rPr>
          <w:rFonts w:ascii="Times New Roman" w:hAnsi="Times New Roman" w:cs="Times New Roman"/>
          <w:color w:val="000000" w:themeColor="text1"/>
          <w:sz w:val="28"/>
          <w:szCs w:val="28"/>
          <w:lang w:val="uk-UA"/>
        </w:rPr>
        <w:t xml:space="preserve">туристичний диліжанс </w:t>
      </w:r>
      <w:hyperlink r:id="rId28" w:history="1">
        <w:r w:rsidRPr="00CB774F">
          <w:rPr>
            <w:rStyle w:val="aa"/>
            <w:rFonts w:ascii="Times New Roman" w:hAnsi="Times New Roman" w:cs="Times New Roman"/>
            <w:sz w:val="28"/>
            <w:szCs w:val="28"/>
            <w:lang w:val="uk-UA"/>
          </w:rPr>
          <w:t>«Туристичними стежками рідного краю»</w:t>
        </w:r>
      </w:hyperlink>
      <w:r w:rsidRPr="00CB774F">
        <w:rPr>
          <w:rStyle w:val="aa"/>
          <w:rFonts w:ascii="Times New Roman" w:hAnsi="Times New Roman" w:cs="Times New Roman"/>
          <w:sz w:val="28"/>
          <w:szCs w:val="28"/>
          <w:lang w:val="uk-UA"/>
        </w:rPr>
        <w:t xml:space="preserve">; </w:t>
      </w:r>
    </w:p>
    <w:p w14:paraId="2ACBDFC4" w14:textId="729D3BC5" w:rsidR="00A517C1" w:rsidRPr="00CB774F" w:rsidRDefault="00A517C1" w:rsidP="00A517C1">
      <w:pPr>
        <w:widowControl w:val="0"/>
        <w:tabs>
          <w:tab w:val="left" w:pos="0"/>
          <w:tab w:val="left" w:pos="2552"/>
        </w:tabs>
        <w:spacing w:after="0" w:line="360" w:lineRule="auto"/>
        <w:ind w:firstLine="567"/>
        <w:jc w:val="both"/>
        <w:rPr>
          <w:rFonts w:ascii="Times New Roman" w:eastAsia="Times New Roman" w:hAnsi="Times New Roman" w:cs="Times New Roman"/>
          <w:color w:val="000000"/>
          <w:sz w:val="28"/>
          <w:szCs w:val="28"/>
          <w:lang w:val="uk-UA" w:eastAsia="ru-RU"/>
        </w:rPr>
      </w:pPr>
      <w:r w:rsidRPr="00CB774F">
        <w:rPr>
          <w:rStyle w:val="aa"/>
          <w:rFonts w:ascii="Times New Roman" w:hAnsi="Times New Roman" w:cs="Times New Roman"/>
          <w:color w:val="000000" w:themeColor="text1"/>
          <w:sz w:val="28"/>
          <w:szCs w:val="28"/>
          <w:u w:val="none"/>
          <w:lang w:val="uk-UA"/>
        </w:rPr>
        <w:t xml:space="preserve">- </w:t>
      </w:r>
      <w:r w:rsidRPr="00CB774F">
        <w:rPr>
          <w:rFonts w:ascii="Times New Roman" w:eastAsia="Times New Roman" w:hAnsi="Times New Roman" w:cs="Times New Roman"/>
          <w:color w:val="000000"/>
          <w:sz w:val="28"/>
          <w:szCs w:val="28"/>
          <w:lang w:val="uk-UA" w:eastAsia="ru-RU"/>
        </w:rPr>
        <w:t xml:space="preserve">віртуальна виставка </w:t>
      </w:r>
      <w:hyperlink r:id="rId29" w:history="1">
        <w:r w:rsidRPr="00CB774F">
          <w:rPr>
            <w:rStyle w:val="aa"/>
            <w:rFonts w:ascii="Times New Roman" w:eastAsia="Times New Roman" w:hAnsi="Times New Roman" w:cs="Times New Roman"/>
            <w:sz w:val="28"/>
            <w:szCs w:val="28"/>
            <w:lang w:val="uk-UA" w:eastAsia="ru-RU"/>
          </w:rPr>
          <w:t>«</w:t>
        </w:r>
        <w:r w:rsidR="00022448">
          <w:rPr>
            <w:rStyle w:val="aa"/>
            <w:rFonts w:ascii="Times New Roman" w:eastAsia="Times New Roman" w:hAnsi="Times New Roman" w:cs="Times New Roman"/>
            <w:sz w:val="28"/>
            <w:szCs w:val="28"/>
            <w:lang w:val="uk-UA" w:eastAsia="ru-RU"/>
          </w:rPr>
          <w:t>Зорепад книжкових ювілеїв - 2020</w:t>
        </w:r>
        <w:r w:rsidRPr="00CB774F">
          <w:rPr>
            <w:rStyle w:val="aa"/>
            <w:rFonts w:ascii="Times New Roman" w:eastAsia="Times New Roman" w:hAnsi="Times New Roman" w:cs="Times New Roman"/>
            <w:sz w:val="28"/>
            <w:szCs w:val="28"/>
            <w:lang w:val="uk-UA" w:eastAsia="ru-RU"/>
          </w:rPr>
          <w:t>»;</w:t>
        </w:r>
      </w:hyperlink>
    </w:p>
    <w:p w14:paraId="71797640" w14:textId="36A73920" w:rsidR="00A517C1" w:rsidRPr="00CB774F" w:rsidRDefault="00A517C1" w:rsidP="00A517C1">
      <w:pPr>
        <w:spacing w:after="0" w:line="360" w:lineRule="auto"/>
        <w:ind w:firstLine="567"/>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 виставка-відпочинок  </w:t>
      </w:r>
      <w:hyperlink r:id="rId30" w:history="1">
        <w:r w:rsidR="00022448">
          <w:rPr>
            <w:rStyle w:val="aa"/>
            <w:rFonts w:ascii="Times New Roman" w:eastAsia="Times New Roman" w:hAnsi="Times New Roman" w:cs="Times New Roman"/>
            <w:sz w:val="28"/>
            <w:szCs w:val="28"/>
            <w:lang w:val="uk-UA" w:eastAsia="ru-RU"/>
          </w:rPr>
          <w:t>«Найкращі книги для діток</w:t>
        </w:r>
        <w:r w:rsidRPr="00CB774F">
          <w:rPr>
            <w:rStyle w:val="aa"/>
            <w:rFonts w:ascii="Times New Roman" w:eastAsia="Times New Roman" w:hAnsi="Times New Roman" w:cs="Times New Roman"/>
            <w:sz w:val="28"/>
            <w:szCs w:val="28"/>
            <w:lang w:val="uk-UA" w:eastAsia="ru-RU"/>
          </w:rPr>
          <w:t xml:space="preserve"> на ніч»</w:t>
        </w:r>
      </w:hyperlink>
      <w:r w:rsidRPr="00CB774F">
        <w:rPr>
          <w:rFonts w:ascii="Times New Roman" w:eastAsia="Times New Roman" w:hAnsi="Times New Roman" w:cs="Times New Roman"/>
          <w:color w:val="000000"/>
          <w:sz w:val="28"/>
          <w:szCs w:val="28"/>
          <w:lang w:val="uk-UA" w:eastAsia="ru-RU"/>
        </w:rPr>
        <w:t>.</w:t>
      </w:r>
    </w:p>
    <w:p w14:paraId="7F5983F5" w14:textId="77777777" w:rsidR="00A517C1" w:rsidRPr="00CB774F" w:rsidRDefault="00A517C1" w:rsidP="00A517C1">
      <w:pPr>
        <w:pStyle w:val="a5"/>
        <w:spacing w:after="0" w:line="360" w:lineRule="auto"/>
        <w:ind w:left="0" w:firstLine="567"/>
        <w:jc w:val="both"/>
        <w:rPr>
          <w:rFonts w:ascii="Times New Roman" w:eastAsia="Times New Roman" w:hAnsi="Times New Roman" w:cs="Times New Roman"/>
          <w:color w:val="000000"/>
          <w:sz w:val="28"/>
          <w:szCs w:val="28"/>
          <w:lang w:val="uk-UA" w:eastAsia="ru-RU"/>
        </w:rPr>
      </w:pPr>
      <w:r w:rsidRPr="00CB774F">
        <w:rPr>
          <w:rFonts w:ascii="Times New Roman" w:eastAsia="Times New Roman" w:hAnsi="Times New Roman" w:cs="Times New Roman"/>
          <w:color w:val="000000"/>
          <w:sz w:val="28"/>
          <w:szCs w:val="28"/>
          <w:lang w:val="uk-UA" w:eastAsia="ru-RU"/>
        </w:rPr>
        <w:t xml:space="preserve">Віртуальні книжкові виставки створюємо за допомогою сервісів </w:t>
      </w:r>
      <w:r w:rsidRPr="00142224">
        <w:rPr>
          <w:rFonts w:ascii="Times New Roman" w:eastAsia="Times New Roman" w:hAnsi="Times New Roman" w:cs="Times New Roman"/>
          <w:b/>
          <w:color w:val="000000"/>
          <w:sz w:val="28"/>
          <w:szCs w:val="28"/>
          <w:lang w:val="uk-UA" w:eastAsia="ru-RU"/>
        </w:rPr>
        <w:t>PhotoPeach, ThingLink, Аnimoto, Picture Trail, Playcast,</w:t>
      </w:r>
      <w:r w:rsidR="00226A0C">
        <w:rPr>
          <w:rFonts w:ascii="Times New Roman" w:eastAsia="Times New Roman" w:hAnsi="Times New Roman" w:cs="Times New Roman"/>
          <w:b/>
          <w:color w:val="000000"/>
          <w:sz w:val="28"/>
          <w:szCs w:val="28"/>
          <w:lang w:val="uk-UA" w:eastAsia="ru-RU"/>
        </w:rPr>
        <w:t xml:space="preserve"> </w:t>
      </w:r>
      <w:r w:rsidR="00566391" w:rsidRPr="00142224">
        <w:rPr>
          <w:rFonts w:ascii="Times New Roman" w:eastAsia="Times New Roman" w:hAnsi="Times New Roman" w:cs="Times New Roman"/>
          <w:b/>
          <w:color w:val="000000"/>
          <w:sz w:val="28"/>
          <w:szCs w:val="28"/>
          <w:lang w:val="en-US" w:eastAsia="ru-RU"/>
        </w:rPr>
        <w:t>H</w:t>
      </w:r>
      <w:r w:rsidR="00566391" w:rsidRPr="00142224">
        <w:rPr>
          <w:rFonts w:ascii="Times New Roman" w:eastAsia="Times New Roman" w:hAnsi="Times New Roman" w:cs="Times New Roman"/>
          <w:b/>
          <w:color w:val="000000"/>
          <w:sz w:val="28"/>
          <w:szCs w:val="28"/>
          <w:lang w:val="uk-UA" w:eastAsia="ru-RU"/>
        </w:rPr>
        <w:t>5</w:t>
      </w:r>
      <w:r w:rsidR="00566391" w:rsidRPr="00142224">
        <w:rPr>
          <w:rFonts w:ascii="Times New Roman" w:eastAsia="Times New Roman" w:hAnsi="Times New Roman" w:cs="Times New Roman"/>
          <w:b/>
          <w:color w:val="000000"/>
          <w:sz w:val="28"/>
          <w:szCs w:val="28"/>
          <w:lang w:val="en-US" w:eastAsia="ru-RU"/>
        </w:rPr>
        <w:t>P</w:t>
      </w:r>
      <w:r w:rsidR="00566391" w:rsidRPr="00142224">
        <w:rPr>
          <w:rFonts w:ascii="Times New Roman" w:eastAsia="Times New Roman" w:hAnsi="Times New Roman" w:cs="Times New Roman"/>
          <w:b/>
          <w:color w:val="000000"/>
          <w:sz w:val="28"/>
          <w:szCs w:val="28"/>
          <w:lang w:val="uk-UA" w:eastAsia="ru-RU"/>
        </w:rPr>
        <w:t>,</w:t>
      </w:r>
      <w:r w:rsidR="00226A0C">
        <w:rPr>
          <w:rFonts w:ascii="Times New Roman" w:eastAsia="Times New Roman" w:hAnsi="Times New Roman" w:cs="Times New Roman"/>
          <w:b/>
          <w:color w:val="000000"/>
          <w:sz w:val="28"/>
          <w:szCs w:val="28"/>
          <w:lang w:val="uk-UA" w:eastAsia="ru-RU"/>
        </w:rPr>
        <w:t xml:space="preserve"> </w:t>
      </w:r>
      <w:r w:rsidR="00566391" w:rsidRPr="00142224">
        <w:rPr>
          <w:rFonts w:ascii="Times New Roman" w:eastAsia="Times New Roman" w:hAnsi="Times New Roman" w:cs="Times New Roman"/>
          <w:b/>
          <w:color w:val="000000"/>
          <w:sz w:val="28"/>
          <w:szCs w:val="28"/>
          <w:lang w:val="en-US" w:eastAsia="ru-RU"/>
        </w:rPr>
        <w:t>P</w:t>
      </w:r>
      <w:r w:rsidR="00566391" w:rsidRPr="00142224">
        <w:rPr>
          <w:rFonts w:ascii="Times New Roman" w:eastAsia="Times New Roman" w:hAnsi="Times New Roman" w:cs="Times New Roman"/>
          <w:b/>
          <w:color w:val="000000"/>
          <w:sz w:val="28"/>
          <w:szCs w:val="28"/>
          <w:lang w:val="uk-UA" w:eastAsia="ru-RU"/>
        </w:rPr>
        <w:t>adlet</w:t>
      </w:r>
      <w:r w:rsidR="004223C5" w:rsidRPr="00142224">
        <w:rPr>
          <w:rFonts w:ascii="Times New Roman" w:eastAsia="Times New Roman" w:hAnsi="Times New Roman" w:cs="Times New Roman"/>
          <w:b/>
          <w:color w:val="000000"/>
          <w:sz w:val="28"/>
          <w:szCs w:val="28"/>
          <w:lang w:val="uk-UA" w:eastAsia="ru-RU"/>
        </w:rPr>
        <w:t>,</w:t>
      </w:r>
      <w:r w:rsidR="00226A0C">
        <w:rPr>
          <w:rFonts w:ascii="Times New Roman" w:eastAsia="Times New Roman" w:hAnsi="Times New Roman" w:cs="Times New Roman"/>
          <w:b/>
          <w:color w:val="000000"/>
          <w:sz w:val="28"/>
          <w:szCs w:val="28"/>
          <w:lang w:val="uk-UA" w:eastAsia="ru-RU"/>
        </w:rPr>
        <w:t xml:space="preserve"> </w:t>
      </w:r>
      <w:r w:rsidR="004223C5" w:rsidRPr="00142224">
        <w:rPr>
          <w:rFonts w:ascii="Times New Roman" w:eastAsia="Times New Roman" w:hAnsi="Times New Roman" w:cs="Times New Roman"/>
          <w:b/>
          <w:color w:val="000000"/>
          <w:sz w:val="28"/>
          <w:szCs w:val="28"/>
          <w:lang w:val="uk-UA" w:eastAsia="ru-RU"/>
        </w:rPr>
        <w:t>Genially,</w:t>
      </w:r>
      <w:r w:rsidRPr="00142224">
        <w:rPr>
          <w:rFonts w:ascii="Times New Roman" w:eastAsia="Times New Roman" w:hAnsi="Times New Roman" w:cs="Times New Roman"/>
          <w:b/>
          <w:color w:val="000000"/>
          <w:sz w:val="28"/>
          <w:szCs w:val="28"/>
          <w:lang w:val="uk-UA" w:eastAsia="ru-RU"/>
        </w:rPr>
        <w:t xml:space="preserve"> Prezi;</w:t>
      </w:r>
      <w:r w:rsidRPr="00CB774F">
        <w:rPr>
          <w:rFonts w:ascii="Times New Roman" w:eastAsia="Times New Roman" w:hAnsi="Times New Roman" w:cs="Times New Roman"/>
          <w:color w:val="000000"/>
          <w:sz w:val="28"/>
          <w:szCs w:val="28"/>
          <w:lang w:val="uk-UA" w:eastAsia="ru-RU"/>
        </w:rPr>
        <w:t xml:space="preserve"> відеоролики монтуємо за допомогою Windows Movie Maker; презентації створені в Power Point ми викладаємо на зовнішні сітьові сервери </w:t>
      </w:r>
      <w:r w:rsidRPr="00142224">
        <w:rPr>
          <w:rFonts w:ascii="Times New Roman" w:eastAsia="Times New Roman" w:hAnsi="Times New Roman" w:cs="Times New Roman"/>
          <w:b/>
          <w:color w:val="000000"/>
          <w:sz w:val="28"/>
          <w:szCs w:val="28"/>
          <w:lang w:val="uk-UA" w:eastAsia="ru-RU"/>
        </w:rPr>
        <w:t>Сalameo, Slideshare, Author Stream, Emaze</w:t>
      </w:r>
      <w:r w:rsidRPr="00CB774F">
        <w:rPr>
          <w:rFonts w:ascii="Times New Roman" w:eastAsia="Times New Roman" w:hAnsi="Times New Roman" w:cs="Times New Roman"/>
          <w:color w:val="000000"/>
          <w:sz w:val="28"/>
          <w:szCs w:val="28"/>
          <w:lang w:val="uk-UA" w:eastAsia="ru-RU"/>
        </w:rPr>
        <w:t xml:space="preserve"> тощо.</w:t>
      </w:r>
    </w:p>
    <w:p w14:paraId="68309FE1" w14:textId="00439ED3"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Використання комп’ютерних технологій – необхідна умова формування сучасного іміджу шкільної бібліот</w:t>
      </w:r>
      <w:r w:rsidR="00022448">
        <w:rPr>
          <w:rFonts w:ascii="Times New Roman" w:hAnsi="Times New Roman" w:cs="Times New Roman"/>
          <w:color w:val="000000" w:themeColor="text1"/>
          <w:sz w:val="28"/>
          <w:szCs w:val="28"/>
          <w:lang w:val="uk-UA"/>
        </w:rPr>
        <w:t>еки. Використовуючи сучасні веб</w:t>
      </w:r>
      <w:r w:rsidRPr="00CB774F">
        <w:rPr>
          <w:rFonts w:ascii="Times New Roman" w:hAnsi="Times New Roman" w:cs="Times New Roman"/>
          <w:color w:val="000000" w:themeColor="text1"/>
          <w:sz w:val="28"/>
          <w:szCs w:val="28"/>
          <w:lang w:val="uk-UA"/>
        </w:rPr>
        <w:t xml:space="preserve">сервіси, намагаємось якомога ефективніше рекламувати книжковий фонд бібліотеки та залучати дітей до читання. Так, з використанням сервісу </w:t>
      </w:r>
      <w:r w:rsidRPr="00142224">
        <w:rPr>
          <w:rFonts w:ascii="Times New Roman" w:hAnsi="Times New Roman" w:cs="Times New Roman"/>
          <w:b/>
          <w:color w:val="000000" w:themeColor="text1"/>
          <w:sz w:val="28"/>
          <w:szCs w:val="28"/>
          <w:lang w:val="uk-UA"/>
        </w:rPr>
        <w:t>ThingLink</w:t>
      </w:r>
      <w:r w:rsidRPr="00CB774F">
        <w:rPr>
          <w:rFonts w:ascii="Times New Roman" w:hAnsi="Times New Roman" w:cs="Times New Roman"/>
          <w:color w:val="000000" w:themeColor="text1"/>
          <w:sz w:val="28"/>
          <w:szCs w:val="28"/>
          <w:lang w:val="uk-UA"/>
        </w:rPr>
        <w:t xml:space="preserve"> </w:t>
      </w:r>
      <w:r w:rsidRPr="00CB774F">
        <w:rPr>
          <w:rFonts w:ascii="Times New Roman" w:hAnsi="Times New Roman" w:cs="Times New Roman"/>
          <w:color w:val="000000" w:themeColor="text1"/>
          <w:sz w:val="28"/>
          <w:szCs w:val="28"/>
          <w:lang w:val="uk-UA"/>
        </w:rPr>
        <w:lastRenderedPageBreak/>
        <w:t>створюємо цікаві інтерактивні плакати, які дозволяють залучати учнів до читання. Особливо цікавим і перспективним є досвід створення інтерактивних плакатів-виставок за шкільною програмою української та зарубіжної літератури для 5-11 класів. Учень має можливість прочитати т</w:t>
      </w:r>
      <w:r w:rsidR="00022448">
        <w:rPr>
          <w:rFonts w:ascii="Times New Roman" w:hAnsi="Times New Roman" w:cs="Times New Roman"/>
          <w:color w:val="000000" w:themeColor="text1"/>
          <w:sz w:val="28"/>
          <w:szCs w:val="28"/>
          <w:lang w:val="uk-UA"/>
        </w:rPr>
        <w:t>вір онлайн або прослухати аудіо</w:t>
      </w:r>
      <w:r w:rsidRPr="00CB774F">
        <w:rPr>
          <w:rFonts w:ascii="Times New Roman" w:hAnsi="Times New Roman" w:cs="Times New Roman"/>
          <w:color w:val="000000" w:themeColor="text1"/>
          <w:sz w:val="28"/>
          <w:szCs w:val="28"/>
          <w:lang w:val="uk-UA"/>
        </w:rPr>
        <w:t xml:space="preserve">книгу: </w:t>
      </w:r>
    </w:p>
    <w:p w14:paraId="37084F05"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1" w:history="1">
        <w:r w:rsidR="00A517C1" w:rsidRPr="00CB774F">
          <w:rPr>
            <w:rStyle w:val="aa"/>
            <w:rFonts w:ascii="Times New Roman" w:hAnsi="Times New Roman" w:cs="Times New Roman"/>
            <w:sz w:val="28"/>
            <w:szCs w:val="28"/>
            <w:lang w:val="uk-UA"/>
          </w:rPr>
          <w:t>«Усі твори з української та зарубіжної літератури 5 клас»</w:t>
        </w:r>
      </w:hyperlink>
      <w:r w:rsidR="00A517C1" w:rsidRPr="00CB774F">
        <w:rPr>
          <w:rFonts w:ascii="Times New Roman" w:hAnsi="Times New Roman" w:cs="Times New Roman"/>
          <w:color w:val="000000" w:themeColor="text1"/>
          <w:sz w:val="28"/>
          <w:szCs w:val="28"/>
          <w:lang w:val="uk-UA"/>
        </w:rPr>
        <w:t>;</w:t>
      </w:r>
    </w:p>
    <w:p w14:paraId="1A110396"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2" w:history="1">
        <w:r w:rsidR="00A517C1" w:rsidRPr="00CB774F">
          <w:rPr>
            <w:rStyle w:val="aa"/>
            <w:rFonts w:ascii="Times New Roman" w:hAnsi="Times New Roman" w:cs="Times New Roman"/>
            <w:sz w:val="28"/>
            <w:szCs w:val="28"/>
            <w:lang w:val="uk-UA"/>
          </w:rPr>
          <w:t>«Усі твори з української та зарубіжної літератури 6 клас»;</w:t>
        </w:r>
      </w:hyperlink>
    </w:p>
    <w:p w14:paraId="2188B2FE"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3" w:history="1">
        <w:r w:rsidR="00A517C1" w:rsidRPr="00CB774F">
          <w:rPr>
            <w:rStyle w:val="aa"/>
            <w:rFonts w:ascii="Times New Roman" w:hAnsi="Times New Roman" w:cs="Times New Roman"/>
            <w:sz w:val="28"/>
            <w:szCs w:val="28"/>
            <w:lang w:val="uk-UA"/>
          </w:rPr>
          <w:t>«Усі твори з української та зарубіжної літератури 7 клас»;</w:t>
        </w:r>
      </w:hyperlink>
    </w:p>
    <w:p w14:paraId="3CEB04E8"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4" w:history="1">
        <w:r w:rsidR="00A517C1" w:rsidRPr="00CB774F">
          <w:rPr>
            <w:rStyle w:val="aa"/>
            <w:rFonts w:ascii="Times New Roman" w:hAnsi="Times New Roman" w:cs="Times New Roman"/>
            <w:sz w:val="28"/>
            <w:szCs w:val="28"/>
            <w:lang w:val="uk-UA"/>
          </w:rPr>
          <w:t>«Усі твори з української та зарубіжної літератури 8 клас»;</w:t>
        </w:r>
      </w:hyperlink>
    </w:p>
    <w:p w14:paraId="65E0A928"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5" w:history="1">
        <w:r w:rsidR="00A517C1" w:rsidRPr="00CB774F">
          <w:rPr>
            <w:rStyle w:val="aa"/>
            <w:rFonts w:ascii="Times New Roman" w:hAnsi="Times New Roman" w:cs="Times New Roman"/>
            <w:sz w:val="28"/>
            <w:szCs w:val="28"/>
            <w:lang w:val="uk-UA"/>
          </w:rPr>
          <w:t>«Усі твори з української та зарубіжної літератури 9 клас»;</w:t>
        </w:r>
      </w:hyperlink>
    </w:p>
    <w:p w14:paraId="66F3A2DF" w14:textId="77777777" w:rsidR="00A517C1" w:rsidRPr="00CB774F" w:rsidRDefault="00C026D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hyperlink r:id="rId36" w:history="1">
        <w:r w:rsidR="00A517C1" w:rsidRPr="00CB774F">
          <w:rPr>
            <w:rStyle w:val="aa"/>
            <w:rFonts w:ascii="Times New Roman" w:hAnsi="Times New Roman" w:cs="Times New Roman"/>
            <w:sz w:val="28"/>
            <w:szCs w:val="28"/>
            <w:lang w:val="uk-UA"/>
          </w:rPr>
          <w:t>«Усі твори з української та зарубіжної літератури 10 клас»;</w:t>
        </w:r>
      </w:hyperlink>
    </w:p>
    <w:p w14:paraId="67C276E1" w14:textId="77777777" w:rsidR="00A517C1" w:rsidRPr="00CB774F" w:rsidRDefault="00A517C1" w:rsidP="00A517C1">
      <w:pPr>
        <w:tabs>
          <w:tab w:val="left" w:pos="2552"/>
          <w:tab w:val="left" w:pos="8505"/>
        </w:tabs>
        <w:spacing w:after="0" w:line="360" w:lineRule="auto"/>
        <w:ind w:firstLine="567"/>
        <w:jc w:val="both"/>
        <w:rPr>
          <w:rStyle w:val="aa"/>
          <w:rFonts w:ascii="Times New Roman" w:hAnsi="Times New Roman" w:cs="Times New Roman"/>
          <w:sz w:val="28"/>
          <w:szCs w:val="28"/>
          <w:lang w:val="uk-UA"/>
        </w:rPr>
      </w:pPr>
      <w:r w:rsidRPr="00CB774F">
        <w:rPr>
          <w:rFonts w:ascii="Times New Roman" w:hAnsi="Times New Roman" w:cs="Times New Roman"/>
          <w:noProof/>
          <w:color w:val="000000" w:themeColor="text1"/>
          <w:sz w:val="28"/>
          <w:szCs w:val="28"/>
          <w:lang w:eastAsia="ru-RU"/>
        </w:rPr>
        <w:drawing>
          <wp:anchor distT="0" distB="0" distL="114300" distR="114300" simplePos="0" relativeHeight="251692032" behindDoc="1" locked="0" layoutInCell="1" allowOverlap="1" wp14:anchorId="1A583BDE" wp14:editId="07777777">
            <wp:simplePos x="0" y="0"/>
            <wp:positionH relativeFrom="column">
              <wp:posOffset>-5715</wp:posOffset>
            </wp:positionH>
            <wp:positionV relativeFrom="paragraph">
              <wp:posOffset>359410</wp:posOffset>
            </wp:positionV>
            <wp:extent cx="1882140" cy="3304540"/>
            <wp:effectExtent l="0" t="0" r="3810" b="0"/>
            <wp:wrapThrough wrapText="bothSides">
              <wp:wrapPolygon edited="0">
                <wp:start x="0" y="0"/>
                <wp:lineTo x="0" y="21417"/>
                <wp:lineTo x="21425" y="21417"/>
                <wp:lineTo x="2142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2140" cy="3304540"/>
                    </a:xfrm>
                    <a:prstGeom prst="rect">
                      <a:avLst/>
                    </a:prstGeom>
                    <a:noFill/>
                  </pic:spPr>
                </pic:pic>
              </a:graphicData>
            </a:graphic>
          </wp:anchor>
        </w:drawing>
      </w:r>
      <w:hyperlink r:id="rId38" w:history="1">
        <w:r w:rsidRPr="00CB774F">
          <w:rPr>
            <w:rStyle w:val="aa"/>
            <w:rFonts w:ascii="Times New Roman" w:hAnsi="Times New Roman" w:cs="Times New Roman"/>
            <w:sz w:val="28"/>
            <w:szCs w:val="28"/>
            <w:lang w:val="uk-UA"/>
          </w:rPr>
          <w:t>«Усі твори з української та зарубіжної літератури 11 клас»;</w:t>
        </w:r>
      </w:hyperlink>
    </w:p>
    <w:p w14:paraId="2AB32CDC"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noProof/>
          <w:color w:val="000000" w:themeColor="text1"/>
          <w:sz w:val="28"/>
          <w:szCs w:val="28"/>
          <w:lang w:eastAsia="ru-RU"/>
        </w:rPr>
        <w:drawing>
          <wp:anchor distT="0" distB="0" distL="114300" distR="114300" simplePos="0" relativeHeight="251691008" behindDoc="1" locked="0" layoutInCell="1" allowOverlap="1" wp14:anchorId="389C0D65" wp14:editId="07777777">
            <wp:simplePos x="0" y="0"/>
            <wp:positionH relativeFrom="column">
              <wp:posOffset>1055370</wp:posOffset>
            </wp:positionH>
            <wp:positionV relativeFrom="paragraph">
              <wp:posOffset>58420</wp:posOffset>
            </wp:positionV>
            <wp:extent cx="1966595" cy="3295015"/>
            <wp:effectExtent l="0" t="0" r="0" b="635"/>
            <wp:wrapThrough wrapText="bothSides">
              <wp:wrapPolygon edited="0">
                <wp:start x="0" y="0"/>
                <wp:lineTo x="0" y="21479"/>
                <wp:lineTo x="21342" y="21479"/>
                <wp:lineTo x="2134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6595" cy="3295015"/>
                    </a:xfrm>
                    <a:prstGeom prst="rect">
                      <a:avLst/>
                    </a:prstGeom>
                    <a:noFill/>
                  </pic:spPr>
                </pic:pic>
              </a:graphicData>
            </a:graphic>
          </wp:anchor>
        </w:drawing>
      </w:r>
    </w:p>
    <w:p w14:paraId="0FB78278"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1FC39945"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0562CB0E"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34CE0A41"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62EBF3C5"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6D98A12B"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2946DB82"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5997CC1D"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110FFD37"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6B699379" w14:textId="77777777" w:rsidR="00142224" w:rsidRDefault="00142224"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3FE9F23F" w14:textId="77777777" w:rsidR="006D38B7" w:rsidRDefault="006D38B7"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761B572F" w14:textId="4BF49200" w:rsidR="00A517C1" w:rsidRPr="00CB774F" w:rsidRDefault="00F91AE8"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Здобувачам  освіти стануть в нагоді інтерактивні плакат</w:t>
      </w:r>
      <w:r w:rsidR="00A517C1" w:rsidRPr="00CB774F">
        <w:rPr>
          <w:rFonts w:ascii="Times New Roman" w:hAnsi="Times New Roman" w:cs="Times New Roman"/>
          <w:color w:val="000000" w:themeColor="text1"/>
          <w:sz w:val="28"/>
          <w:szCs w:val="28"/>
          <w:lang w:val="uk-UA"/>
        </w:rPr>
        <w:t xml:space="preserve">и: </w:t>
      </w:r>
    </w:p>
    <w:p w14:paraId="6B0B7564" w14:textId="77777777" w:rsidR="00A517C1" w:rsidRPr="00CB774F" w:rsidRDefault="00C026D5" w:rsidP="006F56E9">
      <w:pPr>
        <w:pStyle w:val="a5"/>
        <w:spacing w:after="0" w:line="360" w:lineRule="auto"/>
        <w:ind w:left="0"/>
        <w:jc w:val="both"/>
        <w:rPr>
          <w:rFonts w:ascii="Times New Roman" w:hAnsi="Times New Roman" w:cs="Times New Roman"/>
          <w:color w:val="000000" w:themeColor="text1"/>
          <w:sz w:val="28"/>
          <w:szCs w:val="28"/>
          <w:lang w:val="uk-UA"/>
        </w:rPr>
      </w:pPr>
      <w:hyperlink r:id="rId40" w:history="1">
        <w:r w:rsidR="00A517C1" w:rsidRPr="00CB774F">
          <w:rPr>
            <w:rStyle w:val="aa"/>
            <w:rFonts w:ascii="Times New Roman" w:hAnsi="Times New Roman" w:cs="Times New Roman"/>
            <w:sz w:val="28"/>
            <w:szCs w:val="28"/>
            <w:lang w:val="uk-UA"/>
          </w:rPr>
          <w:t>«Журнали для дітей онлайн»</w:t>
        </w:r>
      </w:hyperlink>
      <w:r w:rsidR="00A517C1" w:rsidRPr="00CB774F">
        <w:rPr>
          <w:rFonts w:ascii="Times New Roman" w:hAnsi="Times New Roman" w:cs="Times New Roman"/>
          <w:color w:val="000000" w:themeColor="text1"/>
          <w:sz w:val="28"/>
          <w:szCs w:val="28"/>
          <w:lang w:val="uk-UA"/>
        </w:rPr>
        <w:t xml:space="preserve"> - посилання на сайти дитячих журналів, які можна читати онлайн;</w:t>
      </w:r>
    </w:p>
    <w:p w14:paraId="1092CA8D" w14:textId="77777777" w:rsidR="00A517C1" w:rsidRPr="00CB774F" w:rsidRDefault="00C026D5" w:rsidP="006F56E9">
      <w:pPr>
        <w:pStyle w:val="a5"/>
        <w:tabs>
          <w:tab w:val="left" w:pos="2552"/>
        </w:tabs>
        <w:spacing w:after="0" w:line="360" w:lineRule="auto"/>
        <w:ind w:left="0"/>
        <w:jc w:val="both"/>
        <w:rPr>
          <w:rFonts w:ascii="Times New Roman" w:hAnsi="Times New Roman" w:cs="Times New Roman"/>
          <w:color w:val="000000" w:themeColor="text1"/>
          <w:sz w:val="28"/>
          <w:szCs w:val="28"/>
          <w:lang w:val="uk-UA"/>
        </w:rPr>
      </w:pPr>
      <w:hyperlink r:id="rId41" w:history="1">
        <w:r w:rsidR="00A517C1" w:rsidRPr="00CB774F">
          <w:rPr>
            <w:rStyle w:val="aa"/>
            <w:rFonts w:ascii="Times New Roman" w:hAnsi="Times New Roman" w:cs="Times New Roman"/>
            <w:sz w:val="28"/>
            <w:szCs w:val="28"/>
            <w:lang w:val="uk-UA"/>
          </w:rPr>
          <w:t>«Інтернет-ресурси для тебе»</w:t>
        </w:r>
      </w:hyperlink>
      <w:r w:rsidR="00A517C1" w:rsidRPr="00CB774F">
        <w:rPr>
          <w:rFonts w:ascii="Times New Roman" w:hAnsi="Times New Roman" w:cs="Times New Roman"/>
          <w:color w:val="000000" w:themeColor="text1"/>
          <w:sz w:val="28"/>
          <w:szCs w:val="28"/>
          <w:lang w:val="uk-UA"/>
        </w:rPr>
        <w:t xml:space="preserve"> - онлайн посилання на енциклопедії, довідники;</w:t>
      </w:r>
    </w:p>
    <w:p w14:paraId="60AC0BB0" w14:textId="77777777" w:rsidR="00A517C1" w:rsidRPr="00CB774F" w:rsidRDefault="00406669"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r w:rsidRPr="00CB774F">
        <w:rPr>
          <w:rFonts w:ascii="Times New Roman" w:hAnsi="Times New Roman" w:cs="Times New Roman"/>
          <w:noProof/>
          <w:color w:val="000000" w:themeColor="text1"/>
          <w:sz w:val="28"/>
          <w:szCs w:val="28"/>
          <w:lang w:eastAsia="ru-RU"/>
        </w:rPr>
        <w:lastRenderedPageBreak/>
        <w:drawing>
          <wp:anchor distT="0" distB="0" distL="114300" distR="114300" simplePos="0" relativeHeight="251712512" behindDoc="1" locked="0" layoutInCell="1" allowOverlap="1" wp14:anchorId="2088FE58" wp14:editId="429248A7">
            <wp:simplePos x="0" y="0"/>
            <wp:positionH relativeFrom="column">
              <wp:posOffset>-88900</wp:posOffset>
            </wp:positionH>
            <wp:positionV relativeFrom="paragraph">
              <wp:posOffset>165100</wp:posOffset>
            </wp:positionV>
            <wp:extent cx="3255645" cy="1828800"/>
            <wp:effectExtent l="0" t="0" r="0" b="0"/>
            <wp:wrapThrough wrapText="bothSides">
              <wp:wrapPolygon edited="0">
                <wp:start x="0" y="0"/>
                <wp:lineTo x="0" y="21375"/>
                <wp:lineTo x="21486" y="21375"/>
                <wp:lineTo x="2148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5645" cy="1828800"/>
                    </a:xfrm>
                    <a:prstGeom prst="rect">
                      <a:avLst/>
                    </a:prstGeom>
                    <a:noFill/>
                  </pic:spPr>
                </pic:pic>
              </a:graphicData>
            </a:graphic>
            <wp14:sizeRelH relativeFrom="page">
              <wp14:pctWidth>0</wp14:pctWidth>
            </wp14:sizeRelH>
            <wp14:sizeRelV relativeFrom="page">
              <wp14:pctHeight>0</wp14:pctHeight>
            </wp14:sizeRelV>
          </wp:anchor>
        </w:drawing>
      </w:r>
      <w:hyperlink r:id="rId43" w:history="1">
        <w:r w:rsidR="00A517C1" w:rsidRPr="00CB774F">
          <w:rPr>
            <w:rStyle w:val="aa"/>
            <w:rFonts w:ascii="Times New Roman" w:hAnsi="Times New Roman" w:cs="Times New Roman"/>
            <w:sz w:val="28"/>
            <w:szCs w:val="28"/>
            <w:lang w:val="uk-UA"/>
          </w:rPr>
          <w:t>«Дитячі бібліотеки онлайн»</w:t>
        </w:r>
      </w:hyperlink>
      <w:r w:rsidR="00A517C1" w:rsidRPr="00CB774F">
        <w:rPr>
          <w:rFonts w:ascii="Times New Roman" w:hAnsi="Times New Roman" w:cs="Times New Roman"/>
          <w:color w:val="000000" w:themeColor="text1"/>
          <w:sz w:val="28"/>
          <w:szCs w:val="28"/>
          <w:lang w:val="uk-UA"/>
        </w:rPr>
        <w:t xml:space="preserve"> - посилання на сайти дитячих бібліотек;</w:t>
      </w:r>
    </w:p>
    <w:p w14:paraId="1F72F646" w14:textId="77777777" w:rsidR="00A517C1" w:rsidRPr="00CB774F" w:rsidRDefault="00A517C1" w:rsidP="00A517C1">
      <w:pPr>
        <w:pStyle w:val="a5"/>
        <w:tabs>
          <w:tab w:val="left" w:pos="2552"/>
          <w:tab w:val="left" w:pos="8505"/>
        </w:tabs>
        <w:spacing w:after="0" w:line="360" w:lineRule="auto"/>
        <w:ind w:left="0"/>
        <w:jc w:val="center"/>
        <w:rPr>
          <w:rFonts w:ascii="Times New Roman" w:hAnsi="Times New Roman" w:cs="Times New Roman"/>
          <w:color w:val="000000" w:themeColor="text1"/>
          <w:sz w:val="28"/>
          <w:szCs w:val="28"/>
          <w:lang w:val="uk-UA"/>
        </w:rPr>
      </w:pPr>
    </w:p>
    <w:p w14:paraId="6B5FB99C"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44" w:history="1">
        <w:r w:rsidR="00A517C1" w:rsidRPr="00CB774F">
          <w:rPr>
            <w:rStyle w:val="aa"/>
            <w:rFonts w:ascii="Times New Roman" w:hAnsi="Times New Roman" w:cs="Times New Roman"/>
            <w:sz w:val="28"/>
            <w:szCs w:val="28"/>
            <w:lang w:val="uk-UA"/>
          </w:rPr>
          <w:t>«Всеволод Зіновійович Нестайко – сонячний класик»</w:t>
        </w:r>
      </w:hyperlink>
      <w:r w:rsidR="00A517C1" w:rsidRPr="00CB774F">
        <w:rPr>
          <w:rFonts w:ascii="Times New Roman" w:hAnsi="Times New Roman" w:cs="Times New Roman"/>
          <w:color w:val="000000" w:themeColor="text1"/>
          <w:sz w:val="28"/>
          <w:szCs w:val="28"/>
          <w:lang w:val="uk-UA"/>
        </w:rPr>
        <w:t xml:space="preserve"> - біографія, книги онлайн, відео, аудіокниги;</w:t>
      </w:r>
    </w:p>
    <w:p w14:paraId="34FBF869"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45" w:history="1">
        <w:r w:rsidR="00A517C1" w:rsidRPr="00CB774F">
          <w:rPr>
            <w:rStyle w:val="aa"/>
            <w:rFonts w:ascii="Times New Roman" w:hAnsi="Times New Roman" w:cs="Times New Roman"/>
            <w:sz w:val="28"/>
            <w:szCs w:val="28"/>
            <w:lang w:val="uk-UA"/>
          </w:rPr>
          <w:t>«До 125-річчя від дня народження П.Тичини»</w:t>
        </w:r>
      </w:hyperlink>
      <w:r w:rsidR="00A517C1" w:rsidRPr="00CB774F">
        <w:rPr>
          <w:rFonts w:ascii="Times New Roman" w:hAnsi="Times New Roman" w:cs="Times New Roman"/>
          <w:color w:val="000000" w:themeColor="text1"/>
          <w:sz w:val="28"/>
          <w:szCs w:val="28"/>
          <w:lang w:val="uk-UA"/>
        </w:rPr>
        <w:t xml:space="preserve"> - біографія, вірші, відео;</w:t>
      </w:r>
    </w:p>
    <w:p w14:paraId="67328FF6"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46" w:history="1">
        <w:r w:rsidR="00A517C1" w:rsidRPr="00CB774F">
          <w:rPr>
            <w:rStyle w:val="aa"/>
            <w:rFonts w:ascii="Times New Roman" w:hAnsi="Times New Roman" w:cs="Times New Roman"/>
            <w:sz w:val="28"/>
            <w:szCs w:val="28"/>
            <w:lang w:val="uk-UA"/>
          </w:rPr>
          <w:t>« 2 лютого – 205 років від дня народження Є.Гребінки»</w:t>
        </w:r>
      </w:hyperlink>
      <w:r w:rsidR="00A517C1" w:rsidRPr="00CB774F">
        <w:rPr>
          <w:rFonts w:ascii="Times New Roman" w:hAnsi="Times New Roman" w:cs="Times New Roman"/>
          <w:color w:val="000000" w:themeColor="text1"/>
          <w:sz w:val="28"/>
          <w:szCs w:val="28"/>
          <w:lang w:val="uk-UA"/>
        </w:rPr>
        <w:t xml:space="preserve"> - біографія, відеобіографія, твори письменника онлайн;</w:t>
      </w:r>
    </w:p>
    <w:p w14:paraId="58DA98BE"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47" w:history="1">
        <w:r w:rsidR="00A517C1" w:rsidRPr="00CB774F">
          <w:rPr>
            <w:rStyle w:val="aa"/>
            <w:rFonts w:ascii="Times New Roman" w:hAnsi="Times New Roman" w:cs="Times New Roman"/>
            <w:sz w:val="28"/>
            <w:szCs w:val="28"/>
            <w:lang w:val="uk-UA"/>
          </w:rPr>
          <w:t>«80 років від дня народження М. Вінграновського»</w:t>
        </w:r>
      </w:hyperlink>
      <w:r w:rsidR="00A517C1" w:rsidRPr="00CB774F">
        <w:rPr>
          <w:rFonts w:ascii="Times New Roman" w:hAnsi="Times New Roman" w:cs="Times New Roman"/>
          <w:color w:val="000000" w:themeColor="text1"/>
          <w:sz w:val="28"/>
          <w:szCs w:val="28"/>
          <w:lang w:val="uk-UA"/>
        </w:rPr>
        <w:t xml:space="preserve"> - біографія, відео, твори онлайн;</w:t>
      </w:r>
    </w:p>
    <w:p w14:paraId="3A588BBE" w14:textId="77777777" w:rsidR="00A517C1" w:rsidRPr="00CB774F" w:rsidRDefault="00406669" w:rsidP="006F56E9">
      <w:pPr>
        <w:pStyle w:val="a5"/>
        <w:spacing w:after="0" w:line="360" w:lineRule="auto"/>
        <w:ind w:left="0"/>
        <w:jc w:val="both"/>
        <w:rPr>
          <w:rFonts w:ascii="Times New Roman" w:hAnsi="Times New Roman" w:cs="Times New Roman"/>
          <w:color w:val="000000" w:themeColor="text1"/>
          <w:sz w:val="28"/>
          <w:szCs w:val="28"/>
          <w:lang w:val="uk-UA"/>
        </w:rPr>
      </w:pPr>
      <w:r w:rsidRPr="00CB774F">
        <w:rPr>
          <w:rFonts w:ascii="Times New Roman" w:hAnsi="Times New Roman" w:cs="Times New Roman"/>
          <w:noProof/>
          <w:color w:val="000000" w:themeColor="text1"/>
          <w:sz w:val="28"/>
          <w:szCs w:val="28"/>
          <w:lang w:eastAsia="ru-RU"/>
        </w:rPr>
        <w:drawing>
          <wp:anchor distT="0" distB="0" distL="114300" distR="114300" simplePos="0" relativeHeight="251711488" behindDoc="1" locked="0" layoutInCell="1" allowOverlap="1" wp14:anchorId="33739049" wp14:editId="737301C7">
            <wp:simplePos x="0" y="0"/>
            <wp:positionH relativeFrom="column">
              <wp:posOffset>-90170</wp:posOffset>
            </wp:positionH>
            <wp:positionV relativeFrom="paragraph">
              <wp:posOffset>117475</wp:posOffset>
            </wp:positionV>
            <wp:extent cx="2676525" cy="1505585"/>
            <wp:effectExtent l="0" t="0" r="0" b="0"/>
            <wp:wrapTight wrapText="bothSides">
              <wp:wrapPolygon edited="0">
                <wp:start x="0" y="0"/>
                <wp:lineTo x="0" y="21318"/>
                <wp:lineTo x="21523" y="21318"/>
                <wp:lineTo x="2152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1505585"/>
                    </a:xfrm>
                    <a:prstGeom prst="rect">
                      <a:avLst/>
                    </a:prstGeom>
                    <a:noFill/>
                  </pic:spPr>
                </pic:pic>
              </a:graphicData>
            </a:graphic>
            <wp14:sizeRelH relativeFrom="page">
              <wp14:pctWidth>0</wp14:pctWidth>
            </wp14:sizeRelH>
            <wp14:sizeRelV relativeFrom="page">
              <wp14:pctHeight>0</wp14:pctHeight>
            </wp14:sizeRelV>
          </wp:anchor>
        </w:drawing>
      </w:r>
      <w:hyperlink r:id="rId49" w:history="1">
        <w:r w:rsidR="00A517C1" w:rsidRPr="00CB774F">
          <w:rPr>
            <w:rStyle w:val="aa"/>
            <w:rFonts w:ascii="Times New Roman" w:hAnsi="Times New Roman" w:cs="Times New Roman"/>
            <w:sz w:val="28"/>
            <w:szCs w:val="28"/>
            <w:lang w:val="uk-UA"/>
          </w:rPr>
          <w:t>«Творчий спадок Г. Тютюника»</w:t>
        </w:r>
      </w:hyperlink>
      <w:r w:rsidR="00A517C1" w:rsidRPr="00CB774F">
        <w:rPr>
          <w:rFonts w:ascii="Times New Roman" w:hAnsi="Times New Roman" w:cs="Times New Roman"/>
          <w:color w:val="000000" w:themeColor="text1"/>
          <w:sz w:val="28"/>
          <w:szCs w:val="28"/>
          <w:lang w:val="uk-UA"/>
        </w:rPr>
        <w:t xml:space="preserve"> - біографія, відео, книги онлайн, аудіокниги;</w:t>
      </w:r>
    </w:p>
    <w:p w14:paraId="0716FB72" w14:textId="77777777" w:rsidR="00A517C1" w:rsidRPr="00CB774F" w:rsidRDefault="00C026D5" w:rsidP="006F56E9">
      <w:pPr>
        <w:pStyle w:val="a5"/>
        <w:ind w:left="0"/>
        <w:jc w:val="both"/>
        <w:rPr>
          <w:rFonts w:ascii="Times New Roman" w:hAnsi="Times New Roman" w:cs="Times New Roman"/>
          <w:color w:val="000000" w:themeColor="text1"/>
          <w:sz w:val="28"/>
          <w:szCs w:val="28"/>
          <w:lang w:val="uk-UA"/>
        </w:rPr>
      </w:pPr>
      <w:hyperlink r:id="rId50" w:history="1">
        <w:r w:rsidR="00A517C1" w:rsidRPr="00CB774F">
          <w:rPr>
            <w:rStyle w:val="aa"/>
            <w:rFonts w:ascii="Times New Roman" w:hAnsi="Times New Roman" w:cs="Times New Roman"/>
            <w:sz w:val="28"/>
            <w:szCs w:val="28"/>
            <w:lang w:val="uk-UA"/>
          </w:rPr>
          <w:t>«Павло Тичина»</w:t>
        </w:r>
      </w:hyperlink>
      <w:r w:rsidR="00A517C1" w:rsidRPr="00CB774F">
        <w:rPr>
          <w:rFonts w:ascii="Times New Roman" w:hAnsi="Times New Roman" w:cs="Times New Roman"/>
          <w:color w:val="000000" w:themeColor="text1"/>
          <w:sz w:val="28"/>
          <w:szCs w:val="28"/>
          <w:lang w:val="uk-UA"/>
        </w:rPr>
        <w:t xml:space="preserve"> - біографія, відео, твори онлайн;</w:t>
      </w:r>
    </w:p>
    <w:p w14:paraId="17E93B11"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51" w:history="1">
        <w:r w:rsidR="00A517C1" w:rsidRPr="00CB774F">
          <w:rPr>
            <w:rStyle w:val="aa"/>
            <w:rFonts w:ascii="Times New Roman" w:hAnsi="Times New Roman" w:cs="Times New Roman"/>
            <w:sz w:val="28"/>
            <w:szCs w:val="28"/>
            <w:lang w:val="uk-UA"/>
          </w:rPr>
          <w:t>«Леся Українка – поетична квітка України»</w:t>
        </w:r>
      </w:hyperlink>
      <w:r w:rsidR="00A517C1" w:rsidRPr="00CB774F">
        <w:rPr>
          <w:rStyle w:val="aa"/>
          <w:rFonts w:ascii="Times New Roman" w:hAnsi="Times New Roman" w:cs="Times New Roman"/>
          <w:sz w:val="28"/>
          <w:szCs w:val="28"/>
          <w:lang w:val="uk-UA"/>
        </w:rPr>
        <w:t>;</w:t>
      </w:r>
    </w:p>
    <w:p w14:paraId="60A65765"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52" w:history="1">
        <w:r w:rsidR="00A517C1" w:rsidRPr="00CB774F">
          <w:rPr>
            <w:rStyle w:val="aa"/>
            <w:rFonts w:ascii="Times New Roman" w:hAnsi="Times New Roman" w:cs="Times New Roman"/>
            <w:sz w:val="28"/>
            <w:szCs w:val="28"/>
            <w:lang w:val="uk-UA"/>
          </w:rPr>
          <w:t>«Наталена Королева»</w:t>
        </w:r>
      </w:hyperlink>
      <w:r w:rsidR="00A517C1" w:rsidRPr="00CB774F">
        <w:rPr>
          <w:rStyle w:val="aa"/>
          <w:rFonts w:ascii="Times New Roman" w:hAnsi="Times New Roman" w:cs="Times New Roman"/>
          <w:sz w:val="28"/>
          <w:szCs w:val="28"/>
          <w:lang w:val="uk-UA"/>
        </w:rPr>
        <w:t>;</w:t>
      </w:r>
    </w:p>
    <w:p w14:paraId="1D2C8EE4" w14:textId="77777777" w:rsidR="00A517C1" w:rsidRPr="00CB774F" w:rsidRDefault="00C026D5" w:rsidP="006F56E9">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hyperlink r:id="rId53" w:history="1">
        <w:r w:rsidR="00A517C1" w:rsidRPr="00CB774F">
          <w:rPr>
            <w:rStyle w:val="aa"/>
            <w:rFonts w:ascii="Times New Roman" w:hAnsi="Times New Roman" w:cs="Times New Roman"/>
            <w:sz w:val="28"/>
            <w:szCs w:val="28"/>
            <w:lang w:val="uk-UA"/>
          </w:rPr>
          <w:t>«Видатний байкар Л. Глібов»</w:t>
        </w:r>
      </w:hyperlink>
      <w:r w:rsidR="00A517C1" w:rsidRPr="00CB774F">
        <w:rPr>
          <w:rStyle w:val="aa"/>
          <w:rFonts w:ascii="Times New Roman" w:hAnsi="Times New Roman" w:cs="Times New Roman"/>
          <w:sz w:val="28"/>
          <w:szCs w:val="28"/>
          <w:lang w:val="uk-UA"/>
        </w:rPr>
        <w:t>;</w:t>
      </w:r>
    </w:p>
    <w:p w14:paraId="16FE330E" w14:textId="77777777" w:rsidR="00A517C1" w:rsidRPr="00CB774F" w:rsidRDefault="00C026D5" w:rsidP="006F56E9">
      <w:pPr>
        <w:pStyle w:val="a5"/>
        <w:tabs>
          <w:tab w:val="left" w:pos="2552"/>
          <w:tab w:val="left" w:pos="8505"/>
        </w:tabs>
        <w:spacing w:after="0" w:line="360" w:lineRule="auto"/>
        <w:ind w:left="0"/>
        <w:jc w:val="both"/>
        <w:rPr>
          <w:rStyle w:val="aa"/>
          <w:rFonts w:ascii="Times New Roman" w:hAnsi="Times New Roman" w:cs="Times New Roman"/>
          <w:color w:val="000000" w:themeColor="text1"/>
          <w:sz w:val="28"/>
          <w:szCs w:val="28"/>
          <w:u w:val="none"/>
          <w:lang w:val="uk-UA"/>
        </w:rPr>
      </w:pPr>
      <w:hyperlink r:id="rId54" w:history="1">
        <w:r w:rsidR="00A517C1" w:rsidRPr="00CB774F">
          <w:rPr>
            <w:rStyle w:val="aa"/>
            <w:rFonts w:ascii="Times New Roman" w:hAnsi="Times New Roman" w:cs="Times New Roman"/>
            <w:sz w:val="28"/>
            <w:szCs w:val="28"/>
            <w:lang w:val="uk-UA"/>
          </w:rPr>
          <w:t>«Т.Г.Шевченко»</w:t>
        </w:r>
      </w:hyperlink>
      <w:r w:rsidR="00A517C1" w:rsidRPr="00CB774F">
        <w:rPr>
          <w:rStyle w:val="aa"/>
          <w:rFonts w:ascii="Times New Roman" w:hAnsi="Times New Roman" w:cs="Times New Roman"/>
          <w:sz w:val="28"/>
          <w:szCs w:val="28"/>
          <w:lang w:val="uk-UA"/>
        </w:rPr>
        <w:t>.</w:t>
      </w:r>
    </w:p>
    <w:p w14:paraId="08CE6F91" w14:textId="77777777" w:rsidR="00A517C1" w:rsidRDefault="00A517C1" w:rsidP="00A517C1">
      <w:pPr>
        <w:pStyle w:val="a5"/>
        <w:tabs>
          <w:tab w:val="left" w:pos="2552"/>
          <w:tab w:val="left" w:pos="8505"/>
        </w:tabs>
        <w:spacing w:after="0" w:line="360" w:lineRule="auto"/>
        <w:ind w:left="0"/>
        <w:jc w:val="center"/>
        <w:rPr>
          <w:rFonts w:ascii="Times New Roman" w:hAnsi="Times New Roman" w:cs="Times New Roman"/>
          <w:color w:val="000000" w:themeColor="text1"/>
          <w:sz w:val="28"/>
          <w:szCs w:val="28"/>
          <w:lang w:val="uk-UA"/>
        </w:rPr>
      </w:pPr>
    </w:p>
    <w:p w14:paraId="7E841EC4" w14:textId="7D3F25BB" w:rsidR="006C5671" w:rsidRDefault="0001370C"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6F56E9">
        <w:rPr>
          <w:rFonts w:ascii="Times New Roman" w:hAnsi="Times New Roman" w:cs="Times New Roman"/>
          <w:color w:val="000000" w:themeColor="text1"/>
          <w:sz w:val="28"/>
          <w:szCs w:val="28"/>
          <w:lang w:val="uk-UA"/>
        </w:rPr>
        <w:t>Ще більш цікавим виявився ресурс</w:t>
      </w:r>
      <w:r w:rsidR="00142224">
        <w:rPr>
          <w:rFonts w:ascii="Times New Roman" w:hAnsi="Times New Roman" w:cs="Times New Roman"/>
          <w:color w:val="000000" w:themeColor="text1"/>
          <w:sz w:val="28"/>
          <w:szCs w:val="28"/>
          <w:lang w:val="uk-UA"/>
        </w:rPr>
        <w:t xml:space="preserve"> </w:t>
      </w:r>
      <w:r w:rsidR="006F56E9" w:rsidRPr="00142224">
        <w:rPr>
          <w:rFonts w:ascii="Times New Roman" w:hAnsi="Times New Roman" w:cs="Times New Roman"/>
          <w:b/>
          <w:color w:val="000000" w:themeColor="text1"/>
          <w:sz w:val="28"/>
          <w:szCs w:val="28"/>
          <w:lang w:val="uk-UA"/>
        </w:rPr>
        <w:t>Genially</w:t>
      </w:r>
      <w:r w:rsidR="00F91AE8">
        <w:rPr>
          <w:rFonts w:ascii="Times New Roman" w:hAnsi="Times New Roman" w:cs="Times New Roman"/>
          <w:b/>
          <w:color w:val="000000" w:themeColor="text1"/>
          <w:sz w:val="28"/>
          <w:szCs w:val="28"/>
          <w:lang w:val="uk-UA"/>
        </w:rPr>
        <w:t>,</w:t>
      </w:r>
      <w:r w:rsidR="006F56E9">
        <w:rPr>
          <w:rFonts w:ascii="Times New Roman" w:hAnsi="Times New Roman" w:cs="Times New Roman"/>
          <w:color w:val="000000" w:themeColor="text1"/>
          <w:sz w:val="28"/>
          <w:szCs w:val="28"/>
          <w:lang w:val="uk-UA"/>
        </w:rPr>
        <w:t xml:space="preserve">  за </w:t>
      </w:r>
      <w:r w:rsidR="006F56E9" w:rsidRPr="006F56E9">
        <w:rPr>
          <w:rFonts w:ascii="Times New Roman" w:hAnsi="Times New Roman" w:cs="Times New Roman"/>
          <w:color w:val="000000" w:themeColor="text1"/>
          <w:sz w:val="28"/>
          <w:szCs w:val="28"/>
          <w:lang w:val="uk-UA"/>
        </w:rPr>
        <w:t>допомогою якого створ</w:t>
      </w:r>
      <w:r w:rsidR="006F56E9">
        <w:rPr>
          <w:rFonts w:ascii="Times New Roman" w:hAnsi="Times New Roman" w:cs="Times New Roman"/>
          <w:color w:val="000000" w:themeColor="text1"/>
          <w:sz w:val="28"/>
          <w:szCs w:val="28"/>
          <w:lang w:val="uk-UA"/>
        </w:rPr>
        <w:t>юємо</w:t>
      </w:r>
      <w:r w:rsidR="006F56E9" w:rsidRPr="006F56E9">
        <w:rPr>
          <w:rFonts w:ascii="Times New Roman" w:hAnsi="Times New Roman" w:cs="Times New Roman"/>
          <w:color w:val="000000" w:themeColor="text1"/>
          <w:sz w:val="28"/>
          <w:szCs w:val="28"/>
          <w:lang w:val="uk-UA"/>
        </w:rPr>
        <w:t xml:space="preserve"> ряд авторських освітніх ресурсів: інтерактивну презентацію, інтерактивний плакат</w:t>
      </w:r>
      <w:r w:rsidR="00F91AE8">
        <w:rPr>
          <w:rFonts w:ascii="Times New Roman" w:hAnsi="Times New Roman" w:cs="Times New Roman"/>
          <w:color w:val="000000" w:themeColor="text1"/>
          <w:sz w:val="28"/>
          <w:szCs w:val="28"/>
          <w:lang w:val="uk-UA"/>
        </w:rPr>
        <w:t xml:space="preserve">, дидактичні ігри, інфографіку  й тести, </w:t>
      </w:r>
      <w:r w:rsidR="006F56E9" w:rsidRPr="006F56E9">
        <w:rPr>
          <w:rFonts w:ascii="Times New Roman" w:hAnsi="Times New Roman" w:cs="Times New Roman"/>
          <w:color w:val="000000" w:themeColor="text1"/>
          <w:sz w:val="28"/>
          <w:szCs w:val="28"/>
          <w:lang w:val="uk-UA"/>
        </w:rPr>
        <w:t>цікаві інтерактивні плакати, які дозволяють залучати учнів до читання</w:t>
      </w:r>
      <w:r w:rsidR="006C5671">
        <w:rPr>
          <w:rFonts w:ascii="Times New Roman" w:hAnsi="Times New Roman" w:cs="Times New Roman"/>
          <w:color w:val="000000" w:themeColor="text1"/>
          <w:sz w:val="28"/>
          <w:szCs w:val="28"/>
          <w:lang w:val="uk-UA"/>
        </w:rPr>
        <w:t>:</w:t>
      </w:r>
    </w:p>
    <w:p w14:paraId="19ACCC0D" w14:textId="77777777" w:rsidR="006C5671" w:rsidRDefault="00C026D5"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55" w:history="1">
        <w:r w:rsidR="006C5671" w:rsidRPr="006C5671">
          <w:rPr>
            <w:rStyle w:val="aa"/>
            <w:rFonts w:ascii="Times New Roman" w:hAnsi="Times New Roman" w:cs="Times New Roman"/>
            <w:sz w:val="28"/>
            <w:szCs w:val="28"/>
            <w:lang w:val="uk-UA"/>
          </w:rPr>
          <w:t>Всеволод Нестайко</w:t>
        </w:r>
      </w:hyperlink>
      <w:r w:rsidR="006C5671">
        <w:rPr>
          <w:rFonts w:ascii="Times New Roman" w:hAnsi="Times New Roman" w:cs="Times New Roman"/>
          <w:color w:val="000000" w:themeColor="text1"/>
          <w:sz w:val="28"/>
          <w:szCs w:val="28"/>
          <w:lang w:val="uk-UA"/>
        </w:rPr>
        <w:t xml:space="preserve">; </w:t>
      </w:r>
    </w:p>
    <w:p w14:paraId="38094B60" w14:textId="77777777" w:rsidR="006F56E9" w:rsidRDefault="00C026D5"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56" w:history="1">
        <w:r w:rsidR="006C5671" w:rsidRPr="006C5671">
          <w:rPr>
            <w:rStyle w:val="aa"/>
            <w:rFonts w:ascii="Times New Roman" w:hAnsi="Times New Roman" w:cs="Times New Roman"/>
            <w:sz w:val="28"/>
            <w:szCs w:val="28"/>
            <w:lang w:val="uk-UA"/>
          </w:rPr>
          <w:t>Письменники-фронтовики. Війна у серці, у пам’яті, у книгах</w:t>
        </w:r>
      </w:hyperlink>
      <w:r w:rsidR="006C5671" w:rsidRPr="006C5671">
        <w:rPr>
          <w:rFonts w:ascii="Times New Roman" w:hAnsi="Times New Roman" w:cs="Times New Roman"/>
          <w:color w:val="000000" w:themeColor="text1"/>
          <w:sz w:val="28"/>
          <w:szCs w:val="28"/>
          <w:lang w:val="uk-UA"/>
        </w:rPr>
        <w:t>.</w:t>
      </w:r>
      <w:r w:rsidR="006C5671">
        <w:rPr>
          <w:rFonts w:ascii="Times New Roman" w:hAnsi="Times New Roman" w:cs="Times New Roman"/>
          <w:color w:val="000000" w:themeColor="text1"/>
          <w:sz w:val="28"/>
          <w:szCs w:val="28"/>
          <w:lang w:val="uk-UA"/>
        </w:rPr>
        <w:t>;</w:t>
      </w:r>
    </w:p>
    <w:p w14:paraId="2E9E3646" w14:textId="77777777" w:rsidR="006C5671" w:rsidRDefault="00C026D5"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57" w:history="1">
        <w:r w:rsidR="006C5671" w:rsidRPr="006C5671">
          <w:rPr>
            <w:rStyle w:val="aa"/>
            <w:rFonts w:ascii="Times New Roman" w:hAnsi="Times New Roman" w:cs="Times New Roman"/>
            <w:sz w:val="28"/>
            <w:szCs w:val="28"/>
            <w:lang w:val="uk-UA"/>
          </w:rPr>
          <w:t>Анатолій Костецький Лицар дитячої літератури;</w:t>
        </w:r>
      </w:hyperlink>
    </w:p>
    <w:p w14:paraId="61CDCEAD" w14:textId="77777777" w:rsidR="006C5671" w:rsidRDefault="006C5671"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drawing>
          <wp:inline distT="0" distB="0" distL="0" distR="0" wp14:anchorId="3F227511" wp14:editId="07777777">
            <wp:extent cx="1930773" cy="1269819"/>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l="5148" r="6089"/>
                    <a:stretch>
                      <a:fillRect/>
                    </a:stretch>
                  </pic:blipFill>
                  <pic:spPr bwMode="auto">
                    <a:xfrm>
                      <a:off x="0" y="0"/>
                      <a:ext cx="1933444" cy="1271576"/>
                    </a:xfrm>
                    <a:prstGeom prst="rect">
                      <a:avLst/>
                    </a:prstGeom>
                    <a:noFill/>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5DF8B616" wp14:editId="07777777">
            <wp:extent cx="1761564" cy="1263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1727" cy="1263142"/>
                    </a:xfrm>
                    <a:prstGeom prst="rect">
                      <a:avLst/>
                    </a:prstGeom>
                    <a:noFill/>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648C610E" wp14:editId="07777777">
            <wp:extent cx="2119032" cy="119014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6596" cy="1188774"/>
                    </a:xfrm>
                    <a:prstGeom prst="rect">
                      <a:avLst/>
                    </a:prstGeom>
                    <a:noFill/>
                  </pic:spPr>
                </pic:pic>
              </a:graphicData>
            </a:graphic>
          </wp:inline>
        </w:drawing>
      </w:r>
    </w:p>
    <w:p w14:paraId="6AE54137" w14:textId="77777777" w:rsidR="007D4493" w:rsidRDefault="0001370C"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702272" behindDoc="1" locked="0" layoutInCell="1" allowOverlap="1" wp14:anchorId="5061D345" wp14:editId="53F2D74E">
            <wp:simplePos x="0" y="0"/>
            <wp:positionH relativeFrom="column">
              <wp:posOffset>186055</wp:posOffset>
            </wp:positionH>
            <wp:positionV relativeFrom="paragraph">
              <wp:posOffset>4445</wp:posOffset>
            </wp:positionV>
            <wp:extent cx="1626870" cy="2001520"/>
            <wp:effectExtent l="0" t="0" r="0" b="0"/>
            <wp:wrapTight wrapText="bothSides">
              <wp:wrapPolygon edited="0">
                <wp:start x="0" y="0"/>
                <wp:lineTo x="0" y="21381"/>
                <wp:lineTo x="21246" y="21381"/>
                <wp:lineTo x="2124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6870" cy="2001520"/>
                    </a:xfrm>
                    <a:prstGeom prst="rect">
                      <a:avLst/>
                    </a:prstGeom>
                    <a:noFill/>
                  </pic:spPr>
                </pic:pic>
              </a:graphicData>
            </a:graphic>
          </wp:anchor>
        </w:drawing>
      </w:r>
    </w:p>
    <w:p w14:paraId="0E92B70C" w14:textId="77777777" w:rsidR="007D4493" w:rsidRDefault="00C026D5" w:rsidP="006F56E9">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62" w:history="1">
        <w:r w:rsidR="007D4493" w:rsidRPr="007D4493">
          <w:rPr>
            <w:rStyle w:val="aa"/>
            <w:rFonts w:ascii="Times New Roman" w:hAnsi="Times New Roman" w:cs="Times New Roman"/>
            <w:sz w:val="28"/>
            <w:szCs w:val="28"/>
            <w:lang w:val="uk-UA"/>
          </w:rPr>
          <w:t>Ольга Кобилянська. Відома незнайомка</w:t>
        </w:r>
      </w:hyperlink>
      <w:r w:rsidR="007D4493">
        <w:rPr>
          <w:rFonts w:ascii="Times New Roman" w:hAnsi="Times New Roman" w:cs="Times New Roman"/>
          <w:color w:val="000000" w:themeColor="text1"/>
          <w:sz w:val="28"/>
          <w:szCs w:val="28"/>
          <w:lang w:val="uk-UA"/>
        </w:rPr>
        <w:t>;</w:t>
      </w:r>
    </w:p>
    <w:p w14:paraId="14C65417" w14:textId="77777777" w:rsidR="007D4493" w:rsidRPr="007D4493" w:rsidRDefault="006D38B7" w:rsidP="007D4493">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r>
        <w:rPr>
          <w:rFonts w:ascii="Times New Roman" w:eastAsia="Calibri" w:hAnsi="Times New Roman" w:cs="Times New Roman"/>
          <w:noProof/>
          <w:sz w:val="28"/>
          <w:szCs w:val="28"/>
          <w:lang w:eastAsia="ru-RU"/>
        </w:rPr>
        <w:drawing>
          <wp:anchor distT="0" distB="0" distL="114300" distR="114300" simplePos="0" relativeHeight="251707392" behindDoc="1" locked="0" layoutInCell="1" allowOverlap="1" wp14:anchorId="6AF823DF" wp14:editId="4C8511E1">
            <wp:simplePos x="0" y="0"/>
            <wp:positionH relativeFrom="column">
              <wp:posOffset>1970405</wp:posOffset>
            </wp:positionH>
            <wp:positionV relativeFrom="paragraph">
              <wp:posOffset>12065</wp:posOffset>
            </wp:positionV>
            <wp:extent cx="1957705" cy="2421890"/>
            <wp:effectExtent l="0" t="0" r="0" b="0"/>
            <wp:wrapTight wrapText="bothSides">
              <wp:wrapPolygon edited="0">
                <wp:start x="0" y="0"/>
                <wp:lineTo x="0" y="21407"/>
                <wp:lineTo x="21439" y="21407"/>
                <wp:lineTo x="2143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7705" cy="2421890"/>
                    </a:xfrm>
                    <a:prstGeom prst="rect">
                      <a:avLst/>
                    </a:prstGeom>
                    <a:noFill/>
                  </pic:spPr>
                </pic:pic>
              </a:graphicData>
            </a:graphic>
            <wp14:sizeRelH relativeFrom="page">
              <wp14:pctWidth>0</wp14:pctWidth>
            </wp14:sizeRelH>
            <wp14:sizeRelV relativeFrom="page">
              <wp14:pctHeight>0</wp14:pctHeight>
            </wp14:sizeRelV>
          </wp:anchor>
        </w:drawing>
      </w:r>
      <w:hyperlink r:id="rId64" w:history="1">
        <w:r w:rsidR="007D4493" w:rsidRPr="007D4493">
          <w:rPr>
            <w:rStyle w:val="aa"/>
            <w:rFonts w:ascii="Times New Roman" w:hAnsi="Times New Roman" w:cs="Times New Roman"/>
            <w:sz w:val="28"/>
            <w:szCs w:val="28"/>
            <w:lang w:val="uk-UA"/>
          </w:rPr>
          <w:t>Нечуй-Левицький</w:t>
        </w:r>
      </w:hyperlink>
      <w:r w:rsidR="007D4493">
        <w:rPr>
          <w:rFonts w:ascii="Times New Roman" w:hAnsi="Times New Roman" w:cs="Times New Roman"/>
          <w:color w:val="000000" w:themeColor="text1"/>
          <w:sz w:val="28"/>
          <w:szCs w:val="28"/>
          <w:lang w:val="uk-UA"/>
        </w:rPr>
        <w:t>;</w:t>
      </w:r>
    </w:p>
    <w:p w14:paraId="43FEFB50" w14:textId="77777777" w:rsidR="007D4493" w:rsidRDefault="00C026D5" w:rsidP="007D4493">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65" w:history="1">
        <w:r w:rsidR="007D4493" w:rsidRPr="007D4493">
          <w:rPr>
            <w:rStyle w:val="aa"/>
            <w:rFonts w:ascii="Times New Roman" w:hAnsi="Times New Roman" w:cs="Times New Roman"/>
            <w:sz w:val="28"/>
            <w:szCs w:val="28"/>
            <w:lang w:val="uk-UA"/>
          </w:rPr>
          <w:t>Сухомлинський</w:t>
        </w:r>
      </w:hyperlink>
      <w:r w:rsidR="007D4493">
        <w:rPr>
          <w:rFonts w:ascii="Times New Roman" w:hAnsi="Times New Roman" w:cs="Times New Roman"/>
          <w:color w:val="000000" w:themeColor="text1"/>
          <w:sz w:val="28"/>
          <w:szCs w:val="28"/>
          <w:lang w:val="uk-UA"/>
        </w:rPr>
        <w:t xml:space="preserve">; </w:t>
      </w:r>
    </w:p>
    <w:p w14:paraId="098C600A" w14:textId="77777777" w:rsidR="007D4493" w:rsidRDefault="00C026D5" w:rsidP="007D4493">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66" w:history="1">
        <w:r w:rsidR="007D4493" w:rsidRPr="007D4493">
          <w:rPr>
            <w:rStyle w:val="aa"/>
            <w:rFonts w:ascii="Times New Roman" w:hAnsi="Times New Roman" w:cs="Times New Roman"/>
            <w:sz w:val="28"/>
            <w:szCs w:val="28"/>
            <w:lang w:val="uk-UA"/>
          </w:rPr>
          <w:t>Марія Пригара</w:t>
        </w:r>
      </w:hyperlink>
      <w:r w:rsidR="007D4493">
        <w:rPr>
          <w:rFonts w:ascii="Times New Roman" w:hAnsi="Times New Roman" w:cs="Times New Roman"/>
          <w:color w:val="000000" w:themeColor="text1"/>
          <w:sz w:val="28"/>
          <w:szCs w:val="28"/>
          <w:lang w:val="uk-UA"/>
        </w:rPr>
        <w:t>;</w:t>
      </w:r>
    </w:p>
    <w:p w14:paraId="0226DF50" w14:textId="77777777" w:rsidR="007D4493" w:rsidRDefault="007D4493" w:rsidP="007D4493">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пам’ятних дат:</w:t>
      </w:r>
    </w:p>
    <w:p w14:paraId="65470C9F" w14:textId="77777777" w:rsidR="007D4493" w:rsidRDefault="00C026D5" w:rsidP="007D4493">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67" w:history="1">
        <w:r w:rsidR="007D4493" w:rsidRPr="007D4493">
          <w:rPr>
            <w:rStyle w:val="aa"/>
            <w:rFonts w:ascii="Times New Roman" w:hAnsi="Times New Roman" w:cs="Times New Roman"/>
            <w:sz w:val="28"/>
            <w:szCs w:val="28"/>
            <w:lang w:val="uk-UA"/>
          </w:rPr>
          <w:t xml:space="preserve"> Гірчить Чорнобиль</w:t>
        </w:r>
      </w:hyperlink>
      <w:r w:rsidR="007D4493">
        <w:rPr>
          <w:rFonts w:ascii="Times New Roman" w:hAnsi="Times New Roman" w:cs="Times New Roman"/>
          <w:color w:val="000000" w:themeColor="text1"/>
          <w:sz w:val="28"/>
          <w:szCs w:val="28"/>
          <w:lang w:val="uk-UA"/>
        </w:rPr>
        <w:t xml:space="preserve">; </w:t>
      </w:r>
    </w:p>
    <w:p w14:paraId="0200878C" w14:textId="77777777" w:rsidR="007D4493" w:rsidRDefault="00C026D5" w:rsidP="007D4493">
      <w:pPr>
        <w:rPr>
          <w:rFonts w:ascii="Times New Roman" w:eastAsia="Calibri" w:hAnsi="Times New Roman" w:cs="Times New Roman"/>
          <w:sz w:val="28"/>
          <w:szCs w:val="28"/>
          <w:lang w:val="uk-UA"/>
        </w:rPr>
      </w:pPr>
      <w:hyperlink r:id="rId68" w:history="1">
        <w:r w:rsidR="007D4493" w:rsidRPr="007D4493">
          <w:rPr>
            <w:rStyle w:val="aa"/>
            <w:rFonts w:ascii="Times New Roman" w:eastAsia="Calibri" w:hAnsi="Times New Roman" w:cs="Times New Roman"/>
            <w:sz w:val="28"/>
            <w:szCs w:val="28"/>
            <w:lang w:val="uk-UA"/>
          </w:rPr>
          <w:t>Українські письменники про любов</w:t>
        </w:r>
      </w:hyperlink>
      <w:r w:rsidR="0001370C">
        <w:rPr>
          <w:rFonts w:ascii="Times New Roman" w:eastAsia="Calibri" w:hAnsi="Times New Roman" w:cs="Times New Roman"/>
          <w:sz w:val="28"/>
          <w:szCs w:val="28"/>
          <w:lang w:val="uk-UA"/>
        </w:rPr>
        <w:t>.</w:t>
      </w:r>
    </w:p>
    <w:p w14:paraId="19AE7FDC" w14:textId="55F6E7CC" w:rsidR="0001370C" w:rsidRDefault="0001370C" w:rsidP="0001370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Також </w:t>
      </w:r>
      <w:r w:rsidR="006D38B7" w:rsidRPr="006D38B7">
        <w:rPr>
          <w:rFonts w:ascii="Times New Roman" w:eastAsia="Calibri" w:hAnsi="Times New Roman" w:cs="Times New Roman"/>
          <w:sz w:val="28"/>
          <w:szCs w:val="28"/>
          <w:lang w:val="uk-UA"/>
        </w:rPr>
        <w:t xml:space="preserve">ресурс </w:t>
      </w:r>
      <w:r w:rsidR="006D38B7" w:rsidRPr="00226A0C">
        <w:rPr>
          <w:rFonts w:ascii="Times New Roman" w:eastAsia="Calibri" w:hAnsi="Times New Roman" w:cs="Times New Roman"/>
          <w:b/>
          <w:sz w:val="28"/>
          <w:szCs w:val="28"/>
          <w:lang w:val="uk-UA"/>
        </w:rPr>
        <w:t>Genially</w:t>
      </w:r>
      <w:r w:rsidR="006D38B7" w:rsidRPr="006D38B7">
        <w:rPr>
          <w:rFonts w:ascii="Times New Roman" w:eastAsia="Calibri" w:hAnsi="Times New Roman" w:cs="Times New Roman"/>
          <w:sz w:val="28"/>
          <w:szCs w:val="28"/>
          <w:lang w:val="uk-UA"/>
        </w:rPr>
        <w:t xml:space="preserve">  </w:t>
      </w:r>
      <w:r w:rsidR="00F91AE8">
        <w:rPr>
          <w:rFonts w:ascii="Times New Roman" w:eastAsia="Calibri" w:hAnsi="Times New Roman" w:cs="Times New Roman"/>
          <w:sz w:val="28"/>
          <w:szCs w:val="28"/>
          <w:lang w:val="uk-UA"/>
        </w:rPr>
        <w:t>дозволяє</w:t>
      </w:r>
      <w:r>
        <w:rPr>
          <w:rFonts w:ascii="Times New Roman" w:eastAsia="Calibri" w:hAnsi="Times New Roman" w:cs="Times New Roman"/>
          <w:sz w:val="28"/>
          <w:szCs w:val="28"/>
          <w:lang w:val="uk-UA"/>
        </w:rPr>
        <w:t xml:space="preserve"> </w:t>
      </w:r>
      <w:r w:rsidR="006D38B7">
        <w:rPr>
          <w:rFonts w:ascii="Times New Roman" w:eastAsia="Calibri" w:hAnsi="Times New Roman" w:cs="Times New Roman"/>
          <w:sz w:val="28"/>
          <w:szCs w:val="28"/>
          <w:lang w:val="uk-UA"/>
        </w:rPr>
        <w:t>презентувати</w:t>
      </w:r>
      <w:r>
        <w:rPr>
          <w:rFonts w:ascii="Times New Roman" w:eastAsia="Calibri" w:hAnsi="Times New Roman" w:cs="Times New Roman"/>
          <w:sz w:val="28"/>
          <w:szCs w:val="28"/>
          <w:lang w:val="uk-UA"/>
        </w:rPr>
        <w:t xml:space="preserve"> творчі проек</w:t>
      </w:r>
      <w:r w:rsidR="00F91AE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и читачів, наприклад</w:t>
      </w:r>
      <w:r w:rsidR="00F91AE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hyperlink r:id="rId69" w:history="1">
        <w:r w:rsidRPr="0001370C">
          <w:rPr>
            <w:rStyle w:val="aa"/>
            <w:rFonts w:ascii="Times New Roman" w:eastAsia="Calibri" w:hAnsi="Times New Roman" w:cs="Times New Roman"/>
            <w:sz w:val="28"/>
            <w:szCs w:val="28"/>
            <w:lang w:val="uk-UA"/>
          </w:rPr>
          <w:t>проект «Від серця до серця»</w:t>
        </w:r>
      </w:hyperlink>
      <w:r>
        <w:rPr>
          <w:rFonts w:ascii="Times New Roman" w:eastAsia="Calibri" w:hAnsi="Times New Roman" w:cs="Times New Roman"/>
          <w:sz w:val="28"/>
          <w:szCs w:val="28"/>
          <w:lang w:val="uk-UA"/>
        </w:rPr>
        <w:t>.</w:t>
      </w:r>
    </w:p>
    <w:p w14:paraId="55B36A5B" w14:textId="7C276ED9" w:rsidR="007D4493" w:rsidRDefault="0001370C" w:rsidP="0001370C">
      <w:pPr>
        <w:rPr>
          <w:rFonts w:ascii="Times New Roman" w:hAnsi="Times New Roman" w:cs="Times New Roman"/>
          <w:color w:val="000000" w:themeColor="text1"/>
          <w:sz w:val="28"/>
          <w:szCs w:val="28"/>
          <w:lang w:val="uk-UA"/>
        </w:rPr>
      </w:pPr>
      <w:r>
        <w:rPr>
          <w:rFonts w:ascii="Times New Roman" w:eastAsia="Calibri" w:hAnsi="Times New Roman" w:cs="Times New Roman"/>
          <w:sz w:val="28"/>
          <w:szCs w:val="28"/>
          <w:lang w:val="uk-UA"/>
        </w:rPr>
        <w:t xml:space="preserve">    </w:t>
      </w:r>
      <w:r w:rsidR="004359F4">
        <w:rPr>
          <w:rFonts w:ascii="Times New Roman" w:hAnsi="Times New Roman" w:cs="Times New Roman"/>
          <w:color w:val="000000" w:themeColor="text1"/>
          <w:sz w:val="28"/>
          <w:szCs w:val="28"/>
          <w:lang w:val="uk-UA"/>
        </w:rPr>
        <w:t xml:space="preserve">Відкрили для роботи ще один цікавий ресурс  </w:t>
      </w:r>
      <w:r w:rsidR="004359F4" w:rsidRPr="00142224">
        <w:rPr>
          <w:rFonts w:ascii="Times New Roman" w:hAnsi="Times New Roman" w:cs="Times New Roman"/>
          <w:b/>
          <w:color w:val="000000" w:themeColor="text1"/>
          <w:sz w:val="28"/>
          <w:szCs w:val="28"/>
          <w:lang w:val="uk-UA"/>
        </w:rPr>
        <w:t>Н5Р</w:t>
      </w:r>
      <w:r w:rsidR="004359F4">
        <w:rPr>
          <w:rFonts w:ascii="Times New Roman" w:hAnsi="Times New Roman" w:cs="Times New Roman"/>
          <w:color w:val="000000" w:themeColor="text1"/>
          <w:sz w:val="28"/>
          <w:szCs w:val="28"/>
          <w:lang w:val="uk-UA"/>
        </w:rPr>
        <w:t xml:space="preserve">, який </w:t>
      </w:r>
      <w:r w:rsidR="004359F4" w:rsidRPr="004359F4">
        <w:rPr>
          <w:rFonts w:ascii="Times New Roman" w:hAnsi="Times New Roman" w:cs="Times New Roman"/>
          <w:color w:val="000000" w:themeColor="text1"/>
          <w:sz w:val="28"/>
          <w:szCs w:val="28"/>
          <w:lang w:val="uk-UA"/>
        </w:rPr>
        <w:t xml:space="preserve">надає можливість створювати </w:t>
      </w:r>
      <w:r w:rsidR="004359F4">
        <w:rPr>
          <w:rFonts w:ascii="Times New Roman" w:hAnsi="Times New Roman" w:cs="Times New Roman"/>
          <w:color w:val="000000" w:themeColor="text1"/>
          <w:sz w:val="28"/>
          <w:szCs w:val="28"/>
          <w:lang w:val="uk-UA"/>
        </w:rPr>
        <w:t>різні</w:t>
      </w:r>
      <w:r w:rsidR="004359F4" w:rsidRPr="004359F4">
        <w:rPr>
          <w:rFonts w:ascii="Times New Roman" w:hAnsi="Times New Roman" w:cs="Times New Roman"/>
          <w:color w:val="000000" w:themeColor="text1"/>
          <w:sz w:val="28"/>
          <w:szCs w:val="28"/>
          <w:lang w:val="uk-UA"/>
        </w:rPr>
        <w:t xml:space="preserve"> вид</w:t>
      </w:r>
      <w:r w:rsidR="004359F4">
        <w:rPr>
          <w:rFonts w:ascii="Times New Roman" w:hAnsi="Times New Roman" w:cs="Times New Roman"/>
          <w:color w:val="000000" w:themeColor="text1"/>
          <w:sz w:val="28"/>
          <w:szCs w:val="28"/>
          <w:lang w:val="uk-UA"/>
        </w:rPr>
        <w:t>и</w:t>
      </w:r>
      <w:r w:rsidR="004359F4" w:rsidRPr="004359F4">
        <w:rPr>
          <w:rFonts w:ascii="Times New Roman" w:hAnsi="Times New Roman" w:cs="Times New Roman"/>
          <w:color w:val="000000" w:themeColor="text1"/>
          <w:sz w:val="28"/>
          <w:szCs w:val="28"/>
          <w:lang w:val="uk-UA"/>
        </w:rPr>
        <w:t xml:space="preserve"> інтерактивн</w:t>
      </w:r>
      <w:r w:rsidR="004359F4">
        <w:rPr>
          <w:rFonts w:ascii="Times New Roman" w:hAnsi="Times New Roman" w:cs="Times New Roman"/>
          <w:color w:val="000000" w:themeColor="text1"/>
          <w:sz w:val="28"/>
          <w:szCs w:val="28"/>
          <w:lang w:val="uk-UA"/>
        </w:rPr>
        <w:t>ого</w:t>
      </w:r>
      <w:r w:rsidR="004359F4" w:rsidRPr="004359F4">
        <w:rPr>
          <w:rFonts w:ascii="Times New Roman" w:hAnsi="Times New Roman" w:cs="Times New Roman"/>
          <w:color w:val="000000" w:themeColor="text1"/>
          <w:sz w:val="28"/>
          <w:szCs w:val="28"/>
          <w:lang w:val="uk-UA"/>
        </w:rPr>
        <w:t xml:space="preserve"> контент</w:t>
      </w:r>
      <w:r w:rsidR="004359F4">
        <w:rPr>
          <w:rFonts w:ascii="Times New Roman" w:hAnsi="Times New Roman" w:cs="Times New Roman"/>
          <w:color w:val="000000" w:themeColor="text1"/>
          <w:sz w:val="28"/>
          <w:szCs w:val="28"/>
          <w:lang w:val="uk-UA"/>
        </w:rPr>
        <w:t>у</w:t>
      </w:r>
      <w:r w:rsidR="004359F4" w:rsidRPr="004359F4">
        <w:rPr>
          <w:rFonts w:ascii="Times New Roman" w:hAnsi="Times New Roman" w:cs="Times New Roman"/>
          <w:color w:val="000000" w:themeColor="text1"/>
          <w:sz w:val="28"/>
          <w:szCs w:val="28"/>
          <w:lang w:val="uk-UA"/>
        </w:rPr>
        <w:t xml:space="preserve"> (інтерактивні ігри, вікторини, презентації, відеороліки</w:t>
      </w:r>
      <w:r w:rsidR="00F91AE8">
        <w:rPr>
          <w:rFonts w:ascii="Times New Roman" w:hAnsi="Times New Roman" w:cs="Times New Roman"/>
          <w:color w:val="000000" w:themeColor="text1"/>
          <w:sz w:val="28"/>
          <w:szCs w:val="28"/>
          <w:lang w:val="uk-UA"/>
        </w:rPr>
        <w:t xml:space="preserve"> </w:t>
      </w:r>
      <w:r w:rsidR="004359F4" w:rsidRPr="004359F4">
        <w:rPr>
          <w:rFonts w:ascii="Times New Roman" w:hAnsi="Times New Roman" w:cs="Times New Roman"/>
          <w:color w:val="000000" w:themeColor="text1"/>
          <w:sz w:val="28"/>
          <w:szCs w:val="28"/>
          <w:lang w:val="uk-UA"/>
        </w:rPr>
        <w:t xml:space="preserve"> тощо.</w:t>
      </w:r>
      <w:r w:rsidR="004359F4">
        <w:rPr>
          <w:rFonts w:ascii="Times New Roman" w:hAnsi="Times New Roman" w:cs="Times New Roman"/>
          <w:color w:val="000000" w:themeColor="text1"/>
          <w:sz w:val="28"/>
          <w:szCs w:val="28"/>
          <w:lang w:val="uk-UA"/>
        </w:rPr>
        <w:t xml:space="preserve"> Читачі вже змогли оцінити переваги цього ресурсу:</w:t>
      </w:r>
    </w:p>
    <w:p w14:paraId="5FE905A0" w14:textId="77777777" w:rsidR="004359F4" w:rsidRDefault="00C026D5" w:rsidP="004359F4">
      <w:pPr>
        <w:pStyle w:val="a5"/>
        <w:tabs>
          <w:tab w:val="left" w:pos="2552"/>
          <w:tab w:val="left" w:pos="8505"/>
        </w:tabs>
        <w:spacing w:after="0" w:line="360" w:lineRule="auto"/>
        <w:ind w:left="0"/>
        <w:rPr>
          <w:rFonts w:ascii="Times New Roman" w:hAnsi="Times New Roman" w:cs="Times New Roman"/>
          <w:color w:val="000000" w:themeColor="text1"/>
          <w:sz w:val="28"/>
          <w:szCs w:val="28"/>
          <w:lang w:val="uk-UA"/>
        </w:rPr>
      </w:pPr>
      <w:hyperlink r:id="rId70" w:history="1">
        <w:r w:rsidR="004359F4" w:rsidRPr="004359F4">
          <w:rPr>
            <w:rStyle w:val="aa"/>
            <w:rFonts w:ascii="Times New Roman" w:hAnsi="Times New Roman" w:cs="Times New Roman"/>
            <w:sz w:val="28"/>
            <w:szCs w:val="28"/>
            <w:lang w:val="uk-UA"/>
          </w:rPr>
          <w:t>Книги, які виховали першого космонавта</w:t>
        </w:r>
      </w:hyperlink>
      <w:r w:rsidR="004359F4">
        <w:rPr>
          <w:rFonts w:ascii="Times New Roman" w:hAnsi="Times New Roman" w:cs="Times New Roman"/>
          <w:color w:val="000000" w:themeColor="text1"/>
          <w:sz w:val="28"/>
          <w:szCs w:val="28"/>
          <w:lang w:val="uk-UA"/>
        </w:rPr>
        <w:t>;</w:t>
      </w:r>
    </w:p>
    <w:p w14:paraId="316A3E77" w14:textId="77777777" w:rsidR="004359F4" w:rsidRDefault="00C026D5" w:rsidP="004359F4">
      <w:pPr>
        <w:rPr>
          <w:rFonts w:ascii="Times New Roman" w:eastAsia="Calibri" w:hAnsi="Times New Roman" w:cs="Times New Roman"/>
          <w:sz w:val="28"/>
          <w:szCs w:val="28"/>
          <w:lang w:val="uk-UA"/>
        </w:rPr>
      </w:pPr>
      <w:hyperlink r:id="rId71" w:history="1">
        <w:r w:rsidR="004359F4" w:rsidRPr="004359F4">
          <w:rPr>
            <w:rStyle w:val="aa"/>
            <w:rFonts w:ascii="Times New Roman" w:eastAsia="Calibri" w:hAnsi="Times New Roman" w:cs="Times New Roman"/>
            <w:sz w:val="28"/>
            <w:szCs w:val="28"/>
            <w:lang w:val="uk-UA"/>
          </w:rPr>
          <w:t>Пам’ятники Шевченко</w:t>
        </w:r>
      </w:hyperlink>
      <w:r w:rsidR="004359F4">
        <w:rPr>
          <w:rFonts w:ascii="Times New Roman" w:eastAsia="Calibri" w:hAnsi="Times New Roman" w:cs="Times New Roman"/>
          <w:sz w:val="28"/>
          <w:szCs w:val="28"/>
          <w:lang w:val="uk-UA"/>
        </w:rPr>
        <w:t>;</w:t>
      </w:r>
    </w:p>
    <w:p w14:paraId="435762E9" w14:textId="77777777" w:rsidR="00A21ECB" w:rsidRDefault="00C026D5" w:rsidP="00A21ECB">
      <w:pPr>
        <w:rPr>
          <w:rFonts w:ascii="Times New Roman" w:eastAsia="Calibri" w:hAnsi="Times New Roman" w:cs="Times New Roman"/>
          <w:sz w:val="28"/>
          <w:szCs w:val="28"/>
          <w:lang w:val="uk-UA"/>
        </w:rPr>
      </w:pPr>
      <w:hyperlink r:id="rId72" w:history="1">
        <w:r w:rsidR="00A21ECB" w:rsidRPr="00A21ECB">
          <w:rPr>
            <w:rStyle w:val="aa"/>
            <w:rFonts w:ascii="Times New Roman" w:eastAsia="Calibri" w:hAnsi="Times New Roman" w:cs="Times New Roman"/>
            <w:sz w:val="28"/>
            <w:szCs w:val="28"/>
            <w:lang w:val="uk-UA"/>
          </w:rPr>
          <w:t>Відгадай сучасного письменника</w:t>
        </w:r>
      </w:hyperlink>
      <w:r w:rsidR="00A21ECB">
        <w:rPr>
          <w:rFonts w:ascii="Times New Roman" w:eastAsia="Calibri" w:hAnsi="Times New Roman" w:cs="Times New Roman"/>
          <w:sz w:val="28"/>
          <w:szCs w:val="28"/>
          <w:lang w:val="uk-UA"/>
        </w:rPr>
        <w:t>;</w:t>
      </w:r>
    </w:p>
    <w:p w14:paraId="725ED14D" w14:textId="77777777" w:rsidR="00A21ECB" w:rsidRDefault="00A21ECB" w:rsidP="004359F4">
      <w:pP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3A54CE1D" wp14:editId="07777777">
            <wp:extent cx="1516967" cy="1979113"/>
            <wp:effectExtent l="0" t="0" r="7620" b="254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0149" cy="1983264"/>
                    </a:xfrm>
                    <a:prstGeom prst="rect">
                      <a:avLst/>
                    </a:prstGeom>
                    <a:noFill/>
                  </pic:spPr>
                </pic:pic>
              </a:graphicData>
            </a:graphic>
          </wp:inline>
        </w:drawing>
      </w:r>
      <w:r w:rsidR="00226A0C">
        <w:rPr>
          <w:rFonts w:ascii="Times New Roman" w:eastAsia="Calibri" w:hAnsi="Times New Roman" w:cs="Times New Roman"/>
          <w:noProof/>
          <w:sz w:val="28"/>
          <w:szCs w:val="28"/>
          <w:lang w:val="uk-UA" w:eastAsia="ru-RU"/>
        </w:rPr>
        <w:t xml:space="preserve">         </w:t>
      </w:r>
      <w:r>
        <w:rPr>
          <w:rFonts w:ascii="Times New Roman" w:eastAsia="Calibri" w:hAnsi="Times New Roman" w:cs="Times New Roman"/>
          <w:noProof/>
          <w:sz w:val="28"/>
          <w:szCs w:val="28"/>
          <w:lang w:eastAsia="ru-RU"/>
        </w:rPr>
        <w:drawing>
          <wp:inline distT="0" distB="0" distL="0" distR="0" wp14:anchorId="512E3B00" wp14:editId="07777777">
            <wp:extent cx="1542568" cy="1979112"/>
            <wp:effectExtent l="0" t="0" r="635" b="254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2786" cy="1979392"/>
                    </a:xfrm>
                    <a:prstGeom prst="rect">
                      <a:avLst/>
                    </a:prstGeom>
                    <a:noFill/>
                  </pic:spPr>
                </pic:pic>
              </a:graphicData>
            </a:graphic>
          </wp:inline>
        </w:drawing>
      </w:r>
    </w:p>
    <w:p w14:paraId="22053B3E" w14:textId="77777777" w:rsidR="004359F4" w:rsidRDefault="00C026D5" w:rsidP="004359F4">
      <w:pPr>
        <w:rPr>
          <w:rFonts w:ascii="Times New Roman" w:eastAsia="Calibri" w:hAnsi="Times New Roman" w:cs="Times New Roman"/>
          <w:sz w:val="28"/>
          <w:szCs w:val="28"/>
          <w:lang w:val="uk-UA"/>
        </w:rPr>
      </w:pPr>
      <w:hyperlink r:id="rId75" w:history="1">
        <w:r w:rsidR="004359F4" w:rsidRPr="00A21ECB">
          <w:rPr>
            <w:rStyle w:val="aa"/>
            <w:rFonts w:ascii="Times New Roman" w:eastAsia="Calibri" w:hAnsi="Times New Roman" w:cs="Times New Roman"/>
            <w:sz w:val="28"/>
            <w:szCs w:val="28"/>
            <w:lang w:val="uk-UA"/>
          </w:rPr>
          <w:t>Вчитель вчителів</w:t>
        </w:r>
      </w:hyperlink>
      <w:r w:rsidR="00A21ECB">
        <w:rPr>
          <w:rFonts w:ascii="Times New Roman" w:eastAsia="Calibri" w:hAnsi="Times New Roman" w:cs="Times New Roman"/>
          <w:sz w:val="28"/>
          <w:szCs w:val="28"/>
          <w:lang w:val="uk-UA"/>
        </w:rPr>
        <w:t>;</w:t>
      </w:r>
    </w:p>
    <w:p w14:paraId="0C3952A1" w14:textId="42DE23B7" w:rsidR="00A21ECB" w:rsidRDefault="00C026D5" w:rsidP="004359F4">
      <w:pPr>
        <w:rPr>
          <w:rFonts w:ascii="Times New Roman" w:eastAsia="Calibri" w:hAnsi="Times New Roman" w:cs="Times New Roman"/>
          <w:sz w:val="28"/>
          <w:szCs w:val="28"/>
          <w:lang w:val="uk-UA"/>
        </w:rPr>
      </w:pPr>
      <w:hyperlink r:id="rId76" w:history="1">
        <w:r w:rsidR="00F91AE8">
          <w:rPr>
            <w:rStyle w:val="aa"/>
            <w:rFonts w:ascii="Times New Roman" w:eastAsia="Calibri" w:hAnsi="Times New Roman" w:cs="Times New Roman"/>
            <w:sz w:val="28"/>
            <w:szCs w:val="28"/>
            <w:lang w:val="uk-UA"/>
          </w:rPr>
          <w:t>Найпроникливіші вірші</w:t>
        </w:r>
        <w:r w:rsidR="00A21ECB" w:rsidRPr="00A21ECB">
          <w:rPr>
            <w:rStyle w:val="aa"/>
            <w:rFonts w:ascii="Times New Roman" w:eastAsia="Calibri" w:hAnsi="Times New Roman" w:cs="Times New Roman"/>
            <w:sz w:val="28"/>
            <w:szCs w:val="28"/>
            <w:lang w:val="uk-UA"/>
          </w:rPr>
          <w:t xml:space="preserve"> про любов Ліни Костенко</w:t>
        </w:r>
      </w:hyperlink>
    </w:p>
    <w:p w14:paraId="7BD733E9" w14:textId="77777777" w:rsidR="00A21ECB" w:rsidRPr="004359F4" w:rsidRDefault="00BE0964" w:rsidP="004359F4">
      <w:pPr>
        <w:rPr>
          <w:rFonts w:ascii="Times New Roman" w:eastAsia="Calibri" w:hAnsi="Times New Roman" w:cs="Times New Roman"/>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697152" behindDoc="1" locked="0" layoutInCell="1" allowOverlap="1" wp14:anchorId="6EBACCE9" wp14:editId="0F540594">
            <wp:simplePos x="0" y="0"/>
            <wp:positionH relativeFrom="column">
              <wp:posOffset>-485140</wp:posOffset>
            </wp:positionH>
            <wp:positionV relativeFrom="paragraph">
              <wp:posOffset>1530985</wp:posOffset>
            </wp:positionV>
            <wp:extent cx="2225040" cy="2954020"/>
            <wp:effectExtent l="0" t="0" r="0" b="0"/>
            <wp:wrapTight wrapText="bothSides">
              <wp:wrapPolygon edited="0">
                <wp:start x="0" y="0"/>
                <wp:lineTo x="0" y="21451"/>
                <wp:lineTo x="21452" y="21451"/>
                <wp:lineTo x="2145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214" t="8422" r="34629" b="5088"/>
                    <a:stretch/>
                  </pic:blipFill>
                  <pic:spPr bwMode="auto">
                    <a:xfrm>
                      <a:off x="0" y="0"/>
                      <a:ext cx="2225040" cy="295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A0E">
        <w:rPr>
          <w:rFonts w:ascii="Times New Roman" w:eastAsia="Calibri" w:hAnsi="Times New Roman" w:cs="Times New Roman"/>
          <w:sz w:val="28"/>
          <w:szCs w:val="28"/>
          <w:lang w:val="uk-UA"/>
        </w:rPr>
        <w:t xml:space="preserve">   </w:t>
      </w:r>
      <w:r w:rsidR="00A21ECB">
        <w:rPr>
          <w:rFonts w:ascii="Times New Roman" w:eastAsia="Calibri" w:hAnsi="Times New Roman" w:cs="Times New Roman"/>
          <w:noProof/>
          <w:sz w:val="28"/>
          <w:szCs w:val="28"/>
          <w:lang w:eastAsia="ru-RU"/>
        </w:rPr>
        <w:drawing>
          <wp:inline distT="0" distB="0" distL="0" distR="0" wp14:anchorId="5587A62B" wp14:editId="4FFE944A">
            <wp:extent cx="2504941" cy="137726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8">
                      <a:extLst>
                        <a:ext uri="{28A0092B-C50C-407E-A947-70E740481C1C}">
                          <a14:useLocalDpi xmlns:a14="http://schemas.microsoft.com/office/drawing/2010/main" val="0"/>
                        </a:ext>
                      </a:extLst>
                    </a:blip>
                    <a:srcRect l="3403" t="6568" r="4021" b="6771"/>
                    <a:stretch/>
                  </pic:blipFill>
                  <pic:spPr bwMode="auto">
                    <a:xfrm>
                      <a:off x="0" y="0"/>
                      <a:ext cx="2541144" cy="1397166"/>
                    </a:xfrm>
                    <a:prstGeom prst="rect">
                      <a:avLst/>
                    </a:prstGeom>
                    <a:noFill/>
                    <a:ln>
                      <a:noFill/>
                    </a:ln>
                    <a:extLst>
                      <a:ext uri="{53640926-AAD7-44D8-BBD7-CCE9431645EC}">
                        <a14:shadowObscured xmlns:a14="http://schemas.microsoft.com/office/drawing/2010/main"/>
                      </a:ext>
                    </a:extLst>
                  </pic:spPr>
                </pic:pic>
              </a:graphicData>
            </a:graphic>
          </wp:inline>
        </w:drawing>
      </w:r>
      <w:r w:rsidR="00AB7A0E">
        <w:rPr>
          <w:rFonts w:ascii="Times New Roman" w:eastAsia="Calibri" w:hAnsi="Times New Roman" w:cs="Times New Roman"/>
          <w:noProof/>
          <w:sz w:val="28"/>
          <w:szCs w:val="28"/>
          <w:lang w:eastAsia="ru-RU"/>
        </w:rPr>
        <w:t xml:space="preserve">       </w:t>
      </w:r>
      <w:r w:rsidR="00A21ECB">
        <w:rPr>
          <w:rFonts w:ascii="Times New Roman" w:eastAsia="Calibri" w:hAnsi="Times New Roman" w:cs="Times New Roman"/>
          <w:noProof/>
          <w:sz w:val="28"/>
          <w:szCs w:val="28"/>
          <w:lang w:eastAsia="ru-RU"/>
        </w:rPr>
        <w:drawing>
          <wp:inline distT="0" distB="0" distL="0" distR="0" wp14:anchorId="748BBE76" wp14:editId="30169E11">
            <wp:extent cx="2601532" cy="1368499"/>
            <wp:effectExtent l="19050" t="0" r="831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9">
                      <a:extLst>
                        <a:ext uri="{28A0092B-C50C-407E-A947-70E740481C1C}">
                          <a14:useLocalDpi xmlns:a14="http://schemas.microsoft.com/office/drawing/2010/main" val="0"/>
                        </a:ext>
                      </a:extLst>
                    </a:blip>
                    <a:srcRect l="2214" t="7962" r="2214" b="7449"/>
                    <a:stretch/>
                  </pic:blipFill>
                  <pic:spPr bwMode="auto">
                    <a:xfrm>
                      <a:off x="0" y="0"/>
                      <a:ext cx="2612339" cy="1374184"/>
                    </a:xfrm>
                    <a:prstGeom prst="rect">
                      <a:avLst/>
                    </a:prstGeom>
                    <a:noFill/>
                    <a:ln>
                      <a:noFill/>
                    </a:ln>
                    <a:extLst>
                      <a:ext uri="{53640926-AAD7-44D8-BBD7-CCE9431645EC}">
                        <a14:shadowObscured xmlns:a14="http://schemas.microsoft.com/office/drawing/2010/main"/>
                      </a:ext>
                    </a:extLst>
                  </pic:spPr>
                </pic:pic>
              </a:graphicData>
            </a:graphic>
          </wp:inline>
        </w:drawing>
      </w:r>
    </w:p>
    <w:p w14:paraId="6BB9E253" w14:textId="77777777" w:rsidR="006F56E9" w:rsidRDefault="006F56E9" w:rsidP="00A517C1">
      <w:pPr>
        <w:pStyle w:val="a5"/>
        <w:tabs>
          <w:tab w:val="left" w:pos="2552"/>
          <w:tab w:val="left" w:pos="8505"/>
        </w:tabs>
        <w:spacing w:after="0" w:line="360" w:lineRule="auto"/>
        <w:ind w:left="0"/>
        <w:jc w:val="center"/>
        <w:rPr>
          <w:rFonts w:ascii="Times New Roman" w:hAnsi="Times New Roman" w:cs="Times New Roman"/>
          <w:color w:val="000000" w:themeColor="text1"/>
          <w:sz w:val="28"/>
          <w:szCs w:val="28"/>
          <w:lang w:val="uk-UA"/>
        </w:rPr>
      </w:pPr>
    </w:p>
    <w:p w14:paraId="7C9CEF04" w14:textId="66EF6C42" w:rsidR="00F048DF" w:rsidRPr="004223C5" w:rsidRDefault="00F048DF" w:rsidP="00F048DF">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 допомогою програми </w:t>
      </w:r>
      <w:r w:rsidRPr="00AB7A0E">
        <w:rPr>
          <w:rFonts w:ascii="Times New Roman" w:hAnsi="Times New Roman" w:cs="Times New Roman"/>
          <w:b/>
          <w:color w:val="000000" w:themeColor="text1"/>
          <w:sz w:val="28"/>
          <w:szCs w:val="28"/>
          <w:lang w:val="en-US"/>
        </w:rPr>
        <w:t>Google</w:t>
      </w:r>
      <w:r w:rsidRPr="00AB7A0E">
        <w:rPr>
          <w:rFonts w:ascii="Times New Roman" w:hAnsi="Times New Roman" w:cs="Times New Roman"/>
          <w:b/>
          <w:color w:val="000000" w:themeColor="text1"/>
          <w:sz w:val="28"/>
          <w:szCs w:val="28"/>
          <w:lang w:val="uk-UA"/>
        </w:rPr>
        <w:t>-презентація</w:t>
      </w:r>
      <w:r>
        <w:rPr>
          <w:rFonts w:ascii="Times New Roman" w:hAnsi="Times New Roman" w:cs="Times New Roman"/>
          <w:color w:val="000000" w:themeColor="text1"/>
          <w:sz w:val="28"/>
          <w:szCs w:val="28"/>
          <w:lang w:val="uk-UA"/>
        </w:rPr>
        <w:t xml:space="preserve"> були створені</w:t>
      </w:r>
      <w:r w:rsidR="0040666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Pr="004223C5">
        <w:rPr>
          <w:rFonts w:ascii="Times New Roman" w:hAnsi="Times New Roman" w:cs="Times New Roman"/>
          <w:color w:val="000000" w:themeColor="text1"/>
          <w:sz w:val="28"/>
          <w:szCs w:val="28"/>
          <w:lang w:val="uk-UA"/>
        </w:rPr>
        <w:t>нтерактивні</w:t>
      </w:r>
      <w:r w:rsidR="0040666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w:t>
      </w:r>
      <w:r w:rsidRPr="00F048DF">
        <w:rPr>
          <w:rFonts w:ascii="Times New Roman" w:hAnsi="Times New Roman" w:cs="Times New Roman"/>
          <w:color w:val="000000" w:themeColor="text1"/>
          <w:sz w:val="28"/>
          <w:szCs w:val="28"/>
          <w:lang w:val="uk-UA"/>
        </w:rPr>
        <w:t xml:space="preserve">писки </w:t>
      </w:r>
      <w:r w:rsidR="00406669">
        <w:rPr>
          <w:rFonts w:ascii="Times New Roman" w:hAnsi="Times New Roman" w:cs="Times New Roman"/>
          <w:color w:val="000000" w:themeColor="text1"/>
          <w:sz w:val="28"/>
          <w:szCs w:val="28"/>
          <w:lang w:val="uk-UA"/>
        </w:rPr>
        <w:t xml:space="preserve">за шкільною програмою </w:t>
      </w:r>
      <w:r w:rsidRPr="00F048DF">
        <w:rPr>
          <w:rFonts w:ascii="Times New Roman" w:hAnsi="Times New Roman" w:cs="Times New Roman"/>
          <w:color w:val="000000" w:themeColor="text1"/>
          <w:sz w:val="28"/>
          <w:szCs w:val="28"/>
          <w:lang w:val="uk-UA"/>
        </w:rPr>
        <w:t xml:space="preserve">з літературного читання </w:t>
      </w:r>
      <w:r>
        <w:rPr>
          <w:rFonts w:ascii="Times New Roman" w:hAnsi="Times New Roman" w:cs="Times New Roman"/>
          <w:color w:val="000000" w:themeColor="text1"/>
          <w:sz w:val="28"/>
          <w:szCs w:val="28"/>
          <w:lang w:val="uk-UA"/>
        </w:rPr>
        <w:t xml:space="preserve">влітку </w:t>
      </w:r>
      <w:r w:rsidRPr="00F048DF">
        <w:rPr>
          <w:rFonts w:ascii="Times New Roman" w:hAnsi="Times New Roman" w:cs="Times New Roman"/>
          <w:color w:val="000000" w:themeColor="text1"/>
          <w:sz w:val="28"/>
          <w:szCs w:val="28"/>
          <w:lang w:val="uk-UA"/>
        </w:rPr>
        <w:t xml:space="preserve"> для </w:t>
      </w:r>
      <w:hyperlink r:id="rId80" w:history="1">
        <w:r w:rsidRPr="00F048DF">
          <w:rPr>
            <w:rStyle w:val="aa"/>
            <w:rFonts w:ascii="Times New Roman" w:hAnsi="Times New Roman" w:cs="Times New Roman"/>
            <w:sz w:val="28"/>
            <w:szCs w:val="28"/>
            <w:lang w:val="uk-UA"/>
          </w:rPr>
          <w:t>початкової школи</w:t>
        </w:r>
      </w:hyperlink>
      <w:r>
        <w:rPr>
          <w:rFonts w:ascii="Times New Roman" w:hAnsi="Times New Roman" w:cs="Times New Roman"/>
          <w:color w:val="000000" w:themeColor="text1"/>
          <w:sz w:val="28"/>
          <w:szCs w:val="28"/>
          <w:lang w:val="uk-UA"/>
        </w:rPr>
        <w:t xml:space="preserve">  та  </w:t>
      </w:r>
      <w:hyperlink r:id="rId81" w:history="1">
        <w:r w:rsidRPr="004223C5">
          <w:rPr>
            <w:rStyle w:val="aa"/>
            <w:rFonts w:ascii="Times New Roman" w:hAnsi="Times New Roman" w:cs="Times New Roman"/>
            <w:sz w:val="28"/>
            <w:szCs w:val="28"/>
            <w:lang w:val="uk-UA"/>
          </w:rPr>
          <w:t>списки для читання влітку для учнів 5 - 11 класів</w:t>
        </w:r>
      </w:hyperlink>
      <w:r w:rsidR="00BE0964">
        <w:rPr>
          <w:rStyle w:val="aa"/>
          <w:rFonts w:ascii="Times New Roman" w:hAnsi="Times New Roman" w:cs="Times New Roman"/>
          <w:sz w:val="28"/>
          <w:szCs w:val="28"/>
          <w:lang w:val="uk-UA"/>
        </w:rPr>
        <w:t xml:space="preserve">  </w:t>
      </w:r>
      <w:r w:rsidR="00F91AE8">
        <w:rPr>
          <w:rFonts w:ascii="Times New Roman" w:hAnsi="Times New Roman" w:cs="Times New Roman"/>
          <w:color w:val="000000" w:themeColor="text1"/>
          <w:sz w:val="28"/>
          <w:szCs w:val="28"/>
          <w:lang w:val="uk-UA"/>
        </w:rPr>
        <w:t>з гіперпосиланнями на тексти,  аудіокниги</w:t>
      </w:r>
      <w:r w:rsidRPr="00F048DF">
        <w:rPr>
          <w:rFonts w:ascii="Times New Roman" w:hAnsi="Times New Roman" w:cs="Times New Roman"/>
          <w:color w:val="000000" w:themeColor="text1"/>
          <w:sz w:val="28"/>
          <w:szCs w:val="28"/>
          <w:lang w:val="uk-UA"/>
        </w:rPr>
        <w:t xml:space="preserve">  та художні фільми за творами з української та зарубіжної  літератури.</w:t>
      </w:r>
    </w:p>
    <w:p w14:paraId="23DE523C" w14:textId="77777777" w:rsidR="00F048DF" w:rsidRPr="00CB774F" w:rsidRDefault="00F048DF" w:rsidP="00A517C1">
      <w:pPr>
        <w:pStyle w:val="a5"/>
        <w:tabs>
          <w:tab w:val="left" w:pos="2552"/>
          <w:tab w:val="left" w:pos="8505"/>
        </w:tabs>
        <w:spacing w:after="0" w:line="360" w:lineRule="auto"/>
        <w:ind w:left="0"/>
        <w:jc w:val="center"/>
        <w:rPr>
          <w:rFonts w:ascii="Times New Roman" w:hAnsi="Times New Roman" w:cs="Times New Roman"/>
          <w:color w:val="000000" w:themeColor="text1"/>
          <w:sz w:val="28"/>
          <w:szCs w:val="28"/>
          <w:lang w:val="uk-UA"/>
        </w:rPr>
      </w:pPr>
    </w:p>
    <w:p w14:paraId="52E56223" w14:textId="77777777" w:rsidR="006D38B7" w:rsidRDefault="006D38B7"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0DF5C5A7"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Конструктор інтерактивних завдань </w:t>
      </w:r>
      <w:hyperlink r:id="rId82" w:history="1">
        <w:r w:rsidRPr="00CB774F">
          <w:rPr>
            <w:rStyle w:val="aa"/>
            <w:rFonts w:ascii="Times New Roman" w:hAnsi="Times New Roman" w:cs="Times New Roman"/>
            <w:sz w:val="28"/>
            <w:szCs w:val="28"/>
            <w:lang w:val="uk-UA"/>
          </w:rPr>
          <w:t>LerningApps.org</w:t>
        </w:r>
      </w:hyperlink>
      <w:r w:rsidRPr="00CB774F">
        <w:rPr>
          <w:rFonts w:ascii="Times New Roman" w:hAnsi="Times New Roman" w:cs="Times New Roman"/>
          <w:color w:val="000000" w:themeColor="text1"/>
          <w:sz w:val="28"/>
          <w:szCs w:val="28"/>
          <w:lang w:val="uk-UA"/>
        </w:rPr>
        <w:t xml:space="preserve"> допомагає нам створювати інтерактивні літературні ігри та вправи, цікаві вікторини, кросворди, в ігровій формі дізнатися, що учні запам’ятали на бібліотечних уроках.</w:t>
      </w:r>
    </w:p>
    <w:p w14:paraId="07547A01" w14:textId="77777777" w:rsidR="006D38B7" w:rsidRDefault="006D38B7" w:rsidP="00A517C1">
      <w:pPr>
        <w:tabs>
          <w:tab w:val="left" w:pos="2552"/>
          <w:tab w:val="left" w:pos="8505"/>
        </w:tabs>
        <w:spacing w:after="0" w:line="360" w:lineRule="auto"/>
        <w:ind w:firstLine="567"/>
        <w:jc w:val="both"/>
        <w:rPr>
          <w:rFonts w:ascii="Times New Roman" w:hAnsi="Times New Roman" w:cs="Times New Roman"/>
          <w:b/>
          <w:color w:val="000000" w:themeColor="text1"/>
          <w:sz w:val="28"/>
          <w:szCs w:val="28"/>
          <w:lang w:val="uk-UA"/>
        </w:rPr>
      </w:pPr>
    </w:p>
    <w:p w14:paraId="16C92872"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b/>
          <w:color w:val="000000" w:themeColor="text1"/>
          <w:sz w:val="28"/>
          <w:szCs w:val="28"/>
          <w:lang w:val="uk-UA"/>
        </w:rPr>
      </w:pPr>
      <w:r w:rsidRPr="00CB774F">
        <w:rPr>
          <w:rFonts w:ascii="Times New Roman" w:hAnsi="Times New Roman" w:cs="Times New Roman"/>
          <w:b/>
          <w:color w:val="000000" w:themeColor="text1"/>
          <w:sz w:val="28"/>
          <w:szCs w:val="28"/>
          <w:lang w:val="uk-UA"/>
        </w:rPr>
        <w:t>Інтерактивні кросворди та вікторини:</w:t>
      </w:r>
    </w:p>
    <w:p w14:paraId="294D2A31" w14:textId="77777777" w:rsidR="00A517C1" w:rsidRPr="00CB774F" w:rsidRDefault="00C026D5" w:rsidP="00FD7694">
      <w:pPr>
        <w:pStyle w:val="a5"/>
        <w:spacing w:after="0" w:line="360" w:lineRule="auto"/>
        <w:ind w:left="0"/>
        <w:jc w:val="both"/>
        <w:rPr>
          <w:rFonts w:ascii="Times New Roman" w:hAnsi="Times New Roman" w:cs="Times New Roman"/>
          <w:b/>
          <w:color w:val="000000" w:themeColor="text1"/>
          <w:sz w:val="28"/>
          <w:szCs w:val="28"/>
          <w:lang w:val="uk-UA"/>
        </w:rPr>
      </w:pPr>
      <w:hyperlink r:id="rId83" w:history="1">
        <w:r w:rsidR="00A517C1" w:rsidRPr="00CB774F">
          <w:rPr>
            <w:rStyle w:val="aa"/>
            <w:rFonts w:ascii="Times New Roman" w:hAnsi="Times New Roman" w:cs="Times New Roman"/>
            <w:sz w:val="28"/>
            <w:szCs w:val="28"/>
            <w:lang w:val="uk-UA"/>
          </w:rPr>
          <w:t>Вікторина за творчістю А. Барто</w:t>
        </w:r>
      </w:hyperlink>
      <w:r w:rsidR="00A517C1" w:rsidRPr="00CB774F">
        <w:rPr>
          <w:rFonts w:ascii="Times New Roman" w:hAnsi="Times New Roman" w:cs="Times New Roman"/>
          <w:color w:val="000000" w:themeColor="text1"/>
          <w:sz w:val="28"/>
          <w:szCs w:val="28"/>
          <w:lang w:val="uk-UA"/>
        </w:rPr>
        <w:t>;</w:t>
      </w:r>
    </w:p>
    <w:p w14:paraId="6F21F3C9" w14:textId="0A191E29" w:rsidR="00A517C1" w:rsidRPr="00CB774F" w:rsidRDefault="00C026D5" w:rsidP="00FD7694">
      <w:pPr>
        <w:pStyle w:val="a5"/>
        <w:spacing w:after="0" w:line="360" w:lineRule="auto"/>
        <w:ind w:left="0"/>
        <w:jc w:val="both"/>
        <w:rPr>
          <w:rStyle w:val="aa"/>
          <w:rFonts w:ascii="Times New Roman" w:hAnsi="Times New Roman" w:cs="Times New Roman"/>
          <w:color w:val="000000" w:themeColor="text1"/>
          <w:sz w:val="28"/>
          <w:szCs w:val="28"/>
          <w:u w:val="none"/>
          <w:lang w:val="uk-UA"/>
        </w:rPr>
      </w:pPr>
      <w:hyperlink r:id="rId84" w:history="1">
        <w:r w:rsidR="00A517C1" w:rsidRPr="00CB774F">
          <w:rPr>
            <w:rStyle w:val="aa"/>
            <w:rFonts w:ascii="Times New Roman" w:hAnsi="Times New Roman" w:cs="Times New Roman"/>
            <w:sz w:val="28"/>
            <w:szCs w:val="28"/>
            <w:lang w:val="uk-UA"/>
          </w:rPr>
          <w:t xml:space="preserve">Знайдіть пару - героя та назву книги українського дитячого письменника </w:t>
        </w:r>
        <w:r w:rsidR="00F91AE8">
          <w:rPr>
            <w:rStyle w:val="aa"/>
            <w:rFonts w:ascii="Times New Roman" w:hAnsi="Times New Roman" w:cs="Times New Roman"/>
            <w:sz w:val="28"/>
            <w:szCs w:val="28"/>
            <w:lang w:val="uk-UA"/>
          </w:rPr>
          <w:t xml:space="preserve"> </w:t>
        </w:r>
        <w:r w:rsidR="00A517C1" w:rsidRPr="00CB774F">
          <w:rPr>
            <w:rStyle w:val="aa"/>
            <w:rFonts w:ascii="Times New Roman" w:hAnsi="Times New Roman" w:cs="Times New Roman"/>
            <w:sz w:val="28"/>
            <w:szCs w:val="28"/>
            <w:lang w:val="uk-UA"/>
          </w:rPr>
          <w:t>В.З. Нестайка</w:t>
        </w:r>
      </w:hyperlink>
      <w:r w:rsidR="00A517C1" w:rsidRPr="00CB774F">
        <w:rPr>
          <w:rStyle w:val="aa"/>
          <w:rFonts w:ascii="Times New Roman" w:hAnsi="Times New Roman" w:cs="Times New Roman"/>
          <w:sz w:val="28"/>
          <w:szCs w:val="28"/>
          <w:lang w:val="uk-UA"/>
        </w:rPr>
        <w:t>.</w:t>
      </w:r>
    </w:p>
    <w:p w14:paraId="5043CB0F" w14:textId="77777777" w:rsidR="00A517C1" w:rsidRPr="00CB774F" w:rsidRDefault="00A517C1" w:rsidP="00A517C1">
      <w:pPr>
        <w:pStyle w:val="a5"/>
        <w:spacing w:after="0" w:line="360" w:lineRule="auto"/>
        <w:ind w:left="0"/>
        <w:jc w:val="center"/>
        <w:rPr>
          <w:rFonts w:ascii="Times New Roman" w:hAnsi="Times New Roman" w:cs="Times New Roman"/>
          <w:color w:val="000000" w:themeColor="text1"/>
          <w:sz w:val="28"/>
          <w:szCs w:val="28"/>
          <w:lang w:val="uk-UA"/>
        </w:rPr>
      </w:pPr>
      <w:r w:rsidRPr="00CB774F">
        <w:rPr>
          <w:rFonts w:ascii="Times New Roman" w:hAnsi="Times New Roman" w:cs="Times New Roman"/>
          <w:noProof/>
          <w:color w:val="000000" w:themeColor="text1"/>
          <w:sz w:val="28"/>
          <w:szCs w:val="28"/>
          <w:lang w:eastAsia="ru-RU"/>
        </w:rPr>
        <w:drawing>
          <wp:inline distT="0" distB="0" distL="0" distR="0" wp14:anchorId="062BE367" wp14:editId="07777777">
            <wp:extent cx="2451207" cy="137418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54612" cy="1376089"/>
                    </a:xfrm>
                    <a:prstGeom prst="rect">
                      <a:avLst/>
                    </a:prstGeom>
                    <a:noFill/>
                  </pic:spPr>
                </pic:pic>
              </a:graphicData>
            </a:graphic>
          </wp:inline>
        </w:drawing>
      </w:r>
    </w:p>
    <w:p w14:paraId="0D24FDC4" w14:textId="77777777" w:rsidR="00A517C1" w:rsidRPr="00CB774F" w:rsidRDefault="00A517C1" w:rsidP="00FD7694">
      <w:pPr>
        <w:pStyle w:val="a5"/>
        <w:spacing w:after="0" w:line="360" w:lineRule="auto"/>
        <w:ind w:left="0"/>
        <w:jc w:val="both"/>
        <w:rPr>
          <w:rFonts w:ascii="Times New Roman" w:hAnsi="Times New Roman" w:cs="Times New Roman"/>
          <w:color w:val="000000" w:themeColor="text1"/>
          <w:sz w:val="28"/>
          <w:szCs w:val="28"/>
          <w:lang w:val="uk-UA"/>
        </w:rPr>
      </w:pPr>
      <w:r w:rsidRPr="00CB774F">
        <w:rPr>
          <w:sz w:val="28"/>
          <w:szCs w:val="28"/>
          <w:lang w:val="uk-UA"/>
        </w:rPr>
        <w:lastRenderedPageBreak/>
        <w:t>«</w:t>
      </w:r>
      <w:hyperlink r:id="rId86" w:history="1">
        <w:r w:rsidRPr="00CB774F">
          <w:rPr>
            <w:rStyle w:val="aa"/>
            <w:rFonts w:ascii="Times New Roman" w:hAnsi="Times New Roman" w:cs="Times New Roman"/>
            <w:sz w:val="28"/>
            <w:szCs w:val="28"/>
            <w:lang w:val="uk-UA"/>
          </w:rPr>
          <w:t>Тореадори з Васюківки</w:t>
        </w:r>
      </w:hyperlink>
      <w:r w:rsidRPr="00CB774F">
        <w:rPr>
          <w:rFonts w:ascii="Times New Roman" w:hAnsi="Times New Roman" w:cs="Times New Roman"/>
          <w:color w:val="000000" w:themeColor="text1"/>
          <w:sz w:val="28"/>
          <w:szCs w:val="28"/>
          <w:lang w:val="uk-UA"/>
        </w:rPr>
        <w:t xml:space="preserve">» </w:t>
      </w:r>
      <w:hyperlink r:id="rId87" w:history="1">
        <w:r w:rsidRPr="00CB774F">
          <w:rPr>
            <w:rStyle w:val="aa"/>
            <w:rFonts w:ascii="Times New Roman" w:hAnsi="Times New Roman" w:cs="Times New Roman"/>
            <w:sz w:val="28"/>
            <w:szCs w:val="28"/>
            <w:lang w:val="uk-UA"/>
          </w:rPr>
          <w:t>про головних героїв повісті</w:t>
        </w:r>
      </w:hyperlink>
      <w:r w:rsidRPr="00CB774F">
        <w:rPr>
          <w:rFonts w:ascii="Times New Roman" w:hAnsi="Times New Roman" w:cs="Times New Roman"/>
          <w:color w:val="000000" w:themeColor="text1"/>
          <w:sz w:val="28"/>
          <w:szCs w:val="28"/>
          <w:lang w:val="uk-UA"/>
        </w:rPr>
        <w:t xml:space="preserve"> та </w:t>
      </w:r>
      <w:hyperlink r:id="rId88" w:history="1">
        <w:r w:rsidRPr="00CB774F">
          <w:rPr>
            <w:rStyle w:val="aa"/>
            <w:rFonts w:ascii="Times New Roman" w:hAnsi="Times New Roman" w:cs="Times New Roman"/>
            <w:sz w:val="28"/>
            <w:szCs w:val="28"/>
            <w:lang w:val="uk-UA"/>
          </w:rPr>
          <w:t>кросворд</w:t>
        </w:r>
      </w:hyperlink>
      <w:r w:rsidRPr="00CB774F">
        <w:rPr>
          <w:rFonts w:ascii="Times New Roman" w:hAnsi="Times New Roman" w:cs="Times New Roman"/>
          <w:color w:val="000000" w:themeColor="text1"/>
          <w:sz w:val="28"/>
          <w:szCs w:val="28"/>
          <w:lang w:val="uk-UA"/>
        </w:rPr>
        <w:t xml:space="preserve">. </w:t>
      </w:r>
    </w:p>
    <w:p w14:paraId="6531BAAD" w14:textId="77777777" w:rsidR="00A517C1" w:rsidRPr="00CB774F" w:rsidRDefault="00C026D5" w:rsidP="00FD7694">
      <w:pPr>
        <w:pStyle w:val="a5"/>
        <w:spacing w:after="0" w:line="360" w:lineRule="auto"/>
        <w:ind w:left="0"/>
        <w:jc w:val="both"/>
        <w:rPr>
          <w:rFonts w:ascii="Times New Roman" w:hAnsi="Times New Roman" w:cs="Times New Roman"/>
          <w:color w:val="000000" w:themeColor="text1"/>
          <w:sz w:val="28"/>
          <w:szCs w:val="28"/>
          <w:lang w:val="uk-UA"/>
        </w:rPr>
      </w:pPr>
      <w:hyperlink r:id="rId89" w:history="1">
        <w:r w:rsidR="00A517C1" w:rsidRPr="00CB774F">
          <w:rPr>
            <w:rStyle w:val="aa"/>
            <w:rFonts w:ascii="Times New Roman" w:hAnsi="Times New Roman" w:cs="Times New Roman"/>
            <w:sz w:val="28"/>
            <w:szCs w:val="28"/>
            <w:lang w:val="uk-UA"/>
          </w:rPr>
          <w:t>Вікторина по довідковій літературі</w:t>
        </w:r>
      </w:hyperlink>
      <w:r w:rsidR="00A517C1" w:rsidRPr="00CB774F">
        <w:rPr>
          <w:rStyle w:val="aa"/>
          <w:rFonts w:ascii="Times New Roman" w:hAnsi="Times New Roman" w:cs="Times New Roman"/>
          <w:sz w:val="28"/>
          <w:szCs w:val="28"/>
          <w:lang w:val="uk-UA"/>
        </w:rPr>
        <w:t>.</w:t>
      </w:r>
    </w:p>
    <w:p w14:paraId="77ABA1FE" w14:textId="77777777" w:rsidR="00A517C1" w:rsidRPr="00CB774F" w:rsidRDefault="00C026D5" w:rsidP="00FD7694">
      <w:pPr>
        <w:pStyle w:val="a5"/>
        <w:spacing w:after="0" w:line="360" w:lineRule="auto"/>
        <w:ind w:left="0"/>
        <w:jc w:val="both"/>
        <w:rPr>
          <w:rFonts w:ascii="Times New Roman" w:hAnsi="Times New Roman" w:cs="Times New Roman"/>
          <w:color w:val="000000" w:themeColor="text1"/>
          <w:sz w:val="28"/>
          <w:szCs w:val="28"/>
          <w:lang w:val="uk-UA"/>
        </w:rPr>
      </w:pPr>
      <w:hyperlink r:id="rId90" w:history="1">
        <w:r w:rsidR="00A517C1" w:rsidRPr="00CB774F">
          <w:rPr>
            <w:rStyle w:val="aa"/>
            <w:rFonts w:ascii="Times New Roman" w:hAnsi="Times New Roman" w:cs="Times New Roman"/>
            <w:sz w:val="28"/>
            <w:szCs w:val="28"/>
            <w:lang w:val="uk-UA"/>
          </w:rPr>
          <w:t>Бібліо-ерудит</w:t>
        </w:r>
      </w:hyperlink>
      <w:r w:rsidR="00A517C1" w:rsidRPr="00CB774F">
        <w:rPr>
          <w:rFonts w:ascii="Times New Roman" w:hAnsi="Times New Roman" w:cs="Times New Roman"/>
          <w:color w:val="000000" w:themeColor="text1"/>
          <w:sz w:val="28"/>
          <w:szCs w:val="28"/>
          <w:lang w:val="uk-UA"/>
        </w:rPr>
        <w:t xml:space="preserve"> та</w:t>
      </w:r>
      <w:hyperlink r:id="rId91" w:history="1">
        <w:r w:rsidR="00A517C1" w:rsidRPr="00CB774F">
          <w:rPr>
            <w:rStyle w:val="aa"/>
            <w:rFonts w:ascii="Times New Roman" w:hAnsi="Times New Roman" w:cs="Times New Roman"/>
            <w:sz w:val="28"/>
            <w:szCs w:val="28"/>
            <w:lang w:val="uk-UA"/>
          </w:rPr>
          <w:t xml:space="preserve"> Бібліо-ерудит-2 </w:t>
        </w:r>
      </w:hyperlink>
      <w:r w:rsidR="00A517C1" w:rsidRPr="00CB774F">
        <w:rPr>
          <w:rFonts w:ascii="Times New Roman" w:hAnsi="Times New Roman" w:cs="Times New Roman"/>
          <w:color w:val="000000" w:themeColor="text1"/>
          <w:sz w:val="28"/>
          <w:szCs w:val="28"/>
          <w:lang w:val="uk-UA"/>
        </w:rPr>
        <w:t xml:space="preserve">- вікторини для використання на бібліотечних уроках.  </w:t>
      </w:r>
    </w:p>
    <w:p w14:paraId="7149B3FF" w14:textId="6E6B541F" w:rsidR="00A517C1" w:rsidRPr="00CB774F" w:rsidRDefault="00AB7A0E" w:rsidP="00FD7694">
      <w:pPr>
        <w:pStyle w:val="a5"/>
        <w:spacing w:after="0" w:line="360" w:lineRule="auto"/>
        <w:ind w:left="0"/>
        <w:jc w:val="both"/>
        <w:rPr>
          <w:rFonts w:ascii="Times New Roman" w:hAnsi="Times New Roman" w:cs="Times New Roman"/>
          <w:color w:val="000000" w:themeColor="text1"/>
          <w:sz w:val="28"/>
          <w:szCs w:val="28"/>
          <w:lang w:val="uk-UA"/>
        </w:rPr>
      </w:pPr>
      <w:r>
        <w:rPr>
          <w:noProof/>
          <w:lang w:eastAsia="ru-RU"/>
        </w:rPr>
        <w:drawing>
          <wp:anchor distT="0" distB="0" distL="114300" distR="114300" simplePos="0" relativeHeight="251704320" behindDoc="0" locked="0" layoutInCell="1" allowOverlap="1" wp14:anchorId="48627ECA" wp14:editId="07777777">
            <wp:simplePos x="0" y="0"/>
            <wp:positionH relativeFrom="column">
              <wp:posOffset>3834130</wp:posOffset>
            </wp:positionH>
            <wp:positionV relativeFrom="paragraph">
              <wp:posOffset>71755</wp:posOffset>
            </wp:positionV>
            <wp:extent cx="2222500" cy="1251585"/>
            <wp:effectExtent l="19050" t="0" r="6350" b="0"/>
            <wp:wrapThrough wrapText="bothSides">
              <wp:wrapPolygon edited="0">
                <wp:start x="-185" y="0"/>
                <wp:lineTo x="-185" y="21370"/>
                <wp:lineTo x="21662" y="21370"/>
                <wp:lineTo x="21662" y="0"/>
                <wp:lineTo x="-185"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2500" cy="1251585"/>
                    </a:xfrm>
                    <a:prstGeom prst="rect">
                      <a:avLst/>
                    </a:prstGeom>
                    <a:noFill/>
                  </pic:spPr>
                </pic:pic>
              </a:graphicData>
            </a:graphic>
          </wp:anchor>
        </w:drawing>
      </w:r>
      <w:r w:rsidR="00F91AE8">
        <w:rPr>
          <w:lang w:val="uk-UA"/>
        </w:rPr>
        <w:t>«</w:t>
      </w:r>
      <w:hyperlink r:id="rId93" w:history="1">
        <w:r w:rsidR="00F91AE8">
          <w:rPr>
            <w:rStyle w:val="aa"/>
            <w:rFonts w:ascii="Times New Roman" w:hAnsi="Times New Roman" w:cs="Times New Roman"/>
            <w:sz w:val="28"/>
            <w:szCs w:val="28"/>
            <w:lang w:val="uk-UA"/>
          </w:rPr>
          <w:t>Я маю в сер</w:t>
        </w:r>
        <w:r w:rsidR="00A517C1" w:rsidRPr="00CB774F">
          <w:rPr>
            <w:rStyle w:val="aa"/>
            <w:rFonts w:ascii="Times New Roman" w:hAnsi="Times New Roman" w:cs="Times New Roman"/>
            <w:sz w:val="28"/>
            <w:szCs w:val="28"/>
            <w:lang w:val="uk-UA"/>
          </w:rPr>
          <w:t>ці те, що не вмирає</w:t>
        </w:r>
      </w:hyperlink>
      <w:r w:rsidR="00F91AE8">
        <w:rPr>
          <w:rStyle w:val="aa"/>
          <w:rFonts w:ascii="Times New Roman" w:hAnsi="Times New Roman" w:cs="Times New Roman"/>
          <w:sz w:val="28"/>
          <w:szCs w:val="28"/>
          <w:lang w:val="uk-UA"/>
        </w:rPr>
        <w:t>»</w:t>
      </w:r>
      <w:r w:rsidR="00A517C1" w:rsidRPr="00CB774F">
        <w:rPr>
          <w:rFonts w:ascii="Times New Roman" w:hAnsi="Times New Roman" w:cs="Times New Roman"/>
          <w:color w:val="000000" w:themeColor="text1"/>
          <w:sz w:val="28"/>
          <w:szCs w:val="28"/>
          <w:lang w:val="uk-UA"/>
        </w:rPr>
        <w:t xml:space="preserve">. </w:t>
      </w:r>
      <w:hyperlink r:id="rId94" w:history="1">
        <w:r w:rsidR="00A517C1" w:rsidRPr="00CB774F">
          <w:rPr>
            <w:rStyle w:val="aa"/>
            <w:rFonts w:ascii="Times New Roman" w:hAnsi="Times New Roman" w:cs="Times New Roman"/>
            <w:sz w:val="28"/>
            <w:szCs w:val="28"/>
            <w:lang w:val="uk-UA"/>
          </w:rPr>
          <w:t>Чи знаємо ми Лесю Українку?</w:t>
        </w:r>
      </w:hyperlink>
      <w:r w:rsidR="00A517C1" w:rsidRPr="00CB774F">
        <w:rPr>
          <w:rFonts w:ascii="Times New Roman" w:hAnsi="Times New Roman" w:cs="Times New Roman"/>
          <w:color w:val="000000" w:themeColor="text1"/>
          <w:sz w:val="28"/>
          <w:szCs w:val="28"/>
          <w:lang w:val="uk-UA"/>
        </w:rPr>
        <w:t xml:space="preserve"> – до книжкової виставки «Леся Українка».</w:t>
      </w:r>
    </w:p>
    <w:p w14:paraId="6F426FF7" w14:textId="77777777" w:rsidR="00A517C1" w:rsidRPr="00CB774F" w:rsidRDefault="00C026D5" w:rsidP="00FD7694">
      <w:pPr>
        <w:pStyle w:val="a5"/>
        <w:spacing w:after="0" w:line="360" w:lineRule="auto"/>
        <w:ind w:left="0"/>
        <w:jc w:val="both"/>
        <w:rPr>
          <w:rFonts w:ascii="Times New Roman" w:hAnsi="Times New Roman" w:cs="Times New Roman"/>
          <w:color w:val="000000" w:themeColor="text1"/>
          <w:sz w:val="28"/>
          <w:szCs w:val="28"/>
          <w:lang w:val="uk-UA"/>
        </w:rPr>
      </w:pPr>
      <w:hyperlink r:id="rId95" w:history="1">
        <w:r w:rsidR="00A517C1" w:rsidRPr="00CB774F">
          <w:rPr>
            <w:rStyle w:val="aa"/>
            <w:rFonts w:ascii="Times New Roman" w:hAnsi="Times New Roman" w:cs="Times New Roman"/>
            <w:sz w:val="28"/>
            <w:szCs w:val="28"/>
            <w:lang w:val="uk-UA"/>
          </w:rPr>
          <w:t>Тарас Григорович Шевченко</w:t>
        </w:r>
      </w:hyperlink>
      <w:r w:rsidR="00A517C1" w:rsidRPr="00CB774F">
        <w:rPr>
          <w:rFonts w:ascii="Times New Roman" w:hAnsi="Times New Roman" w:cs="Times New Roman"/>
          <w:color w:val="000000" w:themeColor="text1"/>
          <w:sz w:val="28"/>
          <w:szCs w:val="28"/>
          <w:lang w:val="uk-UA"/>
        </w:rPr>
        <w:t xml:space="preserve"> - вікторина по біографії письменника. </w:t>
      </w:r>
    </w:p>
    <w:p w14:paraId="74CFBB2C" w14:textId="7EAC5706" w:rsidR="00A517C1" w:rsidRPr="00CB774F" w:rsidRDefault="00C026D5" w:rsidP="00FD7694">
      <w:pPr>
        <w:pStyle w:val="a5"/>
        <w:spacing w:after="0" w:line="360" w:lineRule="auto"/>
        <w:ind w:left="0"/>
        <w:jc w:val="both"/>
        <w:rPr>
          <w:rFonts w:ascii="Times New Roman" w:hAnsi="Times New Roman" w:cs="Times New Roman"/>
          <w:color w:val="000000" w:themeColor="text1"/>
          <w:sz w:val="28"/>
          <w:szCs w:val="28"/>
          <w:lang w:val="uk-UA"/>
        </w:rPr>
      </w:pPr>
      <w:hyperlink r:id="rId96" w:history="1">
        <w:r w:rsidR="00A517C1" w:rsidRPr="00CB774F">
          <w:rPr>
            <w:rStyle w:val="aa"/>
            <w:rFonts w:ascii="Times New Roman" w:hAnsi="Times New Roman" w:cs="Times New Roman"/>
            <w:sz w:val="28"/>
            <w:szCs w:val="28"/>
            <w:lang w:val="uk-UA"/>
          </w:rPr>
          <w:t>З якого це твору</w:t>
        </w:r>
      </w:hyperlink>
      <w:r w:rsidR="00F91AE8">
        <w:rPr>
          <w:rStyle w:val="aa"/>
          <w:rFonts w:ascii="Times New Roman" w:hAnsi="Times New Roman" w:cs="Times New Roman"/>
          <w:sz w:val="28"/>
          <w:szCs w:val="28"/>
          <w:lang w:val="uk-UA"/>
        </w:rPr>
        <w:t>?</w:t>
      </w:r>
      <w:r w:rsidR="00A517C1" w:rsidRPr="00CB774F">
        <w:rPr>
          <w:rFonts w:ascii="Times New Roman" w:hAnsi="Times New Roman" w:cs="Times New Roman"/>
          <w:color w:val="000000" w:themeColor="text1"/>
          <w:sz w:val="28"/>
          <w:szCs w:val="28"/>
          <w:lang w:val="uk-UA"/>
        </w:rPr>
        <w:t xml:space="preserve"> - за творами Т. Г. Шевченка.</w:t>
      </w:r>
    </w:p>
    <w:p w14:paraId="78C1F4AA" w14:textId="100FEB83" w:rsidR="00A517C1" w:rsidRDefault="00C026D5" w:rsidP="00FD7694">
      <w:pPr>
        <w:pStyle w:val="a5"/>
        <w:spacing w:after="0" w:line="360" w:lineRule="auto"/>
        <w:ind w:left="0"/>
        <w:jc w:val="both"/>
        <w:rPr>
          <w:rFonts w:ascii="Times New Roman" w:hAnsi="Times New Roman" w:cs="Times New Roman"/>
          <w:color w:val="000000" w:themeColor="text1"/>
          <w:sz w:val="28"/>
          <w:szCs w:val="28"/>
          <w:lang w:val="uk-UA"/>
        </w:rPr>
      </w:pPr>
      <w:hyperlink r:id="rId97" w:history="1">
        <w:r w:rsidR="00A517C1" w:rsidRPr="00CB774F">
          <w:rPr>
            <w:rStyle w:val="aa"/>
            <w:rFonts w:ascii="Times New Roman" w:hAnsi="Times New Roman" w:cs="Times New Roman"/>
            <w:sz w:val="28"/>
            <w:szCs w:val="28"/>
            <w:lang w:val="uk-UA"/>
          </w:rPr>
          <w:t>Які події в житті Шевче</w:t>
        </w:r>
        <w:r w:rsidR="00A517C1" w:rsidRPr="00CB774F">
          <w:rPr>
            <w:rStyle w:val="aa"/>
            <w:rFonts w:ascii="Times New Roman" w:hAnsi="Times New Roman" w:cs="Times New Roman"/>
            <w:sz w:val="28"/>
            <w:szCs w:val="28"/>
            <w:lang w:val="uk-UA"/>
          </w:rPr>
          <w:t>н</w:t>
        </w:r>
        <w:r w:rsidR="00A517C1" w:rsidRPr="00CB774F">
          <w:rPr>
            <w:rStyle w:val="aa"/>
            <w:rFonts w:ascii="Times New Roman" w:hAnsi="Times New Roman" w:cs="Times New Roman"/>
            <w:sz w:val="28"/>
            <w:szCs w:val="28"/>
            <w:lang w:val="uk-UA"/>
          </w:rPr>
          <w:t>ка відбулися у вказані роки?</w:t>
        </w:r>
      </w:hyperlink>
      <w:r w:rsidR="00A517C1" w:rsidRPr="00CB774F">
        <w:rPr>
          <w:rFonts w:ascii="Times New Roman" w:hAnsi="Times New Roman" w:cs="Times New Roman"/>
          <w:color w:val="000000" w:themeColor="text1"/>
          <w:sz w:val="28"/>
          <w:szCs w:val="28"/>
          <w:lang w:val="uk-UA"/>
        </w:rPr>
        <w:t xml:space="preserve"> </w:t>
      </w:r>
      <w:r w:rsidR="00F91AE8">
        <w:rPr>
          <w:rFonts w:ascii="Times New Roman" w:hAnsi="Times New Roman" w:cs="Times New Roman"/>
          <w:color w:val="000000" w:themeColor="text1"/>
          <w:sz w:val="28"/>
          <w:szCs w:val="28"/>
          <w:lang w:val="uk-UA"/>
        </w:rPr>
        <w:t>- хронологічна стрічка часу</w:t>
      </w:r>
    </w:p>
    <w:p w14:paraId="54DCD0EB" w14:textId="2C2FF343" w:rsidR="00FD7694" w:rsidRDefault="00C026D5" w:rsidP="00FD7694">
      <w:pPr>
        <w:spacing w:after="0" w:line="360" w:lineRule="auto"/>
        <w:jc w:val="both"/>
        <w:rPr>
          <w:rFonts w:ascii="Times New Roman" w:hAnsi="Times New Roman" w:cs="Times New Roman"/>
          <w:color w:val="000000" w:themeColor="text1"/>
          <w:sz w:val="28"/>
          <w:szCs w:val="28"/>
          <w:lang w:val="uk-UA"/>
        </w:rPr>
      </w:pPr>
      <w:hyperlink r:id="rId98" w:history="1">
        <w:r w:rsidR="00FD7694" w:rsidRPr="00FD7694">
          <w:rPr>
            <w:rStyle w:val="aa"/>
            <w:rFonts w:ascii="Times New Roman" w:hAnsi="Times New Roman" w:cs="Times New Roman"/>
            <w:sz w:val="28"/>
            <w:szCs w:val="28"/>
            <w:lang w:val="uk-UA"/>
          </w:rPr>
          <w:t>День Соборності</w:t>
        </w:r>
      </w:hyperlink>
      <w:r w:rsidR="00FD7694">
        <w:rPr>
          <w:rFonts w:ascii="Times New Roman" w:hAnsi="Times New Roman" w:cs="Times New Roman"/>
          <w:color w:val="000000" w:themeColor="text1"/>
          <w:sz w:val="28"/>
          <w:szCs w:val="28"/>
          <w:lang w:val="uk-UA"/>
        </w:rPr>
        <w:t>– інтерактивна г</w:t>
      </w:r>
      <w:r w:rsidR="00FD7694" w:rsidRPr="00FD7694">
        <w:rPr>
          <w:rFonts w:ascii="Times New Roman" w:hAnsi="Times New Roman" w:cs="Times New Roman"/>
          <w:color w:val="000000" w:themeColor="text1"/>
          <w:sz w:val="28"/>
          <w:szCs w:val="28"/>
          <w:lang w:val="uk-UA"/>
        </w:rPr>
        <w:t>ра "Так чи ні"</w:t>
      </w:r>
      <w:r w:rsidR="00FD7694">
        <w:rPr>
          <w:rFonts w:ascii="Times New Roman" w:hAnsi="Times New Roman" w:cs="Times New Roman"/>
          <w:color w:val="000000" w:themeColor="text1"/>
          <w:sz w:val="28"/>
          <w:szCs w:val="28"/>
          <w:lang w:val="uk-UA"/>
        </w:rPr>
        <w:t xml:space="preserve">, </w:t>
      </w:r>
      <w:r w:rsidR="00FD7694" w:rsidRPr="00FD7694">
        <w:rPr>
          <w:rFonts w:ascii="Times New Roman" w:hAnsi="Times New Roman" w:cs="Times New Roman"/>
          <w:color w:val="000000" w:themeColor="text1"/>
          <w:sz w:val="28"/>
          <w:szCs w:val="28"/>
          <w:lang w:val="uk-UA"/>
        </w:rPr>
        <w:t>Шибениця "Впиши слово"</w:t>
      </w:r>
    </w:p>
    <w:p w14:paraId="687C7DE8" w14:textId="13EC48A9" w:rsidR="00A21ECB" w:rsidRPr="00FD7694" w:rsidRDefault="00A21ECB" w:rsidP="00FD7694">
      <w:pPr>
        <w:spacing w:after="0" w:line="360" w:lineRule="auto"/>
        <w:jc w:val="both"/>
        <w:rPr>
          <w:rFonts w:ascii="Times New Roman" w:hAnsi="Times New Roman" w:cs="Times New Roman"/>
          <w:color w:val="000000" w:themeColor="text1"/>
          <w:sz w:val="28"/>
          <w:szCs w:val="28"/>
          <w:lang w:val="uk-UA"/>
        </w:rPr>
      </w:pPr>
      <w:r w:rsidRPr="00AB7A0E">
        <w:rPr>
          <w:rFonts w:ascii="Times New Roman" w:hAnsi="Times New Roman" w:cs="Times New Roman"/>
          <w:b/>
          <w:color w:val="000000" w:themeColor="text1"/>
          <w:sz w:val="28"/>
          <w:szCs w:val="28"/>
          <w:lang w:val="uk-UA"/>
        </w:rPr>
        <w:t>Kahoot</w:t>
      </w:r>
      <w:r w:rsidRPr="00A21ECB">
        <w:rPr>
          <w:rFonts w:ascii="Times New Roman" w:hAnsi="Times New Roman" w:cs="Times New Roman"/>
          <w:color w:val="000000" w:themeColor="text1"/>
          <w:sz w:val="28"/>
          <w:szCs w:val="28"/>
          <w:lang w:val="uk-UA"/>
        </w:rPr>
        <w:t xml:space="preserve"> - це </w:t>
      </w:r>
      <w:r w:rsidR="00D21EE6">
        <w:rPr>
          <w:rFonts w:ascii="Times New Roman" w:hAnsi="Times New Roman" w:cs="Times New Roman"/>
          <w:color w:val="000000" w:themeColor="text1"/>
          <w:sz w:val="28"/>
          <w:szCs w:val="28"/>
          <w:lang w:val="uk-UA"/>
        </w:rPr>
        <w:t>ще одна знахідка -</w:t>
      </w:r>
      <w:r w:rsidRPr="00A21ECB">
        <w:rPr>
          <w:rFonts w:ascii="Times New Roman" w:hAnsi="Times New Roman" w:cs="Times New Roman"/>
          <w:color w:val="000000" w:themeColor="text1"/>
          <w:sz w:val="28"/>
          <w:szCs w:val="28"/>
          <w:lang w:val="uk-UA"/>
        </w:rPr>
        <w:t xml:space="preserve"> новий сервіс для створення онлайн </w:t>
      </w:r>
      <w:r w:rsidR="00AA567E">
        <w:rPr>
          <w:rFonts w:ascii="Times New Roman" w:hAnsi="Times New Roman" w:cs="Times New Roman"/>
          <w:color w:val="000000" w:themeColor="text1"/>
          <w:sz w:val="28"/>
          <w:szCs w:val="28"/>
          <w:lang w:val="uk-UA"/>
        </w:rPr>
        <w:t xml:space="preserve">- </w:t>
      </w:r>
      <w:r w:rsidRPr="00A21ECB">
        <w:rPr>
          <w:rFonts w:ascii="Times New Roman" w:hAnsi="Times New Roman" w:cs="Times New Roman"/>
          <w:color w:val="000000" w:themeColor="text1"/>
          <w:sz w:val="28"/>
          <w:szCs w:val="28"/>
          <w:lang w:val="uk-UA"/>
        </w:rPr>
        <w:t>вікторин, тестів і опитувань.</w:t>
      </w:r>
      <w:r w:rsidR="00AB7A0E">
        <w:rPr>
          <w:rFonts w:ascii="Times New Roman" w:hAnsi="Times New Roman" w:cs="Times New Roman"/>
          <w:color w:val="000000" w:themeColor="text1"/>
          <w:sz w:val="28"/>
          <w:szCs w:val="28"/>
          <w:lang w:val="uk-UA"/>
        </w:rPr>
        <w:t xml:space="preserve"> </w:t>
      </w:r>
      <w:r w:rsidR="00D21EE6" w:rsidRPr="00D21EE6">
        <w:rPr>
          <w:rFonts w:ascii="Times New Roman" w:hAnsi="Times New Roman" w:cs="Times New Roman"/>
          <w:color w:val="000000" w:themeColor="text1"/>
          <w:sz w:val="28"/>
          <w:szCs w:val="28"/>
          <w:lang w:val="uk-UA"/>
        </w:rPr>
        <w:t>Створені в Kah</w:t>
      </w:r>
      <w:r w:rsidR="00AA567E">
        <w:rPr>
          <w:rFonts w:ascii="Times New Roman" w:hAnsi="Times New Roman" w:cs="Times New Roman"/>
          <w:color w:val="000000" w:themeColor="text1"/>
          <w:sz w:val="28"/>
          <w:szCs w:val="28"/>
          <w:lang w:val="uk-UA"/>
        </w:rPr>
        <w:t>oot завдання дозволяють уставити</w:t>
      </w:r>
      <w:r w:rsidR="00D21EE6" w:rsidRPr="00D21EE6">
        <w:rPr>
          <w:rFonts w:ascii="Times New Roman" w:hAnsi="Times New Roman" w:cs="Times New Roman"/>
          <w:color w:val="000000" w:themeColor="text1"/>
          <w:sz w:val="28"/>
          <w:szCs w:val="28"/>
          <w:lang w:val="uk-UA"/>
        </w:rPr>
        <w:t xml:space="preserve"> в них </w:t>
      </w:r>
      <w:r w:rsidR="00AA567E">
        <w:rPr>
          <w:rFonts w:ascii="Times New Roman" w:hAnsi="Times New Roman" w:cs="Times New Roman"/>
          <w:color w:val="000000" w:themeColor="text1"/>
          <w:sz w:val="28"/>
          <w:szCs w:val="28"/>
          <w:lang w:val="uk-UA"/>
        </w:rPr>
        <w:t xml:space="preserve">фотографії і </w:t>
      </w:r>
      <w:r w:rsidR="00D21EE6" w:rsidRPr="00D21EE6">
        <w:rPr>
          <w:rFonts w:ascii="Times New Roman" w:hAnsi="Times New Roman" w:cs="Times New Roman"/>
          <w:color w:val="000000" w:themeColor="text1"/>
          <w:sz w:val="28"/>
          <w:szCs w:val="28"/>
          <w:lang w:val="uk-UA"/>
        </w:rPr>
        <w:t xml:space="preserve"> відеофрагменти. </w:t>
      </w:r>
      <w:r w:rsidR="00D21EE6">
        <w:rPr>
          <w:rFonts w:ascii="Times New Roman" w:hAnsi="Times New Roman" w:cs="Times New Roman"/>
          <w:color w:val="000000" w:themeColor="text1"/>
          <w:sz w:val="28"/>
          <w:szCs w:val="28"/>
          <w:lang w:val="uk-UA"/>
        </w:rPr>
        <w:t xml:space="preserve">Читачі </w:t>
      </w:r>
      <w:r w:rsidRPr="00A21ECB">
        <w:rPr>
          <w:rFonts w:ascii="Times New Roman" w:hAnsi="Times New Roman" w:cs="Times New Roman"/>
          <w:color w:val="000000" w:themeColor="text1"/>
          <w:sz w:val="28"/>
          <w:szCs w:val="28"/>
          <w:lang w:val="uk-UA"/>
        </w:rPr>
        <w:t xml:space="preserve"> відповіда</w:t>
      </w:r>
      <w:r w:rsidR="00D21EE6">
        <w:rPr>
          <w:rFonts w:ascii="Times New Roman" w:hAnsi="Times New Roman" w:cs="Times New Roman"/>
          <w:color w:val="000000" w:themeColor="text1"/>
          <w:sz w:val="28"/>
          <w:szCs w:val="28"/>
          <w:lang w:val="uk-UA"/>
        </w:rPr>
        <w:t>ють</w:t>
      </w:r>
      <w:r w:rsidR="00AB7A0E">
        <w:rPr>
          <w:rFonts w:ascii="Times New Roman" w:hAnsi="Times New Roman" w:cs="Times New Roman"/>
          <w:color w:val="000000" w:themeColor="text1"/>
          <w:sz w:val="28"/>
          <w:szCs w:val="28"/>
          <w:lang w:val="uk-UA"/>
        </w:rPr>
        <w:t xml:space="preserve"> </w:t>
      </w:r>
      <w:r w:rsidR="00AA567E">
        <w:rPr>
          <w:rFonts w:ascii="Times New Roman" w:hAnsi="Times New Roman" w:cs="Times New Roman"/>
          <w:color w:val="000000" w:themeColor="text1"/>
          <w:sz w:val="28"/>
          <w:szCs w:val="28"/>
          <w:lang w:val="uk-UA"/>
        </w:rPr>
        <w:t>он</w:t>
      </w:r>
      <w:r w:rsidR="00D21EE6">
        <w:rPr>
          <w:rFonts w:ascii="Times New Roman" w:hAnsi="Times New Roman" w:cs="Times New Roman"/>
          <w:color w:val="000000" w:themeColor="text1"/>
          <w:sz w:val="28"/>
          <w:szCs w:val="28"/>
          <w:lang w:val="uk-UA"/>
        </w:rPr>
        <w:t xml:space="preserve">лайн </w:t>
      </w:r>
      <w:r w:rsidRPr="00A21ECB">
        <w:rPr>
          <w:rFonts w:ascii="Times New Roman" w:hAnsi="Times New Roman" w:cs="Times New Roman"/>
          <w:color w:val="000000" w:themeColor="text1"/>
          <w:sz w:val="28"/>
          <w:szCs w:val="28"/>
          <w:lang w:val="uk-UA"/>
        </w:rPr>
        <w:t xml:space="preserve">на створені </w:t>
      </w:r>
      <w:r w:rsidR="00D21EE6">
        <w:rPr>
          <w:rFonts w:ascii="Times New Roman" w:hAnsi="Times New Roman" w:cs="Times New Roman"/>
          <w:color w:val="000000" w:themeColor="text1"/>
          <w:sz w:val="28"/>
          <w:szCs w:val="28"/>
          <w:lang w:val="uk-UA"/>
        </w:rPr>
        <w:t xml:space="preserve">бібліотекарем </w:t>
      </w:r>
      <w:r w:rsidRPr="00A21ECB">
        <w:rPr>
          <w:rFonts w:ascii="Times New Roman" w:hAnsi="Times New Roman" w:cs="Times New Roman"/>
          <w:color w:val="000000" w:themeColor="text1"/>
          <w:sz w:val="28"/>
          <w:szCs w:val="28"/>
          <w:lang w:val="uk-UA"/>
        </w:rPr>
        <w:t xml:space="preserve"> тести з</w:t>
      </w:r>
      <w:r w:rsidR="00D21EE6">
        <w:rPr>
          <w:rFonts w:ascii="Times New Roman" w:hAnsi="Times New Roman" w:cs="Times New Roman"/>
          <w:color w:val="000000" w:themeColor="text1"/>
          <w:sz w:val="28"/>
          <w:szCs w:val="28"/>
          <w:lang w:val="uk-UA"/>
        </w:rPr>
        <w:t xml:space="preserve"> власних смартфонів.</w:t>
      </w:r>
      <w:r w:rsidR="00AB7A0E">
        <w:rPr>
          <w:rFonts w:ascii="Times New Roman" w:hAnsi="Times New Roman" w:cs="Times New Roman"/>
          <w:color w:val="000000" w:themeColor="text1"/>
          <w:sz w:val="28"/>
          <w:szCs w:val="28"/>
          <w:lang w:val="uk-UA"/>
        </w:rPr>
        <w:t xml:space="preserve"> </w:t>
      </w:r>
      <w:r w:rsidR="00D21EE6">
        <w:rPr>
          <w:rFonts w:ascii="Times New Roman" w:hAnsi="Times New Roman" w:cs="Times New Roman"/>
          <w:color w:val="000000" w:themeColor="text1"/>
          <w:sz w:val="28"/>
          <w:szCs w:val="28"/>
          <w:lang w:val="uk-UA"/>
        </w:rPr>
        <w:t>Читачі захопл</w:t>
      </w:r>
      <w:r w:rsidR="00AB7A0E">
        <w:rPr>
          <w:rFonts w:ascii="Times New Roman" w:hAnsi="Times New Roman" w:cs="Times New Roman"/>
          <w:color w:val="000000" w:themeColor="text1"/>
          <w:sz w:val="28"/>
          <w:szCs w:val="28"/>
          <w:lang w:val="uk-UA"/>
        </w:rPr>
        <w:t>юються такими</w:t>
      </w:r>
      <w:r w:rsidR="00D21EE6">
        <w:rPr>
          <w:rFonts w:ascii="Times New Roman" w:hAnsi="Times New Roman" w:cs="Times New Roman"/>
          <w:color w:val="000000" w:themeColor="text1"/>
          <w:sz w:val="28"/>
          <w:szCs w:val="28"/>
          <w:lang w:val="uk-UA"/>
        </w:rPr>
        <w:t xml:space="preserve"> </w:t>
      </w:r>
      <w:r w:rsidR="00AB7A0E">
        <w:rPr>
          <w:rFonts w:ascii="Times New Roman" w:hAnsi="Times New Roman" w:cs="Times New Roman"/>
          <w:color w:val="000000" w:themeColor="text1"/>
          <w:sz w:val="28"/>
          <w:szCs w:val="28"/>
          <w:lang w:val="uk-UA"/>
        </w:rPr>
        <w:t>і</w:t>
      </w:r>
      <w:r w:rsidR="00D21EE6">
        <w:rPr>
          <w:rFonts w:ascii="Times New Roman" w:hAnsi="Times New Roman" w:cs="Times New Roman"/>
          <w:color w:val="000000" w:themeColor="text1"/>
          <w:sz w:val="28"/>
          <w:szCs w:val="28"/>
          <w:lang w:val="uk-UA"/>
        </w:rPr>
        <w:t>г</w:t>
      </w:r>
      <w:r w:rsidR="00D21EE6" w:rsidRPr="00D21EE6">
        <w:rPr>
          <w:rFonts w:ascii="Times New Roman" w:hAnsi="Times New Roman" w:cs="Times New Roman"/>
          <w:color w:val="000000" w:themeColor="text1"/>
          <w:sz w:val="28"/>
          <w:szCs w:val="28"/>
          <w:lang w:val="uk-UA"/>
        </w:rPr>
        <w:t>р</w:t>
      </w:r>
      <w:r w:rsidR="00D21EE6">
        <w:rPr>
          <w:rFonts w:ascii="Times New Roman" w:hAnsi="Times New Roman" w:cs="Times New Roman"/>
          <w:color w:val="000000" w:themeColor="text1"/>
          <w:sz w:val="28"/>
          <w:szCs w:val="28"/>
          <w:lang w:val="uk-UA"/>
        </w:rPr>
        <w:t>о</w:t>
      </w:r>
      <w:r w:rsidR="00AB7A0E">
        <w:rPr>
          <w:rFonts w:ascii="Times New Roman" w:hAnsi="Times New Roman" w:cs="Times New Roman"/>
          <w:color w:val="000000" w:themeColor="text1"/>
          <w:sz w:val="28"/>
          <w:szCs w:val="28"/>
          <w:lang w:val="uk-UA"/>
        </w:rPr>
        <w:t>вими завданнями</w:t>
      </w:r>
      <w:r w:rsidR="00D21EE6">
        <w:rPr>
          <w:rFonts w:ascii="Times New Roman" w:hAnsi="Times New Roman" w:cs="Times New Roman"/>
          <w:color w:val="000000" w:themeColor="text1"/>
          <w:sz w:val="28"/>
          <w:szCs w:val="28"/>
          <w:lang w:val="uk-UA"/>
        </w:rPr>
        <w:t>. А бібліотекарі розуміють</w:t>
      </w:r>
      <w:r w:rsidR="00AA567E">
        <w:rPr>
          <w:rFonts w:ascii="Times New Roman" w:hAnsi="Times New Roman" w:cs="Times New Roman"/>
          <w:color w:val="000000" w:themeColor="text1"/>
          <w:sz w:val="28"/>
          <w:szCs w:val="28"/>
          <w:lang w:val="uk-UA"/>
        </w:rPr>
        <w:t>,</w:t>
      </w:r>
      <w:r w:rsidR="00D21EE6">
        <w:rPr>
          <w:rFonts w:ascii="Times New Roman" w:hAnsi="Times New Roman" w:cs="Times New Roman"/>
          <w:color w:val="000000" w:themeColor="text1"/>
          <w:sz w:val="28"/>
          <w:szCs w:val="28"/>
          <w:lang w:val="uk-UA"/>
        </w:rPr>
        <w:t xml:space="preserve"> що </w:t>
      </w:r>
      <w:r w:rsidR="00AB7A0E">
        <w:rPr>
          <w:rFonts w:ascii="Times New Roman" w:hAnsi="Times New Roman" w:cs="Times New Roman"/>
          <w:color w:val="000000" w:themeColor="text1"/>
          <w:sz w:val="28"/>
          <w:szCs w:val="28"/>
          <w:lang w:val="uk-UA"/>
        </w:rPr>
        <w:t>вони</w:t>
      </w:r>
      <w:r w:rsidR="00D21EE6" w:rsidRPr="00D21EE6">
        <w:rPr>
          <w:rFonts w:ascii="Times New Roman" w:hAnsi="Times New Roman" w:cs="Times New Roman"/>
          <w:color w:val="000000" w:themeColor="text1"/>
          <w:sz w:val="28"/>
          <w:szCs w:val="28"/>
          <w:lang w:val="uk-UA"/>
        </w:rPr>
        <w:t xml:space="preserve"> допомага</w:t>
      </w:r>
      <w:r w:rsidR="00D21EE6">
        <w:rPr>
          <w:rFonts w:ascii="Times New Roman" w:hAnsi="Times New Roman" w:cs="Times New Roman"/>
          <w:color w:val="000000" w:themeColor="text1"/>
          <w:sz w:val="28"/>
          <w:szCs w:val="28"/>
          <w:lang w:val="uk-UA"/>
        </w:rPr>
        <w:t>ють</w:t>
      </w:r>
      <w:r w:rsidR="00D21EE6" w:rsidRPr="00D21EE6">
        <w:rPr>
          <w:rFonts w:ascii="Times New Roman" w:hAnsi="Times New Roman" w:cs="Times New Roman"/>
          <w:color w:val="000000" w:themeColor="text1"/>
          <w:sz w:val="28"/>
          <w:szCs w:val="28"/>
          <w:lang w:val="uk-UA"/>
        </w:rPr>
        <w:t xml:space="preserve"> активізувати творче мислення, дозволя</w:t>
      </w:r>
      <w:r w:rsidR="00AB7A0E">
        <w:rPr>
          <w:rFonts w:ascii="Times New Roman" w:hAnsi="Times New Roman" w:cs="Times New Roman"/>
          <w:color w:val="000000" w:themeColor="text1"/>
          <w:sz w:val="28"/>
          <w:szCs w:val="28"/>
          <w:lang w:val="uk-UA"/>
        </w:rPr>
        <w:t>ють</w:t>
      </w:r>
      <w:r w:rsidR="00D21EE6" w:rsidRPr="00D21EE6">
        <w:rPr>
          <w:rFonts w:ascii="Times New Roman" w:hAnsi="Times New Roman" w:cs="Times New Roman"/>
          <w:color w:val="000000" w:themeColor="text1"/>
          <w:sz w:val="28"/>
          <w:szCs w:val="28"/>
          <w:lang w:val="uk-UA"/>
        </w:rPr>
        <w:t xml:space="preserve"> </w:t>
      </w:r>
      <w:r w:rsidR="00AB7A0E">
        <w:rPr>
          <w:rFonts w:ascii="Times New Roman" w:hAnsi="Times New Roman" w:cs="Times New Roman"/>
          <w:color w:val="000000" w:themeColor="text1"/>
          <w:sz w:val="28"/>
          <w:szCs w:val="28"/>
          <w:lang w:val="uk-UA"/>
        </w:rPr>
        <w:t>дитині</w:t>
      </w:r>
      <w:r w:rsidR="00AA567E">
        <w:rPr>
          <w:rFonts w:ascii="Times New Roman" w:hAnsi="Times New Roman" w:cs="Times New Roman"/>
          <w:color w:val="000000" w:themeColor="text1"/>
          <w:sz w:val="28"/>
          <w:szCs w:val="28"/>
          <w:lang w:val="uk-UA"/>
        </w:rPr>
        <w:t xml:space="preserve"> бути креативною.</w:t>
      </w:r>
    </w:p>
    <w:p w14:paraId="0AACAAF5" w14:textId="62E74136"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Одним із найважливіших напрямів роботи є виховання в учнів культури читання, заохочення до читання та здобуття нових знань. Для цього ми використовуємо </w:t>
      </w:r>
      <w:r w:rsidRPr="00CB774F">
        <w:rPr>
          <w:rFonts w:ascii="Times New Roman" w:hAnsi="Times New Roman" w:cs="Times New Roman"/>
          <w:b/>
          <w:color w:val="000000" w:themeColor="text1"/>
          <w:sz w:val="28"/>
          <w:szCs w:val="28"/>
          <w:lang w:val="uk-UA"/>
        </w:rPr>
        <w:t>бібліотечні уроки</w:t>
      </w:r>
      <w:r w:rsidRPr="00CB774F">
        <w:rPr>
          <w:rFonts w:ascii="Times New Roman" w:hAnsi="Times New Roman" w:cs="Times New Roman"/>
          <w:color w:val="000000" w:themeColor="text1"/>
          <w:sz w:val="28"/>
          <w:szCs w:val="28"/>
          <w:lang w:val="uk-UA"/>
        </w:rPr>
        <w:t xml:space="preserve">, які дають дітям бібліографічні знання, ознайомлюють їх з історією створення писемності, виникнення книги, із </w:t>
      </w:r>
      <w:r w:rsidR="00AA567E">
        <w:rPr>
          <w:rFonts w:ascii="Times New Roman" w:hAnsi="Times New Roman" w:cs="Times New Roman"/>
          <w:color w:val="000000" w:themeColor="text1"/>
          <w:sz w:val="28"/>
          <w:szCs w:val="28"/>
          <w:lang w:val="uk-UA"/>
        </w:rPr>
        <w:t xml:space="preserve">долею найвідоміших бібліотек, </w:t>
      </w:r>
      <w:r w:rsidRPr="00CB774F">
        <w:rPr>
          <w:rFonts w:ascii="Times New Roman" w:hAnsi="Times New Roman" w:cs="Times New Roman"/>
          <w:color w:val="000000" w:themeColor="text1"/>
          <w:sz w:val="28"/>
          <w:szCs w:val="28"/>
          <w:lang w:val="uk-UA"/>
        </w:rPr>
        <w:t xml:space="preserve"> історією рідного краю, вчать користуватися каталогами та картотеками, знайомлять із новинками дитячої літератури. Це такі уроки, як </w:t>
      </w:r>
      <w:hyperlink r:id="rId99" w:history="1">
        <w:r w:rsidRPr="00CB774F">
          <w:rPr>
            <w:rStyle w:val="aa"/>
            <w:rFonts w:ascii="Times New Roman" w:hAnsi="Times New Roman" w:cs="Times New Roman"/>
            <w:sz w:val="28"/>
            <w:szCs w:val="28"/>
            <w:lang w:val="uk-UA"/>
          </w:rPr>
          <w:t>«Історія бібліотек»,</w:t>
        </w:r>
      </w:hyperlink>
      <w:hyperlink r:id="rId100" w:history="1">
        <w:r w:rsidRPr="00CB774F">
          <w:rPr>
            <w:rStyle w:val="aa"/>
            <w:rFonts w:ascii="Times New Roman" w:hAnsi="Times New Roman" w:cs="Times New Roman"/>
            <w:sz w:val="28"/>
            <w:szCs w:val="28"/>
            <w:lang w:val="uk-UA"/>
          </w:rPr>
          <w:t>«Бібліографія. Анотація»,</w:t>
        </w:r>
      </w:hyperlink>
      <w:hyperlink r:id="rId101" w:history="1">
        <w:r w:rsidRPr="00CB774F">
          <w:rPr>
            <w:rStyle w:val="aa"/>
            <w:rFonts w:ascii="Times New Roman" w:hAnsi="Times New Roman" w:cs="Times New Roman"/>
            <w:sz w:val="28"/>
            <w:szCs w:val="28"/>
            <w:lang w:val="uk-UA"/>
          </w:rPr>
          <w:t>«Подорож морем преси»,</w:t>
        </w:r>
      </w:hyperlink>
      <w:hyperlink r:id="rId102" w:history="1">
        <w:r w:rsidRPr="00CB774F">
          <w:rPr>
            <w:rStyle w:val="aa"/>
            <w:rFonts w:ascii="Times New Roman" w:hAnsi="Times New Roman" w:cs="Times New Roman"/>
            <w:sz w:val="28"/>
            <w:szCs w:val="28"/>
            <w:lang w:val="uk-UA"/>
          </w:rPr>
          <w:t>«Відгук про книгу»,</w:t>
        </w:r>
      </w:hyperlink>
      <w:r w:rsidR="00AA567E">
        <w:rPr>
          <w:rStyle w:val="aa"/>
          <w:rFonts w:ascii="Times New Roman" w:hAnsi="Times New Roman" w:cs="Times New Roman"/>
          <w:sz w:val="28"/>
          <w:szCs w:val="28"/>
          <w:lang w:val="uk-UA"/>
        </w:rPr>
        <w:t xml:space="preserve"> </w:t>
      </w:r>
      <w:hyperlink r:id="rId103" w:history="1">
        <w:r w:rsidRPr="00CB774F">
          <w:rPr>
            <w:rStyle w:val="aa"/>
            <w:rFonts w:ascii="Times New Roman" w:hAnsi="Times New Roman" w:cs="Times New Roman"/>
            <w:sz w:val="28"/>
            <w:szCs w:val="28"/>
            <w:lang w:val="uk-UA"/>
          </w:rPr>
          <w:t>«Виникнення книгодрукування в Україні»,</w:t>
        </w:r>
      </w:hyperlink>
      <w:r w:rsidR="00AA567E">
        <w:rPr>
          <w:rStyle w:val="aa"/>
          <w:rFonts w:ascii="Times New Roman" w:hAnsi="Times New Roman" w:cs="Times New Roman"/>
          <w:sz w:val="28"/>
          <w:szCs w:val="28"/>
          <w:lang w:val="uk-UA"/>
        </w:rPr>
        <w:t xml:space="preserve"> </w:t>
      </w:r>
      <w:hyperlink r:id="rId104" w:history="1">
        <w:r w:rsidRPr="00CB774F">
          <w:rPr>
            <w:rStyle w:val="aa"/>
            <w:rFonts w:ascii="Times New Roman" w:hAnsi="Times New Roman" w:cs="Times New Roman"/>
            <w:sz w:val="28"/>
            <w:szCs w:val="28"/>
            <w:lang w:val="uk-UA"/>
          </w:rPr>
          <w:t>«Великі бібліотеки світу»,</w:t>
        </w:r>
      </w:hyperlink>
      <w:r w:rsidR="00AA567E">
        <w:rPr>
          <w:rStyle w:val="aa"/>
          <w:rFonts w:ascii="Times New Roman" w:hAnsi="Times New Roman" w:cs="Times New Roman"/>
          <w:sz w:val="28"/>
          <w:szCs w:val="28"/>
          <w:lang w:val="uk-UA"/>
        </w:rPr>
        <w:t xml:space="preserve"> </w:t>
      </w:r>
      <w:hyperlink r:id="rId105" w:history="1">
        <w:r w:rsidRPr="00CB774F">
          <w:rPr>
            <w:rStyle w:val="aa"/>
            <w:rFonts w:ascii="Times New Roman" w:hAnsi="Times New Roman" w:cs="Times New Roman"/>
            <w:sz w:val="28"/>
            <w:szCs w:val="28"/>
            <w:lang w:val="uk-UA"/>
          </w:rPr>
          <w:t>«Автори та ілюстратори дитячих книг»</w:t>
        </w:r>
      </w:hyperlink>
      <w:r w:rsidRPr="00CB774F">
        <w:rPr>
          <w:rFonts w:ascii="Times New Roman" w:hAnsi="Times New Roman" w:cs="Times New Roman"/>
          <w:color w:val="000000" w:themeColor="text1"/>
          <w:sz w:val="28"/>
          <w:szCs w:val="28"/>
          <w:lang w:val="uk-UA"/>
        </w:rPr>
        <w:t xml:space="preserve">, </w:t>
      </w:r>
      <w:hyperlink r:id="rId106" w:history="1">
        <w:r w:rsidRPr="00CB774F">
          <w:rPr>
            <w:rStyle w:val="aa"/>
            <w:rFonts w:ascii="Times New Roman" w:hAnsi="Times New Roman" w:cs="Times New Roman"/>
            <w:sz w:val="28"/>
            <w:szCs w:val="28"/>
            <w:lang w:val="uk-UA"/>
          </w:rPr>
          <w:t>«Дитячі енциклопедії»,</w:t>
        </w:r>
      </w:hyperlink>
      <w:hyperlink r:id="rId107" w:history="1">
        <w:r w:rsidRPr="00CB774F">
          <w:rPr>
            <w:rStyle w:val="aa"/>
            <w:rFonts w:ascii="Times New Roman" w:hAnsi="Times New Roman" w:cs="Times New Roman"/>
            <w:sz w:val="28"/>
            <w:szCs w:val="28"/>
            <w:lang w:val="uk-UA"/>
          </w:rPr>
          <w:t>«Книга або інтернет»</w:t>
        </w:r>
      </w:hyperlink>
      <w:r w:rsidRPr="00CB774F">
        <w:rPr>
          <w:rFonts w:ascii="Times New Roman" w:hAnsi="Times New Roman" w:cs="Times New Roman"/>
          <w:color w:val="000000" w:themeColor="text1"/>
          <w:sz w:val="28"/>
          <w:szCs w:val="28"/>
          <w:lang w:val="uk-UA"/>
        </w:rPr>
        <w:t xml:space="preserve">, </w:t>
      </w:r>
      <w:hyperlink r:id="rId108" w:history="1">
        <w:r w:rsidRPr="00CB774F">
          <w:rPr>
            <w:rStyle w:val="aa"/>
            <w:rFonts w:ascii="Times New Roman" w:hAnsi="Times New Roman" w:cs="Times New Roman"/>
            <w:sz w:val="28"/>
            <w:szCs w:val="28"/>
            <w:lang w:val="uk-UA"/>
          </w:rPr>
          <w:t xml:space="preserve">«Мандрівка книжковим містом», </w:t>
        </w:r>
      </w:hyperlink>
      <w:hyperlink r:id="rId109" w:history="1">
        <w:r w:rsidRPr="00CB774F">
          <w:rPr>
            <w:rStyle w:val="aa"/>
            <w:rFonts w:ascii="Times New Roman" w:hAnsi="Times New Roman" w:cs="Times New Roman"/>
            <w:sz w:val="28"/>
            <w:szCs w:val="28"/>
            <w:lang w:val="uk-UA"/>
          </w:rPr>
          <w:t xml:space="preserve">«Твоє </w:t>
        </w:r>
        <w:r w:rsidRPr="00CB774F">
          <w:rPr>
            <w:rStyle w:val="aa"/>
            <w:rFonts w:ascii="Times New Roman" w:hAnsi="Times New Roman" w:cs="Times New Roman"/>
            <w:sz w:val="28"/>
            <w:szCs w:val="28"/>
            <w:lang w:val="uk-UA"/>
          </w:rPr>
          <w:lastRenderedPageBreak/>
          <w:t>довідкове бюро»</w:t>
        </w:r>
      </w:hyperlink>
      <w:r w:rsidRPr="00CB774F">
        <w:rPr>
          <w:rFonts w:ascii="Times New Roman" w:hAnsi="Times New Roman" w:cs="Times New Roman"/>
          <w:color w:val="000000" w:themeColor="text1"/>
          <w:sz w:val="28"/>
          <w:szCs w:val="28"/>
          <w:lang w:val="uk-UA"/>
        </w:rPr>
        <w:t xml:space="preserve">, </w:t>
      </w:r>
      <w:hyperlink r:id="rId110" w:history="1">
        <w:r w:rsidRPr="00CB774F">
          <w:rPr>
            <w:rStyle w:val="aa"/>
            <w:rFonts w:ascii="Times New Roman" w:hAnsi="Times New Roman" w:cs="Times New Roman"/>
            <w:sz w:val="28"/>
            <w:szCs w:val="28"/>
            <w:lang w:val="uk-UA"/>
          </w:rPr>
          <w:t>«Науково-пізнавальна література для молодших школярів»</w:t>
        </w:r>
      </w:hyperlink>
      <w:r w:rsidRPr="00CB774F">
        <w:rPr>
          <w:rFonts w:ascii="Times New Roman" w:hAnsi="Times New Roman" w:cs="Times New Roman"/>
          <w:color w:val="000000" w:themeColor="text1"/>
          <w:sz w:val="28"/>
          <w:szCs w:val="28"/>
          <w:lang w:val="uk-UA"/>
        </w:rPr>
        <w:t xml:space="preserve">, </w:t>
      </w:r>
      <w:hyperlink r:id="rId111" w:history="1">
        <w:r w:rsidRPr="00CB774F">
          <w:rPr>
            <w:rStyle w:val="aa"/>
            <w:rFonts w:ascii="Times New Roman" w:hAnsi="Times New Roman" w:cs="Times New Roman"/>
            <w:sz w:val="28"/>
            <w:szCs w:val="28"/>
            <w:lang w:val="uk-UA"/>
          </w:rPr>
          <w:t>«Підсумкова гра Бібліо-ерудит</w:t>
        </w:r>
      </w:hyperlink>
      <w:r w:rsidRPr="00CB774F">
        <w:rPr>
          <w:rFonts w:ascii="Times New Roman" w:hAnsi="Times New Roman" w:cs="Times New Roman"/>
          <w:color w:val="000000" w:themeColor="text1"/>
          <w:sz w:val="28"/>
          <w:szCs w:val="28"/>
          <w:lang w:val="uk-UA"/>
        </w:rPr>
        <w:t>», «</w:t>
      </w:r>
      <w:hyperlink r:id="rId112" w:history="1">
        <w:r w:rsidRPr="00CB774F">
          <w:rPr>
            <w:rStyle w:val="aa"/>
            <w:rFonts w:ascii="Times New Roman" w:hAnsi="Times New Roman" w:cs="Times New Roman"/>
            <w:sz w:val="28"/>
            <w:szCs w:val="28"/>
            <w:lang w:val="uk-UA"/>
          </w:rPr>
          <w:t>Подорож в країну Бібліографію</w:t>
        </w:r>
      </w:hyperlink>
      <w:r w:rsidRPr="00CB774F">
        <w:rPr>
          <w:rFonts w:ascii="Times New Roman" w:hAnsi="Times New Roman" w:cs="Times New Roman"/>
          <w:color w:val="000000" w:themeColor="text1"/>
          <w:sz w:val="28"/>
          <w:szCs w:val="28"/>
          <w:lang w:val="uk-UA"/>
        </w:rPr>
        <w:t>» та інші.</w:t>
      </w:r>
      <w:r w:rsidR="00AB7A0E">
        <w:rPr>
          <w:rFonts w:ascii="Times New Roman" w:hAnsi="Times New Roman" w:cs="Times New Roman"/>
          <w:color w:val="000000" w:themeColor="text1"/>
          <w:sz w:val="28"/>
          <w:szCs w:val="28"/>
          <w:lang w:val="uk-UA"/>
        </w:rPr>
        <w:t xml:space="preserve">  </w:t>
      </w:r>
    </w:p>
    <w:p w14:paraId="39B6B1D1" w14:textId="77777777" w:rsidR="00A517C1" w:rsidRPr="00AB7A0E"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noProof/>
          <w:color w:val="000000" w:themeColor="text1"/>
          <w:sz w:val="28"/>
          <w:szCs w:val="28"/>
          <w:lang w:eastAsia="ru-RU"/>
        </w:rPr>
        <w:drawing>
          <wp:inline distT="0" distB="0" distL="0" distR="0" wp14:anchorId="3E219104" wp14:editId="07777777">
            <wp:extent cx="2350394" cy="173304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57053" cy="1737952"/>
                    </a:xfrm>
                    <a:prstGeom prst="rect">
                      <a:avLst/>
                    </a:prstGeom>
                    <a:noFill/>
                  </pic:spPr>
                </pic:pic>
              </a:graphicData>
            </a:graphic>
          </wp:inline>
        </w:drawing>
      </w:r>
      <w:r w:rsidR="00AB7A0E">
        <w:rPr>
          <w:rFonts w:ascii="Times New Roman" w:hAnsi="Times New Roman" w:cs="Times New Roman"/>
          <w:color w:val="000000" w:themeColor="text1"/>
          <w:sz w:val="28"/>
          <w:szCs w:val="28"/>
          <w:lang w:val="uk-UA"/>
        </w:rPr>
        <w:t xml:space="preserve">    </w:t>
      </w:r>
      <w:r w:rsidRPr="00CB774F">
        <w:rPr>
          <w:rFonts w:ascii="Times New Roman" w:hAnsi="Times New Roman" w:cs="Times New Roman"/>
          <w:noProof/>
          <w:color w:val="000000" w:themeColor="text1"/>
          <w:sz w:val="28"/>
          <w:szCs w:val="28"/>
          <w:lang w:eastAsia="ru-RU"/>
        </w:rPr>
        <w:drawing>
          <wp:inline distT="0" distB="0" distL="0" distR="0" wp14:anchorId="1E08CBA7" wp14:editId="07777777">
            <wp:extent cx="2253803" cy="1735398"/>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64738" cy="1743818"/>
                    </a:xfrm>
                    <a:prstGeom prst="rect">
                      <a:avLst/>
                    </a:prstGeom>
                    <a:noFill/>
                  </pic:spPr>
                </pic:pic>
              </a:graphicData>
            </a:graphic>
          </wp:inline>
        </w:drawing>
      </w:r>
    </w:p>
    <w:p w14:paraId="6DB458E9" w14:textId="131DDAE0" w:rsidR="00FD7694" w:rsidRPr="00AB7A0E" w:rsidRDefault="00AA567E" w:rsidP="00AB7A0E">
      <w:pPr>
        <w:tabs>
          <w:tab w:val="left" w:pos="2552"/>
          <w:tab w:val="left" w:pos="8505"/>
        </w:tabs>
        <w:spacing w:after="0" w:line="360" w:lineRule="auto"/>
        <w:ind w:firstLine="567"/>
        <w:jc w:val="both"/>
        <w:rPr>
          <w:rFonts w:ascii="Times New Roman" w:hAnsi="Times New Roman" w:cs="Times New Roman"/>
          <w:color w:val="0000FF" w:themeColor="hyperlink"/>
          <w:sz w:val="28"/>
          <w:szCs w:val="28"/>
          <w:u w:val="single"/>
          <w:lang w:val="uk-UA"/>
        </w:rPr>
      </w:pPr>
      <w:r>
        <w:rPr>
          <w:rFonts w:ascii="Times New Roman" w:hAnsi="Times New Roman" w:cs="Times New Roman"/>
          <w:color w:val="000000" w:themeColor="text1"/>
          <w:sz w:val="28"/>
          <w:szCs w:val="28"/>
          <w:lang w:val="uk-UA"/>
        </w:rPr>
        <w:t>Ефективними в</w:t>
      </w:r>
      <w:r w:rsidR="00A517C1" w:rsidRPr="00CB774F">
        <w:rPr>
          <w:rFonts w:ascii="Times New Roman" w:hAnsi="Times New Roman" w:cs="Times New Roman"/>
          <w:color w:val="000000" w:themeColor="text1"/>
          <w:sz w:val="28"/>
          <w:szCs w:val="28"/>
          <w:lang w:val="uk-UA"/>
        </w:rPr>
        <w:t xml:space="preserve"> заохоченні учнів до читання є масові заходи, тому бібліотека організує та проводить ігри-подорожі, вікторини, усні журнали, бесіди про книги, презентації творчості письменників-ювілярів, години поезії, брейн-ринги. Яскравими сторінками популярізації читання стали такі заходи, як щорічне свято «Посвята в читачі» та бібліотечне шоу до Всеукраїнського дня бібліотек </w:t>
      </w:r>
      <w:hyperlink r:id="rId115" w:history="1">
        <w:r w:rsidR="00A517C1" w:rsidRPr="00CB774F">
          <w:rPr>
            <w:rStyle w:val="aa"/>
            <w:rFonts w:ascii="Times New Roman" w:hAnsi="Times New Roman" w:cs="Times New Roman"/>
            <w:sz w:val="28"/>
            <w:szCs w:val="28"/>
            <w:lang w:val="uk-UA"/>
          </w:rPr>
          <w:t>«Віват, бібліотека!»</w:t>
        </w:r>
      </w:hyperlink>
      <w:r w:rsidR="00A517C1" w:rsidRPr="00CB774F">
        <w:rPr>
          <w:rFonts w:ascii="Times New Roman" w:hAnsi="Times New Roman" w:cs="Times New Roman"/>
          <w:color w:val="000000" w:themeColor="text1"/>
          <w:sz w:val="28"/>
          <w:szCs w:val="28"/>
          <w:lang w:val="uk-UA"/>
        </w:rPr>
        <w:t xml:space="preserve">, захід для учнів  4-х класів </w:t>
      </w:r>
      <w:hyperlink r:id="rId116" w:history="1">
        <w:r w:rsidR="00A517C1" w:rsidRPr="00CB774F">
          <w:rPr>
            <w:rStyle w:val="aa"/>
            <w:rFonts w:ascii="Times New Roman" w:hAnsi="Times New Roman" w:cs="Times New Roman"/>
            <w:sz w:val="28"/>
            <w:szCs w:val="28"/>
            <w:lang w:val="uk-UA"/>
          </w:rPr>
          <w:t xml:space="preserve">«Вірші А. Барто люблять всі </w:t>
        </w:r>
        <w:r>
          <w:rPr>
            <w:rStyle w:val="aa"/>
            <w:rFonts w:ascii="Times New Roman" w:hAnsi="Times New Roman" w:cs="Times New Roman"/>
            <w:sz w:val="28"/>
            <w:szCs w:val="28"/>
            <w:lang w:val="uk-UA"/>
          </w:rPr>
          <w:t xml:space="preserve"> ду</w:t>
        </w:r>
        <w:r w:rsidR="00A517C1" w:rsidRPr="00CB774F">
          <w:rPr>
            <w:rStyle w:val="aa"/>
            <w:rFonts w:ascii="Times New Roman" w:hAnsi="Times New Roman" w:cs="Times New Roman"/>
            <w:sz w:val="28"/>
            <w:szCs w:val="28"/>
            <w:lang w:val="uk-UA"/>
          </w:rPr>
          <w:t>уже  давно»</w:t>
        </w:r>
      </w:hyperlink>
      <w:r w:rsidR="00FD7694">
        <w:rPr>
          <w:rStyle w:val="aa"/>
          <w:rFonts w:ascii="Times New Roman" w:hAnsi="Times New Roman" w:cs="Times New Roman"/>
          <w:sz w:val="28"/>
          <w:szCs w:val="28"/>
          <w:lang w:val="uk-UA"/>
        </w:rPr>
        <w:t xml:space="preserve">, </w:t>
      </w:r>
      <w:r w:rsidR="00AB7A0E">
        <w:rPr>
          <w:rStyle w:val="aa"/>
          <w:rFonts w:ascii="Times New Roman" w:hAnsi="Times New Roman" w:cs="Times New Roman"/>
          <w:sz w:val="28"/>
          <w:szCs w:val="28"/>
          <w:lang w:val="uk-UA"/>
        </w:rPr>
        <w:t xml:space="preserve">  </w:t>
      </w:r>
      <w:r w:rsidR="00AB7A0E">
        <w:rPr>
          <w:rFonts w:ascii="Times New Roman" w:hAnsi="Times New Roman" w:cs="Times New Roman"/>
          <w:color w:val="000000" w:themeColor="text1"/>
          <w:sz w:val="28"/>
          <w:szCs w:val="28"/>
          <w:lang w:val="uk-UA"/>
        </w:rPr>
        <w:t>ма</w:t>
      </w:r>
      <w:r w:rsidR="00FD7694" w:rsidRPr="00FD7694">
        <w:rPr>
          <w:rFonts w:ascii="Times New Roman" w:hAnsi="Times New Roman" w:cs="Times New Roman"/>
          <w:color w:val="000000" w:themeColor="text1"/>
          <w:sz w:val="28"/>
          <w:szCs w:val="28"/>
          <w:lang w:val="uk-UA"/>
        </w:rPr>
        <w:t xml:space="preserve">рафон-реквієм   </w:t>
      </w:r>
      <w:hyperlink r:id="rId117" w:history="1">
        <w:r w:rsidR="00FD7694" w:rsidRPr="00FD7694">
          <w:rPr>
            <w:rStyle w:val="aa"/>
            <w:rFonts w:ascii="Times New Roman" w:hAnsi="Times New Roman" w:cs="Times New Roman"/>
            <w:sz w:val="28"/>
            <w:szCs w:val="28"/>
            <w:lang w:val="uk-UA"/>
          </w:rPr>
          <w:t>«Бабин Яр»</w:t>
        </w:r>
      </w:hyperlink>
      <w:r w:rsidR="00FD7694">
        <w:rPr>
          <w:rFonts w:ascii="Times New Roman" w:hAnsi="Times New Roman" w:cs="Times New Roman"/>
          <w:color w:val="000000" w:themeColor="text1"/>
          <w:sz w:val="28"/>
          <w:szCs w:val="28"/>
          <w:lang w:val="uk-UA"/>
        </w:rPr>
        <w:t>.</w:t>
      </w:r>
    </w:p>
    <w:p w14:paraId="3113222D" w14:textId="47D736F4" w:rsidR="00A517C1" w:rsidRPr="00CB774F" w:rsidRDefault="00A517C1" w:rsidP="00FD7694">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Велика увага приділяється мультимедійній підтримці уроків, доповідей, рефератів, презентацій. Створюються власні ресурси: слайд-фільми, віртуальні подорожі, відео</w:t>
      </w:r>
      <w:r>
        <w:rPr>
          <w:rFonts w:ascii="Times New Roman" w:hAnsi="Times New Roman" w:cs="Times New Roman"/>
          <w:color w:val="000000" w:themeColor="text1"/>
          <w:sz w:val="28"/>
          <w:szCs w:val="28"/>
          <w:lang w:val="uk-UA"/>
        </w:rPr>
        <w:t>-</w:t>
      </w:r>
      <w:r w:rsidRPr="00CB774F">
        <w:rPr>
          <w:rFonts w:ascii="Times New Roman" w:hAnsi="Times New Roman" w:cs="Times New Roman"/>
          <w:color w:val="000000" w:themeColor="text1"/>
          <w:sz w:val="28"/>
          <w:szCs w:val="28"/>
          <w:lang w:val="uk-UA"/>
        </w:rPr>
        <w:t>композиції, презентації до уроків інформаційної культури, масових заходів, семінарів і конференцій. При підготовці тематичних виставок книг до знаменних дат, виконуючи запити вчителів, доповнюємо їх роздруко</w:t>
      </w:r>
      <w:r w:rsidR="00AA567E">
        <w:rPr>
          <w:rFonts w:ascii="Times New Roman" w:hAnsi="Times New Roman" w:cs="Times New Roman"/>
          <w:color w:val="000000" w:themeColor="text1"/>
          <w:sz w:val="28"/>
          <w:szCs w:val="28"/>
          <w:lang w:val="uk-UA"/>
        </w:rPr>
        <w:t>ваними матеріалами з різних веб</w:t>
      </w:r>
      <w:r w:rsidRPr="00CB774F">
        <w:rPr>
          <w:rFonts w:ascii="Times New Roman" w:hAnsi="Times New Roman" w:cs="Times New Roman"/>
          <w:color w:val="000000" w:themeColor="text1"/>
          <w:sz w:val="28"/>
          <w:szCs w:val="28"/>
          <w:lang w:val="uk-UA"/>
        </w:rPr>
        <w:t xml:space="preserve">сайтів. Створено перелік інформаційних </w:t>
      </w:r>
      <w:r w:rsidR="00AA567E">
        <w:rPr>
          <w:rFonts w:ascii="Times New Roman" w:hAnsi="Times New Roman" w:cs="Times New Roman"/>
          <w:color w:val="000000" w:themeColor="text1"/>
          <w:sz w:val="28"/>
          <w:szCs w:val="28"/>
          <w:lang w:val="uk-UA"/>
        </w:rPr>
        <w:t>ресурсів з окремих предметів, які допомагають вчителям і учням в навчальному процесі.</w:t>
      </w:r>
      <w:r w:rsidRPr="00CB774F">
        <w:rPr>
          <w:rFonts w:ascii="Times New Roman" w:hAnsi="Times New Roman" w:cs="Times New Roman"/>
          <w:color w:val="000000" w:themeColor="text1"/>
          <w:sz w:val="28"/>
          <w:szCs w:val="28"/>
          <w:lang w:val="uk-UA"/>
        </w:rPr>
        <w:t xml:space="preserve">             </w:t>
      </w:r>
    </w:p>
    <w:p w14:paraId="038FD6D1" w14:textId="77777777" w:rsidR="00A517C1" w:rsidRPr="00CB774F" w:rsidRDefault="006D38B7" w:rsidP="002F4D0E">
      <w:pPr>
        <w:pStyle w:val="Bodytext1"/>
        <w:shd w:val="clear" w:color="auto" w:fill="auto"/>
        <w:spacing w:line="360" w:lineRule="auto"/>
        <w:ind w:right="40" w:firstLine="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517C1" w:rsidRPr="00CB774F">
        <w:rPr>
          <w:rFonts w:ascii="Times New Roman" w:hAnsi="Times New Roman" w:cs="Times New Roman"/>
          <w:color w:val="000000" w:themeColor="text1"/>
          <w:sz w:val="28"/>
          <w:szCs w:val="28"/>
          <w:lang w:val="uk-UA"/>
        </w:rPr>
        <w:t>Шкільна бібліотека готує списки літератури на забезпечення навчально - виховної роботи закладу «Що читати влітку», «За сторінками шкільного підручника», віртуальні рекомендаційні списки «</w:t>
      </w:r>
      <w:hyperlink r:id="rId118" w:history="1">
        <w:r w:rsidR="00A517C1" w:rsidRPr="00CB774F">
          <w:rPr>
            <w:rStyle w:val="aa"/>
            <w:rFonts w:ascii="Times New Roman" w:hAnsi="Times New Roman" w:cs="Times New Roman"/>
            <w:sz w:val="28"/>
            <w:szCs w:val="28"/>
            <w:lang w:val="uk-UA"/>
          </w:rPr>
          <w:t>Список сучасних книг, які можуть зацікавити підлітків 11-12 років», «ТОП-8 захоплюючих книг для підлітків від українських письменників».</w:t>
        </w:r>
      </w:hyperlink>
    </w:p>
    <w:p w14:paraId="543E8377" w14:textId="77777777" w:rsidR="00487235" w:rsidRDefault="00AB7A0E" w:rsidP="002F4D0E">
      <w:pPr>
        <w:tabs>
          <w:tab w:val="left" w:pos="2552"/>
          <w:tab w:val="left" w:pos="850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517C1" w:rsidRPr="00CB774F">
        <w:rPr>
          <w:rFonts w:ascii="Times New Roman" w:hAnsi="Times New Roman" w:cs="Times New Roman"/>
          <w:color w:val="000000" w:themeColor="text1"/>
          <w:sz w:val="28"/>
          <w:szCs w:val="28"/>
          <w:lang w:val="uk-UA"/>
        </w:rPr>
        <w:t xml:space="preserve">Шкільна бібліотека не залишається осторонь, коли в колегіумі відзначаються пам’ятні дати або вшановуються ювіляри. Так, разом із </w:t>
      </w:r>
      <w:r w:rsidR="00A517C1" w:rsidRPr="00CB774F">
        <w:rPr>
          <w:rFonts w:ascii="Times New Roman" w:hAnsi="Times New Roman" w:cs="Times New Roman"/>
          <w:color w:val="000000" w:themeColor="text1"/>
          <w:sz w:val="28"/>
          <w:szCs w:val="28"/>
          <w:lang w:val="uk-UA"/>
        </w:rPr>
        <w:lastRenderedPageBreak/>
        <w:t>філологами щороку до Дня писемності та рідної мови проводились р</w:t>
      </w:r>
      <w:r w:rsidR="00487235">
        <w:rPr>
          <w:rFonts w:ascii="Times New Roman" w:hAnsi="Times New Roman" w:cs="Times New Roman"/>
          <w:color w:val="000000" w:themeColor="text1"/>
          <w:sz w:val="28"/>
          <w:szCs w:val="28"/>
          <w:lang w:val="uk-UA"/>
        </w:rPr>
        <w:t>ізні заходи, при підтримці</w:t>
      </w:r>
      <w:r w:rsidR="00A517C1" w:rsidRPr="00CB774F">
        <w:rPr>
          <w:rFonts w:ascii="Times New Roman" w:hAnsi="Times New Roman" w:cs="Times New Roman"/>
          <w:color w:val="000000" w:themeColor="text1"/>
          <w:sz w:val="28"/>
          <w:szCs w:val="28"/>
          <w:lang w:val="uk-UA"/>
        </w:rPr>
        <w:t xml:space="preserve"> в</w:t>
      </w:r>
      <w:r w:rsidR="00487235">
        <w:rPr>
          <w:rFonts w:ascii="Times New Roman" w:hAnsi="Times New Roman" w:cs="Times New Roman"/>
          <w:color w:val="000000" w:themeColor="text1"/>
          <w:sz w:val="28"/>
          <w:szCs w:val="28"/>
          <w:lang w:val="uk-UA"/>
        </w:rPr>
        <w:t>чителя історії Сизової Г.В. було організовано книжкову виставку</w:t>
      </w:r>
      <w:r w:rsidR="00A517C1" w:rsidRPr="00CB774F">
        <w:rPr>
          <w:rFonts w:ascii="Times New Roman" w:hAnsi="Times New Roman" w:cs="Times New Roman"/>
          <w:color w:val="000000" w:themeColor="text1"/>
          <w:sz w:val="28"/>
          <w:szCs w:val="28"/>
          <w:lang w:val="uk-UA"/>
        </w:rPr>
        <w:t xml:space="preserve"> до </w:t>
      </w:r>
      <w:hyperlink r:id="rId119" w:history="1">
        <w:r w:rsidR="00A517C1" w:rsidRPr="00CB774F">
          <w:rPr>
            <w:rStyle w:val="aa"/>
            <w:rFonts w:ascii="Times New Roman" w:hAnsi="Times New Roman" w:cs="Times New Roman"/>
            <w:sz w:val="28"/>
            <w:szCs w:val="28"/>
            <w:lang w:val="uk-UA"/>
          </w:rPr>
          <w:t>75-річниці трагедії Бабиного Яру</w:t>
        </w:r>
      </w:hyperlink>
      <w:r w:rsidR="00487235">
        <w:rPr>
          <w:rFonts w:ascii="Times New Roman" w:hAnsi="Times New Roman" w:cs="Times New Roman"/>
          <w:color w:val="000000" w:themeColor="text1"/>
          <w:sz w:val="28"/>
          <w:szCs w:val="28"/>
          <w:lang w:val="uk-UA"/>
        </w:rPr>
        <w:t>, щорічно вшановуємо пам'ять В</w:t>
      </w:r>
      <w:r w:rsidR="00A517C1" w:rsidRPr="00CB774F">
        <w:rPr>
          <w:rFonts w:ascii="Times New Roman" w:hAnsi="Times New Roman" w:cs="Times New Roman"/>
          <w:color w:val="000000" w:themeColor="text1"/>
          <w:sz w:val="28"/>
          <w:szCs w:val="28"/>
          <w:lang w:val="uk-UA"/>
        </w:rPr>
        <w:t xml:space="preserve">еликого Кобзаря. Це не лише виставки творів </w:t>
      </w:r>
      <w:r w:rsidR="00487235">
        <w:rPr>
          <w:rFonts w:ascii="Times New Roman" w:hAnsi="Times New Roman" w:cs="Times New Roman"/>
          <w:color w:val="000000" w:themeColor="text1"/>
          <w:sz w:val="28"/>
          <w:szCs w:val="28"/>
          <w:lang w:val="uk-UA"/>
        </w:rPr>
        <w:t xml:space="preserve">    </w:t>
      </w:r>
    </w:p>
    <w:p w14:paraId="4F078E0B" w14:textId="7D465FB1" w:rsidR="00A517C1" w:rsidRPr="00CB774F" w:rsidRDefault="00A517C1" w:rsidP="002F4D0E">
      <w:pPr>
        <w:tabs>
          <w:tab w:val="left" w:pos="2552"/>
          <w:tab w:val="left" w:pos="8505"/>
        </w:tabs>
        <w:spacing w:after="0" w:line="360" w:lineRule="auto"/>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Т.Г. Шевченка та традиційні шевченківські читання, а й різноманітні </w:t>
      </w:r>
      <w:hyperlink r:id="rId120" w:history="1">
        <w:r w:rsidRPr="00CB774F">
          <w:rPr>
            <w:rStyle w:val="aa"/>
            <w:rFonts w:ascii="Times New Roman" w:hAnsi="Times New Roman" w:cs="Times New Roman"/>
            <w:sz w:val="28"/>
            <w:szCs w:val="28"/>
            <w:lang w:val="uk-UA"/>
          </w:rPr>
          <w:t>конкурси та вікторини</w:t>
        </w:r>
      </w:hyperlink>
      <w:r w:rsidRPr="00CB774F">
        <w:rPr>
          <w:rFonts w:ascii="Times New Roman" w:hAnsi="Times New Roman" w:cs="Times New Roman"/>
          <w:color w:val="000000" w:themeColor="text1"/>
          <w:sz w:val="28"/>
          <w:szCs w:val="28"/>
          <w:lang w:val="uk-UA"/>
        </w:rPr>
        <w:t xml:space="preserve">. Також активно співпрацюємо з учителями-предметниками, класними керівниками у вихованні читацького інтересу, формуванні бібліотечно-бібліографічної, інформаційної грамотності учнів. Формами такої співпраці є інтегровані уроки. Наприклад, із зарубіжної літератури та української літератури за темою проведено </w:t>
      </w:r>
      <w:r w:rsidRPr="00CB774F">
        <w:rPr>
          <w:rFonts w:ascii="Times New Roman" w:hAnsi="Times New Roman" w:cs="Times New Roman"/>
          <w:sz w:val="28"/>
          <w:szCs w:val="28"/>
          <w:lang w:val="uk-UA"/>
        </w:rPr>
        <w:t>«Захист читацького формуляра»</w:t>
      </w:r>
      <w:r w:rsidRPr="00CB774F">
        <w:rPr>
          <w:rFonts w:ascii="Times New Roman" w:hAnsi="Times New Roman" w:cs="Times New Roman"/>
          <w:color w:val="000000" w:themeColor="text1"/>
          <w:sz w:val="28"/>
          <w:szCs w:val="28"/>
          <w:lang w:val="uk-UA"/>
        </w:rPr>
        <w:t xml:space="preserve"> та </w:t>
      </w:r>
      <w:hyperlink r:id="rId121" w:history="1">
        <w:r w:rsidRPr="00CB774F">
          <w:rPr>
            <w:rStyle w:val="aa"/>
            <w:rFonts w:ascii="Times New Roman" w:hAnsi="Times New Roman" w:cs="Times New Roman"/>
            <w:sz w:val="28"/>
            <w:szCs w:val="28"/>
            <w:lang w:val="uk-UA"/>
          </w:rPr>
          <w:t>«Відгук про прочитану книгу»</w:t>
        </w:r>
      </w:hyperlink>
      <w:r w:rsidRPr="00CB774F">
        <w:rPr>
          <w:rFonts w:ascii="Times New Roman" w:hAnsi="Times New Roman" w:cs="Times New Roman"/>
          <w:color w:val="000000" w:themeColor="text1"/>
          <w:sz w:val="28"/>
          <w:szCs w:val="28"/>
          <w:lang w:val="uk-UA"/>
        </w:rPr>
        <w:t xml:space="preserve">; з природознавства уроки-дослідження «Довідкова література на допомогу вивчення природознавства», урок-прогноз з англійської мови </w:t>
      </w:r>
      <w:hyperlink r:id="rId122" w:anchor="comment-form" w:history="1">
        <w:r w:rsidRPr="00CB774F">
          <w:rPr>
            <w:rStyle w:val="aa"/>
            <w:rFonts w:ascii="Times New Roman" w:hAnsi="Times New Roman" w:cs="Times New Roman"/>
            <w:sz w:val="28"/>
            <w:szCs w:val="28"/>
            <w:lang w:val="uk-UA"/>
          </w:rPr>
          <w:t xml:space="preserve">«Що може сучасна бібліотека?». </w:t>
        </w:r>
      </w:hyperlink>
    </w:p>
    <w:p w14:paraId="5B2F22B9" w14:textId="5DEC2296"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FF0000"/>
          <w:sz w:val="28"/>
          <w:szCs w:val="28"/>
          <w:lang w:val="uk-UA"/>
        </w:rPr>
      </w:pPr>
      <w:r w:rsidRPr="00CB774F">
        <w:rPr>
          <w:rFonts w:ascii="Times New Roman" w:hAnsi="Times New Roman" w:cs="Times New Roman"/>
          <w:color w:val="000000" w:themeColor="text1"/>
          <w:sz w:val="28"/>
          <w:szCs w:val="28"/>
          <w:lang w:val="uk-UA"/>
        </w:rPr>
        <w:t xml:space="preserve">Щорічно в школі-колегіумі проходить Тиждень книги. У рамках Тижня влаштовується </w:t>
      </w:r>
      <w:hyperlink r:id="rId123" w:history="1">
        <w:r w:rsidRPr="00CB774F">
          <w:rPr>
            <w:rStyle w:val="aa"/>
            <w:rFonts w:ascii="Times New Roman" w:hAnsi="Times New Roman" w:cs="Times New Roman"/>
            <w:sz w:val="28"/>
            <w:szCs w:val="28"/>
            <w:lang w:val="uk-UA"/>
          </w:rPr>
          <w:t>літературний марафон</w:t>
        </w:r>
      </w:hyperlink>
      <w:r w:rsidRPr="00CB774F">
        <w:rPr>
          <w:rFonts w:ascii="Times New Roman" w:hAnsi="Times New Roman" w:cs="Times New Roman"/>
          <w:color w:val="000000" w:themeColor="text1"/>
          <w:sz w:val="28"/>
          <w:szCs w:val="28"/>
          <w:lang w:val="uk-UA"/>
        </w:rPr>
        <w:t xml:space="preserve">, </w:t>
      </w:r>
      <w:hyperlink r:id="rId124" w:history="1">
        <w:r w:rsidRPr="00CB774F">
          <w:rPr>
            <w:rStyle w:val="aa"/>
            <w:rFonts w:ascii="Times New Roman" w:hAnsi="Times New Roman" w:cs="Times New Roman"/>
            <w:sz w:val="28"/>
            <w:szCs w:val="28"/>
            <w:lang w:val="uk-UA"/>
          </w:rPr>
          <w:t>захист читацького формуляра</w:t>
        </w:r>
      </w:hyperlink>
      <w:r w:rsidRPr="00CB774F">
        <w:rPr>
          <w:rFonts w:ascii="Times New Roman" w:hAnsi="Times New Roman" w:cs="Times New Roman"/>
          <w:color w:val="000000" w:themeColor="text1"/>
          <w:sz w:val="28"/>
          <w:szCs w:val="28"/>
          <w:lang w:val="uk-UA"/>
        </w:rPr>
        <w:t xml:space="preserve"> або читацького щоденника, конкурс ілюстрацій до улюбленого твору та свято для наймолодших </w:t>
      </w:r>
      <w:hyperlink r:id="rId125" w:history="1">
        <w:r w:rsidRPr="00CB774F">
          <w:rPr>
            <w:rStyle w:val="aa"/>
            <w:rFonts w:ascii="Times New Roman" w:hAnsi="Times New Roman" w:cs="Times New Roman"/>
            <w:sz w:val="28"/>
            <w:szCs w:val="28"/>
            <w:lang w:val="uk-UA"/>
          </w:rPr>
          <w:t>«Посвята в читачі»</w:t>
        </w:r>
      </w:hyperlink>
      <w:r w:rsidRPr="00CB774F">
        <w:rPr>
          <w:rStyle w:val="aa"/>
          <w:rFonts w:ascii="Times New Roman" w:hAnsi="Times New Roman" w:cs="Times New Roman"/>
          <w:sz w:val="28"/>
          <w:szCs w:val="28"/>
          <w:lang w:val="uk-UA"/>
        </w:rPr>
        <w:t xml:space="preserve">, </w:t>
      </w:r>
      <w:r w:rsidRPr="00CB774F">
        <w:rPr>
          <w:rFonts w:ascii="Times New Roman" w:hAnsi="Times New Roman" w:cs="Times New Roman"/>
          <w:color w:val="000000" w:themeColor="text1"/>
          <w:sz w:val="28"/>
          <w:szCs w:val="28"/>
          <w:lang w:val="uk-UA"/>
        </w:rPr>
        <w:t xml:space="preserve">на якому </w:t>
      </w:r>
      <w:r w:rsidR="00487235">
        <w:rPr>
          <w:rFonts w:ascii="Times New Roman" w:hAnsi="Times New Roman" w:cs="Times New Roman"/>
          <w:color w:val="000000" w:themeColor="text1"/>
          <w:sz w:val="28"/>
          <w:szCs w:val="28"/>
          <w:lang w:val="uk-UA"/>
        </w:rPr>
        <w:t>нагороджуємо</w:t>
      </w:r>
      <w:r w:rsidRPr="00CB774F">
        <w:rPr>
          <w:rFonts w:ascii="Times New Roman" w:hAnsi="Times New Roman" w:cs="Times New Roman"/>
          <w:color w:val="000000" w:themeColor="text1"/>
          <w:sz w:val="28"/>
          <w:szCs w:val="28"/>
          <w:lang w:val="uk-UA"/>
        </w:rPr>
        <w:t xml:space="preserve"> переможців конкурсу «Найкра</w:t>
      </w:r>
      <w:r w:rsidR="00487235">
        <w:rPr>
          <w:rFonts w:ascii="Times New Roman" w:hAnsi="Times New Roman" w:cs="Times New Roman"/>
          <w:color w:val="000000" w:themeColor="text1"/>
          <w:sz w:val="28"/>
          <w:szCs w:val="28"/>
          <w:lang w:val="uk-UA"/>
        </w:rPr>
        <w:t xml:space="preserve">щий читач шкільної бібліотеки». </w:t>
      </w:r>
    </w:p>
    <w:p w14:paraId="2FAD67A4" w14:textId="040AEDC9" w:rsidR="00A517C1" w:rsidRPr="00CB774F" w:rsidRDefault="0001370C"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705344" behindDoc="0" locked="0" layoutInCell="1" allowOverlap="1" wp14:anchorId="530901DA" wp14:editId="1B98FB4A">
            <wp:simplePos x="0" y="0"/>
            <wp:positionH relativeFrom="column">
              <wp:posOffset>2824480</wp:posOffset>
            </wp:positionH>
            <wp:positionV relativeFrom="paragraph">
              <wp:posOffset>1017905</wp:posOffset>
            </wp:positionV>
            <wp:extent cx="2942590" cy="2079625"/>
            <wp:effectExtent l="0" t="0" r="0" b="0"/>
            <wp:wrapThrough wrapText="bothSides">
              <wp:wrapPolygon edited="0">
                <wp:start x="0" y="0"/>
                <wp:lineTo x="0" y="21369"/>
                <wp:lineTo x="21395" y="21369"/>
                <wp:lineTo x="2139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cstate="print"/>
                    <a:srcRect l="12802" r="37673" b="37701"/>
                    <a:stretch/>
                  </pic:blipFill>
                  <pic:spPr bwMode="auto">
                    <a:xfrm>
                      <a:off x="0" y="0"/>
                      <a:ext cx="2942590" cy="2079625"/>
                    </a:xfrm>
                    <a:prstGeom prst="rect">
                      <a:avLst/>
                    </a:prstGeom>
                    <a:ln>
                      <a:noFill/>
                    </a:ln>
                    <a:extLst>
                      <a:ext uri="{53640926-AAD7-44D8-BBD7-CCE9431645EC}">
                        <a14:shadowObscured xmlns:a14="http://schemas.microsoft.com/office/drawing/2010/main"/>
                      </a:ext>
                    </a:extLst>
                  </pic:spPr>
                </pic:pic>
              </a:graphicData>
            </a:graphic>
          </wp:anchor>
        </w:drawing>
      </w:r>
      <w:r w:rsidR="00A517C1" w:rsidRPr="00CB774F">
        <w:rPr>
          <w:rFonts w:ascii="Times New Roman" w:hAnsi="Times New Roman" w:cs="Times New Roman"/>
          <w:color w:val="000000" w:themeColor="text1"/>
          <w:sz w:val="28"/>
          <w:szCs w:val="28"/>
          <w:lang w:val="uk-UA"/>
        </w:rPr>
        <w:t>Виховання любові до рідної землі, розширення зна</w:t>
      </w:r>
      <w:r w:rsidR="00487235">
        <w:rPr>
          <w:rFonts w:ascii="Times New Roman" w:hAnsi="Times New Roman" w:cs="Times New Roman"/>
          <w:color w:val="000000" w:themeColor="text1"/>
          <w:sz w:val="28"/>
          <w:szCs w:val="28"/>
          <w:lang w:val="uk-UA"/>
        </w:rPr>
        <w:t>нь краєзнавчого характеру посідає</w:t>
      </w:r>
      <w:r w:rsidR="00A517C1" w:rsidRPr="00CB774F">
        <w:rPr>
          <w:rFonts w:ascii="Times New Roman" w:hAnsi="Times New Roman" w:cs="Times New Roman"/>
          <w:color w:val="000000" w:themeColor="text1"/>
          <w:sz w:val="28"/>
          <w:szCs w:val="28"/>
          <w:lang w:val="uk-UA"/>
        </w:rPr>
        <w:t xml:space="preserve"> провідне місце в навчально–виховному процесі школи. Останнім часом ми стаємо свідками відродження краєзнавства. Це пов’язано з підйомом національної самосвідомості, визначенням авторитету загальнолюдських цінностей, підвище</w:t>
      </w:r>
      <w:r w:rsidR="00487235">
        <w:rPr>
          <w:rFonts w:ascii="Times New Roman" w:hAnsi="Times New Roman" w:cs="Times New Roman"/>
          <w:color w:val="000000" w:themeColor="text1"/>
          <w:sz w:val="28"/>
          <w:szCs w:val="28"/>
          <w:lang w:val="uk-UA"/>
        </w:rPr>
        <w:t>нням інтересу до історії малої б</w:t>
      </w:r>
      <w:r w:rsidR="00A517C1" w:rsidRPr="00CB774F">
        <w:rPr>
          <w:rFonts w:ascii="Times New Roman" w:hAnsi="Times New Roman" w:cs="Times New Roman"/>
          <w:color w:val="000000" w:themeColor="text1"/>
          <w:sz w:val="28"/>
          <w:szCs w:val="28"/>
          <w:lang w:val="uk-UA"/>
        </w:rPr>
        <w:t>атьківщини людей різних переконань, професій, захоплень.</w:t>
      </w:r>
    </w:p>
    <w:p w14:paraId="7CB7FD85" w14:textId="33306992"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FF0000"/>
          <w:sz w:val="28"/>
          <w:szCs w:val="28"/>
          <w:lang w:val="uk-UA"/>
        </w:rPr>
      </w:pPr>
      <w:r w:rsidRPr="00CB774F">
        <w:rPr>
          <w:rFonts w:ascii="Times New Roman" w:hAnsi="Times New Roman" w:cs="Times New Roman"/>
          <w:color w:val="000000" w:themeColor="text1"/>
          <w:sz w:val="28"/>
          <w:szCs w:val="28"/>
          <w:lang w:val="uk-UA"/>
        </w:rPr>
        <w:t xml:space="preserve">Творчість письменників рідного краю пропагується шляхом проведення </w:t>
      </w:r>
      <w:hyperlink r:id="rId127" w:history="1">
        <w:r w:rsidRPr="00CB774F">
          <w:rPr>
            <w:rStyle w:val="aa"/>
            <w:rFonts w:ascii="Times New Roman" w:hAnsi="Times New Roman" w:cs="Times New Roman"/>
            <w:sz w:val="28"/>
            <w:szCs w:val="28"/>
            <w:lang w:val="uk-UA"/>
          </w:rPr>
          <w:t xml:space="preserve">слайд-уроків </w:t>
        </w:r>
        <w:r w:rsidRPr="00CB774F">
          <w:rPr>
            <w:rStyle w:val="aa"/>
            <w:rFonts w:ascii="Times New Roman" w:hAnsi="Times New Roman" w:cs="Times New Roman"/>
            <w:b/>
            <w:sz w:val="28"/>
            <w:szCs w:val="28"/>
            <w:lang w:val="uk-UA"/>
          </w:rPr>
          <w:t>«</w:t>
        </w:r>
        <w:r w:rsidRPr="00CB774F">
          <w:rPr>
            <w:rStyle w:val="aa"/>
            <w:rFonts w:ascii="Times New Roman" w:hAnsi="Times New Roman" w:cs="Times New Roman"/>
            <w:sz w:val="28"/>
            <w:szCs w:val="28"/>
            <w:lang w:val="uk-UA"/>
          </w:rPr>
          <w:t xml:space="preserve">Літературними </w:t>
        </w:r>
        <w:r w:rsidRPr="00CB774F">
          <w:rPr>
            <w:rStyle w:val="aa"/>
            <w:rFonts w:ascii="Times New Roman" w:hAnsi="Times New Roman" w:cs="Times New Roman"/>
            <w:sz w:val="28"/>
            <w:szCs w:val="28"/>
            <w:lang w:val="uk-UA"/>
          </w:rPr>
          <w:lastRenderedPageBreak/>
          <w:t>стежками Миколаївщини»</w:t>
        </w:r>
      </w:hyperlink>
      <w:r w:rsidRPr="00CB774F">
        <w:rPr>
          <w:rFonts w:ascii="Times New Roman" w:hAnsi="Times New Roman" w:cs="Times New Roman"/>
          <w:color w:val="000000" w:themeColor="text1"/>
          <w:sz w:val="28"/>
          <w:szCs w:val="28"/>
          <w:lang w:val="uk-UA"/>
        </w:rPr>
        <w:t>, на яких діти декламують вірші поетів Миколаївщини: М. Вінгранов</w:t>
      </w:r>
      <w:r w:rsidR="00487235">
        <w:rPr>
          <w:rFonts w:ascii="Times New Roman" w:hAnsi="Times New Roman" w:cs="Times New Roman"/>
          <w:color w:val="000000" w:themeColor="text1"/>
          <w:sz w:val="28"/>
          <w:szCs w:val="28"/>
          <w:lang w:val="uk-UA"/>
        </w:rPr>
        <w:t>ського, А. Качана, С. Черкасенка</w:t>
      </w:r>
      <w:r w:rsidRPr="00CB774F">
        <w:rPr>
          <w:rFonts w:ascii="Times New Roman" w:hAnsi="Times New Roman" w:cs="Times New Roman"/>
          <w:color w:val="000000" w:themeColor="text1"/>
          <w:sz w:val="28"/>
          <w:szCs w:val="28"/>
          <w:lang w:val="uk-UA"/>
        </w:rPr>
        <w:t xml:space="preserve">, В. Качуріна, Л. Чижової, Д. Чайки, В. Марущак, Т. Ліщинської. До ювілеїв письменників-земляків </w:t>
      </w:r>
      <w:r w:rsidR="00487235">
        <w:rPr>
          <w:rFonts w:ascii="Times New Roman" w:hAnsi="Times New Roman" w:cs="Times New Roman"/>
          <w:color w:val="000000" w:themeColor="text1"/>
          <w:sz w:val="28"/>
          <w:szCs w:val="28"/>
          <w:lang w:val="uk-UA"/>
        </w:rPr>
        <w:t xml:space="preserve">створео </w:t>
      </w:r>
      <w:r w:rsidRPr="00CB774F">
        <w:rPr>
          <w:rFonts w:ascii="Times New Roman" w:hAnsi="Times New Roman" w:cs="Times New Roman"/>
          <w:color w:val="000000" w:themeColor="text1"/>
          <w:sz w:val="28"/>
          <w:szCs w:val="28"/>
          <w:lang w:val="uk-UA"/>
        </w:rPr>
        <w:t xml:space="preserve">презентації-біографії та віртуальні книжкові виставки, присвячені Миколі Степановичу Вінграновському, </w:t>
      </w:r>
      <w:hyperlink r:id="rId128" w:history="1">
        <w:r w:rsidRPr="00CB774F">
          <w:rPr>
            <w:rStyle w:val="aa"/>
            <w:rFonts w:ascii="Times New Roman" w:hAnsi="Times New Roman" w:cs="Times New Roman"/>
            <w:sz w:val="28"/>
            <w:szCs w:val="28"/>
            <w:lang w:val="uk-UA"/>
          </w:rPr>
          <w:t>«Дніпровій Чайці»</w:t>
        </w:r>
      </w:hyperlink>
      <w:r w:rsidRPr="00CB774F">
        <w:rPr>
          <w:rFonts w:ascii="Times New Roman" w:hAnsi="Times New Roman" w:cs="Times New Roman"/>
          <w:color w:val="000000" w:themeColor="text1"/>
          <w:sz w:val="28"/>
          <w:szCs w:val="28"/>
          <w:lang w:val="uk-UA"/>
        </w:rPr>
        <w:t xml:space="preserve">. Темі любові до рідної землі присвячений відеоролик, який створено до 340-ї річниці заснування міста </w:t>
      </w:r>
      <w:hyperlink r:id="rId129" w:history="1">
        <w:r w:rsidRPr="00CB774F">
          <w:rPr>
            <w:rStyle w:val="aa"/>
            <w:rFonts w:ascii="Times New Roman" w:hAnsi="Times New Roman" w:cs="Times New Roman"/>
            <w:sz w:val="28"/>
            <w:szCs w:val="28"/>
            <w:lang w:val="uk-UA"/>
          </w:rPr>
          <w:t>«На три держави півень тут співав».</w:t>
        </w:r>
      </w:hyperlink>
    </w:p>
    <w:p w14:paraId="791B4EA0"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sz w:val="28"/>
          <w:szCs w:val="28"/>
          <w:lang w:val="uk-UA"/>
        </w:rPr>
      </w:pPr>
      <w:r w:rsidRPr="00CB774F">
        <w:rPr>
          <w:rFonts w:ascii="Times New Roman" w:hAnsi="Times New Roman" w:cs="Times New Roman"/>
          <w:sz w:val="28"/>
          <w:szCs w:val="28"/>
          <w:lang w:val="uk-UA"/>
        </w:rPr>
        <w:t>Створюємо «Літературні інформери» до ювілеїв пиьменників:</w:t>
      </w:r>
    </w:p>
    <w:p w14:paraId="69CC051E" w14:textId="77777777" w:rsidR="00A517C1" w:rsidRPr="00CB774F" w:rsidRDefault="00C026D5" w:rsidP="00A517C1">
      <w:pPr>
        <w:pStyle w:val="a5"/>
        <w:numPr>
          <w:ilvl w:val="0"/>
          <w:numId w:val="5"/>
        </w:numPr>
        <w:tabs>
          <w:tab w:val="left" w:pos="709"/>
          <w:tab w:val="left" w:pos="8505"/>
        </w:tabs>
        <w:spacing w:after="0" w:line="360" w:lineRule="auto"/>
        <w:ind w:left="0" w:firstLine="567"/>
        <w:jc w:val="both"/>
        <w:rPr>
          <w:rFonts w:ascii="Times New Roman" w:hAnsi="Times New Roman" w:cs="Times New Roman"/>
          <w:sz w:val="28"/>
          <w:szCs w:val="28"/>
          <w:lang w:val="uk-UA"/>
        </w:rPr>
      </w:pPr>
      <w:hyperlink r:id="rId130" w:history="1">
        <w:r w:rsidR="00A517C1" w:rsidRPr="00D718F5">
          <w:rPr>
            <w:rStyle w:val="aa"/>
            <w:rFonts w:ascii="Times New Roman" w:hAnsi="Times New Roman" w:cs="Times New Roman"/>
            <w:color w:val="0000FF"/>
            <w:sz w:val="28"/>
            <w:szCs w:val="28"/>
            <w:lang w:val="uk-UA"/>
          </w:rPr>
          <w:t>«Я долю обрала собі сама»</w:t>
        </w:r>
      </w:hyperlink>
      <w:r w:rsidR="00226A0C" w:rsidRPr="00D718F5">
        <w:rPr>
          <w:rStyle w:val="aa"/>
          <w:rFonts w:ascii="Times New Roman" w:hAnsi="Times New Roman" w:cs="Times New Roman"/>
          <w:color w:val="0000FF"/>
          <w:sz w:val="28"/>
          <w:szCs w:val="28"/>
          <w:lang w:val="uk-UA"/>
        </w:rPr>
        <w:t xml:space="preserve"> </w:t>
      </w:r>
      <w:r w:rsidR="00A517C1" w:rsidRPr="00CB774F">
        <w:rPr>
          <w:rFonts w:ascii="Times New Roman" w:hAnsi="Times New Roman" w:cs="Times New Roman"/>
          <w:sz w:val="28"/>
          <w:szCs w:val="28"/>
          <w:lang w:val="uk-UA"/>
        </w:rPr>
        <w:t>(творчість Ліни Костенко),</w:t>
      </w:r>
    </w:p>
    <w:p w14:paraId="4998C423" w14:textId="634ED4B6" w:rsidR="00A517C1" w:rsidRPr="00CB774F" w:rsidRDefault="00C026D5" w:rsidP="00A517C1">
      <w:pPr>
        <w:pStyle w:val="a5"/>
        <w:numPr>
          <w:ilvl w:val="0"/>
          <w:numId w:val="5"/>
        </w:numPr>
        <w:tabs>
          <w:tab w:val="left" w:pos="709"/>
          <w:tab w:val="left" w:pos="8505"/>
        </w:tabs>
        <w:spacing w:after="0" w:line="360" w:lineRule="auto"/>
        <w:ind w:left="0" w:firstLine="567"/>
        <w:jc w:val="both"/>
        <w:rPr>
          <w:rFonts w:ascii="Times New Roman" w:hAnsi="Times New Roman" w:cs="Times New Roman"/>
          <w:color w:val="000000" w:themeColor="text1"/>
          <w:sz w:val="28"/>
          <w:szCs w:val="28"/>
          <w:lang w:val="uk-UA"/>
        </w:rPr>
      </w:pPr>
      <w:hyperlink r:id="rId131" w:history="1">
        <w:r w:rsidR="00A517C1" w:rsidRPr="00CB774F">
          <w:rPr>
            <w:rStyle w:val="aa"/>
            <w:rFonts w:ascii="Times New Roman" w:hAnsi="Times New Roman" w:cs="Times New Roman"/>
            <w:sz w:val="28"/>
            <w:szCs w:val="28"/>
            <w:lang w:val="uk-UA"/>
          </w:rPr>
          <w:t>«Спиридон Черкасенко</w:t>
        </w:r>
        <w:r w:rsidR="00487235">
          <w:rPr>
            <w:rStyle w:val="aa"/>
            <w:rFonts w:ascii="Times New Roman" w:hAnsi="Times New Roman" w:cs="Times New Roman"/>
            <w:sz w:val="28"/>
            <w:szCs w:val="28"/>
            <w:lang w:val="uk-UA"/>
          </w:rPr>
          <w:t>.</w:t>
        </w:r>
        <w:r w:rsidR="00A517C1" w:rsidRPr="00CB774F">
          <w:rPr>
            <w:rStyle w:val="aa"/>
            <w:rFonts w:ascii="Times New Roman" w:hAnsi="Times New Roman" w:cs="Times New Roman"/>
            <w:sz w:val="28"/>
            <w:szCs w:val="28"/>
            <w:lang w:val="uk-UA"/>
          </w:rPr>
          <w:t xml:space="preserve"> Провінціал»</w:t>
        </w:r>
      </w:hyperlink>
      <w:r w:rsidR="00A517C1" w:rsidRPr="00CB774F">
        <w:rPr>
          <w:rFonts w:ascii="Times New Roman" w:hAnsi="Times New Roman" w:cs="Times New Roman"/>
          <w:sz w:val="28"/>
          <w:szCs w:val="28"/>
          <w:lang w:val="uk-UA"/>
        </w:rPr>
        <w:t>,</w:t>
      </w:r>
    </w:p>
    <w:p w14:paraId="36EF7A0F" w14:textId="77777777" w:rsidR="00A517C1" w:rsidRPr="00CB774F" w:rsidRDefault="00C026D5" w:rsidP="00A517C1">
      <w:pPr>
        <w:pStyle w:val="a5"/>
        <w:numPr>
          <w:ilvl w:val="0"/>
          <w:numId w:val="5"/>
        </w:numPr>
        <w:tabs>
          <w:tab w:val="left" w:pos="709"/>
          <w:tab w:val="left" w:pos="8505"/>
        </w:tabs>
        <w:spacing w:after="0" w:line="360" w:lineRule="auto"/>
        <w:ind w:left="0" w:firstLine="567"/>
        <w:jc w:val="both"/>
        <w:rPr>
          <w:rFonts w:ascii="Times New Roman" w:hAnsi="Times New Roman" w:cs="Times New Roman"/>
          <w:color w:val="000000" w:themeColor="text1"/>
          <w:sz w:val="28"/>
          <w:szCs w:val="28"/>
          <w:lang w:val="uk-UA"/>
        </w:rPr>
      </w:pPr>
      <w:hyperlink r:id="rId132" w:history="1">
        <w:r w:rsidR="00A517C1" w:rsidRPr="00CB774F">
          <w:rPr>
            <w:rStyle w:val="aa"/>
            <w:rFonts w:ascii="Times New Roman" w:hAnsi="Times New Roman" w:cs="Times New Roman"/>
            <w:sz w:val="28"/>
            <w:szCs w:val="28"/>
            <w:lang w:val="uk-UA"/>
          </w:rPr>
          <w:t>«Волт Дісней – свято для дітей»,</w:t>
        </w:r>
      </w:hyperlink>
    </w:p>
    <w:p w14:paraId="795BF677" w14:textId="77777777" w:rsidR="00A517C1" w:rsidRPr="00CB774F" w:rsidRDefault="00C026D5" w:rsidP="00A517C1">
      <w:pPr>
        <w:pStyle w:val="a5"/>
        <w:numPr>
          <w:ilvl w:val="0"/>
          <w:numId w:val="5"/>
        </w:numPr>
        <w:tabs>
          <w:tab w:val="left" w:pos="709"/>
          <w:tab w:val="left" w:pos="8505"/>
        </w:tabs>
        <w:spacing w:after="0" w:line="360" w:lineRule="auto"/>
        <w:ind w:left="0" w:firstLine="567"/>
        <w:jc w:val="both"/>
        <w:rPr>
          <w:rFonts w:ascii="Times New Roman" w:hAnsi="Times New Roman" w:cs="Times New Roman"/>
          <w:color w:val="000000" w:themeColor="text1"/>
          <w:sz w:val="28"/>
          <w:szCs w:val="28"/>
          <w:lang w:val="uk-UA"/>
        </w:rPr>
      </w:pPr>
      <w:hyperlink r:id="rId133" w:history="1">
        <w:r w:rsidR="00A517C1" w:rsidRPr="00CB774F">
          <w:rPr>
            <w:rStyle w:val="aa"/>
            <w:rFonts w:ascii="Times New Roman" w:hAnsi="Times New Roman" w:cs="Times New Roman"/>
            <w:sz w:val="28"/>
            <w:szCs w:val="28"/>
            <w:lang w:val="uk-UA"/>
          </w:rPr>
          <w:t>«Володимир Даль і Миколаївщина»,</w:t>
        </w:r>
      </w:hyperlink>
    </w:p>
    <w:p w14:paraId="09DB035A" w14:textId="77777777" w:rsidR="00A517C1" w:rsidRPr="00CB774F" w:rsidRDefault="00C026D5" w:rsidP="00A517C1">
      <w:pPr>
        <w:pStyle w:val="a5"/>
        <w:numPr>
          <w:ilvl w:val="0"/>
          <w:numId w:val="5"/>
        </w:numPr>
        <w:tabs>
          <w:tab w:val="left" w:pos="709"/>
          <w:tab w:val="left" w:pos="2552"/>
          <w:tab w:val="left" w:pos="8505"/>
        </w:tabs>
        <w:spacing w:after="0" w:line="360" w:lineRule="auto"/>
        <w:ind w:left="0" w:firstLine="567"/>
        <w:jc w:val="both"/>
        <w:rPr>
          <w:rFonts w:ascii="Times New Roman" w:hAnsi="Times New Roman" w:cs="Times New Roman"/>
          <w:color w:val="000000" w:themeColor="text1"/>
          <w:sz w:val="28"/>
          <w:szCs w:val="28"/>
          <w:lang w:val="uk-UA"/>
        </w:rPr>
      </w:pPr>
      <w:hyperlink r:id="rId134" w:history="1">
        <w:r w:rsidR="00A517C1" w:rsidRPr="00CB774F">
          <w:rPr>
            <w:rStyle w:val="aa"/>
            <w:rFonts w:ascii="Times New Roman" w:hAnsi="Times New Roman" w:cs="Times New Roman"/>
            <w:sz w:val="28"/>
            <w:szCs w:val="28"/>
            <w:lang w:val="uk-UA"/>
          </w:rPr>
          <w:t>«Дивовижний світ тварин Євгена Чарушина»</w:t>
        </w:r>
      </w:hyperlink>
    </w:p>
    <w:p w14:paraId="3B563382" w14:textId="2CB8BFE0" w:rsidR="002F7B25" w:rsidRDefault="00487235"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Обговорення книг</w:t>
      </w:r>
      <w:r w:rsidR="00A517C1" w:rsidRPr="00CB774F">
        <w:rPr>
          <w:rFonts w:ascii="Times New Roman" w:hAnsi="Times New Roman" w:cs="Times New Roman"/>
          <w:color w:val="000000" w:themeColor="text1"/>
          <w:sz w:val="28"/>
          <w:szCs w:val="28"/>
          <w:lang w:val="uk-UA"/>
        </w:rPr>
        <w:t xml:space="preserve"> у бібліотеці дає позитивні результати при вивченні творчості письменників у школі. Наприклад, до </w:t>
      </w:r>
      <w:hyperlink r:id="rId135" w:history="1">
        <w:r w:rsidR="00A517C1" w:rsidRPr="00CB774F">
          <w:rPr>
            <w:rStyle w:val="aa"/>
            <w:rFonts w:ascii="Times New Roman" w:hAnsi="Times New Roman" w:cs="Times New Roman"/>
            <w:sz w:val="28"/>
            <w:szCs w:val="28"/>
            <w:lang w:val="uk-UA"/>
          </w:rPr>
          <w:t xml:space="preserve">ювілею письменника </w:t>
        </w:r>
        <w:r>
          <w:rPr>
            <w:rStyle w:val="aa"/>
            <w:rFonts w:ascii="Times New Roman" w:hAnsi="Times New Roman" w:cs="Times New Roman"/>
            <w:sz w:val="28"/>
            <w:szCs w:val="28"/>
            <w:lang w:val="uk-UA"/>
          </w:rPr>
          <w:t>,</w:t>
        </w:r>
        <w:r w:rsidR="00A517C1" w:rsidRPr="00CB774F">
          <w:rPr>
            <w:rStyle w:val="aa"/>
            <w:rFonts w:ascii="Times New Roman" w:hAnsi="Times New Roman" w:cs="Times New Roman"/>
            <w:sz w:val="28"/>
            <w:szCs w:val="28"/>
            <w:lang w:val="uk-UA"/>
          </w:rPr>
          <w:t>нашого земляка</w:t>
        </w:r>
      </w:hyperlink>
      <w:r>
        <w:rPr>
          <w:rStyle w:val="aa"/>
          <w:rFonts w:ascii="Times New Roman" w:hAnsi="Times New Roman" w:cs="Times New Roman"/>
          <w:sz w:val="28"/>
          <w:szCs w:val="28"/>
          <w:lang w:val="uk-UA"/>
        </w:rPr>
        <w:t>,</w:t>
      </w:r>
      <w:r w:rsidR="00A517C1" w:rsidRPr="00CB774F">
        <w:rPr>
          <w:rFonts w:ascii="Times New Roman" w:hAnsi="Times New Roman" w:cs="Times New Roman"/>
          <w:color w:val="000000" w:themeColor="text1"/>
          <w:sz w:val="28"/>
          <w:szCs w:val="28"/>
          <w:lang w:val="uk-UA"/>
        </w:rPr>
        <w:t xml:space="preserve"> демонстрація буктрейлеру та обговорення повісті М. Вінг</w:t>
      </w:r>
      <w:r>
        <w:rPr>
          <w:rFonts w:ascii="Times New Roman" w:hAnsi="Times New Roman" w:cs="Times New Roman"/>
          <w:color w:val="000000" w:themeColor="text1"/>
          <w:sz w:val="28"/>
          <w:szCs w:val="28"/>
          <w:lang w:val="uk-UA"/>
        </w:rPr>
        <w:t>рановського «Сіроманець» сприяли</w:t>
      </w:r>
      <w:r w:rsidR="00A517C1" w:rsidRPr="00CB774F">
        <w:rPr>
          <w:rFonts w:ascii="Times New Roman" w:hAnsi="Times New Roman" w:cs="Times New Roman"/>
          <w:color w:val="000000" w:themeColor="text1"/>
          <w:sz w:val="28"/>
          <w:szCs w:val="28"/>
          <w:lang w:val="uk-UA"/>
        </w:rPr>
        <w:t xml:space="preserve"> знайомству п’ятикласників із жанром повісті та вмінню характеризувати образи героїв, висловлювати свою думку і враження від прочитаного. Це сприяло інтересу до прочитання тексту повісті. </w:t>
      </w:r>
    </w:p>
    <w:p w14:paraId="609703A0" w14:textId="2CA7B191" w:rsidR="00BE0964" w:rsidRDefault="00B97EC3" w:rsidP="00AF6309">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708416" behindDoc="1" locked="0" layoutInCell="1" allowOverlap="1" wp14:anchorId="2E27F4CC" wp14:editId="4DE70CCD">
            <wp:simplePos x="0" y="0"/>
            <wp:positionH relativeFrom="column">
              <wp:posOffset>2870200</wp:posOffset>
            </wp:positionH>
            <wp:positionV relativeFrom="paragraph">
              <wp:posOffset>264795</wp:posOffset>
            </wp:positionV>
            <wp:extent cx="2992120" cy="1750695"/>
            <wp:effectExtent l="0" t="0" r="0" b="0"/>
            <wp:wrapTight wrapText="bothSides">
              <wp:wrapPolygon edited="0">
                <wp:start x="0" y="0"/>
                <wp:lineTo x="0" y="21388"/>
                <wp:lineTo x="21453" y="21388"/>
                <wp:lineTo x="2145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6">
                      <a:extLst>
                        <a:ext uri="{28A0092B-C50C-407E-A947-70E740481C1C}">
                          <a14:useLocalDpi xmlns:a14="http://schemas.microsoft.com/office/drawing/2010/main" val="0"/>
                        </a:ext>
                      </a:extLst>
                    </a:blip>
                    <a:srcRect l="6349" t="8056" r="11110"/>
                    <a:stretch/>
                  </pic:blipFill>
                  <pic:spPr bwMode="auto">
                    <a:xfrm>
                      <a:off x="0" y="0"/>
                      <a:ext cx="2992120"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556" w:rsidRPr="00B22556">
        <w:rPr>
          <w:rFonts w:ascii="Times New Roman" w:hAnsi="Times New Roman" w:cs="Times New Roman"/>
          <w:color w:val="000000" w:themeColor="text1"/>
          <w:sz w:val="28"/>
          <w:szCs w:val="28"/>
          <w:lang w:val="uk-UA"/>
        </w:rPr>
        <w:t>Творчі особистості завжди потребують спілкування, обміну</w:t>
      </w:r>
      <w:r w:rsidR="00BC17FE">
        <w:rPr>
          <w:rFonts w:ascii="Times New Roman" w:hAnsi="Times New Roman" w:cs="Times New Roman"/>
          <w:color w:val="000000" w:themeColor="text1"/>
          <w:sz w:val="28"/>
          <w:szCs w:val="28"/>
          <w:lang w:val="uk-UA"/>
        </w:rPr>
        <w:t xml:space="preserve"> думками, намагаються поділитися</w:t>
      </w:r>
      <w:r w:rsidR="00B22556" w:rsidRPr="00B22556">
        <w:rPr>
          <w:rFonts w:ascii="Times New Roman" w:hAnsi="Times New Roman" w:cs="Times New Roman"/>
          <w:color w:val="000000" w:themeColor="text1"/>
          <w:sz w:val="28"/>
          <w:szCs w:val="28"/>
          <w:lang w:val="uk-UA"/>
        </w:rPr>
        <w:t xml:space="preserve"> своїми доробками, </w:t>
      </w:r>
      <w:r w:rsidR="00B22556">
        <w:rPr>
          <w:rFonts w:ascii="Times New Roman" w:hAnsi="Times New Roman" w:cs="Times New Roman"/>
          <w:color w:val="000000" w:themeColor="text1"/>
          <w:sz w:val="28"/>
          <w:szCs w:val="28"/>
          <w:lang w:val="uk-UA"/>
        </w:rPr>
        <w:t>зустрітися зі своїми читачами. Тож бібліотека стає популярним осередком, де учні збираються, навчаються, відпочивають,  спілкуються з цікавими людьми.</w:t>
      </w:r>
      <w:r w:rsidR="00AB7A0E">
        <w:rPr>
          <w:rFonts w:ascii="Times New Roman" w:hAnsi="Times New Roman" w:cs="Times New Roman"/>
          <w:color w:val="000000" w:themeColor="text1"/>
          <w:sz w:val="28"/>
          <w:szCs w:val="28"/>
          <w:lang w:val="uk-UA"/>
        </w:rPr>
        <w:t xml:space="preserve"> </w:t>
      </w:r>
      <w:r w:rsidR="00B22556">
        <w:rPr>
          <w:rFonts w:ascii="Times New Roman" w:hAnsi="Times New Roman" w:cs="Times New Roman"/>
          <w:color w:val="000000" w:themeColor="text1"/>
          <w:sz w:val="28"/>
          <w:szCs w:val="28"/>
          <w:lang w:val="uk-UA"/>
        </w:rPr>
        <w:t>Бібліотека радо зустрічала</w:t>
      </w:r>
      <w:r w:rsidR="00AF6309">
        <w:rPr>
          <w:rFonts w:ascii="Times New Roman" w:hAnsi="Times New Roman" w:cs="Times New Roman"/>
          <w:color w:val="000000" w:themeColor="text1"/>
          <w:sz w:val="28"/>
          <w:szCs w:val="28"/>
          <w:lang w:val="uk-UA"/>
        </w:rPr>
        <w:t xml:space="preserve"> гостей :</w:t>
      </w:r>
    </w:p>
    <w:p w14:paraId="626BADB6" w14:textId="77777777" w:rsidR="00BE0964" w:rsidRDefault="00BE0964" w:rsidP="00BE0964">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F6309" w:rsidRPr="00BE0964">
        <w:rPr>
          <w:rFonts w:ascii="Times New Roman" w:hAnsi="Times New Roman" w:cs="Times New Roman"/>
          <w:color w:val="000000" w:themeColor="text1"/>
          <w:sz w:val="28"/>
          <w:szCs w:val="28"/>
          <w:lang w:val="uk-UA"/>
        </w:rPr>
        <w:t xml:space="preserve"> </w:t>
      </w:r>
      <w:hyperlink r:id="rId137" w:history="1">
        <w:r w:rsidR="00AF6309" w:rsidRPr="00BE0964">
          <w:rPr>
            <w:rStyle w:val="aa"/>
            <w:rFonts w:ascii="Times New Roman" w:hAnsi="Times New Roman" w:cs="Times New Roman"/>
            <w:sz w:val="28"/>
            <w:szCs w:val="28"/>
            <w:lang w:val="uk-UA"/>
          </w:rPr>
          <w:t>журфікс з фотографом-натуралістом Денисом Кривим</w:t>
        </w:r>
      </w:hyperlink>
      <w:r w:rsidR="00AF6309" w:rsidRPr="00BE0964">
        <w:rPr>
          <w:rFonts w:ascii="Times New Roman" w:hAnsi="Times New Roman" w:cs="Times New Roman"/>
          <w:color w:val="000000" w:themeColor="text1"/>
          <w:sz w:val="28"/>
          <w:szCs w:val="28"/>
          <w:lang w:val="uk-UA"/>
        </w:rPr>
        <w:t xml:space="preserve">; </w:t>
      </w:r>
    </w:p>
    <w:p w14:paraId="081DE57E" w14:textId="77777777" w:rsidR="00BE0964" w:rsidRDefault="00BE0964" w:rsidP="00BE0964">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r>
        <w:rPr>
          <w:lang w:val="uk-UA"/>
        </w:rPr>
        <w:t xml:space="preserve">-   </w:t>
      </w:r>
      <w:hyperlink r:id="rId138" w:history="1">
        <w:r w:rsidR="00AF6309" w:rsidRPr="00BE0964">
          <w:rPr>
            <w:rStyle w:val="aa"/>
            <w:rFonts w:ascii="Times New Roman" w:hAnsi="Times New Roman" w:cs="Times New Roman"/>
            <w:sz w:val="28"/>
            <w:szCs w:val="28"/>
            <w:lang w:val="uk-UA"/>
          </w:rPr>
          <w:t>з миколаївською  письменницею Ангеліною Кріхелі</w:t>
        </w:r>
      </w:hyperlink>
      <w:r w:rsidR="00AF6309" w:rsidRPr="00BE0964">
        <w:rPr>
          <w:rFonts w:ascii="Times New Roman" w:hAnsi="Times New Roman" w:cs="Times New Roman"/>
          <w:color w:val="000000" w:themeColor="text1"/>
          <w:sz w:val="28"/>
          <w:szCs w:val="28"/>
          <w:lang w:val="uk-UA"/>
        </w:rPr>
        <w:t>;</w:t>
      </w:r>
    </w:p>
    <w:p w14:paraId="0690679B" w14:textId="77777777" w:rsidR="00B22556" w:rsidRPr="00BE0964" w:rsidRDefault="00BE0964" w:rsidP="00BE0964">
      <w:pPr>
        <w:pStyle w:val="a5"/>
        <w:tabs>
          <w:tab w:val="left" w:pos="2552"/>
          <w:tab w:val="left" w:pos="8505"/>
        </w:tabs>
        <w:spacing w:after="0" w:line="36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709440" behindDoc="1" locked="0" layoutInCell="1" allowOverlap="1" wp14:anchorId="2C51B40A" wp14:editId="5574BAB3">
            <wp:simplePos x="0" y="0"/>
            <wp:positionH relativeFrom="column">
              <wp:posOffset>3404870</wp:posOffset>
            </wp:positionH>
            <wp:positionV relativeFrom="paragraph">
              <wp:posOffset>762635</wp:posOffset>
            </wp:positionV>
            <wp:extent cx="1569720" cy="1980565"/>
            <wp:effectExtent l="0" t="0" r="0" b="0"/>
            <wp:wrapThrough wrapText="bothSides">
              <wp:wrapPolygon edited="0">
                <wp:start x="0" y="0"/>
                <wp:lineTo x="0" y="21399"/>
                <wp:lineTo x="21233" y="21399"/>
                <wp:lineTo x="21233"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69720" cy="19805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lang w:eastAsia="ru-RU"/>
        </w:rPr>
        <w:drawing>
          <wp:anchor distT="0" distB="0" distL="114300" distR="114300" simplePos="0" relativeHeight="251710464" behindDoc="1" locked="0" layoutInCell="1" allowOverlap="1" wp14:anchorId="7C3F7E6A" wp14:editId="2AE19D06">
            <wp:simplePos x="0" y="0"/>
            <wp:positionH relativeFrom="column">
              <wp:posOffset>756920</wp:posOffset>
            </wp:positionH>
            <wp:positionV relativeFrom="paragraph">
              <wp:posOffset>761365</wp:posOffset>
            </wp:positionV>
            <wp:extent cx="1449070" cy="1958340"/>
            <wp:effectExtent l="0" t="0" r="0" b="0"/>
            <wp:wrapTight wrapText="bothSides">
              <wp:wrapPolygon edited="0">
                <wp:start x="0" y="0"/>
                <wp:lineTo x="0" y="21432"/>
                <wp:lineTo x="21297" y="21432"/>
                <wp:lineTo x="2129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0">
                      <a:extLst>
                        <a:ext uri="{28A0092B-C50C-407E-A947-70E740481C1C}">
                          <a14:useLocalDpi xmlns:a14="http://schemas.microsoft.com/office/drawing/2010/main" val="0"/>
                        </a:ext>
                      </a:extLst>
                    </a:blip>
                    <a:srcRect r="10551" b="13967"/>
                    <a:stretch/>
                  </pic:blipFill>
                  <pic:spPr bwMode="auto">
                    <a:xfrm>
                      <a:off x="0" y="0"/>
                      <a:ext cx="144907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lang w:val="uk-UA"/>
        </w:rPr>
        <w:t xml:space="preserve">- </w:t>
      </w:r>
      <w:hyperlink r:id="rId141" w:history="1">
        <w:r w:rsidR="00AF6309" w:rsidRPr="00BE0964">
          <w:rPr>
            <w:rStyle w:val="aa"/>
            <w:rFonts w:ascii="Times New Roman" w:hAnsi="Times New Roman" w:cs="Times New Roman"/>
            <w:sz w:val="28"/>
            <w:szCs w:val="28"/>
            <w:lang w:val="uk-UA"/>
          </w:rPr>
          <w:t>з журналісткою ТСН, випускницею нашої школи Нагорною Наталією Вікторівною</w:t>
        </w:r>
      </w:hyperlink>
      <w:r w:rsidR="00AF6309" w:rsidRPr="00BE0964">
        <w:rPr>
          <w:rFonts w:ascii="Times New Roman" w:hAnsi="Times New Roman" w:cs="Times New Roman"/>
          <w:color w:val="000000" w:themeColor="text1"/>
          <w:sz w:val="28"/>
          <w:szCs w:val="28"/>
          <w:lang w:val="uk-UA"/>
        </w:rPr>
        <w:t>,</w:t>
      </w:r>
      <w:r w:rsidR="00AB7A0E" w:rsidRPr="00BE0964">
        <w:rPr>
          <w:rFonts w:ascii="Times New Roman" w:hAnsi="Times New Roman" w:cs="Times New Roman"/>
          <w:color w:val="000000" w:themeColor="text1"/>
          <w:sz w:val="28"/>
          <w:szCs w:val="28"/>
          <w:lang w:val="uk-UA"/>
        </w:rPr>
        <w:t xml:space="preserve"> </w:t>
      </w:r>
      <w:r w:rsidR="00AF6309" w:rsidRPr="00BE0964">
        <w:rPr>
          <w:rFonts w:ascii="Times New Roman" w:hAnsi="Times New Roman" w:cs="Times New Roman"/>
          <w:color w:val="000000" w:themeColor="text1"/>
          <w:sz w:val="28"/>
          <w:szCs w:val="28"/>
          <w:lang w:val="uk-UA"/>
        </w:rPr>
        <w:t>яка презентувала та подарувала власну книгу  «Повернутися з війни»</w:t>
      </w:r>
    </w:p>
    <w:p w14:paraId="07459315" w14:textId="77777777" w:rsidR="00B97EC3" w:rsidRDefault="00B97EC3" w:rsidP="00AF6309">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6537F28F" w14:textId="77777777" w:rsidR="00B97EC3" w:rsidRDefault="00B97EC3" w:rsidP="00AF6309">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6DFB9E20" w14:textId="77777777" w:rsidR="00BE0964" w:rsidRDefault="00BE0964"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p>
    <w:p w14:paraId="523FCD2A" w14:textId="5A84DBFC" w:rsidR="00A517C1"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Активно використовуються бесіди як одна із форм </w:t>
      </w:r>
      <w:r w:rsidR="00AB7A0E" w:rsidRPr="00CB774F">
        <w:rPr>
          <w:rFonts w:ascii="Times New Roman" w:hAnsi="Times New Roman" w:cs="Times New Roman"/>
          <w:color w:val="000000" w:themeColor="text1"/>
          <w:sz w:val="28"/>
          <w:szCs w:val="28"/>
          <w:lang w:val="uk-UA"/>
        </w:rPr>
        <w:t>популяризації</w:t>
      </w:r>
      <w:r w:rsidRPr="00CB774F">
        <w:rPr>
          <w:rFonts w:ascii="Times New Roman" w:hAnsi="Times New Roman" w:cs="Times New Roman"/>
          <w:color w:val="000000" w:themeColor="text1"/>
          <w:sz w:val="28"/>
          <w:szCs w:val="28"/>
          <w:lang w:val="uk-UA"/>
        </w:rPr>
        <w:t xml:space="preserve"> літератури (бесіда </w:t>
      </w:r>
      <w:hyperlink r:id="rId142" w:history="1">
        <w:r w:rsidRPr="00CB774F">
          <w:rPr>
            <w:rStyle w:val="aa"/>
            <w:rFonts w:ascii="Times New Roman" w:hAnsi="Times New Roman" w:cs="Times New Roman"/>
            <w:sz w:val="28"/>
            <w:szCs w:val="28"/>
            <w:lang w:val="uk-UA"/>
          </w:rPr>
          <w:t>«Як стати справжнім читачем?»,</w:t>
        </w:r>
      </w:hyperlink>
      <w:hyperlink r:id="rId143" w:history="1">
        <w:r w:rsidRPr="00CB774F">
          <w:rPr>
            <w:rStyle w:val="aa"/>
            <w:rFonts w:ascii="Times New Roman" w:hAnsi="Times New Roman" w:cs="Times New Roman"/>
            <w:sz w:val="28"/>
            <w:szCs w:val="28"/>
            <w:lang w:val="uk-UA"/>
          </w:rPr>
          <w:t>«Як вести щоденник читача?»</w:t>
        </w:r>
      </w:hyperlink>
      <w:r w:rsidRPr="00CB774F">
        <w:rPr>
          <w:rFonts w:ascii="Times New Roman" w:hAnsi="Times New Roman" w:cs="Times New Roman"/>
          <w:color w:val="000000" w:themeColor="text1"/>
          <w:sz w:val="28"/>
          <w:szCs w:val="28"/>
          <w:lang w:val="uk-UA"/>
        </w:rPr>
        <w:t xml:space="preserve">, </w:t>
      </w:r>
      <w:hyperlink r:id="rId144" w:history="1">
        <w:r w:rsidRPr="00CB774F">
          <w:rPr>
            <w:rStyle w:val="aa"/>
            <w:rFonts w:ascii="Times New Roman" w:hAnsi="Times New Roman" w:cs="Times New Roman"/>
            <w:sz w:val="28"/>
            <w:szCs w:val="28"/>
            <w:lang w:val="uk-UA"/>
          </w:rPr>
          <w:t>«Самостійний виб</w:t>
        </w:r>
        <w:r w:rsidR="00AB7A0E">
          <w:rPr>
            <w:rStyle w:val="aa"/>
            <w:rFonts w:ascii="Times New Roman" w:hAnsi="Times New Roman" w:cs="Times New Roman"/>
            <w:sz w:val="28"/>
            <w:szCs w:val="28"/>
            <w:lang w:val="uk-UA"/>
          </w:rPr>
          <w:t>і</w:t>
        </w:r>
        <w:r w:rsidRPr="00CB774F">
          <w:rPr>
            <w:rStyle w:val="aa"/>
            <w:rFonts w:ascii="Times New Roman" w:hAnsi="Times New Roman" w:cs="Times New Roman"/>
            <w:sz w:val="28"/>
            <w:szCs w:val="28"/>
            <w:lang w:val="uk-UA"/>
          </w:rPr>
          <w:t>р книг у бібліотеці"</w:t>
        </w:r>
      </w:hyperlink>
      <w:r w:rsidRPr="00CB774F">
        <w:rPr>
          <w:rFonts w:ascii="Times New Roman" w:hAnsi="Times New Roman" w:cs="Times New Roman"/>
          <w:color w:val="000000" w:themeColor="text1"/>
          <w:sz w:val="28"/>
          <w:szCs w:val="28"/>
          <w:lang w:val="uk-UA"/>
        </w:rPr>
        <w:t xml:space="preserve">, «Ми роду козацького діти», </w:t>
      </w:r>
      <w:hyperlink r:id="rId145" w:history="1">
        <w:r w:rsidR="00BC17FE">
          <w:rPr>
            <w:rStyle w:val="aa"/>
            <w:rFonts w:ascii="Times New Roman" w:hAnsi="Times New Roman" w:cs="Times New Roman"/>
            <w:sz w:val="28"/>
            <w:szCs w:val="28"/>
            <w:lang w:val="uk-UA"/>
          </w:rPr>
          <w:t>« До Д</w:t>
        </w:r>
        <w:r w:rsidRPr="00CB774F">
          <w:rPr>
            <w:rStyle w:val="aa"/>
            <w:rFonts w:ascii="Times New Roman" w:hAnsi="Times New Roman" w:cs="Times New Roman"/>
            <w:sz w:val="28"/>
            <w:szCs w:val="28"/>
            <w:lang w:val="uk-UA"/>
          </w:rPr>
          <w:t>ня поезії»</w:t>
        </w:r>
      </w:hyperlink>
      <w:r w:rsidRPr="00CB774F">
        <w:rPr>
          <w:rFonts w:ascii="Times New Roman" w:hAnsi="Times New Roman" w:cs="Times New Roman"/>
          <w:color w:val="000000" w:themeColor="text1"/>
          <w:sz w:val="28"/>
          <w:szCs w:val="28"/>
          <w:lang w:val="uk-UA"/>
        </w:rPr>
        <w:t>)</w:t>
      </w:r>
    </w:p>
    <w:p w14:paraId="11F25AE0" w14:textId="3E3532F5" w:rsidR="0070262C" w:rsidRPr="0070262C" w:rsidRDefault="00BC17FE" w:rsidP="0070262C">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 метою заохочення учнів до читання  більш активно</w:t>
      </w:r>
      <w:r w:rsidR="0070262C" w:rsidRPr="0070262C">
        <w:rPr>
          <w:rFonts w:ascii="Times New Roman" w:hAnsi="Times New Roman" w:cs="Times New Roman"/>
          <w:color w:val="000000" w:themeColor="text1"/>
          <w:sz w:val="28"/>
          <w:szCs w:val="28"/>
          <w:lang w:val="uk-UA"/>
        </w:rPr>
        <w:t xml:space="preserve"> викор</w:t>
      </w:r>
      <w:r>
        <w:rPr>
          <w:rFonts w:ascii="Times New Roman" w:hAnsi="Times New Roman" w:cs="Times New Roman"/>
          <w:color w:val="000000" w:themeColor="text1"/>
          <w:sz w:val="28"/>
          <w:szCs w:val="28"/>
          <w:lang w:val="uk-UA"/>
        </w:rPr>
        <w:t>истовуємо  буктрейлери як власні, так і створені колегами:</w:t>
      </w:r>
    </w:p>
    <w:p w14:paraId="373D1A99" w14:textId="43088AA8" w:rsidR="0070262C" w:rsidRPr="0070262C" w:rsidRDefault="0070262C" w:rsidP="0070262C">
      <w:pPr>
        <w:tabs>
          <w:tab w:val="left" w:pos="2552"/>
          <w:tab w:val="left" w:pos="850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70262C">
        <w:rPr>
          <w:rFonts w:ascii="Times New Roman" w:hAnsi="Times New Roman" w:cs="Times New Roman"/>
          <w:color w:val="000000" w:themeColor="text1"/>
          <w:sz w:val="28"/>
          <w:szCs w:val="28"/>
          <w:lang w:val="uk-UA"/>
        </w:rPr>
        <w:t xml:space="preserve">- </w:t>
      </w:r>
      <w:r w:rsidR="00BC17FE">
        <w:rPr>
          <w:rFonts w:ascii="Times New Roman" w:hAnsi="Times New Roman" w:cs="Times New Roman"/>
          <w:color w:val="000000" w:themeColor="text1"/>
          <w:sz w:val="28"/>
          <w:szCs w:val="28"/>
          <w:lang w:val="uk-UA"/>
        </w:rPr>
        <w:t>«</w:t>
      </w:r>
      <w:hyperlink r:id="rId146" w:history="1">
        <w:r w:rsidRPr="0070262C">
          <w:rPr>
            <w:rStyle w:val="aa"/>
            <w:rFonts w:ascii="Times New Roman" w:hAnsi="Times New Roman" w:cs="Times New Roman"/>
            <w:sz w:val="28"/>
            <w:szCs w:val="28"/>
            <w:lang w:val="uk-UA"/>
          </w:rPr>
          <w:t>Кінред Кровні брати</w:t>
        </w:r>
      </w:hyperlink>
      <w:r w:rsidR="00BC17FE">
        <w:rPr>
          <w:rStyle w:val="aa"/>
          <w:rFonts w:ascii="Times New Roman" w:hAnsi="Times New Roman" w:cs="Times New Roman"/>
          <w:sz w:val="28"/>
          <w:szCs w:val="28"/>
          <w:lang w:val="uk-UA"/>
        </w:rPr>
        <w:t>»</w:t>
      </w:r>
      <w:r w:rsidR="00BC17FE">
        <w:rPr>
          <w:rFonts w:ascii="Times New Roman" w:hAnsi="Times New Roman" w:cs="Times New Roman"/>
          <w:color w:val="000000" w:themeColor="text1"/>
          <w:sz w:val="28"/>
          <w:szCs w:val="28"/>
          <w:lang w:val="uk-UA"/>
        </w:rPr>
        <w:t>, який узяв</w:t>
      </w:r>
      <w:r w:rsidRPr="0070262C">
        <w:rPr>
          <w:rFonts w:ascii="Times New Roman" w:hAnsi="Times New Roman" w:cs="Times New Roman"/>
          <w:color w:val="000000" w:themeColor="text1"/>
          <w:sz w:val="28"/>
          <w:szCs w:val="28"/>
          <w:lang w:val="uk-UA"/>
        </w:rPr>
        <w:t xml:space="preserve">  участь у конкурсі «Book fashion» — щорічному Всеукраїнському фестивалі серед студентів та школярів на розробку та просування в Інтернеті буктрейлерів і промороликів;</w:t>
      </w:r>
    </w:p>
    <w:p w14:paraId="71735106" w14:textId="5657DD94" w:rsidR="0070262C" w:rsidRPr="0070262C" w:rsidRDefault="0070262C" w:rsidP="0070262C">
      <w:pPr>
        <w:tabs>
          <w:tab w:val="left" w:pos="2552"/>
          <w:tab w:val="left" w:pos="8505"/>
        </w:tabs>
        <w:spacing w:after="0" w:line="360" w:lineRule="auto"/>
        <w:jc w:val="both"/>
        <w:rPr>
          <w:rFonts w:ascii="Times New Roman" w:hAnsi="Times New Roman" w:cs="Times New Roman"/>
          <w:color w:val="000000" w:themeColor="text1"/>
          <w:sz w:val="28"/>
          <w:szCs w:val="28"/>
          <w:lang w:val="uk-UA"/>
        </w:rPr>
      </w:pPr>
      <w:r w:rsidRPr="0070262C">
        <w:rPr>
          <w:rFonts w:ascii="Times New Roman" w:hAnsi="Times New Roman" w:cs="Times New Roman"/>
          <w:color w:val="000000" w:themeColor="text1"/>
          <w:sz w:val="28"/>
          <w:szCs w:val="28"/>
          <w:lang w:val="uk-UA"/>
        </w:rPr>
        <w:t xml:space="preserve"> </w:t>
      </w:r>
      <w:hyperlink r:id="rId147" w:history="1">
        <w:r w:rsidRPr="0070262C">
          <w:rPr>
            <w:rStyle w:val="aa"/>
            <w:rFonts w:ascii="Times New Roman" w:hAnsi="Times New Roman" w:cs="Times New Roman"/>
            <w:sz w:val="28"/>
            <w:szCs w:val="28"/>
            <w:lang w:val="uk-UA"/>
          </w:rPr>
          <w:t xml:space="preserve">-   </w:t>
        </w:r>
        <w:r w:rsidR="00BC17FE">
          <w:rPr>
            <w:rStyle w:val="aa"/>
            <w:rFonts w:ascii="Times New Roman" w:hAnsi="Times New Roman" w:cs="Times New Roman"/>
            <w:sz w:val="28"/>
            <w:szCs w:val="28"/>
            <w:lang w:val="uk-UA"/>
          </w:rPr>
          <w:t>«</w:t>
        </w:r>
        <w:r w:rsidRPr="0070262C">
          <w:rPr>
            <w:rStyle w:val="aa"/>
            <w:rFonts w:ascii="Times New Roman" w:hAnsi="Times New Roman" w:cs="Times New Roman"/>
            <w:sz w:val="28"/>
            <w:szCs w:val="28"/>
            <w:lang w:val="uk-UA"/>
          </w:rPr>
          <w:t>Істок вогню</w:t>
        </w:r>
        <w:r w:rsidR="00BC17FE">
          <w:rPr>
            <w:rStyle w:val="aa"/>
            <w:rFonts w:ascii="Times New Roman" w:hAnsi="Times New Roman" w:cs="Times New Roman"/>
            <w:sz w:val="28"/>
            <w:szCs w:val="28"/>
            <w:lang w:val="uk-UA"/>
          </w:rPr>
          <w:t>»</w:t>
        </w:r>
        <w:r w:rsidRPr="0070262C">
          <w:rPr>
            <w:rStyle w:val="aa"/>
            <w:rFonts w:ascii="Times New Roman" w:hAnsi="Times New Roman" w:cs="Times New Roman"/>
            <w:sz w:val="28"/>
            <w:szCs w:val="28"/>
            <w:lang w:val="uk-UA"/>
          </w:rPr>
          <w:t xml:space="preserve"> </w:t>
        </w:r>
      </w:hyperlink>
      <w:r w:rsidRPr="0070262C">
        <w:rPr>
          <w:rFonts w:ascii="Times New Roman" w:hAnsi="Times New Roman" w:cs="Times New Roman"/>
          <w:color w:val="000000" w:themeColor="text1"/>
          <w:sz w:val="28"/>
          <w:szCs w:val="28"/>
          <w:lang w:val="uk-UA"/>
        </w:rPr>
        <w:t xml:space="preserve"> за книгами молодої української письменниці Роксани Лемеш;</w:t>
      </w:r>
    </w:p>
    <w:p w14:paraId="0FB69C84" w14:textId="77777777" w:rsidR="006D38B7" w:rsidRDefault="0070262C" w:rsidP="0070262C">
      <w:pPr>
        <w:tabs>
          <w:tab w:val="left" w:pos="2552"/>
          <w:tab w:val="left" w:pos="850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70262C">
        <w:rPr>
          <w:rFonts w:ascii="Times New Roman" w:hAnsi="Times New Roman" w:cs="Times New Roman"/>
          <w:color w:val="000000" w:themeColor="text1"/>
          <w:sz w:val="28"/>
          <w:szCs w:val="28"/>
          <w:lang w:val="uk-UA"/>
        </w:rPr>
        <w:t xml:space="preserve">-  </w:t>
      </w:r>
      <w:hyperlink r:id="rId148" w:history="1">
        <w:r w:rsidRPr="0070262C">
          <w:rPr>
            <w:rStyle w:val="aa"/>
            <w:rFonts w:ascii="Times New Roman" w:hAnsi="Times New Roman" w:cs="Times New Roman"/>
            <w:sz w:val="28"/>
            <w:szCs w:val="28"/>
            <w:lang w:val="uk-UA"/>
          </w:rPr>
          <w:t>Тімо Парвела "Елла та друзі"</w:t>
        </w:r>
      </w:hyperlink>
      <w:r w:rsidR="00516E63">
        <w:rPr>
          <w:rFonts w:ascii="Times New Roman" w:hAnsi="Times New Roman" w:cs="Times New Roman"/>
          <w:color w:val="000000" w:themeColor="text1"/>
          <w:sz w:val="28"/>
          <w:szCs w:val="28"/>
          <w:lang w:val="uk-UA"/>
        </w:rPr>
        <w:t>.</w:t>
      </w:r>
    </w:p>
    <w:p w14:paraId="207CCF61" w14:textId="77777777" w:rsidR="0070262C" w:rsidRPr="00CB774F" w:rsidRDefault="0070262C" w:rsidP="0070262C">
      <w:pPr>
        <w:tabs>
          <w:tab w:val="left" w:pos="2552"/>
          <w:tab w:val="left" w:pos="8505"/>
        </w:tabs>
        <w:spacing w:after="0" w:line="360" w:lineRule="auto"/>
        <w:ind w:firstLine="567"/>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ru-RU"/>
        </w:rPr>
        <w:t xml:space="preserve">  </w:t>
      </w:r>
      <w:r>
        <w:rPr>
          <w:rFonts w:ascii="Times New Roman" w:hAnsi="Times New Roman" w:cs="Times New Roman"/>
          <w:noProof/>
          <w:color w:val="000000" w:themeColor="text1"/>
          <w:sz w:val="28"/>
          <w:szCs w:val="28"/>
          <w:lang w:eastAsia="ru-RU"/>
        </w:rPr>
        <w:drawing>
          <wp:inline distT="0" distB="0" distL="0" distR="0" wp14:anchorId="7F1319AC" wp14:editId="07777777">
            <wp:extent cx="2458529" cy="14271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61988" cy="1429120"/>
                    </a:xfrm>
                    <a:prstGeom prst="rect">
                      <a:avLst/>
                    </a:prstGeom>
                    <a:noFill/>
                  </pic:spPr>
                </pic:pic>
              </a:graphicData>
            </a:graphic>
          </wp:inline>
        </w:drawing>
      </w:r>
      <w:r>
        <w:rPr>
          <w:rFonts w:ascii="Times New Roman" w:hAnsi="Times New Roman" w:cs="Times New Roman"/>
          <w:noProof/>
          <w:color w:val="000000" w:themeColor="text1"/>
          <w:sz w:val="28"/>
          <w:szCs w:val="28"/>
          <w:lang w:val="uk-UA" w:eastAsia="ru-RU"/>
        </w:rPr>
        <w:t xml:space="preserve">   </w:t>
      </w:r>
      <w:r>
        <w:rPr>
          <w:rFonts w:ascii="Times New Roman" w:hAnsi="Times New Roman" w:cs="Times New Roman"/>
          <w:noProof/>
          <w:color w:val="000000" w:themeColor="text1"/>
          <w:sz w:val="28"/>
          <w:szCs w:val="28"/>
          <w:lang w:eastAsia="ru-RU"/>
        </w:rPr>
        <w:drawing>
          <wp:inline distT="0" distB="0" distL="0" distR="0" wp14:anchorId="3F880542" wp14:editId="07777777">
            <wp:extent cx="2475782" cy="13836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5441"/>
                    <a:stretch/>
                  </pic:blipFill>
                  <pic:spPr bwMode="auto">
                    <a:xfrm>
                      <a:off x="0" y="0"/>
                      <a:ext cx="2473934" cy="1382570"/>
                    </a:xfrm>
                    <a:prstGeom prst="rect">
                      <a:avLst/>
                    </a:prstGeom>
                    <a:noFill/>
                    <a:ln>
                      <a:noFill/>
                    </a:ln>
                    <a:extLst>
                      <a:ext uri="{53640926-AAD7-44D8-BBD7-CCE9431645EC}">
                        <a14:shadowObscured xmlns:a14="http://schemas.microsoft.com/office/drawing/2010/main"/>
                      </a:ext>
                    </a:extLst>
                  </pic:spPr>
                </pic:pic>
              </a:graphicData>
            </a:graphic>
          </wp:inline>
        </w:drawing>
      </w:r>
    </w:p>
    <w:p w14:paraId="62D64A2D" w14:textId="77777777" w:rsidR="00A517C1" w:rsidRPr="00CB774F" w:rsidRDefault="002F4D0E" w:rsidP="00A517C1">
      <w:pPr>
        <w:tabs>
          <w:tab w:val="left" w:pos="2552"/>
          <w:tab w:val="left" w:pos="8505"/>
        </w:tabs>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00A517C1" w:rsidRPr="00CB774F">
        <w:rPr>
          <w:rFonts w:ascii="Times New Roman" w:hAnsi="Times New Roman" w:cs="Times New Roman"/>
          <w:b/>
          <w:sz w:val="28"/>
          <w:szCs w:val="28"/>
          <w:lang w:val="uk-UA"/>
        </w:rPr>
        <w:t>. Блоги та соціальні мережі – віртуальна бібліотека.</w:t>
      </w:r>
    </w:p>
    <w:p w14:paraId="2FB1930F" w14:textId="77777777" w:rsidR="00A517C1" w:rsidRPr="00CB774F" w:rsidRDefault="00A517C1"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Сайти і блоги є потужними інформаційними ресурсами, які використовуються для інформаційного супроводу учасників освітнього та </w:t>
      </w:r>
      <w:r w:rsidRPr="00CB774F">
        <w:rPr>
          <w:rFonts w:ascii="Times New Roman" w:hAnsi="Times New Roman" w:cs="Times New Roman"/>
          <w:color w:val="000000" w:themeColor="text1"/>
          <w:sz w:val="28"/>
          <w:szCs w:val="28"/>
          <w:lang w:val="uk-UA"/>
        </w:rPr>
        <w:lastRenderedPageBreak/>
        <w:t>виховного простору. Сьогодні блог є однією з найпопулярніших особливостей епохи Веб 2.0. Це не дивно, тому що блогсервіси мають масу переваг: безкоштовність, легкість у використанні, швидкість комунікацій, інтерактивність, можливість додавання гаджетів / віджетів. Освітній блог є відмінним інструментом для створення навчального середовища, який дозволяє:</w:t>
      </w:r>
    </w:p>
    <w:p w14:paraId="31ED35E1"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тримати учнів в курсі останніх подій;</w:t>
      </w:r>
    </w:p>
    <w:p w14:paraId="4568C1E5" w14:textId="5CEB67BE" w:rsidR="00A517C1" w:rsidRPr="00CB774F" w:rsidRDefault="009B0488"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організовувати дискусії й</w:t>
      </w:r>
      <w:r w:rsidR="00A517C1" w:rsidRPr="00CB774F">
        <w:rPr>
          <w:rFonts w:ascii="Times New Roman" w:hAnsi="Times New Roman" w:cs="Times New Roman"/>
          <w:color w:val="000000" w:themeColor="text1"/>
          <w:sz w:val="28"/>
          <w:szCs w:val="28"/>
          <w:lang w:val="uk-UA"/>
        </w:rPr>
        <w:t xml:space="preserve"> обговорення;</w:t>
      </w:r>
    </w:p>
    <w:p w14:paraId="1AAB8EB2"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просувати ідеї та інформацію;</w:t>
      </w:r>
    </w:p>
    <w:p w14:paraId="5C69351B"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організовувати спільні проекти;</w:t>
      </w:r>
    </w:p>
    <w:p w14:paraId="27D7E6B5"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обмінюватись інформацією;</w:t>
      </w:r>
    </w:p>
    <w:p w14:paraId="681648E2"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проводити консультації;</w:t>
      </w:r>
    </w:p>
    <w:p w14:paraId="0473F8A4"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вивчати потреби учнів;</w:t>
      </w:r>
    </w:p>
    <w:p w14:paraId="0677559C" w14:textId="77777777" w:rsidR="00A517C1" w:rsidRPr="00CB774F" w:rsidRDefault="00A517C1" w:rsidP="00A517C1">
      <w:pPr>
        <w:pStyle w:val="a5"/>
        <w:numPr>
          <w:ilvl w:val="0"/>
          <w:numId w:val="8"/>
        </w:num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отримувати зворотний зв'язок.</w:t>
      </w:r>
    </w:p>
    <w:p w14:paraId="482078E0" w14:textId="3509CE34" w:rsidR="00245A14" w:rsidRPr="00CB774F" w:rsidRDefault="00A517C1"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Роботі щодо залучення учнів до читання, розвитку ї</w:t>
      </w:r>
      <w:r w:rsidR="009B0488">
        <w:rPr>
          <w:rFonts w:ascii="Times New Roman" w:hAnsi="Times New Roman" w:cs="Times New Roman"/>
          <w:color w:val="000000" w:themeColor="text1"/>
          <w:sz w:val="28"/>
          <w:szCs w:val="28"/>
          <w:lang w:val="uk-UA"/>
        </w:rPr>
        <w:t>х читацьких інтересів, поширенню</w:t>
      </w:r>
      <w:r w:rsidRPr="00CB774F">
        <w:rPr>
          <w:rFonts w:ascii="Times New Roman" w:hAnsi="Times New Roman" w:cs="Times New Roman"/>
          <w:color w:val="000000" w:themeColor="text1"/>
          <w:sz w:val="28"/>
          <w:szCs w:val="28"/>
          <w:lang w:val="uk-UA"/>
        </w:rPr>
        <w:t xml:space="preserve"> інформації про діяльність бібліотеки сприяє ведення блогу бібліотеки </w:t>
      </w:r>
      <w:hyperlink r:id="rId151" w:history="1">
        <w:r w:rsidRPr="00CB774F">
          <w:rPr>
            <w:rStyle w:val="aa"/>
            <w:rFonts w:ascii="Times New Roman" w:hAnsi="Times New Roman" w:cs="Times New Roman"/>
            <w:sz w:val="28"/>
            <w:szCs w:val="28"/>
            <w:lang w:val="uk-UA"/>
          </w:rPr>
          <w:t>«Шкільний бібліотек@р»</w:t>
        </w:r>
      </w:hyperlink>
      <w:r w:rsidR="00AB7A0E">
        <w:rPr>
          <w:lang w:val="uk-UA"/>
        </w:rPr>
        <w:t xml:space="preserve"> </w:t>
      </w:r>
      <w:r w:rsidRPr="00CB774F">
        <w:rPr>
          <w:rFonts w:ascii="Times New Roman" w:hAnsi="Times New Roman" w:cs="Times New Roman"/>
          <w:color w:val="000000" w:themeColor="text1"/>
          <w:sz w:val="28"/>
          <w:szCs w:val="28"/>
          <w:lang w:val="uk-UA"/>
        </w:rPr>
        <w:t>та</w:t>
      </w:r>
      <w:r w:rsidR="00AB7A0E">
        <w:rPr>
          <w:rFonts w:ascii="Times New Roman" w:hAnsi="Times New Roman" w:cs="Times New Roman"/>
          <w:color w:val="000000" w:themeColor="text1"/>
          <w:sz w:val="28"/>
          <w:szCs w:val="28"/>
          <w:lang w:val="uk-UA"/>
        </w:rPr>
        <w:t xml:space="preserve"> </w:t>
      </w:r>
      <w:r w:rsidRPr="00CB774F">
        <w:rPr>
          <w:rFonts w:ascii="Times New Roman" w:hAnsi="Times New Roman" w:cs="Times New Roman"/>
          <w:color w:val="000000" w:themeColor="text1"/>
          <w:sz w:val="28"/>
          <w:szCs w:val="28"/>
          <w:lang w:val="uk-UA"/>
        </w:rPr>
        <w:t>груп</w:t>
      </w:r>
      <w:r w:rsidR="009B0488">
        <w:rPr>
          <w:rFonts w:ascii="Times New Roman" w:hAnsi="Times New Roman" w:cs="Times New Roman"/>
          <w:color w:val="000000" w:themeColor="text1"/>
          <w:sz w:val="28"/>
          <w:szCs w:val="28"/>
          <w:lang w:val="uk-UA"/>
        </w:rPr>
        <w:t>и</w:t>
      </w:r>
      <w:r w:rsidR="00AB7A0E">
        <w:rPr>
          <w:rFonts w:ascii="Times New Roman" w:hAnsi="Times New Roman" w:cs="Times New Roman"/>
          <w:color w:val="000000" w:themeColor="text1"/>
          <w:sz w:val="28"/>
          <w:szCs w:val="28"/>
          <w:lang w:val="uk-UA"/>
        </w:rPr>
        <w:t xml:space="preserve"> </w:t>
      </w:r>
      <w:hyperlink r:id="rId152" w:history="1">
        <w:r w:rsidR="0075740C" w:rsidRPr="00AF6309">
          <w:rPr>
            <w:rStyle w:val="aa"/>
            <w:rFonts w:ascii="Times New Roman" w:hAnsi="Times New Roman" w:cs="Times New Roman"/>
            <w:sz w:val="28"/>
            <w:szCs w:val="28"/>
            <w:lang w:val="uk-UA"/>
          </w:rPr>
          <w:t>«Бібліотека Первомайського НВК»</w:t>
        </w:r>
      </w:hyperlink>
      <w:r w:rsidR="0075740C" w:rsidRPr="0075740C">
        <w:rPr>
          <w:rFonts w:ascii="Times New Roman" w:hAnsi="Times New Roman" w:cs="Times New Roman"/>
          <w:color w:val="000000" w:themeColor="text1"/>
          <w:sz w:val="28"/>
          <w:szCs w:val="28"/>
          <w:lang w:val="uk-UA"/>
        </w:rPr>
        <w:t xml:space="preserve"> на Facebook</w:t>
      </w:r>
      <w:r w:rsidR="00AB7A0E">
        <w:rPr>
          <w:rFonts w:ascii="Times New Roman" w:hAnsi="Times New Roman" w:cs="Times New Roman"/>
          <w:color w:val="000000" w:themeColor="text1"/>
          <w:sz w:val="28"/>
          <w:szCs w:val="28"/>
          <w:lang w:val="uk-UA"/>
        </w:rPr>
        <w:t>.</w:t>
      </w:r>
      <w:r w:rsidRPr="00CB774F">
        <w:rPr>
          <w:rFonts w:ascii="Times New Roman" w:hAnsi="Times New Roman" w:cs="Times New Roman"/>
          <w:color w:val="000000" w:themeColor="text1"/>
          <w:sz w:val="28"/>
          <w:szCs w:val="28"/>
          <w:lang w:val="uk-UA"/>
        </w:rPr>
        <w:t xml:space="preserve"> Блог став зручним, оперативним інструментом у донесенні інформації, що дало змогу вивести бібліотеку на новий сучасний рівень  популяризації книг серед дітей.</w:t>
      </w:r>
      <w:r w:rsidR="00764E32">
        <w:rPr>
          <w:rFonts w:ascii="Times New Roman" w:hAnsi="Times New Roman" w:cs="Times New Roman"/>
          <w:color w:val="000000" w:themeColor="text1"/>
          <w:sz w:val="28"/>
          <w:szCs w:val="28"/>
          <w:lang w:val="uk-UA"/>
        </w:rPr>
        <w:t xml:space="preserve"> Г</w:t>
      </w:r>
      <w:r w:rsidR="00245A14" w:rsidRPr="00245A14">
        <w:rPr>
          <w:rFonts w:ascii="Times New Roman" w:hAnsi="Times New Roman" w:cs="Times New Roman"/>
          <w:color w:val="000000" w:themeColor="text1"/>
          <w:sz w:val="28"/>
          <w:szCs w:val="28"/>
          <w:lang w:val="uk-UA"/>
        </w:rPr>
        <w:t xml:space="preserve">рупа «Бібліотека </w:t>
      </w:r>
      <w:r w:rsidR="00764E32">
        <w:rPr>
          <w:rFonts w:ascii="Times New Roman" w:hAnsi="Times New Roman" w:cs="Times New Roman"/>
          <w:color w:val="000000" w:themeColor="text1"/>
          <w:sz w:val="28"/>
          <w:szCs w:val="28"/>
          <w:lang w:val="uk-UA"/>
        </w:rPr>
        <w:t xml:space="preserve">Первомайського НВК» на Facebook дозволяє </w:t>
      </w:r>
      <w:r w:rsidR="00245A14" w:rsidRPr="00245A14">
        <w:rPr>
          <w:rFonts w:ascii="Times New Roman" w:hAnsi="Times New Roman" w:cs="Times New Roman"/>
          <w:color w:val="000000" w:themeColor="text1"/>
          <w:sz w:val="28"/>
          <w:szCs w:val="28"/>
          <w:lang w:val="uk-UA"/>
        </w:rPr>
        <w:t>обговорю</w:t>
      </w:r>
      <w:r w:rsidR="00764E32">
        <w:rPr>
          <w:rFonts w:ascii="Times New Roman" w:hAnsi="Times New Roman" w:cs="Times New Roman"/>
          <w:color w:val="000000" w:themeColor="text1"/>
          <w:sz w:val="28"/>
          <w:szCs w:val="28"/>
          <w:lang w:val="uk-UA"/>
        </w:rPr>
        <w:t>вати</w:t>
      </w:r>
      <w:r w:rsidR="00245A14" w:rsidRPr="00245A14">
        <w:rPr>
          <w:rFonts w:ascii="Times New Roman" w:hAnsi="Times New Roman" w:cs="Times New Roman"/>
          <w:color w:val="000000" w:themeColor="text1"/>
          <w:sz w:val="28"/>
          <w:szCs w:val="28"/>
          <w:lang w:val="uk-UA"/>
        </w:rPr>
        <w:t xml:space="preserve"> актуальні бібліотечні події, </w:t>
      </w:r>
      <w:r w:rsidR="00764E32">
        <w:rPr>
          <w:rFonts w:ascii="Times New Roman" w:hAnsi="Times New Roman" w:cs="Times New Roman"/>
          <w:color w:val="000000" w:themeColor="text1"/>
          <w:sz w:val="28"/>
          <w:szCs w:val="28"/>
          <w:lang w:val="uk-UA"/>
        </w:rPr>
        <w:t>нові</w:t>
      </w:r>
      <w:r w:rsidR="009B0488">
        <w:rPr>
          <w:rFonts w:ascii="Times New Roman" w:hAnsi="Times New Roman" w:cs="Times New Roman"/>
          <w:color w:val="000000" w:themeColor="text1"/>
          <w:sz w:val="28"/>
          <w:szCs w:val="28"/>
          <w:lang w:val="uk-UA"/>
        </w:rPr>
        <w:t xml:space="preserve"> книги, цікаві і</w:t>
      </w:r>
      <w:r w:rsidR="00245A14" w:rsidRPr="00245A14">
        <w:rPr>
          <w:rFonts w:ascii="Times New Roman" w:hAnsi="Times New Roman" w:cs="Times New Roman"/>
          <w:color w:val="000000" w:themeColor="text1"/>
          <w:sz w:val="28"/>
          <w:szCs w:val="28"/>
          <w:lang w:val="uk-UA"/>
        </w:rPr>
        <w:t>нтернет-ресурси і просто спілку</w:t>
      </w:r>
      <w:r w:rsidR="00764E32">
        <w:rPr>
          <w:rFonts w:ascii="Times New Roman" w:hAnsi="Times New Roman" w:cs="Times New Roman"/>
          <w:color w:val="000000" w:themeColor="text1"/>
          <w:sz w:val="28"/>
          <w:szCs w:val="28"/>
          <w:lang w:val="uk-UA"/>
        </w:rPr>
        <w:t>ватися</w:t>
      </w:r>
      <w:r w:rsidR="00245A14" w:rsidRPr="00245A14">
        <w:rPr>
          <w:rFonts w:ascii="Times New Roman" w:hAnsi="Times New Roman" w:cs="Times New Roman"/>
          <w:color w:val="000000" w:themeColor="text1"/>
          <w:sz w:val="28"/>
          <w:szCs w:val="28"/>
          <w:lang w:val="uk-UA"/>
        </w:rPr>
        <w:t>.</w:t>
      </w:r>
    </w:p>
    <w:p w14:paraId="47A494A0" w14:textId="77777777" w:rsidR="00A517C1" w:rsidRPr="00CB774F" w:rsidRDefault="00A517C1" w:rsidP="0075740C">
      <w:pPr>
        <w:tabs>
          <w:tab w:val="left" w:pos="2552"/>
        </w:tabs>
        <w:spacing w:after="0" w:line="360" w:lineRule="auto"/>
        <w:ind w:firstLine="567"/>
        <w:jc w:val="both"/>
        <w:rPr>
          <w:rFonts w:ascii="Times New Roman" w:hAnsi="Times New Roman" w:cs="Times New Roman"/>
          <w:sz w:val="28"/>
          <w:szCs w:val="28"/>
          <w:lang w:val="uk-UA"/>
        </w:rPr>
      </w:pPr>
      <w:r w:rsidRPr="00CB774F">
        <w:rPr>
          <w:rFonts w:ascii="Times New Roman" w:eastAsia="Times New Roman" w:hAnsi="Times New Roman" w:cs="Times New Roman"/>
          <w:color w:val="000000" w:themeColor="text1"/>
          <w:sz w:val="28"/>
          <w:szCs w:val="28"/>
          <w:lang w:val="uk-UA" w:eastAsia="ru-RU"/>
        </w:rPr>
        <w:t>Застосування різноманітних сервісів доповнило бібліотечну роботу цікавими формами.</w:t>
      </w:r>
    </w:p>
    <w:p w14:paraId="7313588E" w14:textId="77777777" w:rsidR="00A517C1" w:rsidRPr="00CB774F" w:rsidRDefault="00A517C1" w:rsidP="00A517C1">
      <w:pPr>
        <w:tabs>
          <w:tab w:val="left" w:pos="2552"/>
        </w:tabs>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CB774F">
        <w:rPr>
          <w:rFonts w:ascii="Times New Roman" w:eastAsia="Times New Roman" w:hAnsi="Times New Roman" w:cs="Times New Roman"/>
          <w:color w:val="000000" w:themeColor="text1"/>
          <w:sz w:val="28"/>
          <w:szCs w:val="28"/>
          <w:lang w:val="uk-UA" w:eastAsia="ru-RU"/>
        </w:rPr>
        <w:t xml:space="preserve">Канал </w:t>
      </w:r>
      <w:hyperlink r:id="rId153" w:history="1">
        <w:r w:rsidRPr="00CB774F">
          <w:rPr>
            <w:rStyle w:val="aa"/>
            <w:rFonts w:ascii="Times New Roman" w:eastAsia="Times New Roman" w:hAnsi="Times New Roman" w:cs="Times New Roman"/>
            <w:sz w:val="28"/>
            <w:szCs w:val="28"/>
            <w:lang w:val="uk-UA" w:eastAsia="ru-RU"/>
          </w:rPr>
          <w:t>«YouTube»</w:t>
        </w:r>
      </w:hyperlink>
      <w:r w:rsidRPr="00CB774F">
        <w:rPr>
          <w:rFonts w:ascii="Times New Roman" w:eastAsia="Times New Roman" w:hAnsi="Times New Roman" w:cs="Times New Roman"/>
          <w:color w:val="000000" w:themeColor="text1"/>
          <w:sz w:val="28"/>
          <w:szCs w:val="28"/>
          <w:lang w:val="uk-UA" w:eastAsia="ru-RU"/>
        </w:rPr>
        <w:t xml:space="preserve">дозволяє публікувати відеоролики, які знімаються під час проведення різноманітних бібліотечних акцій та заходів. </w:t>
      </w:r>
    </w:p>
    <w:p w14:paraId="7BA88116" w14:textId="2C40537A" w:rsidR="0075740C" w:rsidRDefault="00A517C1" w:rsidP="00A517C1">
      <w:pPr>
        <w:tabs>
          <w:tab w:val="left" w:pos="2552"/>
        </w:tabs>
        <w:spacing w:after="0" w:line="360" w:lineRule="auto"/>
        <w:ind w:firstLine="567"/>
        <w:jc w:val="both"/>
        <w:rPr>
          <w:rFonts w:ascii="Times New Roman" w:eastAsia="Times New Roman" w:hAnsi="Times New Roman" w:cs="Times New Roman"/>
          <w:sz w:val="28"/>
          <w:szCs w:val="28"/>
          <w:lang w:val="uk-UA" w:eastAsia="ru-RU"/>
        </w:rPr>
      </w:pPr>
      <w:r w:rsidRPr="00CB774F">
        <w:rPr>
          <w:rFonts w:ascii="Times New Roman" w:eastAsia="Times New Roman" w:hAnsi="Times New Roman" w:cs="Times New Roman"/>
          <w:sz w:val="28"/>
          <w:szCs w:val="28"/>
          <w:lang w:val="uk-UA" w:eastAsia="ru-RU"/>
        </w:rPr>
        <w:t>Соціальні мережі допомагають лобіювати інтереси бібліотеки серед шкільної спільноти, залуча</w:t>
      </w:r>
      <w:r w:rsidR="009B0488">
        <w:rPr>
          <w:rFonts w:ascii="Times New Roman" w:eastAsia="Times New Roman" w:hAnsi="Times New Roman" w:cs="Times New Roman"/>
          <w:sz w:val="28"/>
          <w:szCs w:val="28"/>
          <w:lang w:val="uk-UA" w:eastAsia="ru-RU"/>
        </w:rPr>
        <w:t>ти користувачів до обговорення й</w:t>
      </w:r>
      <w:r w:rsidRPr="00CB774F">
        <w:rPr>
          <w:rFonts w:ascii="Times New Roman" w:eastAsia="Times New Roman" w:hAnsi="Times New Roman" w:cs="Times New Roman"/>
          <w:sz w:val="28"/>
          <w:szCs w:val="28"/>
          <w:lang w:val="uk-UA" w:eastAsia="ru-RU"/>
        </w:rPr>
        <w:t xml:space="preserve"> підготовки бібліотечних заходів. Ми вважаємо, що ключовими факторами соціальних </w:t>
      </w:r>
      <w:r w:rsidR="00082FDB">
        <w:rPr>
          <w:rFonts w:ascii="Times New Roman" w:eastAsia="Times New Roman" w:hAnsi="Times New Roman" w:cs="Times New Roman"/>
          <w:sz w:val="28"/>
          <w:szCs w:val="28"/>
          <w:lang w:val="uk-UA" w:eastAsia="ru-RU"/>
        </w:rPr>
        <w:t>мереж та блогів для бібліотек є</w:t>
      </w:r>
      <w:r w:rsidRPr="00CB774F">
        <w:rPr>
          <w:rFonts w:ascii="Times New Roman" w:eastAsia="Times New Roman" w:hAnsi="Times New Roman" w:cs="Times New Roman"/>
          <w:sz w:val="28"/>
          <w:szCs w:val="28"/>
          <w:lang w:val="uk-UA" w:eastAsia="ru-RU"/>
        </w:rPr>
        <w:t xml:space="preserve"> технології об’єднання й оповіщення, котрі </w:t>
      </w:r>
      <w:r w:rsidRPr="00CB774F">
        <w:rPr>
          <w:rFonts w:ascii="Times New Roman" w:eastAsia="Times New Roman" w:hAnsi="Times New Roman" w:cs="Times New Roman"/>
          <w:sz w:val="28"/>
          <w:szCs w:val="28"/>
          <w:lang w:val="uk-UA" w:eastAsia="ru-RU"/>
        </w:rPr>
        <w:lastRenderedPageBreak/>
        <w:t>пов’язані з ро</w:t>
      </w:r>
      <w:r w:rsidR="00082FDB">
        <w:rPr>
          <w:rFonts w:ascii="Times New Roman" w:eastAsia="Times New Roman" w:hAnsi="Times New Roman" w:cs="Times New Roman"/>
          <w:sz w:val="28"/>
          <w:szCs w:val="28"/>
          <w:lang w:val="uk-UA" w:eastAsia="ru-RU"/>
        </w:rPr>
        <w:t>зповсюдженням бібліотечних новинок</w:t>
      </w:r>
      <w:r w:rsidRPr="00CB774F">
        <w:rPr>
          <w:rFonts w:ascii="Times New Roman" w:eastAsia="Times New Roman" w:hAnsi="Times New Roman" w:cs="Times New Roman"/>
          <w:sz w:val="28"/>
          <w:szCs w:val="28"/>
          <w:lang w:val="uk-UA" w:eastAsia="ru-RU"/>
        </w:rPr>
        <w:t xml:space="preserve">.  Культура відкритості, довіри  підтримує розповсюдження контенту, дозволяє обговорити та  внести доповнення, висловити зауваження.   </w:t>
      </w:r>
    </w:p>
    <w:p w14:paraId="00F87AA2" w14:textId="77777777" w:rsidR="00A517C1" w:rsidRPr="00CB774F" w:rsidRDefault="002F4D0E" w:rsidP="00A517C1">
      <w:pPr>
        <w:tabs>
          <w:tab w:val="left" w:pos="2552"/>
        </w:tabs>
        <w:spacing w:after="0" w:line="36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w:t>
      </w:r>
      <w:r w:rsidR="00A517C1" w:rsidRPr="00CB774F">
        <w:rPr>
          <w:rFonts w:ascii="Times New Roman" w:eastAsia="Times New Roman" w:hAnsi="Times New Roman" w:cs="Times New Roman"/>
          <w:b/>
          <w:sz w:val="28"/>
          <w:szCs w:val="28"/>
          <w:lang w:val="uk-UA" w:eastAsia="ru-RU"/>
        </w:rPr>
        <w:t>. Обмін досвідом. Безперервна самоосвіта</w:t>
      </w:r>
    </w:p>
    <w:p w14:paraId="5715E1CB" w14:textId="61AAB019" w:rsidR="00320B7A" w:rsidRPr="00764E32" w:rsidRDefault="00A517C1" w:rsidP="00764E32">
      <w:pPr>
        <w:tabs>
          <w:tab w:val="left" w:pos="2552"/>
        </w:tabs>
        <w:spacing w:after="0" w:line="360" w:lineRule="auto"/>
        <w:ind w:firstLine="567"/>
        <w:jc w:val="both"/>
        <w:rPr>
          <w:rFonts w:ascii="Times New Roman" w:eastAsia="Times New Roman" w:hAnsi="Times New Roman" w:cs="Times New Roman"/>
          <w:b/>
          <w:color w:val="0000FF" w:themeColor="hyperlink"/>
          <w:sz w:val="28"/>
          <w:szCs w:val="28"/>
          <w:u w:val="single"/>
          <w:lang w:val="uk-UA" w:eastAsia="ru-RU"/>
        </w:rPr>
      </w:pPr>
      <w:r w:rsidRPr="00CB774F">
        <w:rPr>
          <w:rFonts w:ascii="Times New Roman" w:eastAsia="Times New Roman" w:hAnsi="Times New Roman" w:cs="Times New Roman"/>
          <w:sz w:val="28"/>
          <w:szCs w:val="28"/>
          <w:lang w:val="uk-UA" w:eastAsia="ru-RU"/>
        </w:rPr>
        <w:t>Ведення професійного блогу – найприродніший спосіб для бібліотекаря «підписати» себе на неперер</w:t>
      </w:r>
      <w:r w:rsidR="009B0488">
        <w:rPr>
          <w:rFonts w:ascii="Times New Roman" w:eastAsia="Times New Roman" w:hAnsi="Times New Roman" w:cs="Times New Roman"/>
          <w:sz w:val="28"/>
          <w:szCs w:val="28"/>
          <w:lang w:val="uk-UA" w:eastAsia="ru-RU"/>
        </w:rPr>
        <w:t>вну самоосвіту, оскільки це веб</w:t>
      </w:r>
      <w:r w:rsidRPr="00CB774F">
        <w:rPr>
          <w:rFonts w:ascii="Times New Roman" w:eastAsia="Times New Roman" w:hAnsi="Times New Roman" w:cs="Times New Roman"/>
          <w:sz w:val="28"/>
          <w:szCs w:val="28"/>
          <w:lang w:val="uk-UA" w:eastAsia="ru-RU"/>
        </w:rPr>
        <w:t xml:space="preserve">середовище сприяє формуванню й розвитку в бібліотекаря однієї із значущих комунікативних навичок – навички самопрезентації. Використання бібліотекарем можливостей ІКТ дозволяє суттєво розширити потенційний простір освітнього середовища. У рамках </w:t>
      </w:r>
      <w:hyperlink r:id="rId154" w:history="1">
        <w:r w:rsidRPr="00CB774F">
          <w:rPr>
            <w:rStyle w:val="aa"/>
            <w:rFonts w:ascii="Times New Roman" w:eastAsia="Times New Roman" w:hAnsi="Times New Roman" w:cs="Times New Roman"/>
            <w:b/>
            <w:sz w:val="28"/>
            <w:szCs w:val="28"/>
            <w:lang w:val="uk-UA" w:eastAsia="ru-RU"/>
          </w:rPr>
          <w:t>практикуму шкільних бібліотекарів міста</w:t>
        </w:r>
      </w:hyperlink>
      <w:r w:rsidR="00320B7A">
        <w:rPr>
          <w:rStyle w:val="aa"/>
          <w:rFonts w:ascii="Times New Roman" w:eastAsia="Times New Roman" w:hAnsi="Times New Roman" w:cs="Times New Roman"/>
          <w:b/>
          <w:sz w:val="28"/>
          <w:szCs w:val="28"/>
          <w:lang w:val="uk-UA" w:eastAsia="ru-RU"/>
        </w:rPr>
        <w:t xml:space="preserve"> </w:t>
      </w:r>
      <w:r w:rsidR="00764E32">
        <w:rPr>
          <w:rStyle w:val="aa"/>
          <w:rFonts w:ascii="Times New Roman" w:eastAsia="Times New Roman" w:hAnsi="Times New Roman" w:cs="Times New Roman"/>
          <w:b/>
          <w:sz w:val="28"/>
          <w:szCs w:val="28"/>
          <w:lang w:val="uk-UA" w:eastAsia="ru-RU"/>
        </w:rPr>
        <w:t xml:space="preserve"> </w:t>
      </w:r>
      <w:r w:rsidR="009B0488">
        <w:rPr>
          <w:rStyle w:val="aa"/>
          <w:rFonts w:ascii="Times New Roman" w:eastAsia="Times New Roman" w:hAnsi="Times New Roman" w:cs="Times New Roman"/>
          <w:b/>
          <w:sz w:val="28"/>
          <w:szCs w:val="28"/>
          <w:lang w:val="uk-UA" w:eastAsia="ru-RU"/>
        </w:rPr>
        <w:t>і</w:t>
      </w:r>
      <w:r w:rsidR="009B0488">
        <w:rPr>
          <w:rFonts w:ascii="Times New Roman" w:eastAsia="Times New Roman" w:hAnsi="Times New Roman" w:cs="Times New Roman"/>
          <w:sz w:val="28"/>
          <w:szCs w:val="28"/>
          <w:lang w:val="uk-UA" w:eastAsia="ru-RU"/>
        </w:rPr>
        <w:t>з задоволенням обмінювалися</w:t>
      </w:r>
      <w:r w:rsidR="00764E32">
        <w:rPr>
          <w:rFonts w:ascii="Times New Roman" w:eastAsia="Times New Roman" w:hAnsi="Times New Roman" w:cs="Times New Roman"/>
          <w:sz w:val="28"/>
          <w:szCs w:val="28"/>
          <w:lang w:val="uk-UA" w:eastAsia="ru-RU"/>
        </w:rPr>
        <w:t xml:space="preserve"> своїми знаннями та знахідками з колегами. </w:t>
      </w:r>
      <w:r w:rsidR="00320B7A">
        <w:rPr>
          <w:rFonts w:ascii="Times New Roman" w:eastAsia="Times New Roman" w:hAnsi="Times New Roman" w:cs="Times New Roman"/>
          <w:sz w:val="28"/>
          <w:szCs w:val="28"/>
          <w:lang w:val="uk-UA" w:eastAsia="ru-RU"/>
        </w:rPr>
        <w:t>Т</w:t>
      </w:r>
      <w:r w:rsidR="00320B7A" w:rsidRPr="00320B7A">
        <w:rPr>
          <w:rFonts w:ascii="Times New Roman" w:eastAsia="Times New Roman" w:hAnsi="Times New Roman" w:cs="Times New Roman"/>
          <w:sz w:val="28"/>
          <w:szCs w:val="28"/>
          <w:lang w:val="uk-UA" w:eastAsia="ru-RU"/>
        </w:rPr>
        <w:t xml:space="preserve">ворча група шкільних бібліотекарів міста Первомайська </w:t>
      </w:r>
      <w:r w:rsidR="00320B7A">
        <w:rPr>
          <w:rFonts w:ascii="Times New Roman" w:eastAsia="Times New Roman" w:hAnsi="Times New Roman" w:cs="Times New Roman"/>
          <w:sz w:val="28"/>
          <w:szCs w:val="28"/>
          <w:lang w:val="uk-UA" w:eastAsia="ru-RU"/>
        </w:rPr>
        <w:t xml:space="preserve">працювала </w:t>
      </w:r>
      <w:r w:rsidRPr="00CB774F">
        <w:rPr>
          <w:rFonts w:ascii="Times New Roman" w:eastAsia="Times New Roman" w:hAnsi="Times New Roman" w:cs="Times New Roman"/>
          <w:sz w:val="28"/>
          <w:szCs w:val="28"/>
          <w:lang w:val="uk-UA" w:eastAsia="ru-RU"/>
        </w:rPr>
        <w:t>протягом 2016-201</w:t>
      </w:r>
      <w:r w:rsidR="00320B7A">
        <w:rPr>
          <w:rFonts w:ascii="Times New Roman" w:eastAsia="Times New Roman" w:hAnsi="Times New Roman" w:cs="Times New Roman"/>
          <w:sz w:val="28"/>
          <w:szCs w:val="28"/>
          <w:lang w:val="uk-UA" w:eastAsia="ru-RU"/>
        </w:rPr>
        <w:t>9</w:t>
      </w:r>
      <w:r w:rsidRPr="00CB774F">
        <w:rPr>
          <w:rFonts w:ascii="Times New Roman" w:eastAsia="Times New Roman" w:hAnsi="Times New Roman" w:cs="Times New Roman"/>
          <w:sz w:val="28"/>
          <w:szCs w:val="28"/>
          <w:lang w:val="uk-UA" w:eastAsia="ru-RU"/>
        </w:rPr>
        <w:t xml:space="preserve"> рр. </w:t>
      </w:r>
      <w:r w:rsidR="009B0488">
        <w:rPr>
          <w:rFonts w:ascii="Times New Roman" w:eastAsia="Times New Roman" w:hAnsi="Times New Roman" w:cs="Times New Roman"/>
          <w:sz w:val="28"/>
          <w:szCs w:val="28"/>
          <w:lang w:val="uk-UA" w:eastAsia="ru-RU"/>
        </w:rPr>
        <w:t xml:space="preserve"> над проблемною темою </w:t>
      </w:r>
      <w:r w:rsidRPr="00CB774F">
        <w:rPr>
          <w:rFonts w:ascii="Times New Roman" w:eastAsia="Times New Roman" w:hAnsi="Times New Roman" w:cs="Times New Roman"/>
          <w:sz w:val="28"/>
          <w:szCs w:val="28"/>
          <w:lang w:val="uk-UA" w:eastAsia="ru-RU"/>
        </w:rPr>
        <w:t xml:space="preserve">"Використання ІКТ у професійній діяльності шкільного бібліотекаря". </w:t>
      </w:r>
      <w:r w:rsidR="00320B7A" w:rsidRPr="00320B7A">
        <w:rPr>
          <w:rFonts w:ascii="Times New Roman" w:eastAsia="Times New Roman" w:hAnsi="Times New Roman" w:cs="Times New Roman"/>
          <w:sz w:val="28"/>
          <w:szCs w:val="28"/>
          <w:lang w:val="uk-UA" w:eastAsia="ru-RU"/>
        </w:rPr>
        <w:t>Мет</w:t>
      </w:r>
      <w:r w:rsidR="00320B7A">
        <w:rPr>
          <w:rFonts w:ascii="Times New Roman" w:eastAsia="Times New Roman" w:hAnsi="Times New Roman" w:cs="Times New Roman"/>
          <w:sz w:val="28"/>
          <w:szCs w:val="28"/>
          <w:lang w:val="uk-UA" w:eastAsia="ru-RU"/>
        </w:rPr>
        <w:t>а</w:t>
      </w:r>
      <w:r w:rsidR="00320B7A" w:rsidRPr="00320B7A">
        <w:rPr>
          <w:rFonts w:ascii="Times New Roman" w:eastAsia="Times New Roman" w:hAnsi="Times New Roman" w:cs="Times New Roman"/>
          <w:sz w:val="28"/>
          <w:szCs w:val="28"/>
          <w:lang w:val="uk-UA" w:eastAsia="ru-RU"/>
        </w:rPr>
        <w:t xml:space="preserve"> і завдання роботи творчої групи </w:t>
      </w:r>
      <w:r w:rsidR="00320B7A">
        <w:rPr>
          <w:rFonts w:ascii="Times New Roman" w:eastAsia="Times New Roman" w:hAnsi="Times New Roman" w:cs="Times New Roman"/>
          <w:sz w:val="28"/>
          <w:szCs w:val="28"/>
          <w:lang w:val="uk-UA" w:eastAsia="ru-RU"/>
        </w:rPr>
        <w:t>-</w:t>
      </w:r>
      <w:r w:rsidR="00320B7A" w:rsidRPr="00320B7A">
        <w:rPr>
          <w:rFonts w:ascii="Times New Roman" w:eastAsia="Times New Roman" w:hAnsi="Times New Roman" w:cs="Times New Roman"/>
          <w:sz w:val="28"/>
          <w:szCs w:val="28"/>
          <w:lang w:val="uk-UA" w:eastAsia="ru-RU"/>
        </w:rPr>
        <w:t xml:space="preserve"> підвищення рівня компетентності шкільних бібліотекарів засобами мережевих техноло</w:t>
      </w:r>
      <w:r w:rsidR="009B0488">
        <w:rPr>
          <w:rFonts w:ascii="Times New Roman" w:eastAsia="Times New Roman" w:hAnsi="Times New Roman" w:cs="Times New Roman"/>
          <w:sz w:val="28"/>
          <w:szCs w:val="28"/>
          <w:lang w:val="uk-UA" w:eastAsia="ru-RU"/>
        </w:rPr>
        <w:t>гій, створення персональних веб</w:t>
      </w:r>
      <w:r w:rsidR="00320B7A" w:rsidRPr="00320B7A">
        <w:rPr>
          <w:rFonts w:ascii="Times New Roman" w:eastAsia="Times New Roman" w:hAnsi="Times New Roman" w:cs="Times New Roman"/>
          <w:sz w:val="28"/>
          <w:szCs w:val="28"/>
          <w:lang w:val="uk-UA" w:eastAsia="ru-RU"/>
        </w:rPr>
        <w:t>сайтів чи блогів для обміну</w:t>
      </w:r>
      <w:r w:rsidR="009B0488">
        <w:rPr>
          <w:rFonts w:ascii="Times New Roman" w:eastAsia="Times New Roman" w:hAnsi="Times New Roman" w:cs="Times New Roman"/>
          <w:sz w:val="28"/>
          <w:szCs w:val="28"/>
          <w:lang w:val="uk-UA" w:eastAsia="ru-RU"/>
        </w:rPr>
        <w:t xml:space="preserve"> методичним досвідом з колегами</w:t>
      </w:r>
      <w:r w:rsidR="00320B7A" w:rsidRPr="00320B7A">
        <w:rPr>
          <w:rFonts w:ascii="Times New Roman" w:eastAsia="Times New Roman" w:hAnsi="Times New Roman" w:cs="Times New Roman"/>
          <w:sz w:val="28"/>
          <w:szCs w:val="28"/>
          <w:lang w:val="uk-UA" w:eastAsia="ru-RU"/>
        </w:rPr>
        <w:t xml:space="preserve">, віртуальних спільнот, для роботи з учнями тощо. </w:t>
      </w:r>
      <w:r w:rsidR="00320B7A">
        <w:rPr>
          <w:rFonts w:ascii="Times New Roman" w:eastAsia="Times New Roman" w:hAnsi="Times New Roman" w:cs="Times New Roman"/>
          <w:sz w:val="28"/>
          <w:szCs w:val="28"/>
          <w:lang w:val="uk-UA" w:eastAsia="ru-RU"/>
        </w:rPr>
        <w:t>Б</w:t>
      </w:r>
      <w:r w:rsidRPr="00CB774F">
        <w:rPr>
          <w:rFonts w:ascii="Times New Roman" w:eastAsia="Times New Roman" w:hAnsi="Times New Roman" w:cs="Times New Roman"/>
          <w:sz w:val="28"/>
          <w:szCs w:val="28"/>
          <w:lang w:val="uk-UA" w:eastAsia="ru-RU"/>
        </w:rPr>
        <w:t>ібліотекарі створили власні блоги</w:t>
      </w:r>
      <w:r w:rsidR="009B0488">
        <w:rPr>
          <w:rFonts w:ascii="Times New Roman" w:eastAsia="Times New Roman" w:hAnsi="Times New Roman" w:cs="Times New Roman"/>
          <w:sz w:val="28"/>
          <w:szCs w:val="28"/>
          <w:lang w:val="uk-UA" w:eastAsia="ru-RU"/>
        </w:rPr>
        <w:t>, навчилися працювати в</w:t>
      </w:r>
      <w:r w:rsidR="00764E32">
        <w:rPr>
          <w:rFonts w:ascii="Times New Roman" w:eastAsia="Times New Roman" w:hAnsi="Times New Roman" w:cs="Times New Roman"/>
          <w:sz w:val="28"/>
          <w:szCs w:val="28"/>
          <w:lang w:val="uk-UA" w:eastAsia="ru-RU"/>
        </w:rPr>
        <w:t xml:space="preserve"> багатьох програмах</w:t>
      </w:r>
      <w:r w:rsidRPr="00CB774F">
        <w:rPr>
          <w:rFonts w:ascii="Times New Roman" w:eastAsia="Times New Roman" w:hAnsi="Times New Roman" w:cs="Times New Roman"/>
          <w:sz w:val="28"/>
          <w:szCs w:val="28"/>
          <w:lang w:val="uk-UA" w:eastAsia="ru-RU"/>
        </w:rPr>
        <w:t xml:space="preserve">. </w:t>
      </w:r>
    </w:p>
    <w:p w14:paraId="24666421" w14:textId="4622968D" w:rsidR="00A517C1" w:rsidRPr="00CB774F" w:rsidRDefault="00A517C1" w:rsidP="00A517C1">
      <w:pPr>
        <w:tabs>
          <w:tab w:val="left" w:pos="2552"/>
        </w:tabs>
        <w:spacing w:after="0" w:line="360" w:lineRule="auto"/>
        <w:ind w:firstLine="567"/>
        <w:jc w:val="both"/>
        <w:rPr>
          <w:rFonts w:ascii="Times New Roman" w:eastAsia="Times New Roman" w:hAnsi="Times New Roman" w:cs="Times New Roman"/>
          <w:sz w:val="28"/>
          <w:szCs w:val="28"/>
          <w:lang w:val="uk-UA" w:eastAsia="ru-RU"/>
        </w:rPr>
      </w:pPr>
      <w:r w:rsidRPr="00CB774F">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14:anchorId="5FAE4CC4" wp14:editId="07777777">
            <wp:simplePos x="0" y="0"/>
            <wp:positionH relativeFrom="column">
              <wp:posOffset>-358140</wp:posOffset>
            </wp:positionH>
            <wp:positionV relativeFrom="paragraph">
              <wp:posOffset>57785</wp:posOffset>
            </wp:positionV>
            <wp:extent cx="2588895" cy="2109470"/>
            <wp:effectExtent l="0" t="0" r="1905" b="5080"/>
            <wp:wrapThrough wrapText="bothSides">
              <wp:wrapPolygon edited="0">
                <wp:start x="0" y="0"/>
                <wp:lineTo x="0" y="21457"/>
                <wp:lineTo x="21457" y="21457"/>
                <wp:lineTo x="21457"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88895" cy="2109470"/>
                    </a:xfrm>
                    <a:prstGeom prst="rect">
                      <a:avLst/>
                    </a:prstGeom>
                    <a:noFill/>
                  </pic:spPr>
                </pic:pic>
              </a:graphicData>
            </a:graphic>
          </wp:anchor>
        </w:drawing>
      </w:r>
      <w:r w:rsidRPr="00CB774F">
        <w:rPr>
          <w:rFonts w:ascii="Times New Roman" w:eastAsia="Times New Roman" w:hAnsi="Times New Roman" w:cs="Times New Roman"/>
          <w:sz w:val="28"/>
          <w:szCs w:val="28"/>
          <w:lang w:val="uk-UA" w:eastAsia="ru-RU"/>
        </w:rPr>
        <w:t xml:space="preserve">Для безперервності процесу самоосвіти ми створили блог </w:t>
      </w:r>
      <w:hyperlink r:id="rId156" w:history="1">
        <w:r w:rsidRPr="00CB774F">
          <w:rPr>
            <w:rStyle w:val="aa"/>
            <w:rFonts w:ascii="Times New Roman" w:eastAsia="Times New Roman" w:hAnsi="Times New Roman" w:cs="Times New Roman"/>
            <w:b/>
            <w:sz w:val="28"/>
            <w:szCs w:val="28"/>
            <w:lang w:val="uk-UA" w:eastAsia="ru-RU"/>
          </w:rPr>
          <w:t>«Бібліотечна блогосфера»,</w:t>
        </w:r>
      </w:hyperlink>
      <w:r w:rsidR="00764E32">
        <w:rPr>
          <w:lang w:val="uk-UA"/>
        </w:rPr>
        <w:t xml:space="preserve"> </w:t>
      </w:r>
      <w:r w:rsidRPr="00CB774F">
        <w:rPr>
          <w:rFonts w:ascii="Times New Roman" w:eastAsia="Times New Roman" w:hAnsi="Times New Roman" w:cs="Times New Roman"/>
          <w:color w:val="000000" w:themeColor="text1"/>
          <w:sz w:val="28"/>
          <w:szCs w:val="28"/>
          <w:lang w:val="uk-UA" w:eastAsia="ru-RU"/>
        </w:rPr>
        <w:t xml:space="preserve">співавторами якого стали всі присутні бібліотекарі. </w:t>
      </w:r>
      <w:r w:rsidR="009B0488">
        <w:rPr>
          <w:rFonts w:ascii="Times New Roman" w:eastAsia="Times New Roman" w:hAnsi="Times New Roman" w:cs="Times New Roman"/>
          <w:color w:val="000000" w:themeColor="text1"/>
          <w:sz w:val="28"/>
          <w:szCs w:val="28"/>
          <w:lang w:val="uk-UA" w:eastAsia="ru-RU"/>
        </w:rPr>
        <w:t>З часом він перетворив</w:t>
      </w:r>
      <w:r w:rsidR="00082FDB">
        <w:rPr>
          <w:rFonts w:ascii="Times New Roman" w:eastAsia="Times New Roman" w:hAnsi="Times New Roman" w:cs="Times New Roman"/>
          <w:color w:val="000000" w:themeColor="text1"/>
          <w:sz w:val="28"/>
          <w:szCs w:val="28"/>
          <w:lang w:val="uk-UA" w:eastAsia="ru-RU"/>
        </w:rPr>
        <w:t>ся  на платформу</w:t>
      </w:r>
      <w:r w:rsidRPr="00CB774F">
        <w:rPr>
          <w:rFonts w:ascii="Times New Roman" w:eastAsia="Times New Roman" w:hAnsi="Times New Roman" w:cs="Times New Roman"/>
          <w:color w:val="000000" w:themeColor="text1"/>
          <w:sz w:val="28"/>
          <w:szCs w:val="28"/>
          <w:lang w:val="uk-UA" w:eastAsia="ru-RU"/>
        </w:rPr>
        <w:t xml:space="preserve"> методоб’єднання</w:t>
      </w:r>
      <w:r w:rsidR="00082FDB">
        <w:rPr>
          <w:rFonts w:ascii="Times New Roman" w:eastAsia="Times New Roman" w:hAnsi="Times New Roman" w:cs="Times New Roman"/>
          <w:color w:val="000000" w:themeColor="text1"/>
          <w:sz w:val="28"/>
          <w:szCs w:val="28"/>
          <w:lang w:val="uk-UA" w:eastAsia="ru-RU"/>
        </w:rPr>
        <w:t xml:space="preserve"> шкільних бібліотекарів м. Первомайська</w:t>
      </w:r>
      <w:r w:rsidRPr="00CB774F">
        <w:rPr>
          <w:rFonts w:ascii="Times New Roman" w:eastAsia="Times New Roman" w:hAnsi="Times New Roman" w:cs="Times New Roman"/>
          <w:color w:val="000000" w:themeColor="text1"/>
          <w:sz w:val="28"/>
          <w:szCs w:val="28"/>
          <w:lang w:val="uk-UA" w:eastAsia="ru-RU"/>
        </w:rPr>
        <w:t>.</w:t>
      </w:r>
    </w:p>
    <w:p w14:paraId="398D85F9" w14:textId="418B650B" w:rsidR="00A517C1" w:rsidRPr="00CB774F" w:rsidRDefault="00A517C1" w:rsidP="00A517C1">
      <w:pPr>
        <w:tabs>
          <w:tab w:val="left" w:pos="2552"/>
        </w:tabs>
        <w:spacing w:after="0" w:line="360" w:lineRule="auto"/>
        <w:ind w:firstLine="567"/>
        <w:jc w:val="both"/>
        <w:rPr>
          <w:rFonts w:ascii="Times New Roman" w:eastAsia="Calibri" w:hAnsi="Times New Roman" w:cs="Times New Roman"/>
          <w:color w:val="000000" w:themeColor="text1"/>
          <w:sz w:val="28"/>
          <w:szCs w:val="28"/>
          <w:lang w:val="uk-UA" w:eastAsia="ru-RU"/>
        </w:rPr>
      </w:pPr>
      <w:r w:rsidRPr="00CB774F">
        <w:rPr>
          <w:rFonts w:ascii="Times New Roman" w:eastAsia="Times New Roman" w:hAnsi="Times New Roman" w:cs="Times New Roman"/>
          <w:sz w:val="28"/>
          <w:szCs w:val="28"/>
          <w:lang w:val="uk-UA" w:eastAsia="ru-RU"/>
        </w:rPr>
        <w:t>Обмін досвідом не обмежується створенням блогів, а охоплює також різноманітні цікаві фор</w:t>
      </w:r>
      <w:r w:rsidR="009B0488">
        <w:rPr>
          <w:rFonts w:ascii="Times New Roman" w:eastAsia="Times New Roman" w:hAnsi="Times New Roman" w:cs="Times New Roman"/>
          <w:sz w:val="28"/>
          <w:szCs w:val="28"/>
          <w:lang w:val="uk-UA" w:eastAsia="ru-RU"/>
        </w:rPr>
        <w:t>ми роботи, прикладом яких є вебквест. Нами було створено веб</w:t>
      </w:r>
      <w:r w:rsidRPr="00CB774F">
        <w:rPr>
          <w:rFonts w:ascii="Times New Roman" w:eastAsia="Times New Roman" w:hAnsi="Times New Roman" w:cs="Times New Roman"/>
          <w:sz w:val="28"/>
          <w:szCs w:val="28"/>
          <w:lang w:val="uk-UA" w:eastAsia="ru-RU"/>
        </w:rPr>
        <w:t xml:space="preserve">квест </w:t>
      </w:r>
      <w:hyperlink r:id="rId157" w:history="1">
        <w:r w:rsidRPr="00CB774F">
          <w:rPr>
            <w:rStyle w:val="aa"/>
            <w:rFonts w:ascii="Times New Roman" w:eastAsia="Times New Roman" w:hAnsi="Times New Roman" w:cs="Times New Roman"/>
            <w:sz w:val="28"/>
            <w:szCs w:val="28"/>
            <w:lang w:val="uk-UA" w:eastAsia="ru-RU"/>
          </w:rPr>
          <w:t>«Бібліотечні бібліопазли»</w:t>
        </w:r>
      </w:hyperlink>
      <w:r w:rsidRPr="00CB774F">
        <w:rPr>
          <w:rStyle w:val="aa"/>
          <w:rFonts w:ascii="Times New Roman" w:eastAsia="Times New Roman" w:hAnsi="Times New Roman" w:cs="Times New Roman"/>
          <w:sz w:val="28"/>
          <w:szCs w:val="28"/>
          <w:lang w:val="uk-UA" w:eastAsia="ru-RU"/>
        </w:rPr>
        <w:t>,</w:t>
      </w:r>
      <w:r w:rsidR="00764E32">
        <w:rPr>
          <w:rStyle w:val="aa"/>
          <w:rFonts w:ascii="Times New Roman" w:eastAsia="Times New Roman" w:hAnsi="Times New Roman" w:cs="Times New Roman"/>
          <w:sz w:val="28"/>
          <w:szCs w:val="28"/>
          <w:lang w:val="uk-UA" w:eastAsia="ru-RU"/>
        </w:rPr>
        <w:t xml:space="preserve"> </w:t>
      </w:r>
      <w:r w:rsidRPr="00CB774F">
        <w:rPr>
          <w:rStyle w:val="aa"/>
          <w:rFonts w:ascii="Times New Roman" w:eastAsia="Times New Roman" w:hAnsi="Times New Roman" w:cs="Times New Roman"/>
          <w:color w:val="auto"/>
          <w:sz w:val="28"/>
          <w:szCs w:val="28"/>
          <w:u w:val="none"/>
          <w:lang w:val="uk-UA" w:eastAsia="ru-RU"/>
        </w:rPr>
        <w:t>а б</w:t>
      </w:r>
      <w:r w:rsidRPr="00CB774F">
        <w:rPr>
          <w:rStyle w:val="aa"/>
          <w:rFonts w:ascii="Times New Roman" w:eastAsia="Times New Roman" w:hAnsi="Times New Roman" w:cs="Times New Roman"/>
          <w:color w:val="000000" w:themeColor="text1"/>
          <w:sz w:val="28"/>
          <w:szCs w:val="28"/>
          <w:u w:val="none"/>
          <w:lang w:val="uk-UA" w:eastAsia="ru-RU"/>
        </w:rPr>
        <w:t xml:space="preserve">ібліотекарі – учасники семінару шкільних бібліотекарів міста стали його першими ігроками. </w:t>
      </w:r>
    </w:p>
    <w:p w14:paraId="7C618071" w14:textId="6CA04BAB" w:rsidR="00A517C1" w:rsidRPr="00CB774F" w:rsidRDefault="00A517C1" w:rsidP="00A517C1">
      <w:pPr>
        <w:tabs>
          <w:tab w:val="left" w:pos="2552"/>
        </w:tabs>
        <w:spacing w:after="0" w:line="360" w:lineRule="auto"/>
        <w:ind w:firstLine="567"/>
        <w:jc w:val="both"/>
        <w:rPr>
          <w:rFonts w:ascii="Times New Roman" w:eastAsia="Times New Roman" w:hAnsi="Times New Roman" w:cs="Times New Roman"/>
          <w:sz w:val="28"/>
          <w:szCs w:val="28"/>
          <w:lang w:val="uk-UA" w:eastAsia="ru-RU"/>
        </w:rPr>
      </w:pPr>
      <w:r w:rsidRPr="00CB774F">
        <w:rPr>
          <w:rFonts w:ascii="Times New Roman" w:eastAsia="Times New Roman" w:hAnsi="Times New Roman" w:cs="Times New Roman"/>
          <w:sz w:val="28"/>
          <w:szCs w:val="28"/>
          <w:lang w:val="uk-UA" w:eastAsia="ru-RU"/>
        </w:rPr>
        <w:lastRenderedPageBreak/>
        <w:t>Досягти якісного читання неможливо без допомоги батьків. Мабуть, немає батьків, які б не хот</w:t>
      </w:r>
      <w:r w:rsidR="009B0488">
        <w:rPr>
          <w:rFonts w:ascii="Times New Roman" w:eastAsia="Times New Roman" w:hAnsi="Times New Roman" w:cs="Times New Roman"/>
          <w:sz w:val="28"/>
          <w:szCs w:val="28"/>
          <w:lang w:val="uk-UA" w:eastAsia="ru-RU"/>
        </w:rPr>
        <w:t>іли навчити своїх дітей швидко й</w:t>
      </w:r>
      <w:r w:rsidRPr="00CB774F">
        <w:rPr>
          <w:rFonts w:ascii="Times New Roman" w:eastAsia="Times New Roman" w:hAnsi="Times New Roman" w:cs="Times New Roman"/>
          <w:sz w:val="28"/>
          <w:szCs w:val="28"/>
          <w:lang w:val="uk-UA" w:eastAsia="ru-RU"/>
        </w:rPr>
        <w:t xml:space="preserve"> виразно читати, викликати інтерес до читання, адже роль книги в житті велика. Тому батьки часто є помічниками бібліотекарів у проведенні свята «Іменини книжечки». </w:t>
      </w:r>
    </w:p>
    <w:p w14:paraId="605C6792" w14:textId="38CF5EAE" w:rsidR="00A517C1" w:rsidRPr="00CB774F" w:rsidRDefault="00A517C1"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eastAsia="Times New Roman" w:hAnsi="Times New Roman" w:cs="Times New Roman"/>
          <w:sz w:val="28"/>
          <w:szCs w:val="28"/>
          <w:lang w:val="uk-UA" w:eastAsia="ru-RU"/>
        </w:rPr>
        <w:t>Бібліотека дозволяє дітям відправитися в захоплюючу подорож у світ знань, повне відкриттів, вчить їх ставити питання і знаходити відповіді, створює середовище</w:t>
      </w:r>
      <w:r w:rsidR="007D4209">
        <w:rPr>
          <w:rFonts w:ascii="Times New Roman" w:eastAsia="Times New Roman" w:hAnsi="Times New Roman" w:cs="Times New Roman"/>
          <w:sz w:val="28"/>
          <w:szCs w:val="28"/>
          <w:lang w:val="uk-UA" w:eastAsia="ru-RU"/>
        </w:rPr>
        <w:t>, яке допомагає дітям досягати</w:t>
      </w:r>
      <w:r w:rsidRPr="00CB774F">
        <w:rPr>
          <w:rFonts w:ascii="Times New Roman" w:eastAsia="Times New Roman" w:hAnsi="Times New Roman" w:cs="Times New Roman"/>
          <w:sz w:val="28"/>
          <w:szCs w:val="28"/>
          <w:lang w:val="uk-UA" w:eastAsia="ru-RU"/>
        </w:rPr>
        <w:t xml:space="preserve"> успіхів у навчанні, а вчителям – досягати високої якості навчання. Цьому сприяє використання потенціалу шкільної бібліотеки, тісна співпраця між вчителями та шкільними бібліотекарями. </w:t>
      </w:r>
      <w:r w:rsidRPr="00CB774F">
        <w:rPr>
          <w:rFonts w:ascii="Times New Roman" w:hAnsi="Times New Roman" w:cs="Times New Roman"/>
          <w:color w:val="000000" w:themeColor="text1"/>
          <w:sz w:val="28"/>
          <w:szCs w:val="28"/>
          <w:lang w:val="uk-UA"/>
        </w:rPr>
        <w:t>Шкільна бібліотека займає свою нішу в інформаційному просторі школи і посідає значне місце в підвищенні й розвитку інформаційної культури користувачів, а значить і модернізації освітнього процесу.</w:t>
      </w:r>
    </w:p>
    <w:p w14:paraId="455025BF" w14:textId="77777777" w:rsidR="00A517C1" w:rsidRPr="00CB774F" w:rsidRDefault="002F4D0E" w:rsidP="00A517C1">
      <w:pPr>
        <w:tabs>
          <w:tab w:val="left" w:pos="2552"/>
          <w:tab w:val="left" w:pos="8505"/>
        </w:tabs>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6</w:t>
      </w:r>
      <w:r w:rsidR="00A517C1" w:rsidRPr="00CB774F">
        <w:rPr>
          <w:rFonts w:ascii="Times New Roman" w:hAnsi="Times New Roman" w:cs="Times New Roman"/>
          <w:b/>
          <w:color w:val="000000" w:themeColor="text1"/>
          <w:sz w:val="28"/>
          <w:szCs w:val="28"/>
          <w:lang w:val="uk-UA"/>
        </w:rPr>
        <w:t>. Висновки</w:t>
      </w:r>
    </w:p>
    <w:p w14:paraId="003C6F57" w14:textId="77777777" w:rsidR="00A517C1" w:rsidRPr="00CB774F" w:rsidRDefault="00A517C1" w:rsidP="00A517C1">
      <w:pPr>
        <w:tabs>
          <w:tab w:val="left" w:pos="2552"/>
        </w:tabs>
        <w:spacing w:after="0" w:line="360" w:lineRule="auto"/>
        <w:ind w:firstLine="567"/>
        <w:jc w:val="both"/>
        <w:rPr>
          <w:rFonts w:ascii="Times New Roman" w:hAnsi="Times New Roman" w:cs="Times New Roman"/>
          <w:b/>
          <w:color w:val="000000" w:themeColor="text1"/>
          <w:sz w:val="28"/>
          <w:szCs w:val="28"/>
          <w:lang w:val="uk-UA"/>
        </w:rPr>
      </w:pPr>
      <w:r w:rsidRPr="00CB774F">
        <w:rPr>
          <w:rFonts w:ascii="Times New Roman" w:hAnsi="Times New Roman" w:cs="Times New Roman"/>
          <w:b/>
          <w:color w:val="000000" w:themeColor="text1"/>
          <w:sz w:val="28"/>
          <w:szCs w:val="28"/>
          <w:lang w:val="uk-UA"/>
        </w:rPr>
        <w:t>Результати практичної реалізації досвіду</w:t>
      </w:r>
    </w:p>
    <w:p w14:paraId="7E949F8E" w14:textId="77777777" w:rsidR="00A517C1" w:rsidRDefault="00381F4F" w:rsidP="00A517C1">
      <w:pPr>
        <w:tabs>
          <w:tab w:val="left" w:pos="2552"/>
        </w:tabs>
        <w:spacing w:after="0" w:line="360" w:lineRule="auto"/>
        <w:ind w:firstLine="567"/>
        <w:jc w:val="both"/>
        <w:rPr>
          <w:rFonts w:ascii="Times New Roman" w:eastAsia="Calibri" w:hAnsi="Times New Roman" w:cs="Times New Roman"/>
          <w:sz w:val="28"/>
          <w:szCs w:val="28"/>
          <w:lang w:val="uk-UA" w:eastAsia="ru-RU"/>
        </w:rPr>
      </w:pPr>
      <w:r>
        <w:rPr>
          <w:rFonts w:ascii="Times New Roman" w:eastAsia="Calibri" w:hAnsi="Times New Roman" w:cs="Times New Roman"/>
          <w:noProof/>
          <w:sz w:val="28"/>
          <w:szCs w:val="28"/>
          <w:lang w:eastAsia="ru-RU"/>
        </w:rPr>
        <w:drawing>
          <wp:anchor distT="0" distB="0" distL="114300" distR="114300" simplePos="0" relativeHeight="251698176" behindDoc="1" locked="0" layoutInCell="1" allowOverlap="1" wp14:anchorId="72C78386" wp14:editId="6B0D9613">
            <wp:simplePos x="0" y="0"/>
            <wp:positionH relativeFrom="column">
              <wp:posOffset>2111375</wp:posOffset>
            </wp:positionH>
            <wp:positionV relativeFrom="paragraph">
              <wp:posOffset>1477645</wp:posOffset>
            </wp:positionV>
            <wp:extent cx="3862705" cy="2256155"/>
            <wp:effectExtent l="0" t="0" r="0" b="0"/>
            <wp:wrapTight wrapText="bothSides">
              <wp:wrapPolygon edited="0">
                <wp:start x="0" y="0"/>
                <wp:lineTo x="0" y="21339"/>
                <wp:lineTo x="21518" y="21339"/>
                <wp:lineTo x="2151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862705" cy="2256155"/>
                    </a:xfrm>
                    <a:prstGeom prst="rect">
                      <a:avLst/>
                    </a:prstGeom>
                    <a:noFill/>
                  </pic:spPr>
                </pic:pic>
              </a:graphicData>
            </a:graphic>
            <wp14:sizeRelH relativeFrom="margin">
              <wp14:pctWidth>0</wp14:pctWidth>
            </wp14:sizeRelH>
            <wp14:sizeRelV relativeFrom="margin">
              <wp14:pctHeight>0</wp14:pctHeight>
            </wp14:sizeRelV>
          </wp:anchor>
        </w:drawing>
      </w:r>
      <w:r w:rsidR="00082FDB">
        <w:rPr>
          <w:rFonts w:ascii="Times New Roman" w:eastAsia="Calibri" w:hAnsi="Times New Roman" w:cs="Times New Roman"/>
          <w:sz w:val="28"/>
          <w:szCs w:val="28"/>
          <w:lang w:val="uk-UA" w:eastAsia="ru-RU"/>
        </w:rPr>
        <w:t>З</w:t>
      </w:r>
      <w:r w:rsidR="00A517C1" w:rsidRPr="00CB774F">
        <w:rPr>
          <w:rFonts w:ascii="Times New Roman" w:eastAsia="Calibri" w:hAnsi="Times New Roman" w:cs="Times New Roman"/>
          <w:sz w:val="28"/>
          <w:szCs w:val="28"/>
          <w:lang w:val="uk-UA" w:eastAsia="ru-RU"/>
        </w:rPr>
        <w:t xml:space="preserve"> 2002 року бібліотекарі НВК проводять </w:t>
      </w:r>
      <w:hyperlink r:id="rId159" w:history="1">
        <w:r w:rsidR="00A517C1" w:rsidRPr="00CB774F">
          <w:rPr>
            <w:rStyle w:val="aa"/>
            <w:rFonts w:ascii="Times New Roman" w:eastAsia="Calibri" w:hAnsi="Times New Roman" w:cs="Times New Roman"/>
            <w:b/>
            <w:sz w:val="28"/>
            <w:szCs w:val="28"/>
            <w:lang w:val="uk-UA" w:eastAsia="ru-RU"/>
          </w:rPr>
          <w:t xml:space="preserve">моніторингові дослідження </w:t>
        </w:r>
      </w:hyperlink>
      <w:r w:rsidR="00A517C1" w:rsidRPr="00CB774F">
        <w:rPr>
          <w:rFonts w:ascii="Times New Roman" w:eastAsia="Calibri" w:hAnsi="Times New Roman" w:cs="Times New Roman"/>
          <w:sz w:val="28"/>
          <w:szCs w:val="28"/>
          <w:lang w:val="uk-UA" w:eastAsia="ru-RU"/>
        </w:rPr>
        <w:t xml:space="preserve">бібліотечних показників роботи для визначення ефективності різних форм та методів бібліотечної діяльності, їх вплив на поширення читання та зріст читацької активності. Саме моніторингові дослідження дозволяють виявити розвиток бібліотечних фондів, читацьких інтересів учнів, розвиток читацької діяльності та забезпеченість інформаційними ресурсами, а також дають можливість бібліотекарям аналізувати свої дії з прищеплення любові до читання, планувати роботу бібліотеки, усувати можливі прорахунки, розробляти стратегію розвитку. </w:t>
      </w:r>
    </w:p>
    <w:p w14:paraId="7BDCCF9E" w14:textId="77777777" w:rsidR="00764E32" w:rsidRPr="00CB774F" w:rsidRDefault="00BE0964" w:rsidP="00A517C1">
      <w:pPr>
        <w:tabs>
          <w:tab w:val="left" w:pos="2552"/>
        </w:tabs>
        <w:spacing w:after="0" w:line="360" w:lineRule="auto"/>
        <w:ind w:firstLine="567"/>
        <w:jc w:val="both"/>
        <w:rPr>
          <w:rFonts w:ascii="Times New Roman" w:eastAsia="Calibri" w:hAnsi="Times New Roman" w:cs="Times New Roman"/>
          <w:sz w:val="28"/>
          <w:szCs w:val="28"/>
          <w:lang w:val="uk-UA" w:eastAsia="ru-RU"/>
        </w:rPr>
      </w:pPr>
      <w:r>
        <w:rPr>
          <w:noProof/>
          <w:lang w:eastAsia="ru-RU"/>
        </w:rPr>
        <w:lastRenderedPageBreak/>
        <w:drawing>
          <wp:anchor distT="0" distB="0" distL="114300" distR="114300" simplePos="0" relativeHeight="251699200" behindDoc="1" locked="0" layoutInCell="1" allowOverlap="1" wp14:anchorId="4AFAD1B1" wp14:editId="134B621F">
            <wp:simplePos x="0" y="0"/>
            <wp:positionH relativeFrom="column">
              <wp:posOffset>-217805</wp:posOffset>
            </wp:positionH>
            <wp:positionV relativeFrom="paragraph">
              <wp:posOffset>22860</wp:posOffset>
            </wp:positionV>
            <wp:extent cx="3881755" cy="2266950"/>
            <wp:effectExtent l="0" t="0" r="0" b="0"/>
            <wp:wrapTight wrapText="bothSides">
              <wp:wrapPolygon edited="0">
                <wp:start x="0" y="0"/>
                <wp:lineTo x="0" y="21418"/>
                <wp:lineTo x="21519" y="21418"/>
                <wp:lineTo x="21519"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1755" cy="2266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B153697" w14:textId="14B46A1B" w:rsidR="00A517C1" w:rsidRPr="00CB774F" w:rsidRDefault="00A517C1" w:rsidP="00A517C1">
      <w:pPr>
        <w:tabs>
          <w:tab w:val="left" w:pos="2552"/>
        </w:tabs>
        <w:spacing w:after="0" w:line="360" w:lineRule="auto"/>
        <w:ind w:firstLine="567"/>
        <w:jc w:val="both"/>
        <w:rPr>
          <w:rFonts w:ascii="Times New Roman" w:eastAsia="Calibri" w:hAnsi="Times New Roman" w:cs="Times New Roman"/>
          <w:sz w:val="28"/>
          <w:szCs w:val="28"/>
          <w:lang w:val="uk-UA" w:eastAsia="ru-RU"/>
        </w:rPr>
      </w:pPr>
      <w:r w:rsidRPr="00CB774F">
        <w:rPr>
          <w:rFonts w:ascii="Times New Roman" w:eastAsia="Calibri" w:hAnsi="Times New Roman" w:cs="Times New Roman"/>
          <w:sz w:val="28"/>
          <w:szCs w:val="28"/>
          <w:lang w:val="uk-UA" w:eastAsia="ru-RU"/>
        </w:rPr>
        <w:t xml:space="preserve">Наші зусилля на пропаганду читання мають практичне втілення. </w:t>
      </w:r>
      <w:r w:rsidR="00082FDB">
        <w:rPr>
          <w:rFonts w:ascii="Times New Roman" w:eastAsia="Calibri" w:hAnsi="Times New Roman" w:cs="Times New Roman"/>
          <w:sz w:val="28"/>
          <w:szCs w:val="28"/>
          <w:lang w:val="uk-UA" w:eastAsia="ru-RU"/>
        </w:rPr>
        <w:t>К</w:t>
      </w:r>
      <w:r w:rsidRPr="00CB774F">
        <w:rPr>
          <w:rFonts w:ascii="Times New Roman" w:eastAsia="Calibri" w:hAnsi="Times New Roman" w:cs="Times New Roman"/>
          <w:sz w:val="28"/>
          <w:szCs w:val="28"/>
          <w:lang w:val="uk-UA" w:eastAsia="ru-RU"/>
        </w:rPr>
        <w:t>ількіст</w:t>
      </w:r>
      <w:r w:rsidR="00082FDB">
        <w:rPr>
          <w:rFonts w:ascii="Times New Roman" w:eastAsia="Calibri" w:hAnsi="Times New Roman" w:cs="Times New Roman"/>
          <w:sz w:val="28"/>
          <w:szCs w:val="28"/>
          <w:lang w:val="uk-UA" w:eastAsia="ru-RU"/>
        </w:rPr>
        <w:t>ь учнів кожного року збільшується</w:t>
      </w:r>
      <w:r w:rsidRPr="00CB774F">
        <w:rPr>
          <w:rFonts w:ascii="Times New Roman" w:eastAsia="Calibri" w:hAnsi="Times New Roman" w:cs="Times New Roman"/>
          <w:sz w:val="28"/>
          <w:szCs w:val="28"/>
          <w:lang w:val="uk-UA" w:eastAsia="ru-RU"/>
        </w:rPr>
        <w:t xml:space="preserve">, книговидача та </w:t>
      </w:r>
      <w:r w:rsidR="007D4209">
        <w:rPr>
          <w:rFonts w:ascii="Times New Roman" w:eastAsia="Calibri" w:hAnsi="Times New Roman" w:cs="Times New Roman"/>
          <w:sz w:val="28"/>
          <w:szCs w:val="28"/>
          <w:lang w:val="uk-UA" w:eastAsia="ru-RU"/>
        </w:rPr>
        <w:t xml:space="preserve"> книгообіг </w:t>
      </w:r>
      <w:r w:rsidRPr="00CB774F">
        <w:rPr>
          <w:rFonts w:ascii="Times New Roman" w:eastAsia="Calibri" w:hAnsi="Times New Roman" w:cs="Times New Roman"/>
          <w:sz w:val="28"/>
          <w:szCs w:val="28"/>
          <w:lang w:val="uk-UA" w:eastAsia="ru-RU"/>
        </w:rPr>
        <w:t xml:space="preserve">бібліотечного фонду </w:t>
      </w:r>
      <w:r w:rsidR="00082FDB">
        <w:rPr>
          <w:rFonts w:ascii="Times New Roman" w:eastAsia="Calibri" w:hAnsi="Times New Roman" w:cs="Times New Roman"/>
          <w:sz w:val="28"/>
          <w:szCs w:val="28"/>
          <w:lang w:val="uk-UA" w:eastAsia="ru-RU"/>
        </w:rPr>
        <w:t>зростають</w:t>
      </w:r>
      <w:r w:rsidRPr="00CB774F">
        <w:rPr>
          <w:rFonts w:ascii="Times New Roman" w:eastAsia="Calibri" w:hAnsi="Times New Roman" w:cs="Times New Roman"/>
          <w:sz w:val="28"/>
          <w:szCs w:val="28"/>
          <w:lang w:val="uk-UA" w:eastAsia="ru-RU"/>
        </w:rPr>
        <w:t>. Це говорить про те, що свої функції (навчальну, пізнавальну, виховну, координуючу) бібліотека виконує.</w:t>
      </w:r>
    </w:p>
    <w:p w14:paraId="70FED135" w14:textId="5BE68100" w:rsidR="00A517C1" w:rsidRPr="00CB774F" w:rsidRDefault="00381F4F"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r>
        <w:rPr>
          <w:rFonts w:ascii="Times New Roman" w:eastAsia="Calibri" w:hAnsi="Times New Roman" w:cs="Times New Roman"/>
          <w:noProof/>
          <w:sz w:val="28"/>
          <w:szCs w:val="28"/>
          <w:lang w:eastAsia="ru-RU"/>
        </w:rPr>
        <w:drawing>
          <wp:anchor distT="0" distB="0" distL="114300" distR="114300" simplePos="0" relativeHeight="251700224" behindDoc="1" locked="0" layoutInCell="1" allowOverlap="1" wp14:anchorId="5D9C8596" wp14:editId="07777777">
            <wp:simplePos x="0" y="0"/>
            <wp:positionH relativeFrom="column">
              <wp:posOffset>2442845</wp:posOffset>
            </wp:positionH>
            <wp:positionV relativeFrom="paragraph">
              <wp:posOffset>36195</wp:posOffset>
            </wp:positionV>
            <wp:extent cx="3411220" cy="1992630"/>
            <wp:effectExtent l="0" t="0" r="0" b="0"/>
            <wp:wrapTight wrapText="bothSides">
              <wp:wrapPolygon edited="0">
                <wp:start x="0" y="0"/>
                <wp:lineTo x="0" y="21476"/>
                <wp:lineTo x="21471" y="21476"/>
                <wp:lineTo x="2147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11220" cy="1992630"/>
                    </a:xfrm>
                    <a:prstGeom prst="rect">
                      <a:avLst/>
                    </a:prstGeom>
                    <a:noFill/>
                  </pic:spPr>
                </pic:pic>
              </a:graphicData>
            </a:graphic>
            <wp14:sizeRelH relativeFrom="margin">
              <wp14:pctWidth>0</wp14:pctWidth>
            </wp14:sizeRelH>
            <wp14:sizeRelV relativeFrom="margin">
              <wp14:pctHeight>0</wp14:pctHeight>
            </wp14:sizeRelV>
          </wp:anchor>
        </w:drawing>
      </w:r>
      <w:r w:rsidR="00A517C1" w:rsidRPr="00CB774F">
        <w:rPr>
          <w:rFonts w:ascii="Times New Roman" w:hAnsi="Times New Roman" w:cs="Times New Roman"/>
          <w:color w:val="000000" w:themeColor="text1"/>
          <w:sz w:val="28"/>
          <w:szCs w:val="28"/>
          <w:lang w:val="uk-UA"/>
        </w:rPr>
        <w:t>Новітні технології міцно увійшли</w:t>
      </w:r>
      <w:r w:rsidR="007D4209">
        <w:rPr>
          <w:rFonts w:ascii="Times New Roman" w:hAnsi="Times New Roman" w:cs="Times New Roman"/>
          <w:color w:val="000000" w:themeColor="text1"/>
          <w:sz w:val="28"/>
          <w:szCs w:val="28"/>
          <w:lang w:val="uk-UA"/>
        </w:rPr>
        <w:t xml:space="preserve"> в</w:t>
      </w:r>
      <w:r w:rsidR="00A517C1" w:rsidRPr="00CB774F">
        <w:rPr>
          <w:rFonts w:ascii="Times New Roman" w:hAnsi="Times New Roman" w:cs="Times New Roman"/>
          <w:color w:val="000000" w:themeColor="text1"/>
          <w:sz w:val="28"/>
          <w:szCs w:val="28"/>
          <w:lang w:val="uk-UA"/>
        </w:rPr>
        <w:t xml:space="preserve"> наше життя, впливаючи на читацьку активність молоді. Досвід роботи над проблемою показує, що саме зараз і починається робота з формування читацької компетентності учнів на новому рівні. Молода людина має можливість задовольняти пізнавальні та освітні інтереси та запити за допомогою різноманітних джерел і численних відео – та аудіовізуальних каналів одержання інформації.</w:t>
      </w:r>
    </w:p>
    <w:p w14:paraId="59B74D34" w14:textId="3F4819C1" w:rsidR="00A517C1" w:rsidRPr="00CB774F" w:rsidRDefault="00A517C1"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r w:rsidRPr="00CB774F">
        <w:rPr>
          <w:rFonts w:ascii="Times New Roman" w:hAnsi="Times New Roman" w:cs="Times New Roman"/>
          <w:color w:val="000000" w:themeColor="text1"/>
          <w:sz w:val="28"/>
          <w:szCs w:val="28"/>
          <w:lang w:val="uk-UA"/>
        </w:rPr>
        <w:t xml:space="preserve">Від бібліотекаря та педагогів залежить, чи перетвориться читання книг у </w:t>
      </w:r>
      <w:r w:rsidR="0031099D">
        <w:rPr>
          <w:rFonts w:ascii="Times New Roman" w:hAnsi="Times New Roman" w:cs="Times New Roman"/>
          <w:color w:val="000000" w:themeColor="text1"/>
          <w:sz w:val="28"/>
          <w:szCs w:val="28"/>
          <w:lang w:val="uk-UA"/>
        </w:rPr>
        <w:t xml:space="preserve">стійку звичку особистості учня, </w:t>
      </w:r>
      <w:bookmarkStart w:id="0" w:name="_GoBack"/>
      <w:bookmarkEnd w:id="0"/>
      <w:r w:rsidR="0031099D">
        <w:rPr>
          <w:rFonts w:ascii="Times New Roman" w:hAnsi="Times New Roman" w:cs="Times New Roman"/>
          <w:color w:val="000000" w:themeColor="text1"/>
          <w:sz w:val="28"/>
          <w:szCs w:val="28"/>
          <w:lang w:val="uk-UA"/>
        </w:rPr>
        <w:t>ч</w:t>
      </w:r>
      <w:r w:rsidRPr="00CB774F">
        <w:rPr>
          <w:rFonts w:ascii="Times New Roman" w:hAnsi="Times New Roman" w:cs="Times New Roman"/>
          <w:color w:val="000000" w:themeColor="text1"/>
          <w:sz w:val="28"/>
          <w:szCs w:val="28"/>
          <w:lang w:val="uk-UA"/>
        </w:rPr>
        <w:t>и буде його світогляд, коло інтересів спиратись на глибоку начитаність та літературну ерудицію.</w:t>
      </w:r>
    </w:p>
    <w:p w14:paraId="70DF9E56" w14:textId="77777777" w:rsidR="00A517C1" w:rsidRDefault="00A517C1"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44E871BC"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144A5D23"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738610EB"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637805D2"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463F29E8"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3B7B4B86"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3A0FF5F2"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5630AD66"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61829076"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2BA226A1"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17AD93B2" w14:textId="77777777" w:rsidR="00764E32" w:rsidRDefault="00764E32"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0DE4B5B7" w14:textId="77777777" w:rsidR="00082FDB" w:rsidRPr="00860B09" w:rsidRDefault="00082FDB" w:rsidP="00A517C1">
      <w:pPr>
        <w:tabs>
          <w:tab w:val="left" w:pos="2552"/>
        </w:tabs>
        <w:spacing w:after="0" w:line="360" w:lineRule="auto"/>
        <w:ind w:firstLine="567"/>
        <w:jc w:val="both"/>
        <w:rPr>
          <w:rFonts w:ascii="Times New Roman" w:hAnsi="Times New Roman" w:cs="Times New Roman"/>
          <w:color w:val="000000" w:themeColor="text1"/>
          <w:sz w:val="28"/>
          <w:szCs w:val="28"/>
          <w:lang w:val="uk-UA"/>
        </w:rPr>
      </w:pPr>
    </w:p>
    <w:p w14:paraId="7950A587" w14:textId="77777777" w:rsidR="00A517C1" w:rsidRPr="00CB774F" w:rsidRDefault="00BE0964" w:rsidP="00A517C1">
      <w:pPr>
        <w:tabs>
          <w:tab w:val="left" w:pos="284"/>
        </w:tabs>
        <w:spacing w:after="0" w:line="360" w:lineRule="auto"/>
        <w:ind w:firstLine="567"/>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7. </w:t>
      </w:r>
      <w:r w:rsidR="00A517C1" w:rsidRPr="00CB774F">
        <w:rPr>
          <w:rFonts w:ascii="Times New Roman" w:hAnsi="Times New Roman" w:cs="Times New Roman"/>
          <w:b/>
          <w:color w:val="000000" w:themeColor="text1"/>
          <w:sz w:val="28"/>
          <w:szCs w:val="28"/>
          <w:lang w:val="uk-UA"/>
        </w:rPr>
        <w:t>Використана література</w:t>
      </w:r>
    </w:p>
    <w:p w14:paraId="6034CC44" w14:textId="77777777" w:rsidR="00456763" w:rsidRPr="004F491B"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1.</w:t>
      </w:r>
      <w:r w:rsidRPr="004F491B">
        <w:rPr>
          <w:rFonts w:ascii="Times New Roman" w:hAnsi="Times New Roman" w:cs="Times New Roman"/>
          <w:sz w:val="28"/>
          <w:szCs w:val="28"/>
          <w:lang w:val="uk-UA"/>
        </w:rPr>
        <w:tab/>
        <w:t>Закон України «Про основні принципи розвитку інформаційного суспільства в Україні на 2007-2015 рр.» // Освіта України. – Від. 26.02.2007. - №17.</w:t>
      </w:r>
    </w:p>
    <w:p w14:paraId="0C902E21" w14:textId="77777777" w:rsidR="00456763"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2.</w:t>
      </w:r>
      <w:r w:rsidRPr="004F491B">
        <w:rPr>
          <w:rFonts w:ascii="Times New Roman" w:hAnsi="Times New Roman" w:cs="Times New Roman"/>
          <w:sz w:val="28"/>
          <w:szCs w:val="28"/>
          <w:lang w:val="uk-UA"/>
        </w:rPr>
        <w:tab/>
        <w:t>Антоненко, І. Бібліотечні технології: традиції та інновації / І. Антоненко // Бібліотечний вісник. - 2003.- № 6. - С. 21-23.</w:t>
      </w:r>
    </w:p>
    <w:p w14:paraId="702781C5"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Артеменко Н. М. Книга та комп'ютер в інформаційному суспільстві: сучасне й майбутнє / Н. М. Артеменко. // Шкільний бібліотекар. – 2015. – № 11. – С. 14–18.</w:t>
      </w:r>
    </w:p>
    <w:p w14:paraId="19BBC792"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Бібліотечна практика: різноманітність і дієвість: з досвіду діяльності б-к Миколаїв. обл. – Миколаїв: «Атол», 2004. - 18 с.</w:t>
      </w:r>
    </w:p>
    <w:p w14:paraId="61EDDB28" w14:textId="77777777" w:rsidR="00456763"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Бібліотечно-бібліографічна освіта школярів // Шкільна бібліотека. – 2002. - № 2. – С. 52-54.</w:t>
      </w:r>
    </w:p>
    <w:p w14:paraId="760FA8D7"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Pr="004F49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Вяткина В. В.Организация книжных выставок — это наука и искусство /</w:t>
      </w:r>
    </w:p>
    <w:p w14:paraId="2C1AD678" w14:textId="77777777" w:rsidR="00456763"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В. В. Вяткина // Шкільна бібліотека. – 2006. – № 1. – С. 99-105.</w:t>
      </w:r>
    </w:p>
    <w:p w14:paraId="06F335E6"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Pr="004F49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Ковальчук С. Сучасні форми роботи в бібліотеках : (інформація до</w:t>
      </w:r>
    </w:p>
    <w:p w14:paraId="280711A1" w14:textId="77777777" w:rsidR="00456763" w:rsidRPr="004F491B"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словника успішного бібліотекаря) // Бібліотечна планета. – 2014. – № 4.</w:t>
      </w:r>
    </w:p>
    <w:p w14:paraId="7291FD4F" w14:textId="77777777" w:rsidR="00456763"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Pr="004F49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Колодяжка А. М. Масова робота в шкільній бібліотеці – дієвий засіб бібліотечного інформування / А. М. Колодяжна // Шкільний бібліотекар. – 2011. - № 5. – С. 6-7.</w:t>
      </w:r>
    </w:p>
    <w:p w14:paraId="6A8D936E"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9</w:t>
      </w:r>
      <w:r w:rsidRPr="004F49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 xml:space="preserve">Кусая С. II. Презентация </w:t>
      </w:r>
      <w:r>
        <w:rPr>
          <w:rFonts w:ascii="Times New Roman" w:hAnsi="Times New Roman" w:cs="Times New Roman"/>
          <w:sz w:val="28"/>
          <w:szCs w:val="28"/>
          <w:lang w:val="uk-UA"/>
        </w:rPr>
        <w:t>в</w:t>
      </w:r>
      <w:r w:rsidRPr="004F491B">
        <w:rPr>
          <w:rFonts w:ascii="Times New Roman" w:hAnsi="Times New Roman" w:cs="Times New Roman"/>
          <w:sz w:val="28"/>
          <w:szCs w:val="28"/>
          <w:lang w:val="uk-UA"/>
        </w:rPr>
        <w:t xml:space="preserve"> библиотеке : [О презентации книжных</w:t>
      </w:r>
    </w:p>
    <w:p w14:paraId="3AC25807" w14:textId="77777777" w:rsidR="00456763" w:rsidRPr="004F491B"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виставок в библиотеках] / С. И. Кусая, Н. В. Шкроба // Научные и</w:t>
      </w:r>
    </w:p>
    <w:p w14:paraId="3CCD84F9" w14:textId="77777777" w:rsidR="00456763" w:rsidRPr="004F491B"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технические библиотеки. – 1998. – № 4. – С. 51-54.</w:t>
      </w:r>
    </w:p>
    <w:p w14:paraId="786E330A" w14:textId="77777777" w:rsidR="00456763"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Лазоренко, Л. І. Робота бібліотеки з інформаційного забезпечення навчально-виховного процесу / Л. І. Лазоренко // Шкільна бібліотека. – 2009.  № 7. – С.42-47.</w:t>
      </w:r>
    </w:p>
    <w:p w14:paraId="42469438"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951F85">
        <w:rPr>
          <w:rFonts w:ascii="Times New Roman" w:hAnsi="Times New Roman" w:cs="Times New Roman"/>
          <w:sz w:val="28"/>
          <w:szCs w:val="28"/>
          <w:lang w:val="uk-UA"/>
        </w:rPr>
        <w:t>Лобузіна К. В. Онлайнові бібілотечні послуги: нові підходи та технології.</w:t>
      </w:r>
      <w:r>
        <w:rPr>
          <w:rFonts w:ascii="Times New Roman" w:hAnsi="Times New Roman" w:cs="Times New Roman"/>
          <w:sz w:val="28"/>
          <w:szCs w:val="28"/>
          <w:lang w:val="uk-UA"/>
        </w:rPr>
        <w:t xml:space="preserve"> </w:t>
      </w:r>
      <w:r w:rsidRPr="00951F85">
        <w:rPr>
          <w:rFonts w:ascii="Times New Roman" w:hAnsi="Times New Roman" w:cs="Times New Roman"/>
          <w:sz w:val="28"/>
          <w:szCs w:val="28"/>
          <w:lang w:val="uk-UA"/>
        </w:rPr>
        <w:t>Бібліотекознавство. Документознавство. Інформологія. 2011. № 4. С. 30–35.</w:t>
      </w:r>
    </w:p>
    <w:p w14:paraId="45C37DC8"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4F491B">
        <w:rPr>
          <w:rFonts w:ascii="Times New Roman" w:hAnsi="Times New Roman" w:cs="Times New Roman"/>
          <w:sz w:val="28"/>
          <w:szCs w:val="28"/>
          <w:lang w:val="uk-UA"/>
        </w:rPr>
        <w:t>Лященко, Г. Шкільна бібліотека: Інформаційний та виховний центр школи / Галина Лященко; упоряд.: Л. Шелестова, Н. Чиренко, Н. Чернякова. – К. : Шкільний світ, 2011. – 128 с. – (Бібліотека «Шкільного світу»).</w:t>
      </w:r>
    </w:p>
    <w:p w14:paraId="309A6D5A"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Микитин, Т. П. Сучасний учень і культура читання / Т. П. Микитин // Шкільна бібліотека. – 2009.- № 5. – С. 59-62.</w:t>
      </w:r>
    </w:p>
    <w:p w14:paraId="620669B3"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14</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Прохорова, Л. П. Роль і місце бібліотечно-інформаційного центру у навчально-виховному процесі загальноосвітнього навчального закладу / Л. П. Прохорова // Шкільна бібліотека. – 2006. -№12. – С. 85-87</w:t>
      </w:r>
    </w:p>
    <w:p w14:paraId="30C486AE" w14:textId="77777777" w:rsidR="00456763" w:rsidRPr="004F491B"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1</w:t>
      </w:r>
      <w:r>
        <w:rPr>
          <w:rFonts w:ascii="Times New Roman" w:hAnsi="Times New Roman" w:cs="Times New Roman"/>
          <w:sz w:val="28"/>
          <w:szCs w:val="28"/>
          <w:lang w:val="uk-UA"/>
        </w:rPr>
        <w:t>5</w:t>
      </w:r>
      <w:r w:rsidRPr="004F491B">
        <w:rPr>
          <w:rFonts w:ascii="Times New Roman" w:hAnsi="Times New Roman" w:cs="Times New Roman"/>
          <w:sz w:val="28"/>
          <w:szCs w:val="28"/>
          <w:lang w:val="uk-UA"/>
        </w:rPr>
        <w:t xml:space="preserve">. </w:t>
      </w:r>
      <w:r w:rsidRPr="004F491B">
        <w:rPr>
          <w:rFonts w:ascii="Times New Roman" w:hAnsi="Times New Roman" w:cs="Times New Roman"/>
          <w:sz w:val="28"/>
          <w:szCs w:val="28"/>
          <w:lang w:val="uk-UA"/>
        </w:rPr>
        <w:tab/>
        <w:t>Самойленко Л. Й. Інноваційні технології під час проведення бібліотечних уроків / Л. Й. Самойленко // Шкільний бібліотекар. – 2013. - №11. – С. 2-5.</w:t>
      </w:r>
    </w:p>
    <w:p w14:paraId="0EDF6D30" w14:textId="77777777" w:rsidR="00456763" w:rsidRDefault="00456763" w:rsidP="00456763">
      <w:pPr>
        <w:spacing w:after="0" w:line="360" w:lineRule="auto"/>
        <w:rPr>
          <w:rFonts w:ascii="Times New Roman" w:hAnsi="Times New Roman" w:cs="Times New Roman"/>
          <w:sz w:val="28"/>
          <w:szCs w:val="28"/>
          <w:lang w:val="uk-UA"/>
        </w:rPr>
      </w:pPr>
      <w:r w:rsidRPr="004F491B">
        <w:rPr>
          <w:rFonts w:ascii="Times New Roman" w:hAnsi="Times New Roman" w:cs="Times New Roman"/>
          <w:sz w:val="28"/>
          <w:szCs w:val="28"/>
          <w:lang w:val="uk-UA"/>
        </w:rPr>
        <w:t>1</w:t>
      </w:r>
      <w:r>
        <w:rPr>
          <w:rFonts w:ascii="Times New Roman" w:hAnsi="Times New Roman" w:cs="Times New Roman"/>
          <w:sz w:val="28"/>
          <w:szCs w:val="28"/>
          <w:lang w:val="uk-UA"/>
        </w:rPr>
        <w:t>6</w:t>
      </w:r>
      <w:r w:rsidRPr="004F491B">
        <w:rPr>
          <w:rFonts w:ascii="Times New Roman" w:hAnsi="Times New Roman" w:cs="Times New Roman"/>
          <w:sz w:val="28"/>
          <w:szCs w:val="28"/>
          <w:lang w:val="uk-UA"/>
        </w:rPr>
        <w:t>.</w:t>
      </w:r>
      <w:r w:rsidRPr="004F491B">
        <w:rPr>
          <w:rFonts w:ascii="Times New Roman" w:hAnsi="Times New Roman" w:cs="Times New Roman"/>
          <w:sz w:val="28"/>
          <w:szCs w:val="28"/>
          <w:lang w:val="uk-UA"/>
        </w:rPr>
        <w:tab/>
        <w:t>Соколовська В. В. Компетентний читач – вимога часу / В. В. Соколовська // Шкільний бібліотекар. – 2011. - №5. – С. 4-5.</w:t>
      </w:r>
    </w:p>
    <w:p w14:paraId="0344524C" w14:textId="77777777" w:rsidR="00456763"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C75EC0">
        <w:rPr>
          <w:rFonts w:ascii="Times New Roman" w:hAnsi="Times New Roman" w:cs="Times New Roman"/>
          <w:sz w:val="28"/>
          <w:szCs w:val="28"/>
          <w:lang w:val="uk-UA"/>
        </w:rPr>
        <w:t>Соловяненко Д. Бібліотека–2.0: концепція бібліотеки другого покоління. Бібл. вісн. 2007.</w:t>
      </w:r>
      <w:r>
        <w:rPr>
          <w:rFonts w:ascii="Times New Roman" w:hAnsi="Times New Roman" w:cs="Times New Roman"/>
          <w:sz w:val="28"/>
          <w:szCs w:val="28"/>
          <w:lang w:val="uk-UA"/>
        </w:rPr>
        <w:t xml:space="preserve"> </w:t>
      </w:r>
      <w:r w:rsidRPr="00C75EC0">
        <w:rPr>
          <w:rFonts w:ascii="Times New Roman" w:hAnsi="Times New Roman" w:cs="Times New Roman"/>
          <w:sz w:val="28"/>
          <w:szCs w:val="28"/>
          <w:lang w:val="uk-UA"/>
        </w:rPr>
        <w:t>№ 5. С. 10–21.</w:t>
      </w:r>
    </w:p>
    <w:p w14:paraId="2155C247" w14:textId="77777777" w:rsidR="00456763"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Pr="00951F85">
        <w:rPr>
          <w:rFonts w:ascii="Times New Roman" w:hAnsi="Times New Roman" w:cs="Times New Roman"/>
          <w:sz w:val="28"/>
          <w:szCs w:val="28"/>
          <w:lang w:val="uk-UA"/>
        </w:rPr>
        <w:t>Ярошенко Т.</w:t>
      </w:r>
      <w:r>
        <w:rPr>
          <w:rFonts w:ascii="Times New Roman" w:hAnsi="Times New Roman" w:cs="Times New Roman"/>
          <w:sz w:val="28"/>
          <w:szCs w:val="28"/>
          <w:lang w:val="uk-UA"/>
        </w:rPr>
        <w:t xml:space="preserve">О. </w:t>
      </w:r>
      <w:r w:rsidRPr="00951F85">
        <w:rPr>
          <w:rFonts w:ascii="Times New Roman" w:hAnsi="Times New Roman" w:cs="Times New Roman"/>
          <w:sz w:val="28"/>
          <w:szCs w:val="28"/>
          <w:lang w:val="uk-UA"/>
        </w:rPr>
        <w:t xml:space="preserve"> Наукові комунікації ХХІ століття: електронні ресурси для науки та освіти</w:t>
      </w:r>
      <w:r>
        <w:rPr>
          <w:rFonts w:ascii="Times New Roman" w:hAnsi="Times New Roman" w:cs="Times New Roman"/>
          <w:sz w:val="28"/>
          <w:szCs w:val="28"/>
          <w:lang w:val="uk-UA"/>
        </w:rPr>
        <w:t xml:space="preserve">  </w:t>
      </w:r>
      <w:r w:rsidRPr="00951F85">
        <w:rPr>
          <w:rFonts w:ascii="Times New Roman" w:hAnsi="Times New Roman" w:cs="Times New Roman"/>
          <w:sz w:val="28"/>
          <w:szCs w:val="28"/>
          <w:lang w:val="uk-UA"/>
        </w:rPr>
        <w:t>України. Бібл. вісн. 2006. № 5. С. 17–22.</w:t>
      </w:r>
    </w:p>
    <w:p w14:paraId="2FAADB05" w14:textId="77777777" w:rsidR="00456763" w:rsidRPr="004F491B" w:rsidRDefault="00456763" w:rsidP="0045676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C75EC0">
        <w:rPr>
          <w:rFonts w:ascii="Times New Roman" w:hAnsi="Times New Roman" w:cs="Times New Roman"/>
          <w:sz w:val="28"/>
          <w:szCs w:val="28"/>
          <w:lang w:val="uk-UA"/>
        </w:rPr>
        <w:t>Ярошенко Т. О. Технології Веб 2.0 для бібліотек і користувачів: нові можливості розвитку</w:t>
      </w:r>
      <w:r>
        <w:rPr>
          <w:rFonts w:ascii="Times New Roman" w:hAnsi="Times New Roman" w:cs="Times New Roman"/>
          <w:sz w:val="28"/>
          <w:szCs w:val="28"/>
          <w:lang w:val="uk-UA"/>
        </w:rPr>
        <w:t xml:space="preserve"> </w:t>
      </w:r>
      <w:r w:rsidRPr="00C75EC0">
        <w:rPr>
          <w:rFonts w:ascii="Times New Roman" w:hAnsi="Times New Roman" w:cs="Times New Roman"/>
          <w:sz w:val="28"/>
          <w:szCs w:val="28"/>
          <w:lang w:val="uk-UA"/>
        </w:rPr>
        <w:t>бібліотечного середовища : посіб. для бібліотекарів за програмою підвищ. кваліфікації.</w:t>
      </w:r>
      <w:r>
        <w:rPr>
          <w:rFonts w:ascii="Times New Roman" w:hAnsi="Times New Roman" w:cs="Times New Roman"/>
          <w:sz w:val="28"/>
          <w:szCs w:val="28"/>
          <w:lang w:val="uk-UA"/>
        </w:rPr>
        <w:t xml:space="preserve"> </w:t>
      </w:r>
      <w:r w:rsidRPr="00C75EC0">
        <w:rPr>
          <w:rFonts w:ascii="Times New Roman" w:hAnsi="Times New Roman" w:cs="Times New Roman"/>
          <w:sz w:val="28"/>
          <w:szCs w:val="28"/>
          <w:lang w:val="uk-UA"/>
        </w:rPr>
        <w:t>Київ : Самміт-Книга, 2013. 106 с.</w:t>
      </w:r>
    </w:p>
    <w:p w14:paraId="66204FF1" w14:textId="77777777" w:rsidR="002F11CA" w:rsidRDefault="002F11CA"/>
    <w:sectPr w:rsidR="002F11CA" w:rsidSect="001D0B39">
      <w:footerReference w:type="default" r:id="rId162"/>
      <w:pgSz w:w="11906" w:h="16838"/>
      <w:pgMar w:top="1135" w:right="850" w:bottom="851"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BDF69" w14:textId="77777777" w:rsidR="00E37E4D" w:rsidRDefault="00E37E4D">
      <w:pPr>
        <w:spacing w:after="0" w:line="240" w:lineRule="auto"/>
      </w:pPr>
      <w:r>
        <w:separator/>
      </w:r>
    </w:p>
  </w:endnote>
  <w:endnote w:type="continuationSeparator" w:id="0">
    <w:p w14:paraId="71EE2A72" w14:textId="77777777" w:rsidR="00E37E4D" w:rsidRDefault="00E3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21556"/>
      <w:docPartObj>
        <w:docPartGallery w:val="Page Numbers (Bottom of Page)"/>
        <w:docPartUnique/>
      </w:docPartObj>
    </w:sdtPr>
    <w:sdtContent>
      <w:p w14:paraId="6D515999" w14:textId="77777777" w:rsidR="00C026D5" w:rsidRDefault="00C026D5">
        <w:pPr>
          <w:pStyle w:val="a8"/>
          <w:jc w:val="right"/>
        </w:pPr>
        <w:r>
          <w:fldChar w:fldCharType="begin"/>
        </w:r>
        <w:r>
          <w:instrText>PAGE   \* MERGEFORMAT</w:instrText>
        </w:r>
        <w:r>
          <w:fldChar w:fldCharType="separate"/>
        </w:r>
        <w:r w:rsidR="0031099D">
          <w:rPr>
            <w:noProof/>
          </w:rPr>
          <w:t>20</w:t>
        </w:r>
        <w:r>
          <w:rPr>
            <w:noProof/>
          </w:rPr>
          <w:fldChar w:fldCharType="end"/>
        </w:r>
      </w:p>
    </w:sdtContent>
  </w:sdt>
  <w:p w14:paraId="19219836" w14:textId="77777777" w:rsidR="00C026D5" w:rsidRDefault="00C026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B856A" w14:textId="77777777" w:rsidR="00E37E4D" w:rsidRDefault="00E37E4D">
      <w:pPr>
        <w:spacing w:after="0" w:line="240" w:lineRule="auto"/>
      </w:pPr>
      <w:r>
        <w:separator/>
      </w:r>
    </w:p>
  </w:footnote>
  <w:footnote w:type="continuationSeparator" w:id="0">
    <w:p w14:paraId="0076F9D7" w14:textId="77777777" w:rsidR="00E37E4D" w:rsidRDefault="00E37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62D7D"/>
    <w:multiLevelType w:val="hybridMultilevel"/>
    <w:tmpl w:val="7B340A3A"/>
    <w:lvl w:ilvl="0" w:tplc="76AC44F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6F7A5A"/>
    <w:multiLevelType w:val="multilevel"/>
    <w:tmpl w:val="4D42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9D7973"/>
    <w:multiLevelType w:val="multilevel"/>
    <w:tmpl w:val="F9247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535F7C"/>
    <w:multiLevelType w:val="multilevel"/>
    <w:tmpl w:val="E55A6812"/>
    <w:lvl w:ilvl="0">
      <w:start w:val="2"/>
      <w:numFmt w:val="bullet"/>
      <w:lvlText w:val="-"/>
      <w:lvlJc w:val="left"/>
      <w:pPr>
        <w:ind w:left="1068" w:firstLine="708"/>
      </w:pPr>
      <w:rPr>
        <w:rFonts w:ascii="Arial" w:eastAsia="Arial" w:hAnsi="Arial" w:cs="Arial"/>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abstractNum w:abstractNumId="4">
    <w:nsid w:val="417979FD"/>
    <w:multiLevelType w:val="hybridMultilevel"/>
    <w:tmpl w:val="494A09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E9248DA"/>
    <w:multiLevelType w:val="hybridMultilevel"/>
    <w:tmpl w:val="0C546A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AA633FB"/>
    <w:multiLevelType w:val="multilevel"/>
    <w:tmpl w:val="AD3A02B8"/>
    <w:lvl w:ilvl="0">
      <w:start w:val="1"/>
      <w:numFmt w:val="bullet"/>
      <w:lvlText w:val="-"/>
      <w:lvlJc w:val="left"/>
      <w:pPr>
        <w:ind w:left="435" w:firstLine="75"/>
      </w:pPr>
      <w:rPr>
        <w:rFonts w:ascii="Arial" w:eastAsia="Arial" w:hAnsi="Arial" w:cs="Arial"/>
      </w:rPr>
    </w:lvl>
    <w:lvl w:ilvl="1">
      <w:start w:val="1"/>
      <w:numFmt w:val="bullet"/>
      <w:lvlText w:val="o"/>
      <w:lvlJc w:val="left"/>
      <w:pPr>
        <w:ind w:left="1155" w:firstLine="795"/>
      </w:pPr>
      <w:rPr>
        <w:rFonts w:ascii="Arial" w:eastAsia="Arial" w:hAnsi="Arial" w:cs="Arial"/>
      </w:rPr>
    </w:lvl>
    <w:lvl w:ilvl="2">
      <w:start w:val="1"/>
      <w:numFmt w:val="bullet"/>
      <w:lvlText w:val="▪"/>
      <w:lvlJc w:val="left"/>
      <w:pPr>
        <w:ind w:left="1875" w:firstLine="1515"/>
      </w:pPr>
      <w:rPr>
        <w:rFonts w:ascii="Arial" w:eastAsia="Arial" w:hAnsi="Arial" w:cs="Arial"/>
      </w:rPr>
    </w:lvl>
    <w:lvl w:ilvl="3">
      <w:start w:val="1"/>
      <w:numFmt w:val="bullet"/>
      <w:lvlText w:val="●"/>
      <w:lvlJc w:val="left"/>
      <w:pPr>
        <w:ind w:left="2595" w:firstLine="2235"/>
      </w:pPr>
      <w:rPr>
        <w:rFonts w:ascii="Arial" w:eastAsia="Arial" w:hAnsi="Arial" w:cs="Arial"/>
      </w:rPr>
    </w:lvl>
    <w:lvl w:ilvl="4">
      <w:start w:val="1"/>
      <w:numFmt w:val="bullet"/>
      <w:lvlText w:val="o"/>
      <w:lvlJc w:val="left"/>
      <w:pPr>
        <w:ind w:left="3315" w:firstLine="2955"/>
      </w:pPr>
      <w:rPr>
        <w:rFonts w:ascii="Arial" w:eastAsia="Arial" w:hAnsi="Arial" w:cs="Arial"/>
      </w:rPr>
    </w:lvl>
    <w:lvl w:ilvl="5">
      <w:start w:val="1"/>
      <w:numFmt w:val="bullet"/>
      <w:lvlText w:val="▪"/>
      <w:lvlJc w:val="left"/>
      <w:pPr>
        <w:ind w:left="4035" w:firstLine="3675"/>
      </w:pPr>
      <w:rPr>
        <w:rFonts w:ascii="Arial" w:eastAsia="Arial" w:hAnsi="Arial" w:cs="Arial"/>
      </w:rPr>
    </w:lvl>
    <w:lvl w:ilvl="6">
      <w:start w:val="1"/>
      <w:numFmt w:val="bullet"/>
      <w:lvlText w:val="●"/>
      <w:lvlJc w:val="left"/>
      <w:pPr>
        <w:ind w:left="4755" w:firstLine="4395"/>
      </w:pPr>
      <w:rPr>
        <w:rFonts w:ascii="Arial" w:eastAsia="Arial" w:hAnsi="Arial" w:cs="Arial"/>
      </w:rPr>
    </w:lvl>
    <w:lvl w:ilvl="7">
      <w:start w:val="1"/>
      <w:numFmt w:val="bullet"/>
      <w:lvlText w:val="o"/>
      <w:lvlJc w:val="left"/>
      <w:pPr>
        <w:ind w:left="5475" w:firstLine="5115"/>
      </w:pPr>
      <w:rPr>
        <w:rFonts w:ascii="Arial" w:eastAsia="Arial" w:hAnsi="Arial" w:cs="Arial"/>
      </w:rPr>
    </w:lvl>
    <w:lvl w:ilvl="8">
      <w:start w:val="1"/>
      <w:numFmt w:val="bullet"/>
      <w:lvlText w:val="▪"/>
      <w:lvlJc w:val="left"/>
      <w:pPr>
        <w:ind w:left="6195" w:firstLine="5835"/>
      </w:pPr>
      <w:rPr>
        <w:rFonts w:ascii="Arial" w:eastAsia="Arial" w:hAnsi="Arial" w:cs="Arial"/>
      </w:rPr>
    </w:lvl>
  </w:abstractNum>
  <w:abstractNum w:abstractNumId="7">
    <w:nsid w:val="74BE7730"/>
    <w:multiLevelType w:val="hybridMultilevel"/>
    <w:tmpl w:val="886AC1CA"/>
    <w:lvl w:ilvl="0" w:tplc="0422000D">
      <w:start w:val="1"/>
      <w:numFmt w:val="bullet"/>
      <w:lvlText w:val=""/>
      <w:lvlJc w:val="left"/>
      <w:pPr>
        <w:ind w:left="931" w:hanging="360"/>
      </w:pPr>
      <w:rPr>
        <w:rFonts w:ascii="Wingdings" w:hAnsi="Wingdings" w:hint="default"/>
      </w:rPr>
    </w:lvl>
    <w:lvl w:ilvl="1" w:tplc="04220003" w:tentative="1">
      <w:start w:val="1"/>
      <w:numFmt w:val="bullet"/>
      <w:lvlText w:val="o"/>
      <w:lvlJc w:val="left"/>
      <w:pPr>
        <w:ind w:left="1651" w:hanging="360"/>
      </w:pPr>
      <w:rPr>
        <w:rFonts w:ascii="Courier New" w:hAnsi="Courier New" w:cs="Courier New" w:hint="default"/>
      </w:rPr>
    </w:lvl>
    <w:lvl w:ilvl="2" w:tplc="04220005" w:tentative="1">
      <w:start w:val="1"/>
      <w:numFmt w:val="bullet"/>
      <w:lvlText w:val=""/>
      <w:lvlJc w:val="left"/>
      <w:pPr>
        <w:ind w:left="2371" w:hanging="360"/>
      </w:pPr>
      <w:rPr>
        <w:rFonts w:ascii="Wingdings" w:hAnsi="Wingdings" w:hint="default"/>
      </w:rPr>
    </w:lvl>
    <w:lvl w:ilvl="3" w:tplc="04220001" w:tentative="1">
      <w:start w:val="1"/>
      <w:numFmt w:val="bullet"/>
      <w:lvlText w:val=""/>
      <w:lvlJc w:val="left"/>
      <w:pPr>
        <w:ind w:left="3091" w:hanging="360"/>
      </w:pPr>
      <w:rPr>
        <w:rFonts w:ascii="Symbol" w:hAnsi="Symbol" w:hint="default"/>
      </w:rPr>
    </w:lvl>
    <w:lvl w:ilvl="4" w:tplc="04220003" w:tentative="1">
      <w:start w:val="1"/>
      <w:numFmt w:val="bullet"/>
      <w:lvlText w:val="o"/>
      <w:lvlJc w:val="left"/>
      <w:pPr>
        <w:ind w:left="3811" w:hanging="360"/>
      </w:pPr>
      <w:rPr>
        <w:rFonts w:ascii="Courier New" w:hAnsi="Courier New" w:cs="Courier New" w:hint="default"/>
      </w:rPr>
    </w:lvl>
    <w:lvl w:ilvl="5" w:tplc="04220005" w:tentative="1">
      <w:start w:val="1"/>
      <w:numFmt w:val="bullet"/>
      <w:lvlText w:val=""/>
      <w:lvlJc w:val="left"/>
      <w:pPr>
        <w:ind w:left="4531" w:hanging="360"/>
      </w:pPr>
      <w:rPr>
        <w:rFonts w:ascii="Wingdings" w:hAnsi="Wingdings" w:hint="default"/>
      </w:rPr>
    </w:lvl>
    <w:lvl w:ilvl="6" w:tplc="04220001" w:tentative="1">
      <w:start w:val="1"/>
      <w:numFmt w:val="bullet"/>
      <w:lvlText w:val=""/>
      <w:lvlJc w:val="left"/>
      <w:pPr>
        <w:ind w:left="5251" w:hanging="360"/>
      </w:pPr>
      <w:rPr>
        <w:rFonts w:ascii="Symbol" w:hAnsi="Symbol" w:hint="default"/>
      </w:rPr>
    </w:lvl>
    <w:lvl w:ilvl="7" w:tplc="04220003" w:tentative="1">
      <w:start w:val="1"/>
      <w:numFmt w:val="bullet"/>
      <w:lvlText w:val="o"/>
      <w:lvlJc w:val="left"/>
      <w:pPr>
        <w:ind w:left="5971" w:hanging="360"/>
      </w:pPr>
      <w:rPr>
        <w:rFonts w:ascii="Courier New" w:hAnsi="Courier New" w:cs="Courier New" w:hint="default"/>
      </w:rPr>
    </w:lvl>
    <w:lvl w:ilvl="8" w:tplc="04220005" w:tentative="1">
      <w:start w:val="1"/>
      <w:numFmt w:val="bullet"/>
      <w:lvlText w:val=""/>
      <w:lvlJc w:val="left"/>
      <w:pPr>
        <w:ind w:left="6691" w:hanging="360"/>
      </w:pPr>
      <w:rPr>
        <w:rFonts w:ascii="Wingdings" w:hAnsi="Wingdings" w:hint="default"/>
      </w:rPr>
    </w:lvl>
  </w:abstractNum>
  <w:abstractNum w:abstractNumId="8">
    <w:nsid w:val="7A5B59F4"/>
    <w:multiLevelType w:val="hybridMultilevel"/>
    <w:tmpl w:val="4628DA4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7"/>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17C1"/>
    <w:rsid w:val="0001370C"/>
    <w:rsid w:val="00022448"/>
    <w:rsid w:val="0004388A"/>
    <w:rsid w:val="00082FDB"/>
    <w:rsid w:val="00124F4E"/>
    <w:rsid w:val="00142224"/>
    <w:rsid w:val="00150C0D"/>
    <w:rsid w:val="00161D14"/>
    <w:rsid w:val="001D0B39"/>
    <w:rsid w:val="00226A0C"/>
    <w:rsid w:val="0023094B"/>
    <w:rsid w:val="00245A14"/>
    <w:rsid w:val="002815C5"/>
    <w:rsid w:val="002F11CA"/>
    <w:rsid w:val="002F4D0E"/>
    <w:rsid w:val="002F7B25"/>
    <w:rsid w:val="0031099D"/>
    <w:rsid w:val="00320B7A"/>
    <w:rsid w:val="00381F4F"/>
    <w:rsid w:val="00406669"/>
    <w:rsid w:val="004223C5"/>
    <w:rsid w:val="004359F4"/>
    <w:rsid w:val="00456763"/>
    <w:rsid w:val="00487235"/>
    <w:rsid w:val="00516E63"/>
    <w:rsid w:val="00566391"/>
    <w:rsid w:val="006C5671"/>
    <w:rsid w:val="006D38B7"/>
    <w:rsid w:val="006F56E9"/>
    <w:rsid w:val="0070262C"/>
    <w:rsid w:val="007259D1"/>
    <w:rsid w:val="00746BB9"/>
    <w:rsid w:val="0075740C"/>
    <w:rsid w:val="00764E32"/>
    <w:rsid w:val="007D4209"/>
    <w:rsid w:val="007D4493"/>
    <w:rsid w:val="00865868"/>
    <w:rsid w:val="008C20EA"/>
    <w:rsid w:val="00914356"/>
    <w:rsid w:val="00980C98"/>
    <w:rsid w:val="009B0488"/>
    <w:rsid w:val="00A21ECB"/>
    <w:rsid w:val="00A517C1"/>
    <w:rsid w:val="00AA567E"/>
    <w:rsid w:val="00AB7A0E"/>
    <w:rsid w:val="00AF6309"/>
    <w:rsid w:val="00B0478B"/>
    <w:rsid w:val="00B22556"/>
    <w:rsid w:val="00B97EC3"/>
    <w:rsid w:val="00BC17FE"/>
    <w:rsid w:val="00BE0964"/>
    <w:rsid w:val="00C026D5"/>
    <w:rsid w:val="00C876C4"/>
    <w:rsid w:val="00D15020"/>
    <w:rsid w:val="00D21EE6"/>
    <w:rsid w:val="00D718F5"/>
    <w:rsid w:val="00DF19F4"/>
    <w:rsid w:val="00E01842"/>
    <w:rsid w:val="00E3241F"/>
    <w:rsid w:val="00E37DEB"/>
    <w:rsid w:val="00E37E4D"/>
    <w:rsid w:val="00E756A2"/>
    <w:rsid w:val="00EC2BBC"/>
    <w:rsid w:val="00F048DF"/>
    <w:rsid w:val="00F05EB4"/>
    <w:rsid w:val="00F91AE8"/>
    <w:rsid w:val="00FD7694"/>
    <w:rsid w:val="00FF7620"/>
    <w:rsid w:val="0B611FB8"/>
    <w:rsid w:val="608EF9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7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7C1"/>
    <w:rPr>
      <w:rFonts w:ascii="Tahoma" w:hAnsi="Tahoma" w:cs="Tahoma"/>
      <w:sz w:val="16"/>
      <w:szCs w:val="16"/>
    </w:rPr>
  </w:style>
  <w:style w:type="paragraph" w:styleId="a5">
    <w:name w:val="List Paragraph"/>
    <w:basedOn w:val="a"/>
    <w:uiPriority w:val="34"/>
    <w:qFormat/>
    <w:rsid w:val="00A517C1"/>
    <w:pPr>
      <w:ind w:left="720"/>
      <w:contextualSpacing/>
    </w:pPr>
  </w:style>
  <w:style w:type="character" w:customStyle="1" w:styleId="2">
    <w:name w:val="Основний текст (2)_"/>
    <w:basedOn w:val="a0"/>
    <w:link w:val="20"/>
    <w:rsid w:val="00A517C1"/>
    <w:rPr>
      <w:rFonts w:ascii="Cambria" w:eastAsia="Cambria" w:hAnsi="Cambria" w:cs="Cambria"/>
      <w:sz w:val="21"/>
      <w:szCs w:val="21"/>
      <w:shd w:val="clear" w:color="auto" w:fill="FFFFFF"/>
    </w:rPr>
  </w:style>
  <w:style w:type="paragraph" w:customStyle="1" w:styleId="20">
    <w:name w:val="Основний текст (2)"/>
    <w:basedOn w:val="a"/>
    <w:link w:val="2"/>
    <w:rsid w:val="00A517C1"/>
    <w:pPr>
      <w:widowControl w:val="0"/>
      <w:shd w:val="clear" w:color="auto" w:fill="FFFFFF"/>
      <w:spacing w:after="60" w:line="274" w:lineRule="exact"/>
      <w:jc w:val="both"/>
    </w:pPr>
    <w:rPr>
      <w:rFonts w:ascii="Cambria" w:eastAsia="Cambria" w:hAnsi="Cambria" w:cs="Cambria"/>
      <w:sz w:val="21"/>
      <w:szCs w:val="21"/>
    </w:rPr>
  </w:style>
  <w:style w:type="paragraph" w:styleId="a6">
    <w:name w:val="header"/>
    <w:basedOn w:val="a"/>
    <w:link w:val="a7"/>
    <w:uiPriority w:val="99"/>
    <w:unhideWhenUsed/>
    <w:rsid w:val="00A517C1"/>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517C1"/>
  </w:style>
  <w:style w:type="paragraph" w:styleId="a8">
    <w:name w:val="footer"/>
    <w:basedOn w:val="a"/>
    <w:link w:val="a9"/>
    <w:uiPriority w:val="99"/>
    <w:unhideWhenUsed/>
    <w:rsid w:val="00A517C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517C1"/>
  </w:style>
  <w:style w:type="character" w:styleId="aa">
    <w:name w:val="Hyperlink"/>
    <w:basedOn w:val="a0"/>
    <w:uiPriority w:val="99"/>
    <w:unhideWhenUsed/>
    <w:rsid w:val="00A517C1"/>
    <w:rPr>
      <w:color w:val="0000FF" w:themeColor="hyperlink"/>
      <w:u w:val="single"/>
    </w:rPr>
  </w:style>
  <w:style w:type="character" w:customStyle="1" w:styleId="Bodytext">
    <w:name w:val="Body text_"/>
    <w:link w:val="Bodytext1"/>
    <w:locked/>
    <w:rsid w:val="00A517C1"/>
    <w:rPr>
      <w:sz w:val="26"/>
      <w:szCs w:val="26"/>
      <w:shd w:val="clear" w:color="auto" w:fill="FFFFFF"/>
    </w:rPr>
  </w:style>
  <w:style w:type="paragraph" w:customStyle="1" w:styleId="Bodytext1">
    <w:name w:val="Body text1"/>
    <w:basedOn w:val="a"/>
    <w:link w:val="Bodytext"/>
    <w:rsid w:val="00A517C1"/>
    <w:pPr>
      <w:widowControl w:val="0"/>
      <w:shd w:val="clear" w:color="auto" w:fill="FFFFFF"/>
      <w:spacing w:after="0" w:line="480" w:lineRule="exact"/>
      <w:ind w:firstLine="720"/>
      <w:jc w:val="both"/>
    </w:pPr>
    <w:rPr>
      <w:sz w:val="26"/>
      <w:szCs w:val="26"/>
    </w:rPr>
  </w:style>
  <w:style w:type="character" w:styleId="ab">
    <w:name w:val="FollowedHyperlink"/>
    <w:basedOn w:val="a0"/>
    <w:uiPriority w:val="99"/>
    <w:semiHidden/>
    <w:unhideWhenUsed/>
    <w:rsid w:val="005663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7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7C1"/>
    <w:rPr>
      <w:rFonts w:ascii="Tahoma" w:hAnsi="Tahoma" w:cs="Tahoma"/>
      <w:sz w:val="16"/>
      <w:szCs w:val="16"/>
    </w:rPr>
  </w:style>
  <w:style w:type="paragraph" w:styleId="a5">
    <w:name w:val="List Paragraph"/>
    <w:basedOn w:val="a"/>
    <w:uiPriority w:val="34"/>
    <w:qFormat/>
    <w:rsid w:val="00A517C1"/>
    <w:pPr>
      <w:ind w:left="720"/>
      <w:contextualSpacing/>
    </w:pPr>
  </w:style>
  <w:style w:type="character" w:customStyle="1" w:styleId="2">
    <w:name w:val="Основний текст (2)_"/>
    <w:basedOn w:val="a0"/>
    <w:link w:val="20"/>
    <w:rsid w:val="00A517C1"/>
    <w:rPr>
      <w:rFonts w:ascii="Cambria" w:eastAsia="Cambria" w:hAnsi="Cambria" w:cs="Cambria"/>
      <w:sz w:val="21"/>
      <w:szCs w:val="21"/>
      <w:shd w:val="clear" w:color="auto" w:fill="FFFFFF"/>
    </w:rPr>
  </w:style>
  <w:style w:type="paragraph" w:customStyle="1" w:styleId="20">
    <w:name w:val="Основний текст (2)"/>
    <w:basedOn w:val="a"/>
    <w:link w:val="2"/>
    <w:rsid w:val="00A517C1"/>
    <w:pPr>
      <w:widowControl w:val="0"/>
      <w:shd w:val="clear" w:color="auto" w:fill="FFFFFF"/>
      <w:spacing w:after="60" w:line="274" w:lineRule="exact"/>
      <w:jc w:val="both"/>
    </w:pPr>
    <w:rPr>
      <w:rFonts w:ascii="Cambria" w:eastAsia="Cambria" w:hAnsi="Cambria" w:cs="Cambria"/>
      <w:sz w:val="21"/>
      <w:szCs w:val="21"/>
    </w:rPr>
  </w:style>
  <w:style w:type="paragraph" w:styleId="a6">
    <w:name w:val="header"/>
    <w:basedOn w:val="a"/>
    <w:link w:val="a7"/>
    <w:uiPriority w:val="99"/>
    <w:unhideWhenUsed/>
    <w:rsid w:val="00A517C1"/>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517C1"/>
  </w:style>
  <w:style w:type="paragraph" w:styleId="a8">
    <w:name w:val="footer"/>
    <w:basedOn w:val="a"/>
    <w:link w:val="a9"/>
    <w:uiPriority w:val="99"/>
    <w:unhideWhenUsed/>
    <w:rsid w:val="00A517C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517C1"/>
  </w:style>
  <w:style w:type="character" w:styleId="aa">
    <w:name w:val="Hyperlink"/>
    <w:basedOn w:val="a0"/>
    <w:uiPriority w:val="99"/>
    <w:unhideWhenUsed/>
    <w:rsid w:val="00A517C1"/>
    <w:rPr>
      <w:color w:val="0000FF" w:themeColor="hyperlink"/>
      <w:u w:val="single"/>
    </w:rPr>
  </w:style>
  <w:style w:type="character" w:customStyle="1" w:styleId="Bodytext">
    <w:name w:val="Body text_"/>
    <w:link w:val="Bodytext1"/>
    <w:locked/>
    <w:rsid w:val="00A517C1"/>
    <w:rPr>
      <w:sz w:val="26"/>
      <w:szCs w:val="26"/>
      <w:shd w:val="clear" w:color="auto" w:fill="FFFFFF"/>
    </w:rPr>
  </w:style>
  <w:style w:type="paragraph" w:customStyle="1" w:styleId="Bodytext1">
    <w:name w:val="Body text1"/>
    <w:basedOn w:val="a"/>
    <w:link w:val="Bodytext"/>
    <w:rsid w:val="00A517C1"/>
    <w:pPr>
      <w:widowControl w:val="0"/>
      <w:shd w:val="clear" w:color="auto" w:fill="FFFFFF"/>
      <w:spacing w:after="0" w:line="480" w:lineRule="exact"/>
      <w:ind w:firstLine="720"/>
      <w:jc w:val="both"/>
    </w:pPr>
    <w:rPr>
      <w:sz w:val="26"/>
      <w:szCs w:val="26"/>
    </w:rPr>
  </w:style>
  <w:style w:type="character" w:styleId="ab">
    <w:name w:val="FollowedHyperlink"/>
    <w:basedOn w:val="a0"/>
    <w:uiPriority w:val="99"/>
    <w:semiHidden/>
    <w:unhideWhenUsed/>
    <w:rsid w:val="005663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501409">
      <w:bodyDiv w:val="1"/>
      <w:marLeft w:val="0"/>
      <w:marRight w:val="0"/>
      <w:marTop w:val="0"/>
      <w:marBottom w:val="0"/>
      <w:divBdr>
        <w:top w:val="none" w:sz="0" w:space="0" w:color="auto"/>
        <w:left w:val="none" w:sz="0" w:space="0" w:color="auto"/>
        <w:bottom w:val="none" w:sz="0" w:space="0" w:color="auto"/>
        <w:right w:val="none" w:sz="0" w:space="0" w:color="auto"/>
      </w:divBdr>
    </w:div>
    <w:div w:id="164052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niga-nvk15.blogspot.com/2016/09/blog-post.html" TargetMode="External"/><Relationship Id="rId117" Type="http://schemas.openxmlformats.org/officeDocument/2006/relationships/hyperlink" Target="https://kniga-nvk15.blogspot.com/2018/01/27.html" TargetMode="External"/><Relationship Id="rId21" Type="http://schemas.openxmlformats.org/officeDocument/2006/relationships/hyperlink" Target="http://kniga-nvk15.blogspot.com/2016/04/blog-post_25.html" TargetMode="External"/><Relationship Id="rId42" Type="http://schemas.openxmlformats.org/officeDocument/2006/relationships/image" Target="media/image8.png"/><Relationship Id="rId47" Type="http://schemas.openxmlformats.org/officeDocument/2006/relationships/hyperlink" Target="http://kniga-nvk15.blogspot.com/2016/11/blog-post_4.html" TargetMode="External"/><Relationship Id="rId63" Type="http://schemas.openxmlformats.org/officeDocument/2006/relationships/image" Target="media/image14.png"/><Relationship Id="rId68" Type="http://schemas.openxmlformats.org/officeDocument/2006/relationships/hyperlink" Target="https://kniga-nvk15.blogspot.com/2018/02/blog-post_13.html" TargetMode="External"/><Relationship Id="rId84" Type="http://schemas.openxmlformats.org/officeDocument/2006/relationships/hyperlink" Target="http://learningapps.org/display?v=pyk5sce2v16" TargetMode="External"/><Relationship Id="rId89" Type="http://schemas.openxmlformats.org/officeDocument/2006/relationships/hyperlink" Target="http://learningapps.org/display?v=pew1j79ct16" TargetMode="External"/><Relationship Id="rId112" Type="http://schemas.openxmlformats.org/officeDocument/2006/relationships/hyperlink" Target="https://drive.google.com/file/d/0B4lhGSiialD4cHd2dThTTXA0UkE/view?usp=sharing" TargetMode="External"/><Relationship Id="rId133" Type="http://schemas.openxmlformats.org/officeDocument/2006/relationships/hyperlink" Target="http://kniga-nvk15.blogspot.com/2016/11/215.html" TargetMode="External"/><Relationship Id="rId138" Type="http://schemas.openxmlformats.org/officeDocument/2006/relationships/hyperlink" Target="https://kniga-nvk15.blogspot.com/2018/12/blog-post_8.html" TargetMode="External"/><Relationship Id="rId154" Type="http://schemas.openxmlformats.org/officeDocument/2006/relationships/hyperlink" Target="http://bibliosferapervo.blogspot.com/2016/11/9.html?zx=c44224da2ca8f6d5" TargetMode="External"/><Relationship Id="rId159" Type="http://schemas.openxmlformats.org/officeDocument/2006/relationships/hyperlink" Target="http://www.calameo.com/read/0021583492f1fdc8a74d0" TargetMode="External"/><Relationship Id="rId16" Type="http://schemas.openxmlformats.org/officeDocument/2006/relationships/hyperlink" Target="https://photopeach.com/album/8r4dj6" TargetMode="External"/><Relationship Id="rId107" Type="http://schemas.openxmlformats.org/officeDocument/2006/relationships/hyperlink" Target="https://drive.google.com/file/d/0B4lhGSiialD4TGs4LWIwOHdiRWs/view?usp=sharing" TargetMode="External"/><Relationship Id="rId11" Type="http://schemas.openxmlformats.org/officeDocument/2006/relationships/image" Target="media/image3.png"/><Relationship Id="rId32" Type="http://schemas.openxmlformats.org/officeDocument/2006/relationships/hyperlink" Target="http://kniga-nvk15.blogspot.com/2016/02/6.html" TargetMode="External"/><Relationship Id="rId37" Type="http://schemas.openxmlformats.org/officeDocument/2006/relationships/image" Target="media/image6.png"/><Relationship Id="rId53" Type="http://schemas.openxmlformats.org/officeDocument/2006/relationships/hyperlink" Target="https://www.thinglink.com/scene/762008259845423106" TargetMode="External"/><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image" Target="media/image19.png"/><Relationship Id="rId102" Type="http://schemas.openxmlformats.org/officeDocument/2006/relationships/hyperlink" Target="https://drive.google.com/file/d/0B4lhGSiialD4NGhCWFlHZzVDT0E/view?usp=sharing" TargetMode="External"/><Relationship Id="rId123" Type="http://schemas.openxmlformats.org/officeDocument/2006/relationships/hyperlink" Target="http://kniga-nvk15.blogspot.com/2016/04/blog-post_16.html" TargetMode="External"/><Relationship Id="rId128" Type="http://schemas.openxmlformats.org/officeDocument/2006/relationships/hyperlink" Target="http://www.authorstream.com/Presentation/inna332696-2937106/" TargetMode="External"/><Relationship Id="rId144" Type="http://schemas.openxmlformats.org/officeDocument/2006/relationships/hyperlink" Target="https://drive.google.com/file/d/0B4lhGSiialD4YTcwSDV5RTl5M0U/view?usp=sharing" TargetMode="External"/><Relationship Id="rId149" Type="http://schemas.openxmlformats.org/officeDocument/2006/relationships/image" Target="media/image28.png"/><Relationship Id="rId5" Type="http://schemas.openxmlformats.org/officeDocument/2006/relationships/settings" Target="settings.xml"/><Relationship Id="rId90" Type="http://schemas.openxmlformats.org/officeDocument/2006/relationships/hyperlink" Target="http://learningapps.org/display?v=p9r9gn5aj15" TargetMode="External"/><Relationship Id="rId95" Type="http://schemas.openxmlformats.org/officeDocument/2006/relationships/hyperlink" Target="http://learningapps.org/display?v=padw01nd316" TargetMode="External"/><Relationship Id="rId160" Type="http://schemas.openxmlformats.org/officeDocument/2006/relationships/image" Target="media/image32.png"/><Relationship Id="rId165" Type="http://schemas.openxmlformats.org/officeDocument/2006/relationships/theme" Target="theme/theme1.xml"/><Relationship Id="rId22" Type="http://schemas.openxmlformats.org/officeDocument/2006/relationships/hyperlink" Target="http://kniga-nvk15.blogspot.com/2016/04/1.html" TargetMode="External"/><Relationship Id="rId27" Type="http://schemas.openxmlformats.org/officeDocument/2006/relationships/hyperlink" Target="http://www.authorstream.com/Presentation/inna332696-2940928/" TargetMode="External"/><Relationship Id="rId43" Type="http://schemas.openxmlformats.org/officeDocument/2006/relationships/hyperlink" Target="https://www.thinglink.com/scene/743739945914466306" TargetMode="External"/><Relationship Id="rId48" Type="http://schemas.openxmlformats.org/officeDocument/2006/relationships/image" Target="media/image9.png"/><Relationship Id="rId64" Type="http://schemas.openxmlformats.org/officeDocument/2006/relationships/hyperlink" Target="https://kniga-nvk15.blogspot.com/2018/11/180.html" TargetMode="External"/><Relationship Id="rId69" Type="http://schemas.openxmlformats.org/officeDocument/2006/relationships/hyperlink" Target="https://kniga-nvk15.blogspot.com/2020/02/blog-post.html" TargetMode="External"/><Relationship Id="rId113" Type="http://schemas.openxmlformats.org/officeDocument/2006/relationships/image" Target="media/image22.png"/><Relationship Id="rId118" Type="http://schemas.openxmlformats.org/officeDocument/2006/relationships/hyperlink" Target="http://knigoluba.blogspot.com/p/blog-page_2.html" TargetMode="External"/><Relationship Id="rId134" Type="http://schemas.openxmlformats.org/officeDocument/2006/relationships/hyperlink" Target="http://kniga-nvk15.blogspot.com/2016/11/11-115.html" TargetMode="External"/><Relationship Id="rId139" Type="http://schemas.openxmlformats.org/officeDocument/2006/relationships/image" Target="media/image26.png"/><Relationship Id="rId80" Type="http://schemas.openxmlformats.org/officeDocument/2006/relationships/hyperlink" Target="https://kniga-nvk15.blogspot.com/2017/06/blog-post_12.html" TargetMode="External"/><Relationship Id="rId85" Type="http://schemas.openxmlformats.org/officeDocument/2006/relationships/image" Target="media/image20.png"/><Relationship Id="rId150" Type="http://schemas.openxmlformats.org/officeDocument/2006/relationships/image" Target="media/image29.png"/><Relationship Id="rId155" Type="http://schemas.openxmlformats.org/officeDocument/2006/relationships/image" Target="media/image30.png"/><Relationship Id="rId12" Type="http://schemas.openxmlformats.org/officeDocument/2006/relationships/hyperlink" Target="https://vk.com/club94710604?w=wall-94710604_34%2Fall" TargetMode="External"/><Relationship Id="rId17" Type="http://schemas.openxmlformats.org/officeDocument/2006/relationships/image" Target="media/image4.png"/><Relationship Id="rId33" Type="http://schemas.openxmlformats.org/officeDocument/2006/relationships/hyperlink" Target="http://kniga-nvk15.blogspot.com/2016/02/7.html" TargetMode="External"/><Relationship Id="rId38" Type="http://schemas.openxmlformats.org/officeDocument/2006/relationships/hyperlink" Target="http://kniga-nvk15.blogspot.com/2016/02/blog-post_50.html" TargetMode="External"/><Relationship Id="rId59" Type="http://schemas.openxmlformats.org/officeDocument/2006/relationships/image" Target="media/image11.png"/><Relationship Id="rId103" Type="http://schemas.openxmlformats.org/officeDocument/2006/relationships/hyperlink" Target="http://kniga-nvk15.blogspot.com/2016/03/blog-post.html" TargetMode="External"/><Relationship Id="rId108" Type="http://schemas.openxmlformats.org/officeDocument/2006/relationships/hyperlink" Target="https://drive.google.com/file/d/0B4lhGSiialD4bm52Y0RpeHJwekk/view?usp=sharing" TargetMode="External"/><Relationship Id="rId124" Type="http://schemas.openxmlformats.org/officeDocument/2006/relationships/hyperlink" Target="https://www.kizoa.com/Movie-Video-Slideshow-Maker/d40407306k9757775o1l1/zaxnct-" TargetMode="External"/><Relationship Id="rId129" Type="http://schemas.openxmlformats.org/officeDocument/2006/relationships/hyperlink" Target="https://youtu.be/CYfg92EN5Vw" TargetMode="External"/><Relationship Id="rId54" Type="http://schemas.openxmlformats.org/officeDocument/2006/relationships/hyperlink" Target="https://www.thinglink.com/scene/763455138856697858" TargetMode="External"/><Relationship Id="rId70" Type="http://schemas.openxmlformats.org/officeDocument/2006/relationships/hyperlink" Target="https://kniga-nvk15.blogspot.com/2019/04/12.html" TargetMode="External"/><Relationship Id="rId75" Type="http://schemas.openxmlformats.org/officeDocument/2006/relationships/hyperlink" Target="https://kniga-nvk15.blogspot.com/2019/03/blog-post.html" TargetMode="External"/><Relationship Id="rId91" Type="http://schemas.openxmlformats.org/officeDocument/2006/relationships/hyperlink" Target="http://learningapps.org/display?v=p2g8p294k15" TargetMode="External"/><Relationship Id="rId96" Type="http://schemas.openxmlformats.org/officeDocument/2006/relationships/hyperlink" Target="http://learningapps.org/display?v=pg4n01x1j16" TargetMode="External"/><Relationship Id="rId140" Type="http://schemas.openxmlformats.org/officeDocument/2006/relationships/image" Target="media/image27.png"/><Relationship Id="rId145" Type="http://schemas.openxmlformats.org/officeDocument/2006/relationships/hyperlink" Target="http://kniga-nvk15.blogspot.com/2016/03/blog-post_62.html" TargetMode="External"/><Relationship Id="rId16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niga-nvk15.blogspot.com/2020/02/blog-post_19.html" TargetMode="External"/><Relationship Id="rId23" Type="http://schemas.openxmlformats.org/officeDocument/2006/relationships/hyperlink" Target="http://www.authorstream.com/Presentation/inna332696-3041175/" TargetMode="External"/><Relationship Id="rId28" Type="http://schemas.openxmlformats.org/officeDocument/2006/relationships/hyperlink" Target="http://www.authorstream.com/Presentation/inna332696-3040594/" TargetMode="External"/><Relationship Id="rId36" Type="http://schemas.openxmlformats.org/officeDocument/2006/relationships/hyperlink" Target="http://kniga-nvk15.blogspot.com/2016/02/9.html" TargetMode="External"/><Relationship Id="rId49" Type="http://schemas.openxmlformats.org/officeDocument/2006/relationships/hyperlink" Target="http://kniga-nvk15.blogspot.com/2016/12/85-1984.html" TargetMode="External"/><Relationship Id="rId57" Type="http://schemas.openxmlformats.org/officeDocument/2006/relationships/hyperlink" Target="https://kniga-nvk15.blogspot.com/2018/12/6-70.html" TargetMode="External"/><Relationship Id="rId106" Type="http://schemas.openxmlformats.org/officeDocument/2006/relationships/hyperlink" Target="https://drive.google.com/file/d/0B4lhGSiialD4b2pzV2puQ1dfY00/view?usp=sharing" TargetMode="External"/><Relationship Id="rId114" Type="http://schemas.openxmlformats.org/officeDocument/2006/relationships/image" Target="media/image23.png"/><Relationship Id="rId119" Type="http://schemas.openxmlformats.org/officeDocument/2006/relationships/hyperlink" Target="http://kniga-nvk15.blogspot.com/2016/10/75.html" TargetMode="External"/><Relationship Id="rId127" Type="http://schemas.openxmlformats.org/officeDocument/2006/relationships/hyperlink" Target="http://www.authorstream.com/Presentation/inna332696-3040545/" TargetMode="External"/><Relationship Id="rId10" Type="http://schemas.openxmlformats.org/officeDocument/2006/relationships/image" Target="media/image2.jpeg"/><Relationship Id="rId31" Type="http://schemas.openxmlformats.org/officeDocument/2006/relationships/hyperlink" Target="http://kniga-nvk15.blogspot.com/2016/02/blog-post.html" TargetMode="External"/><Relationship Id="rId44" Type="http://schemas.openxmlformats.org/officeDocument/2006/relationships/hyperlink" Target="http://kniga-nvk15.blogspot.com/2016/01/blog-post_27.html" TargetMode="External"/><Relationship Id="rId52" Type="http://schemas.openxmlformats.org/officeDocument/2006/relationships/hyperlink" Target="https://www.thinglink.com/scene/761651972544659456" TargetMode="External"/><Relationship Id="rId60" Type="http://schemas.openxmlformats.org/officeDocument/2006/relationships/image" Target="media/image12.png"/><Relationship Id="rId65" Type="http://schemas.openxmlformats.org/officeDocument/2006/relationships/hyperlink" Target="https://kniga-nvk15.blogspot.com/search?updated-max=2018-10-04T00:45:00-07:00&amp;max-results=5&amp;start=35&amp;by-date=false" TargetMode="External"/><Relationship Id="rId73" Type="http://schemas.openxmlformats.org/officeDocument/2006/relationships/image" Target="media/image15.png"/><Relationship Id="rId78" Type="http://schemas.openxmlformats.org/officeDocument/2006/relationships/image" Target="media/image18.png"/><Relationship Id="rId81" Type="http://schemas.openxmlformats.org/officeDocument/2006/relationships/hyperlink" Target="https://kniga-nvk15.blogspot.com/search?updated-max=2017-06-03T12:32:00-07:00&amp;max-results=5&amp;reverse-paginate=true" TargetMode="External"/><Relationship Id="rId86" Type="http://schemas.openxmlformats.org/officeDocument/2006/relationships/hyperlink" Target="http://learningapps.org/display?v=p1u32uv4a16" TargetMode="External"/><Relationship Id="rId94" Type="http://schemas.openxmlformats.org/officeDocument/2006/relationships/hyperlink" Target="http://learningapps.org/display?v=pvu1k67z216" TargetMode="External"/><Relationship Id="rId99" Type="http://schemas.openxmlformats.org/officeDocument/2006/relationships/hyperlink" Target="https://drive.google.com/file/d/0B4lhGSiialD4MzNRUWlTek53dWc/view?usp=sharing" TargetMode="External"/><Relationship Id="rId101" Type="http://schemas.openxmlformats.org/officeDocument/2006/relationships/hyperlink" Target="http://kniga-nvk15.blogspot.com/2016/03/blog-post_2.html" TargetMode="External"/><Relationship Id="rId122" Type="http://schemas.openxmlformats.org/officeDocument/2006/relationships/hyperlink" Target="http://kniga-nvk15.blogspot.com/2017/02/1-2017-8.html" TargetMode="External"/><Relationship Id="rId130" Type="http://schemas.openxmlformats.org/officeDocument/2006/relationships/hyperlink" Target="http://kniga-nvk15.blogspot.com/2016/03/blog-post_55.html" TargetMode="External"/><Relationship Id="rId135" Type="http://schemas.openxmlformats.org/officeDocument/2006/relationships/hyperlink" Target="http://kniga-nvk15.blogspot.com/2016/11/blog-post_4.html" TargetMode="External"/><Relationship Id="rId143" Type="http://schemas.openxmlformats.org/officeDocument/2006/relationships/hyperlink" Target="https://drive.google.com/file/d/0B4lhGSiialD4NWZJbDhjMC01M0k/view?usp=sharing" TargetMode="External"/><Relationship Id="rId148" Type="http://schemas.openxmlformats.org/officeDocument/2006/relationships/hyperlink" Target="https://kniga-nvk15.blogspot.com/2018/01/blog-post_5.html" TargetMode="External"/><Relationship Id="rId151" Type="http://schemas.openxmlformats.org/officeDocument/2006/relationships/hyperlink" Target="http://kniga-nvk15.blogspot.com/" TargetMode="External"/><Relationship Id="rId156" Type="http://schemas.openxmlformats.org/officeDocument/2006/relationships/hyperlink" Target="http://bibliosferapervo.blogspot.com/" TargetMode="External"/><Relationship Id="rId16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kniga-nvk15.blogspot.com/2016/04/blog-post_14.html" TargetMode="External"/><Relationship Id="rId18" Type="http://schemas.openxmlformats.org/officeDocument/2006/relationships/image" Target="media/image5.png"/><Relationship Id="rId39" Type="http://schemas.openxmlformats.org/officeDocument/2006/relationships/image" Target="media/image7.png"/><Relationship Id="rId109" Type="http://schemas.openxmlformats.org/officeDocument/2006/relationships/hyperlink" Target="https://drive.google.com/file/d/0B4lhGSiialD4SHltcjZpZGZRNzQ/view?usp=sharing" TargetMode="External"/><Relationship Id="rId34" Type="http://schemas.openxmlformats.org/officeDocument/2006/relationships/hyperlink" Target="http://kniga-nvk15.blogspot.com/2016/02/blog-post_7.html" TargetMode="External"/><Relationship Id="rId50" Type="http://schemas.openxmlformats.org/officeDocument/2006/relationships/hyperlink" Target="https://www.thinglink.com/scene/749335012188356610" TargetMode="External"/><Relationship Id="rId55" Type="http://schemas.openxmlformats.org/officeDocument/2006/relationships/hyperlink" Target="https://kniga-nvk15.blogspot.com/2019/01/30.html" TargetMode="External"/><Relationship Id="rId76" Type="http://schemas.openxmlformats.org/officeDocument/2006/relationships/hyperlink" Target="https://kniga-nvk15.blogspot.com/2019/02/blog-post.html" TargetMode="External"/><Relationship Id="rId97" Type="http://schemas.openxmlformats.org/officeDocument/2006/relationships/hyperlink" Target="http://learningapps.org/display?v=p9m5agob216" TargetMode="External"/><Relationship Id="rId104" Type="http://schemas.openxmlformats.org/officeDocument/2006/relationships/hyperlink" Target="https://youtu.be/dk3ngKWfzv0" TargetMode="External"/><Relationship Id="rId120" Type="http://schemas.openxmlformats.org/officeDocument/2006/relationships/hyperlink" Target="http://kniga-nvk15.blogspot.com/2016/03/blog-post_8.html" TargetMode="External"/><Relationship Id="rId125" Type="http://schemas.openxmlformats.org/officeDocument/2006/relationships/hyperlink" Target="http://kniga-nvk15.blogspot.com/2016/02/blog-post_28.html" TargetMode="External"/><Relationship Id="rId141" Type="http://schemas.openxmlformats.org/officeDocument/2006/relationships/hyperlink" Target="https://kniga-nvk15.blogspot.com/2018/11/blog-post_18.html" TargetMode="External"/><Relationship Id="rId146" Type="http://schemas.openxmlformats.org/officeDocument/2006/relationships/hyperlink" Target="https://kniga-nvk15.blogspot.com/2019/04/6-book-fashion.html" TargetMode="External"/><Relationship Id="rId7" Type="http://schemas.openxmlformats.org/officeDocument/2006/relationships/footnotes" Target="footnotes.xml"/><Relationship Id="rId71" Type="http://schemas.openxmlformats.org/officeDocument/2006/relationships/hyperlink" Target="https://kniga-nvk15.blogspot.com/2019/03/9-205.html" TargetMode="External"/><Relationship Id="rId92" Type="http://schemas.openxmlformats.org/officeDocument/2006/relationships/image" Target="media/image21.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kniga-nvk15.blogspot.com/2015/12/blog-post_25.html" TargetMode="External"/><Relationship Id="rId24" Type="http://schemas.openxmlformats.org/officeDocument/2006/relationships/hyperlink" Target="http://kniga-nvk15.blogspot.com/2016/03/blog-post_57.html" TargetMode="External"/><Relationship Id="rId40" Type="http://schemas.openxmlformats.org/officeDocument/2006/relationships/hyperlink" Target="http://kniga-nvk15.blogspot.com/2016/01/blog-post_53.html" TargetMode="External"/><Relationship Id="rId45" Type="http://schemas.openxmlformats.org/officeDocument/2006/relationships/hyperlink" Target="http://kniga-nvk15.blogspot.com/2016/01/blog-post_28.html" TargetMode="External"/><Relationship Id="rId66" Type="http://schemas.openxmlformats.org/officeDocument/2006/relationships/hyperlink" Target="https://kniga-nvk15.blogspot.com/search?updated-max=2018-02-28T00:51:00-08:00&amp;max-results=5&amp;start=60&amp;by-date=false" TargetMode="External"/><Relationship Id="rId87" Type="http://schemas.openxmlformats.org/officeDocument/2006/relationships/hyperlink" Target="http://learningapps.org/display?v=pg88mv32t16" TargetMode="External"/><Relationship Id="rId110" Type="http://schemas.openxmlformats.org/officeDocument/2006/relationships/hyperlink" Target="https://drive.google.com/file/d/0B4lhGSiialD4OU1kTG4xcE1EYVU/view?usp=sharing" TargetMode="External"/><Relationship Id="rId115" Type="http://schemas.openxmlformats.org/officeDocument/2006/relationships/hyperlink" Target="https://drive.google.com/file/d/0B4lhGSiialD4LVVsbXVjZ1c0OHM/view?usp=sharing" TargetMode="External"/><Relationship Id="rId131" Type="http://schemas.openxmlformats.org/officeDocument/2006/relationships/hyperlink" Target="http://kniga-nvk15.blogspot.com/2016/12/blog-post_20.html" TargetMode="External"/><Relationship Id="rId136" Type="http://schemas.openxmlformats.org/officeDocument/2006/relationships/image" Target="media/image25.png"/><Relationship Id="rId157" Type="http://schemas.openxmlformats.org/officeDocument/2006/relationships/hyperlink" Target="https://www.kizoa.com/Movie-Video-Slideshow-Maker/d65520321k5306115o1l1/veb--kvest" TargetMode="External"/><Relationship Id="rId61" Type="http://schemas.openxmlformats.org/officeDocument/2006/relationships/image" Target="media/image13.png"/><Relationship Id="rId82" Type="http://schemas.openxmlformats.org/officeDocument/2006/relationships/hyperlink" Target="https://learningapps.org/" TargetMode="External"/><Relationship Id="rId152" Type="http://schemas.openxmlformats.org/officeDocument/2006/relationships/hyperlink" Target="https://www.facebook.com/groups/134816127087920/?ref=bookmarks" TargetMode="External"/><Relationship Id="rId19" Type="http://schemas.openxmlformats.org/officeDocument/2006/relationships/hyperlink" Target="https://drive.google.com/file/d/0B4lhGSiialD4OUJmSHdITjc3bDQ/view" TargetMode="External"/><Relationship Id="rId14" Type="http://schemas.openxmlformats.org/officeDocument/2006/relationships/hyperlink" Target="https://www.kizoa.com/Movie-Video-Slideshow-Maker/d91450953k3894076o1l1/knign-v" TargetMode="External"/><Relationship Id="rId30" Type="http://schemas.openxmlformats.org/officeDocument/2006/relationships/hyperlink" Target="http://kniga-nvk15.blogspot.com/2016/05/blog-post_12.html" TargetMode="External"/><Relationship Id="rId35" Type="http://schemas.openxmlformats.org/officeDocument/2006/relationships/hyperlink" Target="http://kniga-nvk15.blogspot.com/2016/02/9.html" TargetMode="External"/><Relationship Id="rId56" Type="http://schemas.openxmlformats.org/officeDocument/2006/relationships/hyperlink" Target="https://kniga-nvk15.blogspot.com/search?updated-max=2018-05-17T10:17:00-07:00&amp;max-results=5&amp;start=45&amp;by-date=false" TargetMode="External"/><Relationship Id="rId77" Type="http://schemas.openxmlformats.org/officeDocument/2006/relationships/image" Target="media/image17.png"/><Relationship Id="rId100" Type="http://schemas.openxmlformats.org/officeDocument/2006/relationships/hyperlink" Target="https://drive.google.com/file/d/0B4lhGSiialD4cDVBcUVwSE9tNWc/view?usp=sharing" TargetMode="External"/><Relationship Id="rId105" Type="http://schemas.openxmlformats.org/officeDocument/2006/relationships/hyperlink" Target="https://drive.google.com/file/d/0B4lhGSiialD4cFZSM01rX1d6UFE/view?usp=sharing" TargetMode="External"/><Relationship Id="rId126" Type="http://schemas.openxmlformats.org/officeDocument/2006/relationships/image" Target="media/image24.png"/><Relationship Id="rId147" Type="http://schemas.openxmlformats.org/officeDocument/2006/relationships/hyperlink" Target="https://kniga-nvk15.blogspot.com/2018/02/blog-post_26.html" TargetMode="External"/><Relationship Id="rId8" Type="http://schemas.openxmlformats.org/officeDocument/2006/relationships/endnotes" Target="endnotes.xml"/><Relationship Id="rId51" Type="http://schemas.openxmlformats.org/officeDocument/2006/relationships/hyperlink" Target="https://www.thinglink.com/scene/759062302912675842" TargetMode="External"/><Relationship Id="rId72" Type="http://schemas.openxmlformats.org/officeDocument/2006/relationships/hyperlink" Target="https://kniga-nvk15.blogspot.com/2019/03/1986-48.html" TargetMode="External"/><Relationship Id="rId93" Type="http://schemas.openxmlformats.org/officeDocument/2006/relationships/hyperlink" Target="http://learningapps.org/display?v=pqhdyu3cj16" TargetMode="External"/><Relationship Id="rId98" Type="http://schemas.openxmlformats.org/officeDocument/2006/relationships/hyperlink" Target="https://kniga-nvk15.blogspot.com/2020/01/blog-post.html" TargetMode="External"/><Relationship Id="rId121" Type="http://schemas.openxmlformats.org/officeDocument/2006/relationships/hyperlink" Target="http://www.authorstream.com/Presentation/inna332696-2732077/" TargetMode="External"/><Relationship Id="rId142" Type="http://schemas.openxmlformats.org/officeDocument/2006/relationships/hyperlink" Target="https://drive.google.com/file/d/0B4lhGSiialD4Q3dxaDRLLUt6djg/view?usp=sharing"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youtube.com/watch?v=CYfg92EN5Vw" TargetMode="External"/><Relationship Id="rId46" Type="http://schemas.openxmlformats.org/officeDocument/2006/relationships/hyperlink" Target="http://kniga-nvk15.blogspot.com/2017/02/2-205.html" TargetMode="External"/><Relationship Id="rId67" Type="http://schemas.openxmlformats.org/officeDocument/2006/relationships/hyperlink" Target="https://kniga-nvk15.blogspot.com/search?updated-max=2018-05-17T10:17:00-07:00&amp;max-results=5&amp;start=45&amp;by-date=false" TargetMode="External"/><Relationship Id="rId116" Type="http://schemas.openxmlformats.org/officeDocument/2006/relationships/hyperlink" Target="https://drive.google.com/drive/folders/0B-vbSpi0LV6VR3I3b3RSbThzU28?usp=sharing" TargetMode="External"/><Relationship Id="rId137" Type="http://schemas.openxmlformats.org/officeDocument/2006/relationships/hyperlink" Target="https://kniga-nvk15.blogspot.com/2019/02/blog-post_20.html" TargetMode="External"/><Relationship Id="rId158" Type="http://schemas.openxmlformats.org/officeDocument/2006/relationships/image" Target="media/image31.png"/><Relationship Id="rId20" Type="http://schemas.openxmlformats.org/officeDocument/2006/relationships/hyperlink" Target="https://photopeach.com/album/i4s21u" TargetMode="External"/><Relationship Id="rId41" Type="http://schemas.openxmlformats.org/officeDocument/2006/relationships/hyperlink" Target="https://www.thinglink.com/scene/744100532775288834" TargetMode="External"/><Relationship Id="rId62" Type="http://schemas.openxmlformats.org/officeDocument/2006/relationships/hyperlink" Target="https://kniga-nvk15.blogspot.com/2018/11/27-155.html" TargetMode="External"/><Relationship Id="rId83" Type="http://schemas.openxmlformats.org/officeDocument/2006/relationships/hyperlink" Target="http://learningapps.org/display?v=phmrzf2pj16" TargetMode="External"/><Relationship Id="rId88" Type="http://schemas.openxmlformats.org/officeDocument/2006/relationships/hyperlink" Target="http://learningapps.org/display?v=p4vfi7zcj16" TargetMode="External"/><Relationship Id="rId111" Type="http://schemas.openxmlformats.org/officeDocument/2006/relationships/hyperlink" Target="https://drive.google.com/file/d/0B4lhGSiialD4OFlhWm12TE1fYlE/view?usp=sharing" TargetMode="External"/><Relationship Id="rId132" Type="http://schemas.openxmlformats.org/officeDocument/2006/relationships/hyperlink" Target="http://kniga-nvk15.blogspot.com/2016/12/walt-disneyproductions-walt.html" TargetMode="External"/><Relationship Id="rId153" Type="http://schemas.openxmlformats.org/officeDocument/2006/relationships/hyperlink" Target="https://www.youtube.com/channel/UCJIsjw_7xZh95bsXQTmOSxw/video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characterSpacingControl w:val="doNotCompress"/>
  <w:compat>
    <w:useFELayout/>
    <w:compatSetting w:name="compatibilityMode" w:uri="http://schemas.microsoft.com/office/word" w:val="12"/>
  </w:compat>
  <w:rsids>
    <w:rsidRoot w:val="0098598E"/>
    <w:rsid w:val="00985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B0B03-B87F-4AF3-8FAD-1F3F5C26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23</Pages>
  <Words>5949</Words>
  <Characters>33913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as</cp:lastModifiedBy>
  <cp:revision>23</cp:revision>
  <dcterms:created xsi:type="dcterms:W3CDTF">2020-02-13T10:36:00Z</dcterms:created>
  <dcterms:modified xsi:type="dcterms:W3CDTF">2020-03-13T10:26:00Z</dcterms:modified>
</cp:coreProperties>
</file>