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D88" w:rsidRPr="00677D88" w:rsidRDefault="00677D88" w:rsidP="00677D8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7D88">
        <w:rPr>
          <w:rFonts w:ascii="Times New Roman" w:hAnsi="Times New Roman" w:cs="Times New Roman"/>
          <w:b/>
          <w:i/>
          <w:sz w:val="28"/>
          <w:szCs w:val="28"/>
        </w:rPr>
        <w:t>ТЕМА : ЗАКОНОМІРНОСТІ ФОРМУВАННЯ ПРИРОДИ МАТЕРИКІВ ТА ОКЕАНІВ</w:t>
      </w:r>
      <w:bookmarkStart w:id="0" w:name="_GoBack"/>
      <w:bookmarkEnd w:id="0"/>
    </w:p>
    <w:p w:rsidR="005238E4" w:rsidRDefault="005238E4" w:rsidP="007E31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П.І.П________________________________           </w:t>
      </w:r>
      <w:r w:rsidR="007E3147">
        <w:rPr>
          <w:rFonts w:ascii="Times New Roman" w:hAnsi="Times New Roman" w:cs="Times New Roman"/>
          <w:sz w:val="28"/>
          <w:szCs w:val="28"/>
        </w:rPr>
        <w:t xml:space="preserve">             Дата______________</w:t>
      </w:r>
    </w:p>
    <w:p w:rsidR="005238E4" w:rsidRDefault="005238E4" w:rsidP="007E31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F2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РІВЕНЬ</w:t>
      </w:r>
    </w:p>
    <w:p w:rsidR="005238E4" w:rsidRDefault="005238E4" w:rsidP="007E314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Завдання оцінюється в 0,5б</w:t>
      </w:r>
    </w:p>
    <w:p w:rsidR="005238E4" w:rsidRDefault="005238E4" w:rsidP="007E314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Визначте загальну площу земної кулі.</w:t>
      </w:r>
    </w:p>
    <w:p w:rsidR="005238E4" w:rsidRDefault="005238E4" w:rsidP="007E314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510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2F2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км²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В) 480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2F2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км²</w:t>
      </w:r>
      <w:proofErr w:type="spellEnd"/>
    </w:p>
    <w:p w:rsidR="005238E4" w:rsidRDefault="005238E4" w:rsidP="007E314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640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2F2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км²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Г) 360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2F2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км²</w:t>
      </w:r>
      <w:proofErr w:type="spellEnd"/>
    </w:p>
    <w:p w:rsidR="005238E4" w:rsidRDefault="005238E4" w:rsidP="007E31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Назвіть материк, що повністю лежить у Південній півкулі</w:t>
      </w:r>
    </w:p>
    <w:p w:rsidR="005238E4" w:rsidRDefault="005238E4" w:rsidP="007E31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Південна Америка          Б) Африка</w:t>
      </w:r>
    </w:p>
    <w:p w:rsidR="005238E4" w:rsidRDefault="005238E4" w:rsidP="007E31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Австралія                  Г) Євразія</w:t>
      </w:r>
    </w:p>
    <w:p w:rsidR="005238E4" w:rsidRDefault="005238E4" w:rsidP="007E31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Укажіть масштаб, характерний для дрібномасштабних карт</w:t>
      </w:r>
    </w:p>
    <w:p w:rsidR="005238E4" w:rsidRDefault="005238E4" w:rsidP="007E31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1꞉500000                  В) 1꞉</w:t>
      </w:r>
      <w:r w:rsidR="00E63E91">
        <w:rPr>
          <w:rFonts w:ascii="Times New Roman" w:hAnsi="Times New Roman" w:cs="Times New Roman"/>
          <w:sz w:val="28"/>
          <w:szCs w:val="28"/>
        </w:rPr>
        <w:t>10000</w:t>
      </w:r>
    </w:p>
    <w:p w:rsidR="005238E4" w:rsidRDefault="005238E4" w:rsidP="007E31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1꞉ 22 000</w:t>
      </w:r>
      <w:r w:rsidR="00E63E9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E63E91">
        <w:rPr>
          <w:rFonts w:ascii="Times New Roman" w:hAnsi="Times New Roman" w:cs="Times New Roman"/>
          <w:sz w:val="28"/>
          <w:szCs w:val="28"/>
        </w:rPr>
        <w:t xml:space="preserve">           Г) 1꞉200000</w:t>
      </w:r>
    </w:p>
    <w:p w:rsidR="00E63E91" w:rsidRDefault="00E63E91" w:rsidP="007E31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Укажіть масштаб, характерний для великомасштабних карт</w:t>
      </w:r>
    </w:p>
    <w:p w:rsidR="00E63E91" w:rsidRDefault="00E63E91" w:rsidP="007E31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1꞉1000000             В) 1꞉0000</w:t>
      </w:r>
    </w:p>
    <w:p w:rsidR="00E63E91" w:rsidRDefault="00E63E91" w:rsidP="007E31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1꞉22000000              Г) 1꞉200000</w:t>
      </w:r>
    </w:p>
    <w:p w:rsidR="00E63E91" w:rsidRDefault="00E63E91" w:rsidP="007E31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3E91" w:rsidRDefault="00E63E91" w:rsidP="007E31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F2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РІВЕНЬ</w:t>
      </w:r>
    </w:p>
    <w:p w:rsidR="00E63E91" w:rsidRDefault="00E63E91" w:rsidP="007E314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Завдання оцінюється по 1.5 б</w:t>
      </w:r>
    </w:p>
    <w:p w:rsidR="00E63E91" w:rsidRDefault="00E63E91" w:rsidP="007E31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Закінчити речення</w:t>
      </w:r>
    </w:p>
    <w:p w:rsidR="00E63E91" w:rsidRDefault="00E63E91" w:rsidP="007E31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Первинну географічну інформацію збирають за допомогою_______________________________________________________________________________________________________________________________</w:t>
      </w:r>
    </w:p>
    <w:p w:rsidR="00E63E91" w:rsidRDefault="00E63E91" w:rsidP="007E31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Запишіть основні показники клімату__________________________________________________________________________________________________________________________________</w:t>
      </w:r>
    </w:p>
    <w:p w:rsidR="00E63E91" w:rsidRDefault="00E63E91" w:rsidP="007E31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3E91" w:rsidRDefault="00E63E91" w:rsidP="007E31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F2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РІВЕНЬ</w:t>
      </w:r>
    </w:p>
    <w:p w:rsidR="00E63E91" w:rsidRDefault="00E63E91" w:rsidP="007E314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Завдання оцінюється по 2 б</w:t>
      </w:r>
    </w:p>
    <w:p w:rsidR="00E63E91" w:rsidRDefault="00E63E91" w:rsidP="007E31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E3147">
        <w:rPr>
          <w:rFonts w:ascii="Times New Roman" w:hAnsi="Times New Roman" w:cs="Times New Roman"/>
          <w:sz w:val="28"/>
          <w:szCs w:val="28"/>
        </w:rPr>
        <w:t>Установіть відповідність, з’єднавши стрілочкою назву океану та його площу</w:t>
      </w:r>
    </w:p>
    <w:p w:rsidR="002F27C3" w:rsidRDefault="007E3147" w:rsidP="002F27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Тихий                           14,1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км</w:t>
      </w:r>
    </w:p>
    <w:p w:rsidR="007E3147" w:rsidRDefault="007E3147" w:rsidP="002F27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Атлантичний          178,7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км</w:t>
      </w:r>
    </w:p>
    <w:p w:rsidR="007E3147" w:rsidRDefault="007E3147" w:rsidP="007E31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Індійський               80,4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км</w:t>
      </w:r>
    </w:p>
    <w:p w:rsidR="007E3147" w:rsidRDefault="007E3147" w:rsidP="007E31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Північно-Льодовитий         91,7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км</w:t>
      </w:r>
    </w:p>
    <w:p w:rsidR="007E3147" w:rsidRDefault="007E3147" w:rsidP="007E31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76,2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км</w:t>
      </w:r>
    </w:p>
    <w:p w:rsidR="007E3147" w:rsidRDefault="007E3147" w:rsidP="007E31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Розташуйте послідовно геологічні ери , починаючи від найдавнішої</w:t>
      </w:r>
    </w:p>
    <w:p w:rsidR="007E3147" w:rsidRDefault="007E3147" w:rsidP="007E31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Мезозойська                       Архейська</w:t>
      </w:r>
    </w:p>
    <w:p w:rsidR="007E3147" w:rsidRDefault="007E3147" w:rsidP="007E31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Кайнозойська                      Палеозойська</w:t>
      </w:r>
    </w:p>
    <w:p w:rsidR="007E3147" w:rsidRDefault="007E3147" w:rsidP="007E31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3147" w:rsidRDefault="007E3147" w:rsidP="007E31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2F2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РІВЕНЬ</w:t>
      </w:r>
    </w:p>
    <w:p w:rsidR="007E3147" w:rsidRDefault="007E3147" w:rsidP="007E314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Завдання оцінюється в 3 б</w:t>
      </w:r>
    </w:p>
    <w:p w:rsidR="007E3147" w:rsidRPr="007E3147" w:rsidRDefault="002F27C3" w:rsidP="007E31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Карти материків і океанів, їх класифікація за масштабом, просторовим охопленням, змістом і призначенням</w:t>
      </w:r>
    </w:p>
    <w:p w:rsidR="007E3147" w:rsidRPr="00E63E91" w:rsidRDefault="007E3147" w:rsidP="00E63E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E3147" w:rsidRPr="00E63E91" w:rsidSect="006D22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35BBF"/>
    <w:multiLevelType w:val="hybridMultilevel"/>
    <w:tmpl w:val="2E140F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2763"/>
    <w:rsid w:val="002F27C3"/>
    <w:rsid w:val="005238E4"/>
    <w:rsid w:val="00572763"/>
    <w:rsid w:val="00677D88"/>
    <w:rsid w:val="006A0389"/>
    <w:rsid w:val="006D2258"/>
    <w:rsid w:val="007E3147"/>
    <w:rsid w:val="00E63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8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1117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2020-10-15T07:35:00Z</cp:lastPrinted>
  <dcterms:created xsi:type="dcterms:W3CDTF">2020-10-14T16:33:00Z</dcterms:created>
  <dcterms:modified xsi:type="dcterms:W3CDTF">2021-03-23T21:33:00Z</dcterms:modified>
</cp:coreProperties>
</file>