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B9" w:rsidRDefault="006C28B9" w:rsidP="004E13F5">
      <w:pPr>
        <w:spacing w:after="0" w:line="240" w:lineRule="auto"/>
        <w:ind w:right="-143"/>
        <w:rPr>
          <w:rFonts w:ascii="Times New Roman" w:hAnsi="Times New Roman" w:cs="Times New Roman"/>
          <w:b/>
          <w:color w:val="000000" w:themeColor="text1"/>
          <w:sz w:val="28"/>
          <w:szCs w:val="28"/>
          <w:lang w:val="uk-UA"/>
        </w:rPr>
      </w:pPr>
    </w:p>
    <w:p w:rsidR="006C28B9" w:rsidRDefault="006C28B9" w:rsidP="006C28B9">
      <w:pPr>
        <w:spacing w:after="0"/>
        <w:contextualSpacing/>
        <w:jc w:val="center"/>
        <w:rPr>
          <w:rFonts w:ascii="Times New Roman" w:hAnsi="Times New Roman" w:cs="Times New Roman"/>
          <w:b/>
          <w:sz w:val="28"/>
          <w:szCs w:val="28"/>
          <w:lang w:val="uk-UA"/>
        </w:rPr>
      </w:pPr>
      <w:r w:rsidRPr="008E383D">
        <w:rPr>
          <w:rFonts w:ascii="Times New Roman" w:hAnsi="Times New Roman" w:cs="Times New Roman"/>
          <w:b/>
          <w:sz w:val="28"/>
          <w:szCs w:val="28"/>
          <w:lang w:val="uk-UA"/>
        </w:rPr>
        <w:t>ЗМ</w:t>
      </w:r>
      <w:r>
        <w:rPr>
          <w:rFonts w:ascii="Times New Roman" w:hAnsi="Times New Roman" w:cs="Times New Roman"/>
          <w:b/>
          <w:sz w:val="28"/>
          <w:szCs w:val="28"/>
          <w:lang w:val="uk-UA"/>
        </w:rPr>
        <w:t>ІСТ</w:t>
      </w:r>
    </w:p>
    <w:p w:rsidR="006C28B9" w:rsidRDefault="006C28B9" w:rsidP="000E3288">
      <w:pPr>
        <w:spacing w:after="0" w:line="360" w:lineRule="auto"/>
        <w:contextualSpacing/>
        <w:jc w:val="center"/>
        <w:rPr>
          <w:rFonts w:ascii="Times New Roman" w:hAnsi="Times New Roman" w:cs="Times New Roman"/>
          <w:b/>
          <w:sz w:val="28"/>
          <w:szCs w:val="28"/>
          <w:lang w:val="uk-UA"/>
        </w:rPr>
      </w:pPr>
    </w:p>
    <w:p w:rsidR="006C28B9" w:rsidRPr="008E383D" w:rsidRDefault="006C28B9" w:rsidP="000E3288">
      <w:pPr>
        <w:spacing w:after="0" w:line="360" w:lineRule="auto"/>
        <w:ind w:right="-1"/>
        <w:contextualSpacing/>
        <w:rPr>
          <w:rFonts w:ascii="Times New Roman" w:hAnsi="Times New Roman" w:cs="Times New Roman"/>
          <w:sz w:val="28"/>
          <w:szCs w:val="28"/>
          <w:lang w:val="uk-UA"/>
        </w:rPr>
      </w:pPr>
      <w:r w:rsidRPr="008E383D">
        <w:rPr>
          <w:rFonts w:ascii="Times New Roman" w:hAnsi="Times New Roman" w:cs="Times New Roman"/>
          <w:sz w:val="28"/>
          <w:szCs w:val="28"/>
          <w:lang w:val="uk-UA"/>
        </w:rPr>
        <w:t>ВСТУП</w:t>
      </w:r>
      <w:r>
        <w:rPr>
          <w:rFonts w:ascii="Times New Roman" w:hAnsi="Times New Roman" w:cs="Times New Roman"/>
          <w:sz w:val="28"/>
          <w:szCs w:val="28"/>
          <w:lang w:val="uk-UA"/>
        </w:rPr>
        <w:t>……………………………………………………………………………3</w:t>
      </w:r>
    </w:p>
    <w:p w:rsidR="006C28B9" w:rsidRPr="006C28B9" w:rsidRDefault="006C28B9" w:rsidP="000E3288">
      <w:pPr>
        <w:spacing w:after="0" w:line="360" w:lineRule="auto"/>
        <w:rPr>
          <w:rFonts w:ascii="Times New Roman" w:hAnsi="Times New Roman" w:cs="Times New Roman"/>
          <w:b/>
          <w:color w:val="000000" w:themeColor="text1"/>
          <w:sz w:val="28"/>
          <w:szCs w:val="28"/>
          <w:lang w:val="uk-UA"/>
        </w:rPr>
      </w:pPr>
      <w:r>
        <w:rPr>
          <w:rFonts w:ascii="Times New Roman" w:hAnsi="Times New Roman" w:cs="Times New Roman"/>
          <w:sz w:val="28"/>
          <w:szCs w:val="28"/>
          <w:lang w:val="uk-UA"/>
        </w:rPr>
        <w:t>РОЗДІЛ 1.</w:t>
      </w:r>
      <w:r w:rsidRPr="006C28B9">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Кривий Ріг – моє місто……………………………………………...</w:t>
      </w:r>
      <w:r w:rsidR="00D0760F">
        <w:rPr>
          <w:rFonts w:ascii="Times New Roman" w:hAnsi="Times New Roman" w:cs="Times New Roman"/>
          <w:sz w:val="28"/>
          <w:szCs w:val="28"/>
          <w:lang w:val="uk-UA"/>
        </w:rPr>
        <w:t>5</w:t>
      </w:r>
    </w:p>
    <w:p w:rsidR="006C28B9" w:rsidRPr="006C28B9" w:rsidRDefault="006C28B9" w:rsidP="000E3288">
      <w:pPr>
        <w:pStyle w:val="a3"/>
        <w:numPr>
          <w:ilvl w:val="1"/>
          <w:numId w:val="5"/>
        </w:numPr>
        <w:spacing w:line="360" w:lineRule="auto"/>
        <w:rPr>
          <w:rFonts w:ascii="Times New Roman" w:hAnsi="Times New Roman" w:cs="Times New Roman"/>
          <w:sz w:val="28"/>
          <w:szCs w:val="28"/>
          <w:lang w:val="uk-UA"/>
        </w:rPr>
      </w:pPr>
      <w:r w:rsidRPr="006C28B9">
        <w:rPr>
          <w:rFonts w:ascii="Times New Roman" w:hAnsi="Times New Roman" w:cs="Times New Roman"/>
          <w:sz w:val="28"/>
          <w:szCs w:val="28"/>
          <w:lang w:val="uk-UA"/>
        </w:rPr>
        <w:t>Загальні</w:t>
      </w:r>
      <w:r>
        <w:rPr>
          <w:rFonts w:ascii="Times New Roman" w:hAnsi="Times New Roman" w:cs="Times New Roman"/>
          <w:sz w:val="28"/>
          <w:szCs w:val="28"/>
          <w:lang w:val="uk-UA"/>
        </w:rPr>
        <w:t xml:space="preserve"> відомості про місто Кривий Ріг………………………………..</w:t>
      </w:r>
      <w:r w:rsidR="00D0760F">
        <w:rPr>
          <w:rFonts w:ascii="Times New Roman" w:hAnsi="Times New Roman" w:cs="Times New Roman"/>
          <w:sz w:val="28"/>
          <w:szCs w:val="28"/>
          <w:lang w:val="uk-UA"/>
        </w:rPr>
        <w:t>5</w:t>
      </w:r>
    </w:p>
    <w:p w:rsidR="006C28B9" w:rsidRDefault="006C28B9" w:rsidP="000E3288">
      <w:pPr>
        <w:pStyle w:val="a3"/>
        <w:numPr>
          <w:ilvl w:val="1"/>
          <w:numId w:val="5"/>
        </w:numPr>
        <w:spacing w:after="0" w:line="360" w:lineRule="auto"/>
        <w:rPr>
          <w:rFonts w:ascii="Times New Roman" w:hAnsi="Times New Roman" w:cs="Times New Roman"/>
          <w:sz w:val="28"/>
          <w:szCs w:val="28"/>
          <w:lang w:val="uk-UA"/>
        </w:rPr>
      </w:pPr>
      <w:r w:rsidRPr="006C28B9">
        <w:rPr>
          <w:rFonts w:ascii="Times New Roman" w:hAnsi="Times New Roman" w:cs="Times New Roman"/>
          <w:sz w:val="28"/>
          <w:szCs w:val="28"/>
          <w:lang w:val="uk-UA"/>
        </w:rPr>
        <w:t>Між історією та ле</w:t>
      </w:r>
      <w:r w:rsidR="00DE2EB0">
        <w:rPr>
          <w:rFonts w:ascii="Times New Roman" w:hAnsi="Times New Roman" w:cs="Times New Roman"/>
          <w:sz w:val="28"/>
          <w:szCs w:val="28"/>
          <w:lang w:val="uk-UA"/>
        </w:rPr>
        <w:t xml:space="preserve">гендами заснування міста </w:t>
      </w:r>
      <w:proofErr w:type="spellStart"/>
      <w:r w:rsidR="00DE2EB0">
        <w:rPr>
          <w:rFonts w:ascii="Times New Roman" w:hAnsi="Times New Roman" w:cs="Times New Roman"/>
          <w:sz w:val="28"/>
          <w:szCs w:val="28"/>
          <w:lang w:val="uk-UA"/>
        </w:rPr>
        <w:t>Кривий</w:t>
      </w:r>
      <w:r w:rsidRPr="006C28B9">
        <w:rPr>
          <w:rFonts w:ascii="Times New Roman" w:hAnsi="Times New Roman" w:cs="Times New Roman"/>
          <w:sz w:val="28"/>
          <w:szCs w:val="28"/>
          <w:lang w:val="uk-UA"/>
        </w:rPr>
        <w:t>Ріг</w:t>
      </w:r>
      <w:proofErr w:type="spellEnd"/>
      <w:r w:rsidRPr="006C28B9">
        <w:rPr>
          <w:rFonts w:ascii="Times New Roman" w:hAnsi="Times New Roman" w:cs="Times New Roman"/>
          <w:sz w:val="28"/>
          <w:szCs w:val="28"/>
          <w:lang w:val="uk-UA"/>
        </w:rPr>
        <w:t>.</w:t>
      </w:r>
      <w:r w:rsidR="00DE2EB0">
        <w:rPr>
          <w:rFonts w:ascii="Times New Roman" w:hAnsi="Times New Roman" w:cs="Times New Roman"/>
          <w:sz w:val="28"/>
          <w:szCs w:val="28"/>
          <w:lang w:val="uk-UA"/>
        </w:rPr>
        <w:t>……………..</w:t>
      </w:r>
      <w:r w:rsidR="00D0760F">
        <w:rPr>
          <w:rFonts w:ascii="Times New Roman" w:hAnsi="Times New Roman" w:cs="Times New Roman"/>
          <w:sz w:val="28"/>
          <w:szCs w:val="28"/>
          <w:lang w:val="uk-UA"/>
        </w:rPr>
        <w:t>6</w:t>
      </w:r>
    </w:p>
    <w:p w:rsidR="00DE2EB0" w:rsidRPr="0035421F" w:rsidRDefault="00DE2EB0" w:rsidP="000E3288">
      <w:pPr>
        <w:pStyle w:val="a3"/>
        <w:numPr>
          <w:ilvl w:val="1"/>
          <w:numId w:val="5"/>
        </w:numPr>
        <w:spacing w:after="0" w:line="360" w:lineRule="auto"/>
        <w:rPr>
          <w:rFonts w:ascii="Times New Roman" w:hAnsi="Times New Roman" w:cs="Times New Roman"/>
          <w:sz w:val="28"/>
          <w:szCs w:val="28"/>
          <w:lang w:val="uk-UA"/>
        </w:rPr>
      </w:pPr>
      <w:r w:rsidRPr="00DE2EB0">
        <w:rPr>
          <w:rFonts w:ascii="Times New Roman" w:hAnsi="Times New Roman" w:cs="Times New Roman"/>
          <w:sz w:val="28"/>
          <w:szCs w:val="28"/>
          <w:lang w:val="uk-UA"/>
        </w:rPr>
        <w:t>Символіка міста Кривий Ріг</w:t>
      </w:r>
      <w:r>
        <w:rPr>
          <w:rFonts w:ascii="Times New Roman" w:hAnsi="Times New Roman" w:cs="Times New Roman"/>
          <w:sz w:val="28"/>
          <w:szCs w:val="28"/>
          <w:lang w:val="uk-UA"/>
        </w:rPr>
        <w:t>……………………………………………...</w:t>
      </w:r>
      <w:r w:rsidR="00D0760F">
        <w:rPr>
          <w:rFonts w:ascii="Times New Roman" w:hAnsi="Times New Roman" w:cs="Times New Roman"/>
          <w:sz w:val="28"/>
          <w:szCs w:val="28"/>
          <w:lang w:val="uk-UA"/>
        </w:rPr>
        <w:t>8</w:t>
      </w:r>
    </w:p>
    <w:p w:rsidR="006C28B9" w:rsidRPr="00DE2EB0" w:rsidRDefault="006C28B9" w:rsidP="000E3288">
      <w:pPr>
        <w:spacing w:after="0" w:line="360" w:lineRule="auto"/>
        <w:rPr>
          <w:rFonts w:ascii="Times New Roman" w:hAnsi="Times New Roman" w:cs="Times New Roman"/>
          <w:b/>
          <w:color w:val="000000" w:themeColor="text1"/>
          <w:sz w:val="28"/>
          <w:szCs w:val="28"/>
          <w:lang w:val="uk-UA"/>
        </w:rPr>
      </w:pPr>
      <w:r>
        <w:rPr>
          <w:rFonts w:ascii="Times New Roman" w:hAnsi="Times New Roman" w:cs="Times New Roman"/>
          <w:sz w:val="28"/>
          <w:szCs w:val="28"/>
          <w:lang w:val="uk-UA"/>
        </w:rPr>
        <w:t>РОЗДІЛ 2</w:t>
      </w:r>
      <w:r w:rsidR="00DE2EB0" w:rsidRPr="00DE2EB0">
        <w:rPr>
          <w:rFonts w:ascii="Times New Roman" w:hAnsi="Times New Roman" w:cs="Times New Roman"/>
          <w:b/>
          <w:color w:val="000000" w:themeColor="text1"/>
          <w:sz w:val="28"/>
          <w:szCs w:val="28"/>
          <w:lang w:val="uk-UA"/>
        </w:rPr>
        <w:t xml:space="preserve"> </w:t>
      </w:r>
      <w:proofErr w:type="spellStart"/>
      <w:r w:rsidR="00DE2EB0" w:rsidRPr="00DE2EB0">
        <w:rPr>
          <w:rFonts w:ascii="Times New Roman" w:hAnsi="Times New Roman" w:cs="Times New Roman"/>
          <w:color w:val="000000" w:themeColor="text1"/>
          <w:sz w:val="28"/>
          <w:szCs w:val="28"/>
          <w:lang w:val="uk-UA"/>
        </w:rPr>
        <w:t>Експерементальне</w:t>
      </w:r>
      <w:proofErr w:type="spellEnd"/>
      <w:r w:rsidR="00DE2EB0" w:rsidRPr="00DE2EB0">
        <w:rPr>
          <w:rFonts w:ascii="Times New Roman" w:hAnsi="Times New Roman" w:cs="Times New Roman"/>
          <w:color w:val="000000" w:themeColor="text1"/>
          <w:sz w:val="28"/>
          <w:szCs w:val="28"/>
          <w:lang w:val="uk-UA"/>
        </w:rPr>
        <w:t xml:space="preserve">  дослідження рівня обізнаності учнів про історію рідного краю</w:t>
      </w:r>
      <w:r w:rsidR="00D0760F">
        <w:rPr>
          <w:rFonts w:ascii="Times New Roman" w:hAnsi="Times New Roman" w:cs="Times New Roman"/>
          <w:color w:val="000000" w:themeColor="text1"/>
          <w:sz w:val="28"/>
          <w:szCs w:val="28"/>
          <w:lang w:val="uk-UA"/>
        </w:rPr>
        <w:t>…………………………………………………………..</w:t>
      </w:r>
      <w:r w:rsidR="00DE2EB0">
        <w:rPr>
          <w:rFonts w:ascii="Times New Roman" w:hAnsi="Times New Roman" w:cs="Times New Roman"/>
          <w:color w:val="000000" w:themeColor="text1"/>
          <w:sz w:val="28"/>
          <w:szCs w:val="28"/>
          <w:lang w:val="uk-UA"/>
        </w:rPr>
        <w:t>.</w:t>
      </w:r>
      <w:r w:rsidR="00D0760F">
        <w:rPr>
          <w:rFonts w:ascii="Times New Roman" w:hAnsi="Times New Roman" w:cs="Times New Roman"/>
          <w:color w:val="000000" w:themeColor="text1"/>
          <w:sz w:val="28"/>
          <w:szCs w:val="28"/>
          <w:lang w:val="uk-UA"/>
        </w:rPr>
        <w:t>11</w:t>
      </w:r>
    </w:p>
    <w:p w:rsidR="006C28B9" w:rsidRPr="008E383D" w:rsidRDefault="006C28B9" w:rsidP="000E3288">
      <w:pPr>
        <w:spacing w:after="0" w:line="360" w:lineRule="auto"/>
        <w:contextualSpacing/>
        <w:rPr>
          <w:rFonts w:ascii="Times New Roman" w:hAnsi="Times New Roman" w:cs="Times New Roman"/>
          <w:sz w:val="28"/>
          <w:szCs w:val="28"/>
          <w:lang w:val="uk-UA"/>
        </w:rPr>
      </w:pPr>
      <w:r w:rsidRPr="0035421F">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00DE2EB0" w:rsidRPr="00DE2EB0">
        <w:rPr>
          <w:rFonts w:ascii="Times New Roman" w:hAnsi="Times New Roman" w:cs="Times New Roman"/>
          <w:sz w:val="28"/>
          <w:szCs w:val="28"/>
          <w:lang w:val="uk-UA"/>
        </w:rPr>
        <w:t>Резуль</w:t>
      </w:r>
      <w:r w:rsidR="00DE2EB0">
        <w:rPr>
          <w:rFonts w:ascii="Times New Roman" w:hAnsi="Times New Roman" w:cs="Times New Roman"/>
          <w:sz w:val="28"/>
          <w:szCs w:val="28"/>
          <w:lang w:val="uk-UA"/>
        </w:rPr>
        <w:t>тати експериментального дослідження</w:t>
      </w:r>
      <w:r w:rsidR="00DE2EB0" w:rsidRPr="00DE2EB0">
        <w:rPr>
          <w:rFonts w:ascii="Times New Roman" w:hAnsi="Times New Roman" w:cs="Times New Roman"/>
          <w:sz w:val="28"/>
          <w:szCs w:val="28"/>
          <w:lang w:val="uk-UA"/>
        </w:rPr>
        <w:t xml:space="preserve"> рівня обізнаності учнів про історію рідного краю</w:t>
      </w:r>
      <w:r w:rsidR="00DE2EB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DE2EB0">
        <w:rPr>
          <w:rFonts w:ascii="Times New Roman" w:hAnsi="Times New Roman" w:cs="Times New Roman"/>
          <w:sz w:val="28"/>
          <w:szCs w:val="28"/>
          <w:lang w:val="uk-UA"/>
        </w:rPr>
        <w:t>…...</w:t>
      </w:r>
      <w:r w:rsidR="00D0760F">
        <w:rPr>
          <w:rFonts w:ascii="Times New Roman" w:hAnsi="Times New Roman" w:cs="Times New Roman"/>
          <w:sz w:val="28"/>
          <w:szCs w:val="28"/>
          <w:lang w:val="uk-UA"/>
        </w:rPr>
        <w:t>............11</w:t>
      </w:r>
    </w:p>
    <w:p w:rsidR="006C28B9" w:rsidRDefault="006C28B9" w:rsidP="000E3288">
      <w:pPr>
        <w:spacing w:after="0" w:line="360" w:lineRule="auto"/>
        <w:contextualSpacing/>
        <w:rPr>
          <w:rFonts w:ascii="Times New Roman" w:hAnsi="Times New Roman" w:cs="Times New Roman"/>
          <w:sz w:val="28"/>
          <w:szCs w:val="28"/>
          <w:lang w:val="uk-UA"/>
        </w:rPr>
      </w:pPr>
      <w:r w:rsidRPr="008E383D">
        <w:rPr>
          <w:rFonts w:ascii="Times New Roman" w:hAnsi="Times New Roman" w:cs="Times New Roman"/>
          <w:sz w:val="28"/>
          <w:szCs w:val="28"/>
          <w:lang w:val="uk-UA"/>
        </w:rPr>
        <w:t>Висновки</w:t>
      </w:r>
      <w:r w:rsidR="00D0760F">
        <w:rPr>
          <w:rFonts w:ascii="Times New Roman" w:hAnsi="Times New Roman" w:cs="Times New Roman"/>
          <w:sz w:val="28"/>
          <w:szCs w:val="28"/>
          <w:lang w:val="uk-UA"/>
        </w:rPr>
        <w:t>…………………………………………………………………………13</w:t>
      </w:r>
      <w:r w:rsidRPr="008E383D">
        <w:rPr>
          <w:rFonts w:ascii="Times New Roman" w:hAnsi="Times New Roman" w:cs="Times New Roman"/>
          <w:sz w:val="28"/>
          <w:szCs w:val="28"/>
          <w:lang w:val="uk-UA"/>
        </w:rPr>
        <w:t>писок використаної літератури</w:t>
      </w:r>
      <w:r w:rsidR="00D0760F">
        <w:rPr>
          <w:rFonts w:ascii="Times New Roman" w:hAnsi="Times New Roman" w:cs="Times New Roman"/>
          <w:sz w:val="28"/>
          <w:szCs w:val="28"/>
          <w:lang w:val="uk-UA"/>
        </w:rPr>
        <w:t>…………………..……………………………15</w:t>
      </w:r>
    </w:p>
    <w:p w:rsidR="006C28B9" w:rsidRPr="008E383D" w:rsidRDefault="006C28B9" w:rsidP="000E3288">
      <w:pPr>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Додатки</w:t>
      </w:r>
    </w:p>
    <w:p w:rsidR="006C28B9" w:rsidRDefault="006C28B9" w:rsidP="000E3288">
      <w:pPr>
        <w:spacing w:after="0" w:line="360" w:lineRule="auto"/>
        <w:ind w:right="-143"/>
        <w:jc w:val="center"/>
        <w:rPr>
          <w:rFonts w:ascii="Times New Roman" w:hAnsi="Times New Roman" w:cs="Times New Roman"/>
          <w:b/>
          <w:color w:val="000000" w:themeColor="text1"/>
          <w:sz w:val="28"/>
          <w:szCs w:val="28"/>
          <w:lang w:val="uk-UA"/>
        </w:rPr>
      </w:pPr>
    </w:p>
    <w:p w:rsidR="006C28B9" w:rsidRDefault="006C28B9" w:rsidP="000E3288">
      <w:pPr>
        <w:spacing w:after="0" w:line="36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C13F32">
      <w:pPr>
        <w:spacing w:after="0" w:line="240" w:lineRule="auto"/>
        <w:ind w:right="-143"/>
        <w:jc w:val="center"/>
        <w:rPr>
          <w:rFonts w:ascii="Times New Roman" w:hAnsi="Times New Roman" w:cs="Times New Roman"/>
          <w:b/>
          <w:color w:val="000000" w:themeColor="text1"/>
          <w:sz w:val="28"/>
          <w:szCs w:val="28"/>
          <w:lang w:val="uk-UA"/>
        </w:rPr>
      </w:pPr>
    </w:p>
    <w:p w:rsidR="006C28B9" w:rsidRDefault="006C28B9" w:rsidP="004E13F5">
      <w:pPr>
        <w:spacing w:after="0" w:line="240" w:lineRule="auto"/>
        <w:ind w:right="-143"/>
        <w:rPr>
          <w:rFonts w:ascii="Times New Roman" w:hAnsi="Times New Roman" w:cs="Times New Roman"/>
          <w:b/>
          <w:color w:val="000000" w:themeColor="text1"/>
          <w:sz w:val="28"/>
          <w:szCs w:val="28"/>
          <w:lang w:val="uk-UA"/>
        </w:rPr>
      </w:pPr>
    </w:p>
    <w:p w:rsidR="004E13F5" w:rsidRDefault="004E13F5" w:rsidP="004E13F5">
      <w:pPr>
        <w:spacing w:after="0" w:line="240" w:lineRule="auto"/>
        <w:ind w:right="-143"/>
        <w:rPr>
          <w:rFonts w:ascii="Times New Roman" w:hAnsi="Times New Roman" w:cs="Times New Roman"/>
          <w:b/>
          <w:color w:val="000000" w:themeColor="text1"/>
          <w:sz w:val="28"/>
          <w:szCs w:val="28"/>
          <w:lang w:val="uk-UA"/>
        </w:rPr>
      </w:pPr>
    </w:p>
    <w:p w:rsidR="00C13F32" w:rsidRPr="00E00363" w:rsidRDefault="00C13F32" w:rsidP="00C13F32">
      <w:pPr>
        <w:spacing w:after="0" w:line="240" w:lineRule="auto"/>
        <w:ind w:right="-143"/>
        <w:jc w:val="center"/>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t>ВСТУП</w:t>
      </w:r>
    </w:p>
    <w:p w:rsidR="00C13F32" w:rsidRPr="00E00363" w:rsidRDefault="00C13F32" w:rsidP="00E00363">
      <w:pPr>
        <w:spacing w:after="0" w:line="240" w:lineRule="auto"/>
        <w:ind w:left="5529" w:right="-143"/>
        <w:rPr>
          <w:rFonts w:ascii="Times New Roman" w:hAnsi="Times New Roman" w:cs="Times New Roman"/>
          <w:i/>
          <w:color w:val="000000" w:themeColor="text1"/>
          <w:sz w:val="28"/>
          <w:szCs w:val="28"/>
          <w:lang w:val="uk-UA"/>
        </w:rPr>
      </w:pPr>
      <w:r w:rsidRPr="00E00363">
        <w:rPr>
          <w:rFonts w:ascii="Times New Roman" w:hAnsi="Times New Roman" w:cs="Times New Roman"/>
          <w:i/>
          <w:color w:val="000000" w:themeColor="text1"/>
          <w:sz w:val="28"/>
          <w:szCs w:val="28"/>
          <w:lang w:val="uk-UA"/>
        </w:rPr>
        <w:t xml:space="preserve">В Кривому Розі народилась я, </w:t>
      </w:r>
    </w:p>
    <w:p w:rsidR="00C13F32" w:rsidRPr="00E00363" w:rsidRDefault="00C13F32" w:rsidP="00E00363">
      <w:pPr>
        <w:spacing w:after="0" w:line="240" w:lineRule="auto"/>
        <w:ind w:left="5529" w:right="1133"/>
        <w:rPr>
          <w:rFonts w:ascii="Times New Roman" w:hAnsi="Times New Roman" w:cs="Times New Roman"/>
          <w:i/>
          <w:color w:val="000000" w:themeColor="text1"/>
          <w:sz w:val="28"/>
          <w:szCs w:val="28"/>
          <w:lang w:val="uk-UA"/>
        </w:rPr>
      </w:pPr>
      <w:r w:rsidRPr="00E00363">
        <w:rPr>
          <w:rFonts w:ascii="Times New Roman" w:hAnsi="Times New Roman" w:cs="Times New Roman"/>
          <w:i/>
          <w:color w:val="000000" w:themeColor="text1"/>
          <w:sz w:val="28"/>
          <w:szCs w:val="28"/>
          <w:lang w:val="uk-UA"/>
        </w:rPr>
        <w:t>Тут живе моя сім’я</w:t>
      </w:r>
    </w:p>
    <w:p w:rsidR="00C13F32" w:rsidRPr="00E00363" w:rsidRDefault="00C13F32" w:rsidP="00E00363">
      <w:pPr>
        <w:spacing w:after="0" w:line="240" w:lineRule="auto"/>
        <w:ind w:left="5529" w:right="708"/>
        <w:rPr>
          <w:rFonts w:ascii="Times New Roman" w:hAnsi="Times New Roman" w:cs="Times New Roman"/>
          <w:i/>
          <w:color w:val="000000" w:themeColor="text1"/>
          <w:sz w:val="28"/>
          <w:szCs w:val="28"/>
          <w:lang w:val="uk-UA"/>
        </w:rPr>
      </w:pPr>
      <w:r w:rsidRPr="00E00363">
        <w:rPr>
          <w:rFonts w:ascii="Times New Roman" w:hAnsi="Times New Roman" w:cs="Times New Roman"/>
          <w:i/>
          <w:color w:val="000000" w:themeColor="text1"/>
          <w:sz w:val="28"/>
          <w:szCs w:val="28"/>
          <w:lang w:val="uk-UA"/>
        </w:rPr>
        <w:t>Місто рідне добре знаю</w:t>
      </w:r>
    </w:p>
    <w:p w:rsidR="00C13F32" w:rsidRPr="00E00363" w:rsidRDefault="00C13F32" w:rsidP="00E00363">
      <w:pPr>
        <w:spacing w:after="0" w:line="240" w:lineRule="auto"/>
        <w:ind w:left="5529" w:right="1558"/>
        <w:rPr>
          <w:rFonts w:ascii="Times New Roman" w:hAnsi="Times New Roman" w:cs="Times New Roman"/>
          <w:i/>
          <w:color w:val="000000" w:themeColor="text1"/>
          <w:sz w:val="28"/>
          <w:szCs w:val="28"/>
          <w:lang w:val="uk-UA"/>
        </w:rPr>
      </w:pPr>
      <w:r w:rsidRPr="00E00363">
        <w:rPr>
          <w:rFonts w:ascii="Times New Roman" w:hAnsi="Times New Roman" w:cs="Times New Roman"/>
          <w:i/>
          <w:color w:val="000000" w:themeColor="text1"/>
          <w:sz w:val="28"/>
          <w:szCs w:val="28"/>
          <w:lang w:val="uk-UA"/>
        </w:rPr>
        <w:t>І його я вихваляю.</w:t>
      </w:r>
    </w:p>
    <w:p w:rsidR="00C13F32" w:rsidRPr="00E00363" w:rsidRDefault="00E00363" w:rsidP="00E00363">
      <w:pPr>
        <w:spacing w:after="0" w:line="240" w:lineRule="auto"/>
        <w:ind w:left="5529"/>
        <w:rPr>
          <w:rFonts w:ascii="Times New Roman" w:hAnsi="Times New Roman" w:cs="Times New Roman"/>
          <w:i/>
          <w:color w:val="000000" w:themeColor="text1"/>
          <w:sz w:val="28"/>
          <w:szCs w:val="28"/>
          <w:lang w:val="uk-UA"/>
        </w:rPr>
      </w:pPr>
      <w:r w:rsidRPr="00E00363">
        <w:rPr>
          <w:rFonts w:ascii="Times New Roman" w:hAnsi="Times New Roman" w:cs="Times New Roman"/>
          <w:i/>
          <w:color w:val="000000" w:themeColor="text1"/>
          <w:sz w:val="28"/>
          <w:szCs w:val="28"/>
          <w:lang w:val="uk-UA"/>
        </w:rPr>
        <w:t xml:space="preserve">                             </w:t>
      </w:r>
      <w:r w:rsidR="00C13F32" w:rsidRPr="00E00363">
        <w:rPr>
          <w:rFonts w:ascii="Times New Roman" w:hAnsi="Times New Roman" w:cs="Times New Roman"/>
          <w:i/>
          <w:color w:val="000000" w:themeColor="text1"/>
          <w:sz w:val="28"/>
          <w:szCs w:val="28"/>
          <w:lang w:val="uk-UA"/>
        </w:rPr>
        <w:t>Віра Дутчак</w:t>
      </w:r>
    </w:p>
    <w:p w:rsidR="00C13F32" w:rsidRPr="00E00363" w:rsidRDefault="00C13F32" w:rsidP="00C13F32">
      <w:pPr>
        <w:spacing w:after="0" w:line="240" w:lineRule="auto"/>
        <w:jc w:val="right"/>
        <w:rPr>
          <w:rFonts w:ascii="Times New Roman" w:hAnsi="Times New Roman" w:cs="Times New Roman"/>
          <w:i/>
          <w:color w:val="000000" w:themeColor="text1"/>
          <w:sz w:val="28"/>
          <w:szCs w:val="28"/>
          <w:lang w:val="uk-UA"/>
        </w:rPr>
      </w:pPr>
    </w:p>
    <w:p w:rsidR="00416780" w:rsidRPr="00E00363" w:rsidRDefault="002B5890" w:rsidP="00C13F32">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b/>
          <w:color w:val="000000" w:themeColor="text1"/>
          <w:sz w:val="28"/>
          <w:szCs w:val="28"/>
          <w:lang w:val="uk-UA"/>
        </w:rPr>
        <w:t xml:space="preserve">Актуальність дослідження. </w:t>
      </w:r>
      <w:r w:rsidRPr="00E00363">
        <w:rPr>
          <w:rFonts w:ascii="Times New Roman" w:hAnsi="Times New Roman" w:cs="Times New Roman"/>
          <w:color w:val="000000" w:themeColor="text1"/>
          <w:sz w:val="28"/>
          <w:szCs w:val="28"/>
          <w:lang w:val="uk-UA"/>
        </w:rPr>
        <w:t xml:space="preserve">У сучасному вихованні велику роль віддають патріотичному вихованню. Для того, щоб виховати патріотичну особистість треба почати з виховання любові та шанобливого ставлення до рідної землі. Ми, </w:t>
      </w:r>
      <w:proofErr w:type="spellStart"/>
      <w:r w:rsidRPr="00E00363">
        <w:rPr>
          <w:rFonts w:ascii="Times New Roman" w:hAnsi="Times New Roman" w:cs="Times New Roman"/>
          <w:color w:val="000000" w:themeColor="text1"/>
          <w:sz w:val="28"/>
          <w:szCs w:val="28"/>
          <w:lang w:val="uk-UA"/>
        </w:rPr>
        <w:t>криворіжці</w:t>
      </w:r>
      <w:proofErr w:type="spellEnd"/>
      <w:r w:rsidRPr="00E00363">
        <w:rPr>
          <w:rFonts w:ascii="Times New Roman" w:hAnsi="Times New Roman" w:cs="Times New Roman"/>
          <w:color w:val="000000" w:themeColor="text1"/>
          <w:sz w:val="28"/>
          <w:szCs w:val="28"/>
          <w:lang w:val="uk-UA"/>
        </w:rPr>
        <w:t>, живемо і зростаємо у прекрасному, промисловому, мальовничому місті Кривий Ріг. А що ми знаємо про наш рідний край?</w:t>
      </w:r>
    </w:p>
    <w:p w:rsidR="00416780" w:rsidRPr="00E00363" w:rsidRDefault="00416780" w:rsidP="00416780">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У наш час швидкого розвитку технологій ми часто забуваємо про найцінніше, про найрідніше</w:t>
      </w:r>
      <w:r w:rsidR="00B35E5B" w:rsidRPr="00E00363">
        <w:rPr>
          <w:rFonts w:ascii="Times New Roman" w:hAnsi="Times New Roman" w:cs="Times New Roman"/>
          <w:color w:val="000000" w:themeColor="text1"/>
          <w:sz w:val="28"/>
          <w:szCs w:val="28"/>
          <w:lang w:val="uk-UA"/>
        </w:rPr>
        <w:t xml:space="preserve"> </w:t>
      </w:r>
      <w:r w:rsidRPr="00E00363">
        <w:rPr>
          <w:rFonts w:ascii="Times New Roman" w:hAnsi="Times New Roman" w:cs="Times New Roman"/>
          <w:color w:val="000000" w:themeColor="text1"/>
          <w:sz w:val="28"/>
          <w:szCs w:val="28"/>
          <w:lang w:val="uk-UA"/>
        </w:rPr>
        <w:t>-</w:t>
      </w:r>
      <w:r w:rsidR="00B35E5B" w:rsidRPr="00E00363">
        <w:rPr>
          <w:rFonts w:ascii="Times New Roman" w:hAnsi="Times New Roman" w:cs="Times New Roman"/>
          <w:color w:val="000000" w:themeColor="text1"/>
          <w:sz w:val="28"/>
          <w:szCs w:val="28"/>
          <w:lang w:val="uk-UA"/>
        </w:rPr>
        <w:t xml:space="preserve"> </w:t>
      </w:r>
      <w:r w:rsidRPr="00E00363">
        <w:rPr>
          <w:rFonts w:ascii="Times New Roman" w:hAnsi="Times New Roman" w:cs="Times New Roman"/>
          <w:color w:val="000000" w:themeColor="text1"/>
          <w:sz w:val="28"/>
          <w:szCs w:val="28"/>
          <w:lang w:val="uk-UA"/>
        </w:rPr>
        <w:t>як все починалося, хто ми і кому віддячити за теперішнє і майбутнє життя.</w:t>
      </w:r>
    </w:p>
    <w:p w:rsidR="00416780" w:rsidRPr="00E00363" w:rsidRDefault="00416780" w:rsidP="00416780">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b/>
          <w:color w:val="000000" w:themeColor="text1"/>
          <w:sz w:val="28"/>
          <w:szCs w:val="28"/>
          <w:lang w:val="uk-UA"/>
        </w:rPr>
        <w:t xml:space="preserve">Мета роботи: </w:t>
      </w:r>
      <w:r w:rsidRPr="00E00363">
        <w:rPr>
          <w:rFonts w:ascii="Times New Roman" w:hAnsi="Times New Roman" w:cs="Times New Roman"/>
          <w:color w:val="000000" w:themeColor="text1"/>
          <w:sz w:val="28"/>
          <w:szCs w:val="28"/>
          <w:lang w:val="uk-UA"/>
        </w:rPr>
        <w:t>дослідити знання молодших школярів про рід</w:t>
      </w:r>
      <w:r w:rsidR="007303B3" w:rsidRPr="00E00363">
        <w:rPr>
          <w:rFonts w:ascii="Times New Roman" w:hAnsi="Times New Roman" w:cs="Times New Roman"/>
          <w:color w:val="000000" w:themeColor="text1"/>
          <w:sz w:val="28"/>
          <w:szCs w:val="28"/>
          <w:lang w:val="uk-UA"/>
        </w:rPr>
        <w:t>не місто Кривий Ріг і визначити</w:t>
      </w:r>
      <w:r w:rsidRPr="00E00363">
        <w:rPr>
          <w:rFonts w:ascii="Times New Roman" w:hAnsi="Times New Roman" w:cs="Times New Roman"/>
          <w:color w:val="000000" w:themeColor="text1"/>
          <w:sz w:val="28"/>
          <w:szCs w:val="28"/>
          <w:lang w:val="uk-UA"/>
        </w:rPr>
        <w:t>, які чинники впливають</w:t>
      </w:r>
      <w:r w:rsidR="007303B3" w:rsidRPr="00E00363">
        <w:rPr>
          <w:rFonts w:ascii="Times New Roman" w:hAnsi="Times New Roman" w:cs="Times New Roman"/>
          <w:color w:val="000000" w:themeColor="text1"/>
          <w:sz w:val="28"/>
          <w:szCs w:val="28"/>
          <w:lang w:val="uk-UA"/>
        </w:rPr>
        <w:t xml:space="preserve"> на їх обізнаність.</w:t>
      </w:r>
    </w:p>
    <w:p w:rsidR="00416780" w:rsidRPr="00E00363" w:rsidRDefault="00416780" w:rsidP="00416780">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У відповідності до мети ми визначили такі завдання:</w:t>
      </w:r>
    </w:p>
    <w:p w:rsidR="007303B3" w:rsidRPr="00E00363" w:rsidRDefault="007303B3" w:rsidP="007303B3">
      <w:pPr>
        <w:pStyle w:val="a3"/>
        <w:numPr>
          <w:ilvl w:val="0"/>
          <w:numId w:val="1"/>
        </w:num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Дослідити історію міста Кривого Рогу;</w:t>
      </w:r>
    </w:p>
    <w:p w:rsidR="007303B3" w:rsidRPr="00E00363" w:rsidRDefault="007303B3" w:rsidP="007303B3">
      <w:pPr>
        <w:pStyle w:val="a3"/>
        <w:numPr>
          <w:ilvl w:val="0"/>
          <w:numId w:val="1"/>
        </w:num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Вивчити легенди та повір’я рідного міста Кривий Ріг;</w:t>
      </w:r>
    </w:p>
    <w:p w:rsidR="007303B3" w:rsidRPr="00E00363" w:rsidRDefault="007303B3" w:rsidP="007303B3">
      <w:pPr>
        <w:pStyle w:val="a3"/>
        <w:numPr>
          <w:ilvl w:val="0"/>
          <w:numId w:val="1"/>
        </w:num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Навчитись р</w:t>
      </w:r>
      <w:r w:rsidR="004F41FD" w:rsidRPr="00E00363">
        <w:rPr>
          <w:rFonts w:ascii="Times New Roman" w:hAnsi="Times New Roman" w:cs="Times New Roman"/>
          <w:color w:val="000000" w:themeColor="text1"/>
          <w:sz w:val="28"/>
          <w:szCs w:val="28"/>
          <w:lang w:val="uk-UA"/>
        </w:rPr>
        <w:t>озрізняти символіку міста Кривого Ро</w:t>
      </w:r>
      <w:r w:rsidRPr="00E00363">
        <w:rPr>
          <w:rFonts w:ascii="Times New Roman" w:hAnsi="Times New Roman" w:cs="Times New Roman"/>
          <w:color w:val="000000" w:themeColor="text1"/>
          <w:sz w:val="28"/>
          <w:szCs w:val="28"/>
          <w:lang w:val="uk-UA"/>
        </w:rPr>
        <w:t>г</w:t>
      </w:r>
      <w:r w:rsidR="004F41FD" w:rsidRPr="00E00363">
        <w:rPr>
          <w:rFonts w:ascii="Times New Roman" w:hAnsi="Times New Roman" w:cs="Times New Roman"/>
          <w:color w:val="000000" w:themeColor="text1"/>
          <w:sz w:val="28"/>
          <w:szCs w:val="28"/>
          <w:lang w:val="uk-UA"/>
        </w:rPr>
        <w:t>у</w:t>
      </w:r>
      <w:r w:rsidRPr="00E00363">
        <w:rPr>
          <w:rFonts w:ascii="Times New Roman" w:hAnsi="Times New Roman" w:cs="Times New Roman"/>
          <w:color w:val="000000" w:themeColor="text1"/>
          <w:sz w:val="28"/>
          <w:szCs w:val="28"/>
          <w:lang w:val="uk-UA"/>
        </w:rPr>
        <w:t>;</w:t>
      </w:r>
    </w:p>
    <w:p w:rsidR="007303B3" w:rsidRPr="00E00363" w:rsidRDefault="007303B3" w:rsidP="007303B3">
      <w:pPr>
        <w:pStyle w:val="a3"/>
        <w:numPr>
          <w:ilvl w:val="0"/>
          <w:numId w:val="1"/>
        </w:numPr>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Розвивати творчість й фантазії під час пошуку інформації;</w:t>
      </w:r>
    </w:p>
    <w:p w:rsidR="007303B3" w:rsidRPr="00E00363" w:rsidRDefault="007303B3" w:rsidP="007303B3">
      <w:pPr>
        <w:pStyle w:val="a3"/>
        <w:numPr>
          <w:ilvl w:val="0"/>
          <w:numId w:val="1"/>
        </w:numPr>
        <w:rPr>
          <w:rFonts w:ascii="Times New Roman" w:hAnsi="Times New Roman" w:cs="Times New Roman"/>
          <w:color w:val="000000" w:themeColor="text1"/>
          <w:sz w:val="28"/>
          <w:szCs w:val="28"/>
          <w:lang w:val="uk-UA"/>
        </w:rPr>
      </w:pPr>
      <w:proofErr w:type="spellStart"/>
      <w:r w:rsidRPr="00E00363">
        <w:rPr>
          <w:rFonts w:ascii="Times New Roman" w:hAnsi="Times New Roman" w:cs="Times New Roman"/>
          <w:color w:val="000000" w:themeColor="text1"/>
          <w:sz w:val="28"/>
          <w:szCs w:val="28"/>
          <w:lang w:val="uk-UA"/>
        </w:rPr>
        <w:t>Експерементально</w:t>
      </w:r>
      <w:proofErr w:type="spellEnd"/>
      <w:r w:rsidRPr="00E00363">
        <w:rPr>
          <w:rFonts w:ascii="Times New Roman" w:hAnsi="Times New Roman" w:cs="Times New Roman"/>
          <w:color w:val="000000" w:themeColor="text1"/>
          <w:sz w:val="28"/>
          <w:szCs w:val="28"/>
          <w:lang w:val="uk-UA"/>
        </w:rPr>
        <w:t xml:space="preserve"> перевірити знання молодших школярів про рідний край</w:t>
      </w:r>
      <w:r w:rsidR="004F41FD" w:rsidRPr="00E00363">
        <w:rPr>
          <w:rFonts w:ascii="Times New Roman" w:hAnsi="Times New Roman" w:cs="Times New Roman"/>
          <w:color w:val="000000" w:themeColor="text1"/>
          <w:sz w:val="28"/>
          <w:szCs w:val="28"/>
          <w:lang w:val="uk-UA"/>
        </w:rPr>
        <w:t>;</w:t>
      </w:r>
    </w:p>
    <w:p w:rsidR="007303B3" w:rsidRPr="00E00363" w:rsidRDefault="007303B3" w:rsidP="007303B3">
      <w:pPr>
        <w:pStyle w:val="a3"/>
        <w:numPr>
          <w:ilvl w:val="0"/>
          <w:numId w:val="1"/>
        </w:numPr>
        <w:rPr>
          <w:rFonts w:ascii="Times New Roman" w:hAnsi="Times New Roman" w:cs="Times New Roman"/>
          <w:color w:val="000000" w:themeColor="text1"/>
          <w:sz w:val="28"/>
          <w:szCs w:val="28"/>
          <w:lang w:val="uk-UA"/>
        </w:rPr>
      </w:pPr>
      <w:proofErr w:type="spellStart"/>
      <w:r w:rsidRPr="00E00363">
        <w:rPr>
          <w:rFonts w:ascii="Times New Roman" w:hAnsi="Times New Roman" w:cs="Times New Roman"/>
          <w:color w:val="000000" w:themeColor="text1"/>
          <w:sz w:val="28"/>
          <w:szCs w:val="28"/>
          <w:lang w:val="uk-UA"/>
        </w:rPr>
        <w:t>Експерементально</w:t>
      </w:r>
      <w:proofErr w:type="spellEnd"/>
      <w:r w:rsidRPr="00E00363">
        <w:rPr>
          <w:rFonts w:ascii="Times New Roman" w:hAnsi="Times New Roman" w:cs="Times New Roman"/>
          <w:color w:val="000000" w:themeColor="text1"/>
          <w:sz w:val="28"/>
          <w:szCs w:val="28"/>
          <w:lang w:val="uk-UA"/>
        </w:rPr>
        <w:t xml:space="preserve"> визначити чинники, які впливають на обізнаність учнів.</w:t>
      </w:r>
    </w:p>
    <w:p w:rsidR="007303B3" w:rsidRPr="00E00363" w:rsidRDefault="007303B3" w:rsidP="007303B3">
      <w:pPr>
        <w:ind w:firstLine="708"/>
        <w:rPr>
          <w:rFonts w:ascii="Times New Roman" w:hAnsi="Times New Roman" w:cs="Times New Roman"/>
          <w:color w:val="000000" w:themeColor="text1"/>
          <w:sz w:val="28"/>
          <w:szCs w:val="28"/>
          <w:lang w:val="uk-UA"/>
        </w:rPr>
      </w:pPr>
      <w:r w:rsidRPr="00E00363">
        <w:rPr>
          <w:rFonts w:ascii="Times New Roman" w:hAnsi="Times New Roman" w:cs="Times New Roman"/>
          <w:b/>
          <w:color w:val="000000" w:themeColor="text1"/>
          <w:sz w:val="28"/>
          <w:szCs w:val="28"/>
          <w:lang w:val="uk-UA"/>
        </w:rPr>
        <w:t>Об’єкт дослідження</w:t>
      </w:r>
      <w:r w:rsidRPr="00E00363">
        <w:rPr>
          <w:rFonts w:ascii="Times New Roman" w:hAnsi="Times New Roman" w:cs="Times New Roman"/>
          <w:color w:val="000000" w:themeColor="text1"/>
          <w:sz w:val="28"/>
          <w:szCs w:val="28"/>
          <w:lang w:val="uk-UA"/>
        </w:rPr>
        <w:t xml:space="preserve"> – </w:t>
      </w:r>
      <w:r w:rsidR="004F41FD" w:rsidRPr="00E00363">
        <w:rPr>
          <w:rFonts w:ascii="Times New Roman" w:hAnsi="Times New Roman" w:cs="Times New Roman"/>
          <w:color w:val="000000" w:themeColor="text1"/>
          <w:sz w:val="28"/>
          <w:szCs w:val="28"/>
          <w:lang w:val="uk-UA"/>
        </w:rPr>
        <w:t>історія міста Кривого Ро</w:t>
      </w:r>
      <w:r w:rsidRPr="00E00363">
        <w:rPr>
          <w:rFonts w:ascii="Times New Roman" w:hAnsi="Times New Roman" w:cs="Times New Roman"/>
          <w:color w:val="000000" w:themeColor="text1"/>
          <w:sz w:val="28"/>
          <w:szCs w:val="28"/>
          <w:lang w:val="uk-UA"/>
        </w:rPr>
        <w:t>г</w:t>
      </w:r>
      <w:r w:rsidR="004F41FD" w:rsidRPr="00E00363">
        <w:rPr>
          <w:rFonts w:ascii="Times New Roman" w:hAnsi="Times New Roman" w:cs="Times New Roman"/>
          <w:color w:val="000000" w:themeColor="text1"/>
          <w:sz w:val="28"/>
          <w:szCs w:val="28"/>
          <w:lang w:val="uk-UA"/>
        </w:rPr>
        <w:t>у</w:t>
      </w:r>
      <w:r w:rsidRPr="00E00363">
        <w:rPr>
          <w:rFonts w:ascii="Times New Roman" w:hAnsi="Times New Roman" w:cs="Times New Roman"/>
          <w:color w:val="000000" w:themeColor="text1"/>
          <w:sz w:val="28"/>
          <w:szCs w:val="28"/>
          <w:lang w:val="uk-UA"/>
        </w:rPr>
        <w:t>.</w:t>
      </w:r>
    </w:p>
    <w:p w:rsidR="007303B3" w:rsidRPr="00E00363" w:rsidRDefault="007303B3" w:rsidP="007303B3">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b/>
          <w:color w:val="000000" w:themeColor="text1"/>
          <w:sz w:val="28"/>
          <w:szCs w:val="28"/>
          <w:lang w:val="uk-UA"/>
        </w:rPr>
        <w:t xml:space="preserve">Предмет дослідження </w:t>
      </w:r>
      <w:r w:rsidRPr="00E00363">
        <w:rPr>
          <w:rFonts w:ascii="Times New Roman" w:hAnsi="Times New Roman" w:cs="Times New Roman"/>
          <w:color w:val="000000" w:themeColor="text1"/>
          <w:sz w:val="28"/>
          <w:szCs w:val="28"/>
          <w:lang w:val="uk-UA"/>
        </w:rPr>
        <w:t>– знання молодших школярів про рідне місто Кривий Ріг та чинники, які впливають на обізнаність учнів.</w:t>
      </w:r>
    </w:p>
    <w:p w:rsidR="007303B3" w:rsidRPr="00E00363" w:rsidRDefault="007303B3" w:rsidP="007303B3">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lastRenderedPageBreak/>
        <w:t xml:space="preserve">На </w:t>
      </w:r>
      <w:r w:rsidR="006C28B9">
        <w:rPr>
          <w:rFonts w:ascii="Times New Roman" w:hAnsi="Times New Roman" w:cs="Times New Roman"/>
          <w:color w:val="000000" w:themeColor="text1"/>
          <w:sz w:val="28"/>
          <w:szCs w:val="28"/>
          <w:lang w:val="uk-UA"/>
        </w:rPr>
        <w:t>початку дослідження ми висунули</w:t>
      </w:r>
      <w:r w:rsidR="00391CE0" w:rsidRPr="00E00363">
        <w:rPr>
          <w:rFonts w:ascii="Times New Roman" w:hAnsi="Times New Roman" w:cs="Times New Roman"/>
          <w:color w:val="000000" w:themeColor="text1"/>
          <w:sz w:val="28"/>
          <w:szCs w:val="28"/>
          <w:lang w:val="uk-UA"/>
        </w:rPr>
        <w:t xml:space="preserve"> </w:t>
      </w:r>
      <w:r w:rsidR="00391CE0" w:rsidRPr="00E00363">
        <w:rPr>
          <w:rFonts w:ascii="Times New Roman" w:hAnsi="Times New Roman" w:cs="Times New Roman"/>
          <w:b/>
          <w:color w:val="000000" w:themeColor="text1"/>
          <w:sz w:val="28"/>
          <w:szCs w:val="28"/>
          <w:lang w:val="uk-UA"/>
        </w:rPr>
        <w:t>гіпотезу</w:t>
      </w:r>
      <w:r w:rsidRPr="00E00363">
        <w:rPr>
          <w:rFonts w:ascii="Times New Roman" w:hAnsi="Times New Roman" w:cs="Times New Roman"/>
          <w:b/>
          <w:color w:val="000000" w:themeColor="text1"/>
          <w:sz w:val="28"/>
          <w:szCs w:val="28"/>
          <w:lang w:val="uk-UA"/>
        </w:rPr>
        <w:t>,</w:t>
      </w:r>
      <w:r w:rsidRPr="00E00363">
        <w:rPr>
          <w:rFonts w:ascii="Times New Roman" w:hAnsi="Times New Roman" w:cs="Times New Roman"/>
          <w:color w:val="000000" w:themeColor="text1"/>
          <w:sz w:val="28"/>
          <w:szCs w:val="28"/>
          <w:lang w:val="uk-UA"/>
        </w:rPr>
        <w:t xml:space="preserve"> що </w:t>
      </w:r>
      <w:r w:rsidR="00C13F32" w:rsidRPr="00E00363">
        <w:rPr>
          <w:rFonts w:ascii="Times New Roman" w:hAnsi="Times New Roman" w:cs="Times New Roman"/>
          <w:color w:val="000000" w:themeColor="text1"/>
          <w:sz w:val="28"/>
          <w:szCs w:val="28"/>
          <w:lang w:val="uk-UA"/>
        </w:rPr>
        <w:t xml:space="preserve">учні молодших класів, які систематично, за планом, відвідували екскурсії спрямовані на поглиблення знань про рідне місто Кривий Ріг більш обізнані ніж учні, які не </w:t>
      </w:r>
      <w:proofErr w:type="spellStart"/>
      <w:r w:rsidR="00C13F32" w:rsidRPr="00E00363">
        <w:rPr>
          <w:rFonts w:ascii="Times New Roman" w:hAnsi="Times New Roman" w:cs="Times New Roman"/>
          <w:color w:val="000000" w:themeColor="text1"/>
          <w:sz w:val="28"/>
          <w:szCs w:val="28"/>
          <w:lang w:val="uk-UA"/>
        </w:rPr>
        <w:t>долучувалися</w:t>
      </w:r>
      <w:proofErr w:type="spellEnd"/>
      <w:r w:rsidR="00C13F32" w:rsidRPr="00E00363">
        <w:rPr>
          <w:rFonts w:ascii="Times New Roman" w:hAnsi="Times New Roman" w:cs="Times New Roman"/>
          <w:color w:val="000000" w:themeColor="text1"/>
          <w:sz w:val="28"/>
          <w:szCs w:val="28"/>
          <w:lang w:val="uk-UA"/>
        </w:rPr>
        <w:t xml:space="preserve"> до подібних заходів.</w:t>
      </w:r>
    </w:p>
    <w:p w:rsidR="00E00363" w:rsidRPr="00E00363" w:rsidRDefault="00E00363" w:rsidP="007303B3">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b/>
          <w:color w:val="000000" w:themeColor="text1"/>
          <w:sz w:val="28"/>
          <w:szCs w:val="28"/>
          <w:lang w:val="uk-UA"/>
        </w:rPr>
        <w:t>Практичне значення</w:t>
      </w:r>
      <w:r w:rsidRPr="00E00363">
        <w:rPr>
          <w:rFonts w:ascii="Times New Roman" w:hAnsi="Times New Roman" w:cs="Times New Roman"/>
          <w:color w:val="000000" w:themeColor="text1"/>
          <w:sz w:val="28"/>
          <w:szCs w:val="28"/>
          <w:lang w:val="uk-UA"/>
        </w:rPr>
        <w:t xml:space="preserve"> даної роботи полягає у тому, що висновки, які у ній зроблені можуть бути використані вчителями початкових класів та заступників директорів з виховної роботи. </w:t>
      </w:r>
    </w:p>
    <w:p w:rsidR="00416780" w:rsidRPr="00E00363" w:rsidRDefault="00416780"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416780">
      <w:pPr>
        <w:spacing w:after="0" w:line="360" w:lineRule="auto"/>
        <w:ind w:firstLine="708"/>
        <w:jc w:val="both"/>
        <w:rPr>
          <w:rFonts w:ascii="Times New Roman" w:hAnsi="Times New Roman" w:cs="Times New Roman"/>
          <w:color w:val="000000" w:themeColor="text1"/>
          <w:sz w:val="28"/>
          <w:szCs w:val="28"/>
          <w:lang w:val="uk-UA"/>
        </w:rPr>
      </w:pPr>
    </w:p>
    <w:p w:rsidR="00C13F32" w:rsidRPr="00E00363" w:rsidRDefault="00C13F32" w:rsidP="00E00363">
      <w:pPr>
        <w:spacing w:after="0" w:line="360" w:lineRule="auto"/>
        <w:jc w:val="both"/>
        <w:rPr>
          <w:rFonts w:ascii="Times New Roman" w:hAnsi="Times New Roman" w:cs="Times New Roman"/>
          <w:color w:val="000000" w:themeColor="text1"/>
          <w:sz w:val="28"/>
          <w:szCs w:val="28"/>
          <w:lang w:val="uk-UA"/>
        </w:rPr>
      </w:pPr>
    </w:p>
    <w:p w:rsidR="00C13F32" w:rsidRPr="00E00363" w:rsidRDefault="00C13F32" w:rsidP="00C13F32">
      <w:pPr>
        <w:spacing w:after="0"/>
        <w:contextualSpacing/>
        <w:jc w:val="center"/>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t>РОЗДІЛ 1</w:t>
      </w:r>
    </w:p>
    <w:p w:rsidR="00325457" w:rsidRPr="00E00363" w:rsidRDefault="00325457" w:rsidP="00325457">
      <w:pPr>
        <w:spacing w:after="0" w:line="360" w:lineRule="auto"/>
        <w:jc w:val="center"/>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t>КРИВИЙ РІГ – МОЄ МІСТО</w:t>
      </w:r>
    </w:p>
    <w:p w:rsidR="00325457" w:rsidRPr="00E00363" w:rsidRDefault="00325457" w:rsidP="00325457">
      <w:pPr>
        <w:spacing w:after="0" w:line="360" w:lineRule="auto"/>
        <w:jc w:val="center"/>
        <w:rPr>
          <w:rFonts w:ascii="Times New Roman" w:hAnsi="Times New Roman" w:cs="Times New Roman"/>
          <w:b/>
          <w:color w:val="000000" w:themeColor="text1"/>
          <w:sz w:val="28"/>
          <w:szCs w:val="28"/>
          <w:lang w:val="uk-UA"/>
        </w:rPr>
      </w:pPr>
    </w:p>
    <w:p w:rsidR="00325457" w:rsidRPr="00E00363" w:rsidRDefault="00586B05" w:rsidP="00325457">
      <w:pPr>
        <w:pStyle w:val="a3"/>
        <w:numPr>
          <w:ilvl w:val="1"/>
          <w:numId w:val="2"/>
        </w:num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b/>
          <w:color w:val="000000" w:themeColor="text1"/>
          <w:sz w:val="28"/>
          <w:szCs w:val="28"/>
          <w:lang w:val="uk-UA"/>
        </w:rPr>
        <w:t>Загальні відомості про місто Кривий Ріг.</w:t>
      </w:r>
    </w:p>
    <w:p w:rsidR="00586B05" w:rsidRPr="00E00363" w:rsidRDefault="00586B05" w:rsidP="00586B05">
      <w:pPr>
        <w:pStyle w:val="a3"/>
        <w:spacing w:after="0" w:line="360" w:lineRule="auto"/>
        <w:ind w:left="450"/>
        <w:jc w:val="both"/>
        <w:rPr>
          <w:rFonts w:ascii="Times New Roman" w:hAnsi="Times New Roman" w:cs="Times New Roman"/>
          <w:color w:val="000000" w:themeColor="text1"/>
          <w:sz w:val="28"/>
          <w:szCs w:val="28"/>
          <w:lang w:val="uk-UA"/>
        </w:rPr>
      </w:pPr>
    </w:p>
    <w:p w:rsidR="00325457" w:rsidRPr="00E00363" w:rsidRDefault="00325457" w:rsidP="00325457">
      <w:pPr>
        <w:spacing w:after="0" w:line="360" w:lineRule="auto"/>
        <w:ind w:firstLine="450"/>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Перша офіційна письмова згадка про Кривий Ріг знайдена в "Розписі заснованих поштових станцій по річці Інгулець від Кременчука до Херсона" і датована 27 квітня (8 травня) 1775 року.</w:t>
      </w:r>
    </w:p>
    <w:p w:rsidR="00325457" w:rsidRPr="00E00363" w:rsidRDefault="00325457" w:rsidP="00325457">
      <w:pPr>
        <w:spacing w:after="0" w:line="360" w:lineRule="auto"/>
        <w:ind w:firstLine="450"/>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У XVIII столітті Кривий Ріг став великим запорізьким поселенням у складі Інгулецької паланки Запорізької Січі, з першої третини XIX століття - перетворено на військове поселення. У 1860 році Кривий Ріг набув статусу містечка у складі Херсонської губернії, а з 1919 року Кривий Ріг - повітове місто у складі Катеринославської губернії.</w:t>
      </w:r>
    </w:p>
    <w:p w:rsidR="00325457" w:rsidRPr="00E00363" w:rsidRDefault="00325457" w:rsidP="00325457">
      <w:pPr>
        <w:spacing w:after="0" w:line="360" w:lineRule="auto"/>
        <w:ind w:firstLine="450"/>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 xml:space="preserve">Свою назву місто отримало від форми кривого мису (рогу) на злитті річок Інгулець і </w:t>
      </w:r>
      <w:proofErr w:type="spellStart"/>
      <w:r w:rsidRPr="00E00363">
        <w:rPr>
          <w:rFonts w:ascii="Times New Roman" w:hAnsi="Times New Roman" w:cs="Times New Roman"/>
          <w:color w:val="000000" w:themeColor="text1"/>
          <w:sz w:val="28"/>
          <w:szCs w:val="28"/>
          <w:lang w:val="uk-UA"/>
        </w:rPr>
        <w:t>Саксагань</w:t>
      </w:r>
      <w:proofErr w:type="spellEnd"/>
      <w:r w:rsidRPr="00E00363">
        <w:rPr>
          <w:rFonts w:ascii="Times New Roman" w:hAnsi="Times New Roman" w:cs="Times New Roman"/>
          <w:color w:val="000000" w:themeColor="text1"/>
          <w:sz w:val="28"/>
          <w:szCs w:val="28"/>
          <w:lang w:val="uk-UA"/>
        </w:rPr>
        <w:t>, де було засновано перше поселення. За іншою версією назва виникла від запорізького козака Рога, прозваного "Кривим", що оселився у цьому мальовничому місці.</w:t>
      </w:r>
    </w:p>
    <w:p w:rsidR="00325457" w:rsidRPr="00E00363" w:rsidRDefault="00325457" w:rsidP="00325457">
      <w:pPr>
        <w:spacing w:after="0" w:line="360" w:lineRule="auto"/>
        <w:ind w:firstLine="450"/>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Зараз місто Кривий Ріг займає територію площею 430,0 км2 і має протяжність з півночі на південь 126 км (найбільша в Європі) та ширину до 20 км .</w:t>
      </w:r>
    </w:p>
    <w:p w:rsidR="00325457" w:rsidRPr="00E00363" w:rsidRDefault="00325457" w:rsidP="00325457">
      <w:pPr>
        <w:spacing w:after="0" w:line="360" w:lineRule="auto"/>
        <w:ind w:firstLine="450"/>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Географічне положення міста – 47055' північної широти, 33015' східної довготи.</w:t>
      </w:r>
      <w:r w:rsidR="006C28B9">
        <w:rPr>
          <w:rFonts w:ascii="Times New Roman" w:hAnsi="Times New Roman" w:cs="Times New Roman"/>
          <w:color w:val="000000" w:themeColor="text1"/>
          <w:sz w:val="28"/>
          <w:szCs w:val="28"/>
          <w:lang w:val="uk-UA"/>
        </w:rPr>
        <w:t xml:space="preserve"> [3, С. 53</w:t>
      </w:r>
      <w:r w:rsidR="00BB6C1F" w:rsidRPr="00E00363">
        <w:rPr>
          <w:rFonts w:ascii="Times New Roman" w:hAnsi="Times New Roman" w:cs="Times New Roman"/>
          <w:color w:val="000000" w:themeColor="text1"/>
          <w:sz w:val="28"/>
          <w:szCs w:val="28"/>
          <w:lang w:val="uk-UA"/>
        </w:rPr>
        <w:t>]</w:t>
      </w:r>
      <w:r w:rsidR="006C28B9">
        <w:rPr>
          <w:rFonts w:ascii="Times New Roman" w:hAnsi="Times New Roman" w:cs="Times New Roman"/>
          <w:color w:val="000000" w:themeColor="text1"/>
          <w:sz w:val="28"/>
          <w:szCs w:val="28"/>
          <w:lang w:val="uk-UA"/>
        </w:rPr>
        <w:t>.</w:t>
      </w:r>
    </w:p>
    <w:p w:rsidR="00325457" w:rsidRPr="00E00363" w:rsidRDefault="00325457" w:rsidP="00325457">
      <w:pPr>
        <w:spacing w:after="0" w:line="360" w:lineRule="auto"/>
        <w:ind w:firstLine="450"/>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 xml:space="preserve">Криворіжжя - один із найбагатших на корисні копалини районів України. Більшість із відомих родовищ пов'язана із стародавніми породами Українського щита. Найбільш важливими серед них є рудні родовища, поклади бурого вугілля, мармуру, доломітів (40% балансових запасів України), покрівельних та талькових сланців, сурику, </w:t>
      </w:r>
      <w:proofErr w:type="spellStart"/>
      <w:r w:rsidRPr="00E00363">
        <w:rPr>
          <w:rFonts w:ascii="Times New Roman" w:hAnsi="Times New Roman" w:cs="Times New Roman"/>
          <w:color w:val="000000" w:themeColor="text1"/>
          <w:sz w:val="28"/>
          <w:szCs w:val="28"/>
          <w:lang w:val="uk-UA"/>
        </w:rPr>
        <w:t>охри</w:t>
      </w:r>
      <w:proofErr w:type="spellEnd"/>
      <w:r w:rsidRPr="00E00363">
        <w:rPr>
          <w:rFonts w:ascii="Times New Roman" w:hAnsi="Times New Roman" w:cs="Times New Roman"/>
          <w:color w:val="000000" w:themeColor="text1"/>
          <w:sz w:val="28"/>
          <w:szCs w:val="28"/>
          <w:lang w:val="uk-UA"/>
        </w:rPr>
        <w:t xml:space="preserve">, мумії, будівельних пісків, суглинків, скандію, ванадію та ще близько 40 елементів </w:t>
      </w:r>
      <w:r w:rsidRPr="00E00363">
        <w:rPr>
          <w:rFonts w:ascii="Times New Roman" w:hAnsi="Times New Roman" w:cs="Times New Roman"/>
          <w:color w:val="000000" w:themeColor="text1"/>
          <w:sz w:val="28"/>
          <w:szCs w:val="28"/>
          <w:lang w:val="uk-UA"/>
        </w:rPr>
        <w:lastRenderedPageBreak/>
        <w:t>таблиці Менделєєва, комплексне використання яких дозволить забезпечити добробут майбутніх поколінь громадян України.</w:t>
      </w:r>
    </w:p>
    <w:p w:rsidR="00325457" w:rsidRPr="00E00363" w:rsidRDefault="00325457" w:rsidP="00325457">
      <w:pPr>
        <w:spacing w:after="0" w:line="360" w:lineRule="auto"/>
        <w:ind w:firstLine="450"/>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 xml:space="preserve">У наш час у </w:t>
      </w:r>
      <w:proofErr w:type="spellStart"/>
      <w:r w:rsidRPr="00E00363">
        <w:rPr>
          <w:rFonts w:ascii="Times New Roman" w:hAnsi="Times New Roman" w:cs="Times New Roman"/>
          <w:color w:val="000000" w:themeColor="text1"/>
          <w:sz w:val="28"/>
          <w:szCs w:val="28"/>
          <w:lang w:val="uk-UA"/>
        </w:rPr>
        <w:t>Кривбасі</w:t>
      </w:r>
      <w:proofErr w:type="spellEnd"/>
      <w:r w:rsidRPr="00E00363">
        <w:rPr>
          <w:rFonts w:ascii="Times New Roman" w:hAnsi="Times New Roman" w:cs="Times New Roman"/>
          <w:color w:val="000000" w:themeColor="text1"/>
          <w:sz w:val="28"/>
          <w:szCs w:val="28"/>
          <w:lang w:val="uk-UA"/>
        </w:rPr>
        <w:t xml:space="preserve"> добуваються три основні промислові типи залізних руд: багаті руди, які безпосередньо використовуються у металургії, магнетитові і окислені залізисті кварцити, які потребують збагачення. Багаті руди залягають головним чином серед окислених кварцитів, утворюючи близько 300 рудних покладів. Вміст заліза в них більш як 46%, шкідливих домішок - соті долі відсотка. Добувають їх переважно підземним способом.</w:t>
      </w:r>
    </w:p>
    <w:p w:rsidR="00325457" w:rsidRPr="00E00363" w:rsidRDefault="00325457" w:rsidP="00325457">
      <w:p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 xml:space="preserve">Загальні розвідані запаси залізних руд у </w:t>
      </w:r>
      <w:proofErr w:type="spellStart"/>
      <w:r w:rsidRPr="00E00363">
        <w:rPr>
          <w:rFonts w:ascii="Times New Roman" w:hAnsi="Times New Roman" w:cs="Times New Roman"/>
          <w:color w:val="000000" w:themeColor="text1"/>
          <w:sz w:val="28"/>
          <w:szCs w:val="28"/>
          <w:lang w:val="uk-UA"/>
        </w:rPr>
        <w:t>Кривбасі</w:t>
      </w:r>
      <w:proofErr w:type="spellEnd"/>
      <w:r w:rsidRPr="00E00363">
        <w:rPr>
          <w:rFonts w:ascii="Times New Roman" w:hAnsi="Times New Roman" w:cs="Times New Roman"/>
          <w:color w:val="000000" w:themeColor="text1"/>
          <w:sz w:val="28"/>
          <w:szCs w:val="28"/>
          <w:lang w:val="uk-UA"/>
        </w:rPr>
        <w:t xml:space="preserve"> складають понад 32 </w:t>
      </w:r>
      <w:proofErr w:type="spellStart"/>
      <w:r w:rsidRPr="00E00363">
        <w:rPr>
          <w:rFonts w:ascii="Times New Roman" w:hAnsi="Times New Roman" w:cs="Times New Roman"/>
          <w:color w:val="000000" w:themeColor="text1"/>
          <w:sz w:val="28"/>
          <w:szCs w:val="28"/>
          <w:lang w:val="uk-UA"/>
        </w:rPr>
        <w:t>млрд.тонн</w:t>
      </w:r>
      <w:proofErr w:type="spellEnd"/>
      <w:r w:rsidRPr="00E00363">
        <w:rPr>
          <w:rFonts w:ascii="Times New Roman" w:hAnsi="Times New Roman" w:cs="Times New Roman"/>
          <w:color w:val="000000" w:themeColor="text1"/>
          <w:sz w:val="28"/>
          <w:szCs w:val="28"/>
          <w:lang w:val="uk-UA"/>
        </w:rPr>
        <w:t>.</w:t>
      </w:r>
    </w:p>
    <w:p w:rsidR="00325457" w:rsidRPr="00E00363" w:rsidRDefault="00325457" w:rsidP="00325457">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Крім того, на Криворіжжі є і унікальне у своєму роді виробне каміння, представлене променистим кварцом - різноманітні природні "котячі", "зміїні", "соколині", "тигрові очі" та криворізька яшма.</w:t>
      </w:r>
    </w:p>
    <w:p w:rsidR="00325457" w:rsidRPr="00E00363" w:rsidRDefault="00325457" w:rsidP="00325457">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Криворіжжя багате і мінеральними водами як питними лікувально-столовими, так і лікувальними (радоновими, сірководневими, залізистими та водами, багатими на йод і бром) для зовнішнього призначення, які за хімічними властивостями близькі водам П'ятигорська та Цхалтубо.</w:t>
      </w:r>
    </w:p>
    <w:p w:rsidR="00325457" w:rsidRPr="00E00363" w:rsidRDefault="00325457" w:rsidP="00325457">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 xml:space="preserve">Кривий Ріг – місто обласного підпорядкування Дніпропетровської області, розташоване в центральній частині Українського кристалічного масиву у степовій зоні України на злитті річок Інгулець і </w:t>
      </w:r>
      <w:proofErr w:type="spellStart"/>
      <w:r w:rsidRPr="00E00363">
        <w:rPr>
          <w:rFonts w:ascii="Times New Roman" w:hAnsi="Times New Roman" w:cs="Times New Roman"/>
          <w:color w:val="000000" w:themeColor="text1"/>
          <w:sz w:val="28"/>
          <w:szCs w:val="28"/>
          <w:lang w:val="uk-UA"/>
        </w:rPr>
        <w:t>Саксагань</w:t>
      </w:r>
      <w:proofErr w:type="spellEnd"/>
      <w:r w:rsidRPr="00E00363">
        <w:rPr>
          <w:rFonts w:ascii="Times New Roman" w:hAnsi="Times New Roman" w:cs="Times New Roman"/>
          <w:color w:val="000000" w:themeColor="text1"/>
          <w:sz w:val="28"/>
          <w:szCs w:val="28"/>
          <w:lang w:val="uk-UA"/>
        </w:rPr>
        <w:t xml:space="preserve">, які входять до басейну </w:t>
      </w:r>
      <w:proofErr w:type="spellStart"/>
      <w:r w:rsidRPr="00E00363">
        <w:rPr>
          <w:rFonts w:ascii="Times New Roman" w:hAnsi="Times New Roman" w:cs="Times New Roman"/>
          <w:color w:val="000000" w:themeColor="text1"/>
          <w:sz w:val="28"/>
          <w:szCs w:val="28"/>
          <w:lang w:val="uk-UA"/>
        </w:rPr>
        <w:t>р.Дніпро</w:t>
      </w:r>
      <w:proofErr w:type="spellEnd"/>
      <w:r w:rsidRPr="00E00363">
        <w:rPr>
          <w:rFonts w:ascii="Times New Roman" w:hAnsi="Times New Roman" w:cs="Times New Roman"/>
          <w:color w:val="000000" w:themeColor="text1"/>
          <w:sz w:val="28"/>
          <w:szCs w:val="28"/>
          <w:lang w:val="uk-UA"/>
        </w:rPr>
        <w:t>.</w:t>
      </w:r>
    </w:p>
    <w:p w:rsidR="00325457" w:rsidRPr="00E00363" w:rsidRDefault="00325457" w:rsidP="00325457">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Економічний потенціал міста представляють понад 12,6 тисяч суб’єктів підприємницької діяльності – юридичних осіб та майже 78,5 тисяч підприємців - фізичних осіб.</w:t>
      </w:r>
    </w:p>
    <w:p w:rsidR="00325457" w:rsidRPr="00E00363" w:rsidRDefault="00325457" w:rsidP="00325457">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Сучасний Кривий Ріг - це велике індустріальне місто, про що свідчить той факт, що місячний обсяг виробництва промислової продукції дорівнює аналогічним показникам столиці України міста Києва</w:t>
      </w:r>
      <w:r w:rsidRPr="00E00363">
        <w:rPr>
          <w:rFonts w:ascii="Times New Roman" w:hAnsi="Times New Roman" w:cs="Times New Roman"/>
          <w:b/>
          <w:color w:val="000000" w:themeColor="text1"/>
          <w:sz w:val="28"/>
          <w:szCs w:val="28"/>
          <w:lang w:val="uk-UA"/>
        </w:rPr>
        <w:t>.</w:t>
      </w:r>
      <w:r w:rsidR="00BB6C1F" w:rsidRPr="00E00363">
        <w:rPr>
          <w:rFonts w:ascii="Times New Roman" w:hAnsi="Times New Roman" w:cs="Times New Roman"/>
          <w:b/>
          <w:color w:val="000000" w:themeColor="text1"/>
          <w:sz w:val="28"/>
          <w:szCs w:val="28"/>
          <w:lang w:val="uk-UA"/>
        </w:rPr>
        <w:t xml:space="preserve"> </w:t>
      </w:r>
      <w:r w:rsidR="00BB6C1F" w:rsidRPr="00E00363">
        <w:rPr>
          <w:rFonts w:ascii="Times New Roman" w:hAnsi="Times New Roman" w:cs="Times New Roman"/>
          <w:color w:val="000000" w:themeColor="text1"/>
          <w:sz w:val="28"/>
          <w:szCs w:val="28"/>
          <w:lang w:val="uk-UA"/>
        </w:rPr>
        <w:t>[1]</w:t>
      </w:r>
    </w:p>
    <w:p w:rsidR="008C2115" w:rsidRPr="00E00363" w:rsidRDefault="008C2115" w:rsidP="008C2115">
      <w:pPr>
        <w:shd w:val="clear" w:color="auto" w:fill="FFFFFF"/>
        <w:spacing w:after="150" w:line="240" w:lineRule="auto"/>
        <w:rPr>
          <w:rFonts w:ascii="Times New Roman" w:hAnsi="Times New Roman" w:cs="Times New Roman"/>
          <w:b/>
          <w:color w:val="000000" w:themeColor="text1"/>
          <w:sz w:val="28"/>
          <w:szCs w:val="28"/>
          <w:lang w:val="uk-UA"/>
        </w:rPr>
      </w:pPr>
    </w:p>
    <w:p w:rsidR="008C2115" w:rsidRPr="00E00363" w:rsidRDefault="008C2115" w:rsidP="008C2115">
      <w:pPr>
        <w:shd w:val="clear" w:color="auto" w:fill="FFFFFF"/>
        <w:spacing w:after="150" w:line="240" w:lineRule="auto"/>
        <w:ind w:firstLine="708"/>
        <w:rPr>
          <w:rFonts w:ascii="Arial" w:eastAsia="Times New Roman" w:hAnsi="Arial" w:cs="Arial"/>
          <w:color w:val="000000" w:themeColor="text1"/>
          <w:sz w:val="21"/>
          <w:szCs w:val="21"/>
          <w:lang w:val="uk-UA" w:eastAsia="ru-RU"/>
        </w:rPr>
      </w:pPr>
      <w:r w:rsidRPr="00E00363">
        <w:rPr>
          <w:rFonts w:ascii="Times New Roman" w:hAnsi="Times New Roman" w:cs="Times New Roman"/>
          <w:b/>
          <w:color w:val="000000" w:themeColor="text1"/>
          <w:sz w:val="28"/>
          <w:szCs w:val="28"/>
          <w:lang w:val="uk-UA"/>
        </w:rPr>
        <w:t xml:space="preserve">1.2 </w:t>
      </w:r>
      <w:r w:rsidRPr="00E00363">
        <w:rPr>
          <w:rFonts w:ascii="Times New Roman" w:eastAsia="Times New Roman" w:hAnsi="Times New Roman" w:cs="Times New Roman"/>
          <w:b/>
          <w:bCs/>
          <w:color w:val="000000" w:themeColor="text1"/>
          <w:sz w:val="28"/>
          <w:szCs w:val="28"/>
          <w:lang w:val="uk-UA" w:eastAsia="ru-RU"/>
        </w:rPr>
        <w:t>Між історією та легендами заснування міста Кривий Ріг.</w:t>
      </w:r>
    </w:p>
    <w:p w:rsidR="008C2115" w:rsidRPr="00E00363" w:rsidRDefault="008C2115" w:rsidP="00325457">
      <w:pPr>
        <w:spacing w:after="0" w:line="360" w:lineRule="auto"/>
        <w:ind w:firstLine="708"/>
        <w:jc w:val="both"/>
        <w:rPr>
          <w:rFonts w:ascii="Times New Roman" w:hAnsi="Times New Roman" w:cs="Times New Roman"/>
          <w:b/>
          <w:color w:val="000000" w:themeColor="text1"/>
          <w:sz w:val="28"/>
          <w:szCs w:val="28"/>
          <w:lang w:val="uk-UA"/>
        </w:rPr>
      </w:pPr>
    </w:p>
    <w:p w:rsidR="00071202" w:rsidRPr="00E00363" w:rsidRDefault="00071202" w:rsidP="0007120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lang w:val="uk-UA" w:eastAsia="ru-RU"/>
        </w:rPr>
        <w:lastRenderedPageBreak/>
        <w:t>Походження назви нашого міста  достеменно невідомо, але існують декілька гіпотез.</w:t>
      </w:r>
    </w:p>
    <w:p w:rsidR="00071202" w:rsidRPr="00E00363" w:rsidRDefault="00071202" w:rsidP="0007120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lang w:val="uk-UA" w:eastAsia="ru-RU"/>
        </w:rPr>
        <w:t xml:space="preserve">Стародавні книги й архівні документи дають підстави вважати, що назва «Кривий Ріг» виникла задовго до появи поселення там, де з Інгульцем зливається </w:t>
      </w:r>
      <w:proofErr w:type="spellStart"/>
      <w:r w:rsidRPr="00E00363">
        <w:rPr>
          <w:rFonts w:ascii="Times New Roman" w:eastAsia="Times New Roman" w:hAnsi="Times New Roman" w:cs="Times New Roman"/>
          <w:color w:val="000000" w:themeColor="text1"/>
          <w:sz w:val="28"/>
          <w:szCs w:val="28"/>
          <w:lang w:val="uk-UA" w:eastAsia="ru-RU"/>
        </w:rPr>
        <w:t>Саксагань</w:t>
      </w:r>
      <w:proofErr w:type="spellEnd"/>
      <w:r w:rsidRPr="00E00363">
        <w:rPr>
          <w:rFonts w:ascii="Times New Roman" w:eastAsia="Times New Roman" w:hAnsi="Times New Roman" w:cs="Times New Roman"/>
          <w:color w:val="000000" w:themeColor="text1"/>
          <w:sz w:val="28"/>
          <w:szCs w:val="28"/>
          <w:lang w:val="uk-UA" w:eastAsia="ru-RU"/>
        </w:rPr>
        <w:t xml:space="preserve">. Так, ще 20 квітня 1770 року кошовий отаман Петро Калнишевський писав у наказі січовикам: «Я </w:t>
      </w:r>
      <w:proofErr w:type="spellStart"/>
      <w:r w:rsidRPr="00E00363">
        <w:rPr>
          <w:rFonts w:ascii="Times New Roman" w:eastAsia="Times New Roman" w:hAnsi="Times New Roman" w:cs="Times New Roman"/>
          <w:color w:val="000000" w:themeColor="text1"/>
          <w:sz w:val="28"/>
          <w:szCs w:val="28"/>
          <w:lang w:val="uk-UA" w:eastAsia="ru-RU"/>
        </w:rPr>
        <w:t>сего</w:t>
      </w:r>
      <w:proofErr w:type="spellEnd"/>
      <w:r w:rsidRPr="00E00363">
        <w:rPr>
          <w:rFonts w:ascii="Times New Roman" w:eastAsia="Times New Roman" w:hAnsi="Times New Roman" w:cs="Times New Roman"/>
          <w:color w:val="000000" w:themeColor="text1"/>
          <w:sz w:val="28"/>
          <w:szCs w:val="28"/>
          <w:lang w:val="uk-UA" w:eastAsia="ru-RU"/>
        </w:rPr>
        <w:t xml:space="preserve"> </w:t>
      </w:r>
      <w:proofErr w:type="spellStart"/>
      <w:r w:rsidRPr="00E00363">
        <w:rPr>
          <w:rFonts w:ascii="Times New Roman" w:eastAsia="Times New Roman" w:hAnsi="Times New Roman" w:cs="Times New Roman"/>
          <w:color w:val="000000" w:themeColor="text1"/>
          <w:sz w:val="28"/>
          <w:szCs w:val="28"/>
          <w:lang w:val="uk-UA" w:eastAsia="ru-RU"/>
        </w:rPr>
        <w:t>апреля</w:t>
      </w:r>
      <w:proofErr w:type="spellEnd"/>
      <w:r w:rsidRPr="00E00363">
        <w:rPr>
          <w:rFonts w:ascii="Times New Roman" w:eastAsia="Times New Roman" w:hAnsi="Times New Roman" w:cs="Times New Roman"/>
          <w:color w:val="000000" w:themeColor="text1"/>
          <w:sz w:val="28"/>
          <w:szCs w:val="28"/>
          <w:lang w:val="uk-UA" w:eastAsia="ru-RU"/>
        </w:rPr>
        <w:t xml:space="preserve">, 20 дня с </w:t>
      </w:r>
      <w:proofErr w:type="spellStart"/>
      <w:r w:rsidRPr="00E00363">
        <w:rPr>
          <w:rFonts w:ascii="Times New Roman" w:eastAsia="Times New Roman" w:hAnsi="Times New Roman" w:cs="Times New Roman"/>
          <w:color w:val="000000" w:themeColor="text1"/>
          <w:sz w:val="28"/>
          <w:szCs w:val="28"/>
          <w:lang w:val="uk-UA" w:eastAsia="ru-RU"/>
        </w:rPr>
        <w:t>войсками</w:t>
      </w:r>
      <w:proofErr w:type="spellEnd"/>
      <w:r w:rsidRPr="00E00363">
        <w:rPr>
          <w:rFonts w:ascii="Times New Roman" w:eastAsia="Times New Roman" w:hAnsi="Times New Roman" w:cs="Times New Roman"/>
          <w:color w:val="000000" w:themeColor="text1"/>
          <w:sz w:val="28"/>
          <w:szCs w:val="28"/>
          <w:lang w:val="uk-UA" w:eastAsia="ru-RU"/>
        </w:rPr>
        <w:t xml:space="preserve"> </w:t>
      </w:r>
      <w:proofErr w:type="spellStart"/>
      <w:r w:rsidRPr="00E00363">
        <w:rPr>
          <w:rFonts w:ascii="Times New Roman" w:eastAsia="Times New Roman" w:hAnsi="Times New Roman" w:cs="Times New Roman"/>
          <w:color w:val="000000" w:themeColor="text1"/>
          <w:sz w:val="28"/>
          <w:szCs w:val="28"/>
          <w:lang w:val="uk-UA" w:eastAsia="ru-RU"/>
        </w:rPr>
        <w:t>выступили</w:t>
      </w:r>
      <w:proofErr w:type="spellEnd"/>
      <w:r w:rsidRPr="00E00363">
        <w:rPr>
          <w:rFonts w:ascii="Times New Roman" w:eastAsia="Times New Roman" w:hAnsi="Times New Roman" w:cs="Times New Roman"/>
          <w:color w:val="000000" w:themeColor="text1"/>
          <w:sz w:val="28"/>
          <w:szCs w:val="28"/>
          <w:lang w:val="uk-UA" w:eastAsia="ru-RU"/>
        </w:rPr>
        <w:t xml:space="preserve"> в поход. </w:t>
      </w:r>
      <w:proofErr w:type="spellStart"/>
      <w:r w:rsidRPr="00E00363">
        <w:rPr>
          <w:rFonts w:ascii="Times New Roman" w:eastAsia="Times New Roman" w:hAnsi="Times New Roman" w:cs="Times New Roman"/>
          <w:color w:val="000000" w:themeColor="text1"/>
          <w:sz w:val="28"/>
          <w:szCs w:val="28"/>
          <w:lang w:val="uk-UA" w:eastAsia="ru-RU"/>
        </w:rPr>
        <w:t>Конные</w:t>
      </w:r>
      <w:proofErr w:type="spellEnd"/>
      <w:r w:rsidRPr="00E00363">
        <w:rPr>
          <w:rFonts w:ascii="Times New Roman" w:eastAsia="Times New Roman" w:hAnsi="Times New Roman" w:cs="Times New Roman"/>
          <w:color w:val="000000" w:themeColor="text1"/>
          <w:sz w:val="28"/>
          <w:szCs w:val="28"/>
          <w:lang w:val="uk-UA" w:eastAsia="ru-RU"/>
        </w:rPr>
        <w:t xml:space="preserve"> и </w:t>
      </w:r>
      <w:proofErr w:type="spellStart"/>
      <w:r w:rsidRPr="00E00363">
        <w:rPr>
          <w:rFonts w:ascii="Times New Roman" w:eastAsia="Times New Roman" w:hAnsi="Times New Roman" w:cs="Times New Roman"/>
          <w:color w:val="000000" w:themeColor="text1"/>
          <w:sz w:val="28"/>
          <w:szCs w:val="28"/>
          <w:lang w:val="uk-UA" w:eastAsia="ru-RU"/>
        </w:rPr>
        <w:t>пешие</w:t>
      </w:r>
      <w:proofErr w:type="spellEnd"/>
      <w:r w:rsidRPr="00E00363">
        <w:rPr>
          <w:rFonts w:ascii="Times New Roman" w:eastAsia="Times New Roman" w:hAnsi="Times New Roman" w:cs="Times New Roman"/>
          <w:color w:val="000000" w:themeColor="text1"/>
          <w:sz w:val="28"/>
          <w:szCs w:val="28"/>
          <w:lang w:val="uk-UA" w:eastAsia="ru-RU"/>
        </w:rPr>
        <w:t xml:space="preserve">, </w:t>
      </w:r>
      <w:proofErr w:type="spellStart"/>
      <w:r w:rsidRPr="00E00363">
        <w:rPr>
          <w:rFonts w:ascii="Times New Roman" w:eastAsia="Times New Roman" w:hAnsi="Times New Roman" w:cs="Times New Roman"/>
          <w:color w:val="000000" w:themeColor="text1"/>
          <w:sz w:val="28"/>
          <w:szCs w:val="28"/>
          <w:lang w:val="uk-UA" w:eastAsia="ru-RU"/>
        </w:rPr>
        <w:t>всех</w:t>
      </w:r>
      <w:proofErr w:type="spellEnd"/>
      <w:r w:rsidRPr="00E00363">
        <w:rPr>
          <w:rFonts w:ascii="Times New Roman" w:eastAsia="Times New Roman" w:hAnsi="Times New Roman" w:cs="Times New Roman"/>
          <w:color w:val="000000" w:themeColor="text1"/>
          <w:sz w:val="28"/>
          <w:szCs w:val="28"/>
          <w:lang w:val="uk-UA" w:eastAsia="ru-RU"/>
        </w:rPr>
        <w:t xml:space="preserve"> до </w:t>
      </w:r>
      <w:proofErr w:type="spellStart"/>
      <w:r w:rsidRPr="00E00363">
        <w:rPr>
          <w:rFonts w:ascii="Times New Roman" w:eastAsia="Times New Roman" w:hAnsi="Times New Roman" w:cs="Times New Roman"/>
          <w:color w:val="000000" w:themeColor="text1"/>
          <w:sz w:val="28"/>
          <w:szCs w:val="28"/>
          <w:lang w:val="uk-UA" w:eastAsia="ru-RU"/>
        </w:rPr>
        <w:t>единого</w:t>
      </w:r>
      <w:proofErr w:type="spellEnd"/>
      <w:r w:rsidRPr="00E00363">
        <w:rPr>
          <w:rFonts w:ascii="Times New Roman" w:eastAsia="Times New Roman" w:hAnsi="Times New Roman" w:cs="Times New Roman"/>
          <w:color w:val="000000" w:themeColor="text1"/>
          <w:sz w:val="28"/>
          <w:szCs w:val="28"/>
          <w:lang w:val="uk-UA" w:eastAsia="ru-RU"/>
        </w:rPr>
        <w:t xml:space="preserve"> </w:t>
      </w:r>
      <w:proofErr w:type="spellStart"/>
      <w:r w:rsidRPr="00E00363">
        <w:rPr>
          <w:rFonts w:ascii="Times New Roman" w:eastAsia="Times New Roman" w:hAnsi="Times New Roman" w:cs="Times New Roman"/>
          <w:color w:val="000000" w:themeColor="text1"/>
          <w:sz w:val="28"/>
          <w:szCs w:val="28"/>
          <w:lang w:val="uk-UA" w:eastAsia="ru-RU"/>
        </w:rPr>
        <w:t>выслать</w:t>
      </w:r>
      <w:proofErr w:type="spellEnd"/>
      <w:r w:rsidRPr="00E00363">
        <w:rPr>
          <w:rFonts w:ascii="Times New Roman" w:eastAsia="Times New Roman" w:hAnsi="Times New Roman" w:cs="Times New Roman"/>
          <w:color w:val="000000" w:themeColor="text1"/>
          <w:sz w:val="28"/>
          <w:szCs w:val="28"/>
          <w:lang w:val="uk-UA" w:eastAsia="ru-RU"/>
        </w:rPr>
        <w:t xml:space="preserve">, без всякого </w:t>
      </w:r>
      <w:proofErr w:type="spellStart"/>
      <w:r w:rsidRPr="00E00363">
        <w:rPr>
          <w:rFonts w:ascii="Times New Roman" w:eastAsia="Times New Roman" w:hAnsi="Times New Roman" w:cs="Times New Roman"/>
          <w:color w:val="000000" w:themeColor="text1"/>
          <w:sz w:val="28"/>
          <w:szCs w:val="28"/>
          <w:lang w:val="uk-UA" w:eastAsia="ru-RU"/>
        </w:rPr>
        <w:t>им</w:t>
      </w:r>
      <w:proofErr w:type="spellEnd"/>
      <w:r w:rsidRPr="00E00363">
        <w:rPr>
          <w:rFonts w:ascii="Times New Roman" w:eastAsia="Times New Roman" w:hAnsi="Times New Roman" w:cs="Times New Roman"/>
          <w:color w:val="000000" w:themeColor="text1"/>
          <w:sz w:val="28"/>
          <w:szCs w:val="28"/>
          <w:lang w:val="uk-UA" w:eastAsia="ru-RU"/>
        </w:rPr>
        <w:t xml:space="preserve"> </w:t>
      </w:r>
      <w:proofErr w:type="spellStart"/>
      <w:r w:rsidRPr="00E00363">
        <w:rPr>
          <w:rFonts w:ascii="Times New Roman" w:eastAsia="Times New Roman" w:hAnsi="Times New Roman" w:cs="Times New Roman"/>
          <w:color w:val="000000" w:themeColor="text1"/>
          <w:sz w:val="28"/>
          <w:szCs w:val="28"/>
          <w:lang w:val="uk-UA" w:eastAsia="ru-RU"/>
        </w:rPr>
        <w:t>послабления</w:t>
      </w:r>
      <w:proofErr w:type="spellEnd"/>
      <w:r w:rsidRPr="00E00363">
        <w:rPr>
          <w:rFonts w:ascii="Times New Roman" w:eastAsia="Times New Roman" w:hAnsi="Times New Roman" w:cs="Times New Roman"/>
          <w:color w:val="000000" w:themeColor="text1"/>
          <w:sz w:val="28"/>
          <w:szCs w:val="28"/>
          <w:lang w:val="uk-UA" w:eastAsia="ru-RU"/>
        </w:rPr>
        <w:t xml:space="preserve">, к </w:t>
      </w:r>
      <w:proofErr w:type="spellStart"/>
      <w:r w:rsidRPr="00E00363">
        <w:rPr>
          <w:rFonts w:ascii="Times New Roman" w:eastAsia="Times New Roman" w:hAnsi="Times New Roman" w:cs="Times New Roman"/>
          <w:color w:val="000000" w:themeColor="text1"/>
          <w:sz w:val="28"/>
          <w:szCs w:val="28"/>
          <w:lang w:val="uk-UA" w:eastAsia="ru-RU"/>
        </w:rPr>
        <w:t>речке</w:t>
      </w:r>
      <w:proofErr w:type="spellEnd"/>
      <w:r w:rsidRPr="00E00363">
        <w:rPr>
          <w:rFonts w:ascii="Times New Roman" w:eastAsia="Times New Roman" w:hAnsi="Times New Roman" w:cs="Times New Roman"/>
          <w:color w:val="000000" w:themeColor="text1"/>
          <w:sz w:val="28"/>
          <w:szCs w:val="28"/>
          <w:lang w:val="uk-UA" w:eastAsia="ru-RU"/>
        </w:rPr>
        <w:t xml:space="preserve"> </w:t>
      </w:r>
      <w:proofErr w:type="spellStart"/>
      <w:r w:rsidRPr="00E00363">
        <w:rPr>
          <w:rFonts w:ascii="Times New Roman" w:eastAsia="Times New Roman" w:hAnsi="Times New Roman" w:cs="Times New Roman"/>
          <w:color w:val="000000" w:themeColor="text1"/>
          <w:sz w:val="28"/>
          <w:szCs w:val="28"/>
          <w:lang w:val="uk-UA" w:eastAsia="ru-RU"/>
        </w:rPr>
        <w:t>Саксагани</w:t>
      </w:r>
      <w:proofErr w:type="spellEnd"/>
      <w:r w:rsidRPr="00E00363">
        <w:rPr>
          <w:rFonts w:ascii="Times New Roman" w:eastAsia="Times New Roman" w:hAnsi="Times New Roman" w:cs="Times New Roman"/>
          <w:color w:val="000000" w:themeColor="text1"/>
          <w:sz w:val="28"/>
          <w:szCs w:val="28"/>
          <w:lang w:val="uk-UA" w:eastAsia="ru-RU"/>
        </w:rPr>
        <w:t xml:space="preserve"> в </w:t>
      </w:r>
      <w:proofErr w:type="spellStart"/>
      <w:r w:rsidRPr="00E00363">
        <w:rPr>
          <w:rFonts w:ascii="Times New Roman" w:eastAsia="Times New Roman" w:hAnsi="Times New Roman" w:cs="Times New Roman"/>
          <w:color w:val="000000" w:themeColor="text1"/>
          <w:sz w:val="28"/>
          <w:szCs w:val="28"/>
          <w:lang w:val="uk-UA" w:eastAsia="ru-RU"/>
        </w:rPr>
        <w:t>Кривой</w:t>
      </w:r>
      <w:proofErr w:type="spellEnd"/>
      <w:r w:rsidRPr="00E00363">
        <w:rPr>
          <w:rFonts w:ascii="Times New Roman" w:eastAsia="Times New Roman" w:hAnsi="Times New Roman" w:cs="Times New Roman"/>
          <w:color w:val="000000" w:themeColor="text1"/>
          <w:sz w:val="28"/>
          <w:szCs w:val="28"/>
          <w:lang w:val="uk-UA" w:eastAsia="ru-RU"/>
        </w:rPr>
        <w:t xml:space="preserve"> Круг...». Слово «Круг» перекреслено, а натомість виведено «</w:t>
      </w:r>
      <w:proofErr w:type="spellStart"/>
      <w:r w:rsidRPr="00E00363">
        <w:rPr>
          <w:rFonts w:ascii="Times New Roman" w:eastAsia="Times New Roman" w:hAnsi="Times New Roman" w:cs="Times New Roman"/>
          <w:color w:val="000000" w:themeColor="text1"/>
          <w:sz w:val="28"/>
          <w:szCs w:val="28"/>
          <w:lang w:val="uk-UA" w:eastAsia="ru-RU"/>
        </w:rPr>
        <w:t>Рог</w:t>
      </w:r>
      <w:proofErr w:type="spellEnd"/>
      <w:r w:rsidRPr="00E00363">
        <w:rPr>
          <w:rFonts w:ascii="Times New Roman" w:eastAsia="Times New Roman" w:hAnsi="Times New Roman" w:cs="Times New Roman"/>
          <w:color w:val="000000" w:themeColor="text1"/>
          <w:sz w:val="28"/>
          <w:szCs w:val="28"/>
          <w:lang w:val="uk-UA" w:eastAsia="ru-RU"/>
        </w:rPr>
        <w:t>».</w:t>
      </w:r>
      <w:r w:rsidR="00BB6C1F" w:rsidRPr="00E00363">
        <w:rPr>
          <w:rFonts w:ascii="Times New Roman" w:eastAsia="Times New Roman" w:hAnsi="Times New Roman" w:cs="Times New Roman"/>
          <w:color w:val="000000" w:themeColor="text1"/>
          <w:sz w:val="28"/>
          <w:szCs w:val="28"/>
          <w:lang w:val="uk-UA" w:eastAsia="ru-RU"/>
        </w:rPr>
        <w:t>[2</w:t>
      </w:r>
      <w:r w:rsidR="006C28B9">
        <w:rPr>
          <w:rFonts w:ascii="Times New Roman" w:eastAsia="Times New Roman" w:hAnsi="Times New Roman" w:cs="Times New Roman"/>
          <w:color w:val="000000" w:themeColor="text1"/>
          <w:sz w:val="28"/>
          <w:szCs w:val="28"/>
          <w:lang w:val="uk-UA" w:eastAsia="ru-RU"/>
        </w:rPr>
        <w:t>, С. 25</w:t>
      </w:r>
      <w:r w:rsidR="00BB6C1F" w:rsidRPr="00E00363">
        <w:rPr>
          <w:rFonts w:ascii="Times New Roman" w:eastAsia="Times New Roman" w:hAnsi="Times New Roman" w:cs="Times New Roman"/>
          <w:color w:val="000000" w:themeColor="text1"/>
          <w:sz w:val="28"/>
          <w:szCs w:val="28"/>
          <w:lang w:val="uk-UA" w:eastAsia="ru-RU"/>
        </w:rPr>
        <w:t>]</w:t>
      </w:r>
      <w:r w:rsidR="006C28B9">
        <w:rPr>
          <w:rFonts w:ascii="Times New Roman" w:eastAsia="Times New Roman" w:hAnsi="Times New Roman" w:cs="Times New Roman"/>
          <w:color w:val="000000" w:themeColor="text1"/>
          <w:sz w:val="28"/>
          <w:szCs w:val="28"/>
          <w:lang w:val="uk-UA" w:eastAsia="ru-RU"/>
        </w:rPr>
        <w:t>.</w:t>
      </w:r>
    </w:p>
    <w:p w:rsidR="00071202" w:rsidRPr="00E00363" w:rsidRDefault="00071202" w:rsidP="0007120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lang w:val="uk-UA" w:eastAsia="ru-RU"/>
        </w:rPr>
        <w:t xml:space="preserve">У ті часи урочищам, озерам, заворотам річок давалися влучні назви: Гола Пристань, Біла Криниця, Криве Озеро, Микитин Ріг тощо. Причому, словом «Ріг», як правило, позначалися морські миси або закрути річок. Тож підставою для назви «Кривий Ріг», мабуть, послужила конфігурація мису, що утворюється в місці злиття </w:t>
      </w:r>
      <w:proofErr w:type="spellStart"/>
      <w:r w:rsidRPr="00E00363">
        <w:rPr>
          <w:rFonts w:ascii="Times New Roman" w:eastAsia="Times New Roman" w:hAnsi="Times New Roman" w:cs="Times New Roman"/>
          <w:color w:val="000000" w:themeColor="text1"/>
          <w:sz w:val="28"/>
          <w:szCs w:val="28"/>
          <w:lang w:val="uk-UA" w:eastAsia="ru-RU"/>
        </w:rPr>
        <w:t>Саксагані</w:t>
      </w:r>
      <w:proofErr w:type="spellEnd"/>
      <w:r w:rsidRPr="00E00363">
        <w:rPr>
          <w:rFonts w:ascii="Times New Roman" w:eastAsia="Times New Roman" w:hAnsi="Times New Roman" w:cs="Times New Roman"/>
          <w:color w:val="000000" w:themeColor="text1"/>
          <w:sz w:val="28"/>
          <w:szCs w:val="28"/>
          <w:lang w:val="uk-UA" w:eastAsia="ru-RU"/>
        </w:rPr>
        <w:t xml:space="preserve"> з Інгульцем. До цієї думки схилялись ще перші історики-дослідники Криворіжжя – відомий російський учений ХVІІІ століття, професор Петербурзької Академії наук В.Ф. Зуєв та Василь Ізмайлов.</w:t>
      </w:r>
    </w:p>
    <w:p w:rsidR="00071202" w:rsidRPr="00E00363" w:rsidRDefault="00071202" w:rsidP="0007120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lang w:val="uk-UA" w:eastAsia="ru-RU"/>
        </w:rPr>
        <w:t xml:space="preserve">Цієї версії притримувався і один з найвизначніших криворізьких істориків, доктор історичних наук П.Л. </w:t>
      </w:r>
      <w:proofErr w:type="spellStart"/>
      <w:r w:rsidRPr="00E00363">
        <w:rPr>
          <w:rFonts w:ascii="Times New Roman" w:eastAsia="Times New Roman" w:hAnsi="Times New Roman" w:cs="Times New Roman"/>
          <w:color w:val="000000" w:themeColor="text1"/>
          <w:sz w:val="28"/>
          <w:szCs w:val="28"/>
          <w:lang w:val="uk-UA" w:eastAsia="ru-RU"/>
        </w:rPr>
        <w:t>Варгатюк</w:t>
      </w:r>
      <w:proofErr w:type="spellEnd"/>
      <w:r w:rsidRPr="00E00363">
        <w:rPr>
          <w:rFonts w:ascii="Times New Roman" w:eastAsia="Times New Roman" w:hAnsi="Times New Roman" w:cs="Times New Roman"/>
          <w:color w:val="000000" w:themeColor="text1"/>
          <w:sz w:val="28"/>
          <w:szCs w:val="28"/>
          <w:lang w:val="uk-UA" w:eastAsia="ru-RU"/>
        </w:rPr>
        <w:t>, і довгий час вона була офіційною для визначення походження назви міста.</w:t>
      </w:r>
    </w:p>
    <w:p w:rsidR="00071202" w:rsidRPr="00E00363" w:rsidRDefault="00071202" w:rsidP="0007120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lang w:val="uk-UA" w:eastAsia="ru-RU"/>
        </w:rPr>
        <w:t>Поряд із цією версією існували численні народні перекази, в яких назва міста виводилася від прізвиська козака, що оселився у нашому краї, бо через вік і фізичні ушкодження вже не міг козакувати.</w:t>
      </w:r>
    </w:p>
    <w:p w:rsidR="00071202" w:rsidRPr="00E00363" w:rsidRDefault="00071202" w:rsidP="0007120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lang w:val="uk-UA" w:eastAsia="ru-RU"/>
        </w:rPr>
        <w:t xml:space="preserve">Відомий криворізький краєзнавець Б. Кравець вважає, що засновником міста був січовий козак Матвій Ріг, поранений у битві на Жовтих Водах. Про заселення краю у козацькі часи свідчить і місцева пам'ятка природи – 300-річна груша, що росте у приватній садибі на </w:t>
      </w:r>
      <w:proofErr w:type="spellStart"/>
      <w:r w:rsidRPr="00E00363">
        <w:rPr>
          <w:rFonts w:ascii="Times New Roman" w:eastAsia="Times New Roman" w:hAnsi="Times New Roman" w:cs="Times New Roman"/>
          <w:color w:val="000000" w:themeColor="text1"/>
          <w:sz w:val="28"/>
          <w:szCs w:val="28"/>
          <w:lang w:val="uk-UA" w:eastAsia="ru-RU"/>
        </w:rPr>
        <w:t>Карнаватці</w:t>
      </w:r>
      <w:proofErr w:type="spellEnd"/>
      <w:r w:rsidRPr="00E00363">
        <w:rPr>
          <w:rFonts w:ascii="Times New Roman" w:eastAsia="Times New Roman" w:hAnsi="Times New Roman" w:cs="Times New Roman"/>
          <w:color w:val="000000" w:themeColor="text1"/>
          <w:sz w:val="28"/>
          <w:szCs w:val="28"/>
          <w:lang w:val="uk-UA" w:eastAsia="ru-RU"/>
        </w:rPr>
        <w:t>.</w:t>
      </w:r>
    </w:p>
    <w:p w:rsidR="00071202" w:rsidRPr="00E00363" w:rsidRDefault="00071202" w:rsidP="0007120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lang w:val="uk-UA" w:eastAsia="ru-RU"/>
        </w:rPr>
        <w:t xml:space="preserve">Крім вищеназваних, ентузіасти-дослідники наводять й інші версії. Так, засновник видобутку руди на Криворіжжі, один із перших дослідників історії нашого краю О.М. Поль висловлював припущення щодо походження назви </w:t>
      </w:r>
      <w:r w:rsidRPr="00E00363">
        <w:rPr>
          <w:rFonts w:ascii="Times New Roman" w:eastAsia="Times New Roman" w:hAnsi="Times New Roman" w:cs="Times New Roman"/>
          <w:color w:val="000000" w:themeColor="text1"/>
          <w:sz w:val="28"/>
          <w:szCs w:val="28"/>
          <w:lang w:val="uk-UA" w:eastAsia="ru-RU"/>
        </w:rPr>
        <w:lastRenderedPageBreak/>
        <w:t xml:space="preserve">«Ріг» від скандинавського «рік» – «місто, укріплене поселення». За версією дослідника, варяги, що прийшли на Русь із Рюриком, побудували на злитті Інгульця та </w:t>
      </w:r>
      <w:proofErr w:type="spellStart"/>
      <w:r w:rsidRPr="00E00363">
        <w:rPr>
          <w:rFonts w:ascii="Times New Roman" w:eastAsia="Times New Roman" w:hAnsi="Times New Roman" w:cs="Times New Roman"/>
          <w:color w:val="000000" w:themeColor="text1"/>
          <w:sz w:val="28"/>
          <w:szCs w:val="28"/>
          <w:lang w:val="uk-UA" w:eastAsia="ru-RU"/>
        </w:rPr>
        <w:t>Саксагані</w:t>
      </w:r>
      <w:proofErr w:type="spellEnd"/>
      <w:r w:rsidRPr="00E00363">
        <w:rPr>
          <w:rFonts w:ascii="Times New Roman" w:eastAsia="Times New Roman" w:hAnsi="Times New Roman" w:cs="Times New Roman"/>
          <w:color w:val="000000" w:themeColor="text1"/>
          <w:sz w:val="28"/>
          <w:szCs w:val="28"/>
          <w:lang w:val="uk-UA" w:eastAsia="ru-RU"/>
        </w:rPr>
        <w:t xml:space="preserve"> укріплене містечко, згодом зруйноване степовиками, але </w:t>
      </w:r>
      <w:r w:rsidR="00E00363" w:rsidRPr="00E00363">
        <w:rPr>
          <w:rFonts w:ascii="Times New Roman" w:eastAsia="Times New Roman" w:hAnsi="Times New Roman" w:cs="Times New Roman"/>
          <w:color w:val="000000" w:themeColor="text1"/>
          <w:sz w:val="28"/>
          <w:szCs w:val="28"/>
          <w:lang w:val="uk-UA" w:eastAsia="ru-RU"/>
        </w:rPr>
        <w:t xml:space="preserve">його назва залишилась у пам’яті </w:t>
      </w:r>
      <w:r w:rsidR="00BB6C1F" w:rsidRPr="00E00363">
        <w:rPr>
          <w:rFonts w:ascii="Times New Roman" w:eastAsia="Times New Roman" w:hAnsi="Times New Roman" w:cs="Times New Roman"/>
          <w:color w:val="000000" w:themeColor="text1"/>
          <w:sz w:val="28"/>
          <w:szCs w:val="28"/>
          <w:lang w:val="uk-UA" w:eastAsia="ru-RU"/>
        </w:rPr>
        <w:t>[6</w:t>
      </w:r>
      <w:r w:rsidR="00E00363" w:rsidRPr="00E00363">
        <w:rPr>
          <w:rFonts w:ascii="Times New Roman" w:eastAsia="Times New Roman" w:hAnsi="Times New Roman" w:cs="Times New Roman"/>
          <w:color w:val="000000" w:themeColor="text1"/>
          <w:sz w:val="28"/>
          <w:szCs w:val="28"/>
          <w:lang w:val="uk-UA" w:eastAsia="ru-RU"/>
        </w:rPr>
        <w:t>, с. 22</w:t>
      </w:r>
      <w:r w:rsidR="00BB6C1F" w:rsidRPr="00E00363">
        <w:rPr>
          <w:rFonts w:ascii="Times New Roman" w:eastAsia="Times New Roman" w:hAnsi="Times New Roman" w:cs="Times New Roman"/>
          <w:color w:val="000000" w:themeColor="text1"/>
          <w:sz w:val="28"/>
          <w:szCs w:val="28"/>
          <w:lang w:val="uk-UA" w:eastAsia="ru-RU"/>
        </w:rPr>
        <w:t>]</w:t>
      </w:r>
      <w:r w:rsidR="00E00363" w:rsidRPr="00E00363">
        <w:rPr>
          <w:rFonts w:ascii="Times New Roman" w:eastAsia="Times New Roman" w:hAnsi="Times New Roman" w:cs="Times New Roman"/>
          <w:color w:val="000000" w:themeColor="text1"/>
          <w:sz w:val="28"/>
          <w:szCs w:val="28"/>
          <w:lang w:val="uk-UA" w:eastAsia="ru-RU"/>
        </w:rPr>
        <w:t>.</w:t>
      </w:r>
    </w:p>
    <w:p w:rsidR="008C2115" w:rsidRPr="00E00363" w:rsidRDefault="00071202" w:rsidP="0020046C">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lang w:val="uk-UA" w:eastAsia="ru-RU"/>
        </w:rPr>
        <w:t>Головні недоліки вищенаведених версій – брак наукової доказовості та відсутність археологічної аргументації. Але, з іншого боку, офіційна історія – не єдине джерело пізнання, і навіть визначні історики можуть помилятися…</w:t>
      </w:r>
    </w:p>
    <w:p w:rsidR="008C2115" w:rsidRPr="00E00363" w:rsidRDefault="008C2115" w:rsidP="008C2115">
      <w:pPr>
        <w:spacing w:after="0" w:line="360" w:lineRule="auto"/>
        <w:ind w:firstLine="708"/>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color w:val="000000" w:themeColor="text1"/>
          <w:sz w:val="28"/>
          <w:szCs w:val="28"/>
          <w:shd w:val="clear" w:color="auto" w:fill="FFFFFF"/>
          <w:lang w:val="uk-UA" w:eastAsia="ru-RU"/>
        </w:rPr>
        <w:t>Є інша версія походження назви:</w:t>
      </w:r>
    </w:p>
    <w:p w:rsidR="008C2115" w:rsidRPr="00E00363" w:rsidRDefault="008C2115" w:rsidP="008C2115">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E00363">
        <w:rPr>
          <w:rFonts w:ascii="Times New Roman" w:eastAsia="Times New Roman" w:hAnsi="Times New Roman" w:cs="Times New Roman"/>
          <w:iCs/>
          <w:color w:val="000000" w:themeColor="text1"/>
          <w:sz w:val="28"/>
          <w:szCs w:val="28"/>
          <w:lang w:val="uk-UA" w:eastAsia="ru-RU"/>
        </w:rPr>
        <w:t xml:space="preserve">«Давно це було, коли гриміла по Україні слава про Січ Запорозьку… На схилі літ хоробрий козак Ріг побудував для себе оселю якраз на тому місці, де Інгулець та </w:t>
      </w:r>
      <w:proofErr w:type="spellStart"/>
      <w:r w:rsidRPr="00E00363">
        <w:rPr>
          <w:rFonts w:ascii="Times New Roman" w:eastAsia="Times New Roman" w:hAnsi="Times New Roman" w:cs="Times New Roman"/>
          <w:iCs/>
          <w:color w:val="000000" w:themeColor="text1"/>
          <w:sz w:val="28"/>
          <w:szCs w:val="28"/>
          <w:lang w:val="uk-UA" w:eastAsia="ru-RU"/>
        </w:rPr>
        <w:t>Саксагань</w:t>
      </w:r>
      <w:proofErr w:type="spellEnd"/>
      <w:r w:rsidRPr="00E00363">
        <w:rPr>
          <w:rFonts w:ascii="Times New Roman" w:eastAsia="Times New Roman" w:hAnsi="Times New Roman" w:cs="Times New Roman"/>
          <w:iCs/>
          <w:color w:val="000000" w:themeColor="text1"/>
          <w:sz w:val="28"/>
          <w:szCs w:val="28"/>
          <w:lang w:val="uk-UA" w:eastAsia="ru-RU"/>
        </w:rPr>
        <w:t xml:space="preserve"> зливаються. Став потихеньку господарювати. І хто не їхав мимо, завертав до старого Рога. А оскільки в боях позбувся козак правого ока, прозвали його в народі Кривим. Бувало, повертались чумаки з Криму: </w:t>
      </w:r>
      <w:r w:rsidR="00E00363" w:rsidRPr="00E00363">
        <w:rPr>
          <w:rFonts w:ascii="Times New Roman" w:eastAsia="Times New Roman" w:hAnsi="Times New Roman" w:cs="Times New Roman"/>
          <w:iCs/>
          <w:color w:val="000000" w:themeColor="text1"/>
          <w:sz w:val="28"/>
          <w:szCs w:val="28"/>
          <w:lang w:val="uk-UA" w:eastAsia="ru-RU"/>
        </w:rPr>
        <w:t>«</w:t>
      </w:r>
      <w:r w:rsidRPr="00E00363">
        <w:rPr>
          <w:rFonts w:ascii="Times New Roman" w:eastAsia="Times New Roman" w:hAnsi="Times New Roman" w:cs="Times New Roman"/>
          <w:iCs/>
          <w:color w:val="000000" w:themeColor="text1"/>
          <w:sz w:val="28"/>
          <w:szCs w:val="28"/>
          <w:lang w:val="uk-UA" w:eastAsia="ru-RU"/>
        </w:rPr>
        <w:t>А чи не заїхати нам до Кривого Рога, чи далі поїхати?</w:t>
      </w:r>
      <w:r w:rsidR="00E00363" w:rsidRPr="00E00363">
        <w:rPr>
          <w:rFonts w:ascii="Times New Roman" w:eastAsia="Times New Roman" w:hAnsi="Times New Roman" w:cs="Times New Roman"/>
          <w:iCs/>
          <w:color w:val="000000" w:themeColor="text1"/>
          <w:sz w:val="28"/>
          <w:szCs w:val="28"/>
          <w:lang w:val="uk-UA" w:eastAsia="ru-RU"/>
        </w:rPr>
        <w:t>»</w:t>
      </w:r>
      <w:r w:rsidRPr="00E00363">
        <w:rPr>
          <w:rFonts w:ascii="Times New Roman" w:eastAsia="Times New Roman" w:hAnsi="Times New Roman" w:cs="Times New Roman"/>
          <w:iCs/>
          <w:color w:val="000000" w:themeColor="text1"/>
          <w:sz w:val="28"/>
          <w:szCs w:val="28"/>
          <w:lang w:val="uk-UA" w:eastAsia="ru-RU"/>
        </w:rPr>
        <w:t xml:space="preserve"> Поважали чумаки Рога за гостинність, чуйність, відвертість, а ще за цікаві розповіді. Йшли роки, навколо хати козака почали з'являтися інші оселі. Згодом тут виросло село. Вже і козака Рога не стало, а назва так і лишилася — </w:t>
      </w:r>
      <w:r w:rsidRPr="00E00363">
        <w:rPr>
          <w:rFonts w:ascii="Times New Roman" w:eastAsia="Times New Roman" w:hAnsi="Times New Roman" w:cs="Times New Roman"/>
          <w:bCs/>
          <w:iCs/>
          <w:color w:val="000000" w:themeColor="text1"/>
          <w:sz w:val="28"/>
          <w:szCs w:val="28"/>
          <w:lang w:val="uk-UA" w:eastAsia="ru-RU"/>
        </w:rPr>
        <w:t>Кривий Ріг</w:t>
      </w:r>
      <w:r w:rsidRPr="00E00363">
        <w:rPr>
          <w:rFonts w:ascii="Times New Roman" w:eastAsia="Times New Roman" w:hAnsi="Times New Roman" w:cs="Times New Roman"/>
          <w:iCs/>
          <w:color w:val="000000" w:themeColor="text1"/>
          <w:sz w:val="28"/>
          <w:szCs w:val="28"/>
          <w:lang w:val="uk-UA" w:eastAsia="ru-RU"/>
        </w:rPr>
        <w:t>»</w:t>
      </w:r>
      <w:r w:rsidR="00BB6C1F" w:rsidRPr="00E00363">
        <w:rPr>
          <w:rFonts w:ascii="Times New Roman" w:eastAsia="Times New Roman" w:hAnsi="Times New Roman" w:cs="Times New Roman"/>
          <w:iCs/>
          <w:color w:val="000000" w:themeColor="text1"/>
          <w:sz w:val="28"/>
          <w:szCs w:val="28"/>
          <w:lang w:val="uk-UA" w:eastAsia="ru-RU"/>
        </w:rPr>
        <w:t xml:space="preserve"> [</w:t>
      </w:r>
      <w:r w:rsidR="00E00363" w:rsidRPr="00E00363">
        <w:rPr>
          <w:rFonts w:ascii="Times New Roman" w:eastAsia="Times New Roman" w:hAnsi="Times New Roman" w:cs="Times New Roman"/>
          <w:iCs/>
          <w:color w:val="000000" w:themeColor="text1"/>
          <w:sz w:val="28"/>
          <w:szCs w:val="28"/>
          <w:lang w:val="uk-UA" w:eastAsia="ru-RU"/>
        </w:rPr>
        <w:t>5, с. 65</w:t>
      </w:r>
      <w:r w:rsidR="00BB6C1F" w:rsidRPr="00E00363">
        <w:rPr>
          <w:rFonts w:ascii="Times New Roman" w:eastAsia="Times New Roman" w:hAnsi="Times New Roman" w:cs="Times New Roman"/>
          <w:iCs/>
          <w:color w:val="000000" w:themeColor="text1"/>
          <w:sz w:val="28"/>
          <w:szCs w:val="28"/>
          <w:lang w:val="uk-UA" w:eastAsia="ru-RU"/>
        </w:rPr>
        <w:t>]</w:t>
      </w:r>
      <w:r w:rsidR="00E00363" w:rsidRPr="00E00363">
        <w:rPr>
          <w:rFonts w:ascii="Times New Roman" w:eastAsia="Times New Roman" w:hAnsi="Times New Roman" w:cs="Times New Roman"/>
          <w:iCs/>
          <w:color w:val="000000" w:themeColor="text1"/>
          <w:sz w:val="28"/>
          <w:szCs w:val="28"/>
          <w:lang w:val="uk-UA" w:eastAsia="ru-RU"/>
        </w:rPr>
        <w:t>.</w:t>
      </w:r>
    </w:p>
    <w:p w:rsidR="008C2115" w:rsidRPr="00E00363" w:rsidRDefault="008C2115" w:rsidP="008C2115">
      <w:pPr>
        <w:spacing w:after="0" w:line="36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E00363">
        <w:rPr>
          <w:rFonts w:ascii="Times New Roman" w:eastAsia="Times New Roman" w:hAnsi="Times New Roman" w:cs="Times New Roman"/>
          <w:color w:val="000000" w:themeColor="text1"/>
          <w:sz w:val="28"/>
          <w:szCs w:val="28"/>
          <w:shd w:val="clear" w:color="auto" w:fill="FFFFFF"/>
          <w:lang w:val="uk-UA" w:eastAsia="ru-RU"/>
        </w:rPr>
        <w:t xml:space="preserve">Там, де злилися Інгулець та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Саксагань</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w:t>
      </w:r>
    </w:p>
    <w:p w:rsidR="008C2115" w:rsidRPr="00E00363" w:rsidRDefault="008C2115" w:rsidP="008C2115">
      <w:pPr>
        <w:spacing w:after="0" w:line="36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E00363">
        <w:rPr>
          <w:rFonts w:ascii="Times New Roman" w:eastAsia="Times New Roman" w:hAnsi="Times New Roman" w:cs="Times New Roman"/>
          <w:color w:val="000000" w:themeColor="text1"/>
          <w:sz w:val="28"/>
          <w:szCs w:val="28"/>
          <w:shd w:val="clear" w:color="auto" w:fill="FFFFFF"/>
          <w:lang w:val="uk-UA" w:eastAsia="ru-RU"/>
        </w:rPr>
        <w:t xml:space="preserve">  Дивовижне сплетіння двох річок по обидва береги обрамлено розкішними кронами дерев. Схилені у вічній зажурі красуні-верби, торкаючись зеленими вітами стрімкого потоку, проводжають його в далечінь. Надзвичайна привабливість місцевих краєвидів, історично сформовані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Микитинський</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та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Кизикерменський</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шляхи, що проходили повз ці землі, сприяли швидкому заселенню місцевості. </w:t>
      </w:r>
    </w:p>
    <w:p w:rsidR="008C2115" w:rsidRPr="00E00363" w:rsidRDefault="008C2115" w:rsidP="008C2115">
      <w:pPr>
        <w:spacing w:after="0" w:line="36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E00363">
        <w:rPr>
          <w:rFonts w:ascii="Times New Roman" w:eastAsia="Times New Roman" w:hAnsi="Times New Roman" w:cs="Times New Roman"/>
          <w:color w:val="000000" w:themeColor="text1"/>
          <w:sz w:val="28"/>
          <w:szCs w:val="28"/>
          <w:shd w:val="clear" w:color="auto" w:fill="FFFFFF"/>
          <w:lang w:val="uk-UA" w:eastAsia="ru-RU"/>
        </w:rPr>
        <w:t xml:space="preserve">У 1734 році, після заснування Нової Січі, територія Кривого Рогу увійшла до складу Російської імперії. А в лютому 1775 року уряд поклав на Запорізький Кіш обов’язок закласти на місці злиття річок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Саксагань</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та Інгулець поштову станцію. З цією почесною місією повинен був впоратись писар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Коша</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Феодосій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Кудлик</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Так, 27 квітня (8 травня) 1775 року почала </w:t>
      </w:r>
      <w:r w:rsidRPr="00E00363">
        <w:rPr>
          <w:rFonts w:ascii="Times New Roman" w:eastAsia="Times New Roman" w:hAnsi="Times New Roman" w:cs="Times New Roman"/>
          <w:color w:val="000000" w:themeColor="text1"/>
          <w:sz w:val="28"/>
          <w:szCs w:val="28"/>
          <w:shd w:val="clear" w:color="auto" w:fill="FFFFFF"/>
          <w:lang w:val="uk-UA" w:eastAsia="ru-RU"/>
        </w:rPr>
        <w:lastRenderedPageBreak/>
        <w:t xml:space="preserve">діяти державна поштова станція Кривий Ріг, а на постійне помешкання направлено 5 козаків з різних куренів. Таким чином, 8 травня за новим стилем є офіційною датою заснування поштової станції, на місці якої виникло місто. </w:t>
      </w:r>
    </w:p>
    <w:p w:rsidR="008C2115" w:rsidRPr="00E00363" w:rsidRDefault="008C2115" w:rsidP="008C2115">
      <w:pPr>
        <w:spacing w:after="0" w:line="36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E00363">
        <w:rPr>
          <w:rFonts w:ascii="Times New Roman" w:eastAsia="Times New Roman" w:hAnsi="Times New Roman" w:cs="Times New Roman"/>
          <w:color w:val="000000" w:themeColor="text1"/>
          <w:sz w:val="28"/>
          <w:szCs w:val="28"/>
          <w:shd w:val="clear" w:color="auto" w:fill="FFFFFF"/>
          <w:lang w:val="uk-UA" w:eastAsia="ru-RU"/>
        </w:rPr>
        <w:t xml:space="preserve">Немилозвучність назви станції змусила адміністрацію губернії замислитися над її перейменуванням. Так, на карті за 1800 </w:t>
      </w:r>
      <w:r w:rsidR="00E00363" w:rsidRPr="00E00363">
        <w:rPr>
          <w:rFonts w:ascii="Times New Roman" w:eastAsia="Times New Roman" w:hAnsi="Times New Roman" w:cs="Times New Roman"/>
          <w:color w:val="000000" w:themeColor="text1"/>
          <w:sz w:val="28"/>
          <w:szCs w:val="28"/>
          <w:shd w:val="clear" w:color="auto" w:fill="FFFFFF"/>
          <w:lang w:val="uk-UA" w:eastAsia="ru-RU"/>
        </w:rPr>
        <w:t>рік можна прочитати іншу назву -</w:t>
      </w:r>
      <w:r w:rsidRPr="00E00363">
        <w:rPr>
          <w:rFonts w:ascii="Times New Roman" w:eastAsia="Times New Roman" w:hAnsi="Times New Roman" w:cs="Times New Roman"/>
          <w:color w:val="000000" w:themeColor="text1"/>
          <w:sz w:val="28"/>
          <w:szCs w:val="28"/>
          <w:shd w:val="clear" w:color="auto" w:fill="FFFFFF"/>
          <w:lang w:val="uk-UA" w:eastAsia="ru-RU"/>
        </w:rPr>
        <w:t xml:space="preserve">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Кресний</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Ріг. Цікаво, що на Генеральній карті Новоросійської губернії за 1778 рік можемо прочитати замість Кривий Ріг назву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Ногайцопа</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яка мала татарське походження. Пояснити, звідки пішла назва Кривий Ріг важко, хоча дослідники дають досить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грунтовне</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трактування назви міста. У 1781 році академік В. Зуєв зробив запис: «Кривий Ріг означає кам’яний мис, що виходить поміж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Саксаганню</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та Інгульцем, який річка </w:t>
      </w:r>
      <w:proofErr w:type="spellStart"/>
      <w:r w:rsidRPr="00E00363">
        <w:rPr>
          <w:rFonts w:ascii="Times New Roman" w:eastAsia="Times New Roman" w:hAnsi="Times New Roman" w:cs="Times New Roman"/>
          <w:color w:val="000000" w:themeColor="text1"/>
          <w:sz w:val="28"/>
          <w:szCs w:val="28"/>
          <w:shd w:val="clear" w:color="auto" w:fill="FFFFFF"/>
          <w:lang w:val="uk-UA" w:eastAsia="ru-RU"/>
        </w:rPr>
        <w:t>Саксаганка</w:t>
      </w:r>
      <w:proofErr w:type="spellEnd"/>
      <w:r w:rsidRPr="00E00363">
        <w:rPr>
          <w:rFonts w:ascii="Times New Roman" w:eastAsia="Times New Roman" w:hAnsi="Times New Roman" w:cs="Times New Roman"/>
          <w:color w:val="000000" w:themeColor="text1"/>
          <w:sz w:val="28"/>
          <w:szCs w:val="28"/>
          <w:shd w:val="clear" w:color="auto" w:fill="FFFFFF"/>
          <w:lang w:val="uk-UA" w:eastAsia="ru-RU"/>
        </w:rPr>
        <w:t xml:space="preserve"> оминає навкруг довжиною верств на п’ять, а між двома колінами перешийок не буде й чверті верстви, а тому й зветься «Кривим Рогом». </w:t>
      </w:r>
      <w:r w:rsidR="006C28B9">
        <w:rPr>
          <w:rFonts w:ascii="Times New Roman" w:eastAsia="Times New Roman" w:hAnsi="Times New Roman" w:cs="Times New Roman"/>
          <w:color w:val="000000" w:themeColor="text1"/>
          <w:sz w:val="28"/>
          <w:szCs w:val="28"/>
          <w:shd w:val="clear" w:color="auto" w:fill="FFFFFF"/>
          <w:lang w:val="uk-UA" w:eastAsia="ru-RU"/>
        </w:rPr>
        <w:t>[4, С. 22</w:t>
      </w:r>
      <w:r w:rsidR="006C28B9" w:rsidRPr="006C28B9">
        <w:rPr>
          <w:rFonts w:ascii="Times New Roman" w:eastAsia="Times New Roman" w:hAnsi="Times New Roman" w:cs="Times New Roman"/>
          <w:color w:val="000000" w:themeColor="text1"/>
          <w:sz w:val="28"/>
          <w:szCs w:val="28"/>
          <w:shd w:val="clear" w:color="auto" w:fill="FFFFFF"/>
          <w:lang w:val="uk-UA" w:eastAsia="ru-RU"/>
        </w:rPr>
        <w:t>].</w:t>
      </w:r>
    </w:p>
    <w:p w:rsidR="008C2115" w:rsidRPr="00E00363" w:rsidRDefault="008C2115" w:rsidP="008C2115">
      <w:pPr>
        <w:spacing w:after="0" w:line="36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E00363">
        <w:rPr>
          <w:rFonts w:ascii="Times New Roman" w:eastAsia="Times New Roman" w:hAnsi="Times New Roman" w:cs="Times New Roman"/>
          <w:color w:val="000000" w:themeColor="text1"/>
          <w:sz w:val="28"/>
          <w:szCs w:val="28"/>
          <w:shd w:val="clear" w:color="auto" w:fill="FFFFFF"/>
          <w:lang w:val="uk-UA" w:eastAsia="ru-RU"/>
        </w:rPr>
        <w:t xml:space="preserve">Існує й міфологічна версія походження назви, за якою «ріг» розглядається як універсальний символ, що традиційно поєднує чоловічий та жіночий початок всесвіту. Таким чином, морфема «Кривий Ріг» означає місце центру, де можливе спілкування людей з предками та </w:t>
      </w:r>
      <w:r w:rsidR="00E00363" w:rsidRPr="00E00363">
        <w:rPr>
          <w:rFonts w:ascii="Times New Roman" w:eastAsia="Times New Roman" w:hAnsi="Times New Roman" w:cs="Times New Roman"/>
          <w:color w:val="000000" w:themeColor="text1"/>
          <w:sz w:val="28"/>
          <w:szCs w:val="28"/>
          <w:shd w:val="clear" w:color="auto" w:fill="FFFFFF"/>
          <w:lang w:val="uk-UA" w:eastAsia="ru-RU"/>
        </w:rPr>
        <w:t xml:space="preserve">богами — своєрідний «пуп землі» </w:t>
      </w:r>
      <w:r w:rsidR="00600CF2" w:rsidRPr="00E00363">
        <w:rPr>
          <w:rFonts w:ascii="Times New Roman" w:eastAsia="Times New Roman" w:hAnsi="Times New Roman" w:cs="Times New Roman"/>
          <w:color w:val="000000" w:themeColor="text1"/>
          <w:sz w:val="28"/>
          <w:szCs w:val="28"/>
          <w:shd w:val="clear" w:color="auto" w:fill="FFFFFF"/>
          <w:lang w:val="uk-UA" w:eastAsia="ru-RU"/>
        </w:rPr>
        <w:t>[4</w:t>
      </w:r>
      <w:r w:rsidR="006C28B9">
        <w:rPr>
          <w:rFonts w:ascii="Times New Roman" w:eastAsia="Times New Roman" w:hAnsi="Times New Roman" w:cs="Times New Roman"/>
          <w:color w:val="000000" w:themeColor="text1"/>
          <w:sz w:val="28"/>
          <w:szCs w:val="28"/>
          <w:shd w:val="clear" w:color="auto" w:fill="FFFFFF"/>
          <w:lang w:val="uk-UA" w:eastAsia="ru-RU"/>
        </w:rPr>
        <w:t>, С. 25</w:t>
      </w:r>
      <w:r w:rsidR="00600CF2" w:rsidRPr="00E00363">
        <w:rPr>
          <w:rFonts w:ascii="Times New Roman" w:eastAsia="Times New Roman" w:hAnsi="Times New Roman" w:cs="Times New Roman"/>
          <w:color w:val="000000" w:themeColor="text1"/>
          <w:sz w:val="28"/>
          <w:szCs w:val="28"/>
          <w:shd w:val="clear" w:color="auto" w:fill="FFFFFF"/>
          <w:lang w:val="uk-UA" w:eastAsia="ru-RU"/>
        </w:rPr>
        <w:t>]</w:t>
      </w:r>
      <w:r w:rsidR="00E00363" w:rsidRPr="00E00363">
        <w:rPr>
          <w:rFonts w:ascii="Times New Roman" w:eastAsia="Times New Roman" w:hAnsi="Times New Roman" w:cs="Times New Roman"/>
          <w:color w:val="000000" w:themeColor="text1"/>
          <w:sz w:val="28"/>
          <w:szCs w:val="28"/>
          <w:shd w:val="clear" w:color="auto" w:fill="FFFFFF"/>
          <w:lang w:val="uk-UA" w:eastAsia="ru-RU"/>
        </w:rPr>
        <w:t>.</w:t>
      </w:r>
    </w:p>
    <w:p w:rsidR="004333D5" w:rsidRPr="00E00363" w:rsidRDefault="004333D5" w:rsidP="008C2115">
      <w:pPr>
        <w:spacing w:after="0" w:line="36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p>
    <w:p w:rsidR="004333D5" w:rsidRPr="00E00363" w:rsidRDefault="004333D5" w:rsidP="008C2115">
      <w:pPr>
        <w:spacing w:after="0" w:line="360" w:lineRule="auto"/>
        <w:ind w:firstLine="708"/>
        <w:jc w:val="both"/>
        <w:rPr>
          <w:rFonts w:ascii="Times New Roman" w:eastAsia="Times New Roman" w:hAnsi="Times New Roman" w:cs="Times New Roman"/>
          <w:b/>
          <w:color w:val="000000" w:themeColor="text1"/>
          <w:sz w:val="28"/>
          <w:szCs w:val="28"/>
          <w:shd w:val="clear" w:color="auto" w:fill="FFFFFF"/>
          <w:lang w:val="uk-UA" w:eastAsia="ru-RU"/>
        </w:rPr>
      </w:pPr>
      <w:r w:rsidRPr="00E00363">
        <w:rPr>
          <w:rFonts w:ascii="Times New Roman" w:eastAsia="Times New Roman" w:hAnsi="Times New Roman" w:cs="Times New Roman"/>
          <w:b/>
          <w:color w:val="000000" w:themeColor="text1"/>
          <w:sz w:val="28"/>
          <w:szCs w:val="28"/>
          <w:shd w:val="clear" w:color="auto" w:fill="FFFFFF"/>
          <w:lang w:val="uk-UA" w:eastAsia="ru-RU"/>
        </w:rPr>
        <w:t>1.3 Символіка міста Кривий Ріг.</w:t>
      </w:r>
    </w:p>
    <w:p w:rsidR="004333D5" w:rsidRPr="00E00363" w:rsidRDefault="004333D5" w:rsidP="008C2115">
      <w:pPr>
        <w:spacing w:after="0" w:line="360" w:lineRule="auto"/>
        <w:ind w:firstLine="708"/>
        <w:jc w:val="both"/>
        <w:rPr>
          <w:rFonts w:ascii="Times New Roman" w:eastAsia="Times New Roman" w:hAnsi="Times New Roman" w:cs="Times New Roman"/>
          <w:b/>
          <w:color w:val="000000" w:themeColor="text1"/>
          <w:sz w:val="28"/>
          <w:szCs w:val="28"/>
          <w:shd w:val="clear" w:color="auto" w:fill="FFFFFF"/>
          <w:lang w:val="uk-UA" w:eastAsia="ru-RU"/>
        </w:rPr>
      </w:pPr>
    </w:p>
    <w:p w:rsidR="00391CE0" w:rsidRPr="00E00363" w:rsidRDefault="004333D5"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b/>
          <w:color w:val="000000" w:themeColor="text1"/>
          <w:sz w:val="28"/>
          <w:szCs w:val="28"/>
          <w:shd w:val="clear" w:color="auto" w:fill="FFFFFF"/>
          <w:lang w:val="uk-UA"/>
        </w:rPr>
        <w:t>Герб</w:t>
      </w:r>
      <w:r w:rsidR="00391CE0" w:rsidRPr="00E00363">
        <w:rPr>
          <w:b/>
          <w:color w:val="000000" w:themeColor="text1"/>
          <w:sz w:val="28"/>
          <w:szCs w:val="28"/>
          <w:shd w:val="clear" w:color="auto" w:fill="FFFFFF"/>
          <w:lang w:val="uk-UA"/>
        </w:rPr>
        <w:t xml:space="preserve"> і прапор.</w:t>
      </w:r>
      <w:r w:rsidR="00391CE0" w:rsidRPr="00E00363">
        <w:rPr>
          <w:rFonts w:ascii="Arial" w:hAnsi="Arial" w:cs="Arial"/>
          <w:color w:val="000000" w:themeColor="text1"/>
          <w:lang w:val="uk-UA"/>
        </w:rPr>
        <w:t xml:space="preserve"> </w:t>
      </w:r>
      <w:r w:rsidR="00391CE0" w:rsidRPr="00E00363">
        <w:rPr>
          <w:color w:val="000000" w:themeColor="text1"/>
          <w:sz w:val="28"/>
          <w:szCs w:val="28"/>
          <w:lang w:val="uk-UA"/>
        </w:rPr>
        <w:t>Герб Кривого Рогу - офіційний геральдичний символ міста Кривого Рогу, районного центру Дніпропетровської області. Затверджений рішенням № 30 ІІІ сесії XXIII скликання від 20 травня 1998 р.</w:t>
      </w:r>
    </w:p>
    <w:p w:rsidR="00391CE0" w:rsidRPr="00E00363" w:rsidRDefault="00391CE0"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color w:val="000000" w:themeColor="text1"/>
          <w:sz w:val="28"/>
          <w:szCs w:val="28"/>
          <w:lang w:val="uk-UA"/>
        </w:rPr>
        <w:t>Щит розтятий зеленим та червоним. У щиті срібна козацька порохівниця, над нею золотий дубовий трилисник з двома жолудями.</w:t>
      </w:r>
    </w:p>
    <w:p w:rsidR="00391CE0" w:rsidRPr="00E00363" w:rsidRDefault="00391CE0"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color w:val="000000" w:themeColor="text1"/>
          <w:sz w:val="28"/>
          <w:szCs w:val="28"/>
          <w:lang w:val="uk-UA"/>
        </w:rPr>
        <w:t>Щит обрамований декоративним картушем і увінчаний міською короною.</w:t>
      </w:r>
    </w:p>
    <w:p w:rsidR="00391CE0" w:rsidRPr="00E00363" w:rsidRDefault="00391CE0"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color w:val="000000" w:themeColor="text1"/>
          <w:sz w:val="28"/>
          <w:szCs w:val="28"/>
          <w:lang w:val="uk-UA"/>
        </w:rPr>
        <w:lastRenderedPageBreak/>
        <w:t xml:space="preserve">Козацька порохівниця виготовлена з рогу, що передусім вказує на назву міста, а також на славетне минуле краю, легенду про засновника міста козака Кривого Рога, та іншу версію про походження назви міста - утворення кривого мису (рогу) при злитті річок Інгулець і </w:t>
      </w:r>
      <w:proofErr w:type="spellStart"/>
      <w:r w:rsidRPr="00E00363">
        <w:rPr>
          <w:color w:val="000000" w:themeColor="text1"/>
          <w:sz w:val="28"/>
          <w:szCs w:val="28"/>
          <w:lang w:val="uk-UA"/>
        </w:rPr>
        <w:t>Саксагань</w:t>
      </w:r>
      <w:proofErr w:type="spellEnd"/>
      <w:r w:rsidRPr="00E00363">
        <w:rPr>
          <w:color w:val="000000" w:themeColor="text1"/>
          <w:sz w:val="28"/>
          <w:szCs w:val="28"/>
          <w:lang w:val="uk-UA"/>
        </w:rPr>
        <w:t>.</w:t>
      </w:r>
    </w:p>
    <w:p w:rsidR="00391CE0" w:rsidRPr="00E00363" w:rsidRDefault="00391CE0"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color w:val="000000" w:themeColor="text1"/>
          <w:sz w:val="28"/>
          <w:szCs w:val="28"/>
          <w:lang w:val="uk-UA"/>
        </w:rPr>
        <w:t>Порохівниця також говорить про великий потенціал і можливості міста, спроможність до дії і розвитку: - «Є ще порох в порохівницях!», та нагадує про заклик «Тримай порох завжди сухим!». Золотий дубовий трилисник з двома жолудями - це передусім символ сили, міцності, багатства, глибокого коріння та духовного відродження.</w:t>
      </w:r>
    </w:p>
    <w:p w:rsidR="00391CE0" w:rsidRPr="00E00363" w:rsidRDefault="00391CE0"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color w:val="000000" w:themeColor="text1"/>
          <w:sz w:val="28"/>
          <w:szCs w:val="28"/>
          <w:lang w:val="uk-UA"/>
        </w:rPr>
        <w:t>Трилисник формою нагадує тризуб, що є символом триєдності сил, споконвічним знаком оберегом української землі.</w:t>
      </w:r>
    </w:p>
    <w:p w:rsidR="00391CE0" w:rsidRPr="00E00363" w:rsidRDefault="00391CE0"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color w:val="000000" w:themeColor="text1"/>
          <w:sz w:val="28"/>
          <w:szCs w:val="28"/>
          <w:lang w:val="uk-UA"/>
        </w:rPr>
        <w:t>Крім того, трилисник символізує минуле, сучасне і майбутнє та їх нерозривний зв'язок, а як жива природна форма - постійний розвиток і оновлення. Зелений колір означає достаток, волю, надію, радість. Червоний - хоробрість та лицарські чесноти, любов, мужність, великодушність. Золото- багатство, сила, вірність. Срібло - чистота помислів і діянь.</w:t>
      </w:r>
    </w:p>
    <w:p w:rsidR="00391CE0" w:rsidRPr="00E00363" w:rsidRDefault="00391CE0"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color w:val="000000" w:themeColor="text1"/>
          <w:sz w:val="28"/>
          <w:szCs w:val="28"/>
          <w:lang w:val="uk-UA"/>
        </w:rPr>
        <w:t>Прапор Кривого Рогу - один із символів міста Кривий Ріг, затверджений рішенням №30 ІІІ сесії XXIII скликання від 20 травня 1998 року.</w:t>
      </w:r>
    </w:p>
    <w:p w:rsidR="00391CE0" w:rsidRPr="00E00363" w:rsidRDefault="00391CE0" w:rsidP="00391CE0">
      <w:pPr>
        <w:pStyle w:val="a4"/>
        <w:shd w:val="clear" w:color="auto" w:fill="FFFFFF"/>
        <w:spacing w:before="0" w:beforeAutospacing="0" w:after="0" w:afterAutospacing="0" w:line="360" w:lineRule="auto"/>
        <w:ind w:firstLine="708"/>
        <w:jc w:val="both"/>
        <w:textAlignment w:val="baseline"/>
        <w:rPr>
          <w:color w:val="000000" w:themeColor="text1"/>
          <w:sz w:val="28"/>
          <w:szCs w:val="28"/>
          <w:lang w:val="uk-UA"/>
        </w:rPr>
      </w:pPr>
      <w:r w:rsidRPr="00E00363">
        <w:rPr>
          <w:color w:val="000000" w:themeColor="text1"/>
          <w:sz w:val="28"/>
          <w:szCs w:val="28"/>
          <w:lang w:val="uk-UA"/>
        </w:rPr>
        <w:t>Квадратне полотнище розтяте на зелену і червону частини, в яких біла козацька порохівниця, над нею жовтий дубовий трилисник з двома жолудями.</w:t>
      </w:r>
    </w:p>
    <w:p w:rsidR="004333D5" w:rsidRPr="00E00363" w:rsidRDefault="004333D5" w:rsidP="00391CE0">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shd w:val="clear" w:color="auto" w:fill="FFFFFF"/>
          <w:lang w:val="uk-UA"/>
        </w:rPr>
      </w:pPr>
      <w:r w:rsidRPr="00E00363">
        <w:rPr>
          <w:rFonts w:ascii="Times New Roman" w:hAnsi="Times New Roman" w:cs="Times New Roman"/>
          <w:color w:val="000000" w:themeColor="text1"/>
          <w:sz w:val="28"/>
          <w:szCs w:val="28"/>
          <w:shd w:val="clear" w:color="auto" w:fill="FFFFFF"/>
          <w:lang w:val="uk-UA"/>
        </w:rPr>
        <w:t>Зелений колір символізує волю, радість і достаток, а червоний – хоробрість. Золоті символи говорять про багатство і силу, срібні – про чистоту помислів і діянь. У нижній частині щита зображена срібна козацька порохівниця. Вона вказує на назву населеного пункту, так як виготовлена з рогу, і підкреслює славне козацьке минуле краю. У верхній частині щита розміщений золотий дубовий трилисник з двома жолудями. Його можна розглядати як символ сили, глибоких коренів, багатства і духовного розвитку.</w:t>
      </w:r>
      <w:r w:rsidR="00391CE0" w:rsidRPr="00E00363">
        <w:rPr>
          <w:rFonts w:ascii="Times New Roman" w:hAnsi="Times New Roman" w:cs="Times New Roman"/>
          <w:color w:val="000000" w:themeColor="text1"/>
          <w:sz w:val="28"/>
          <w:szCs w:val="28"/>
          <w:shd w:val="clear" w:color="auto" w:fill="FFFFFF"/>
          <w:lang w:val="uk-UA"/>
        </w:rPr>
        <w:t xml:space="preserve"> (Додаток)</w:t>
      </w:r>
    </w:p>
    <w:p w:rsidR="00391CE0" w:rsidRPr="00E00363" w:rsidRDefault="00391CE0" w:rsidP="00391CE0">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uk-UA" w:eastAsia="ru-RU"/>
        </w:rPr>
      </w:pPr>
    </w:p>
    <w:p w:rsidR="00391CE0" w:rsidRPr="00E00363" w:rsidRDefault="00391CE0" w:rsidP="00391CE0">
      <w:pPr>
        <w:spacing w:after="0" w:line="360" w:lineRule="auto"/>
        <w:jc w:val="both"/>
        <w:rPr>
          <w:rFonts w:ascii="Times New Roman" w:hAnsi="Times New Roman" w:cs="Times New Roman"/>
          <w:color w:val="000000" w:themeColor="text1"/>
          <w:sz w:val="28"/>
          <w:szCs w:val="28"/>
          <w:lang w:val="uk-UA"/>
        </w:rPr>
      </w:pPr>
    </w:p>
    <w:p w:rsidR="00E00363" w:rsidRPr="00E00363" w:rsidRDefault="00E00363" w:rsidP="00E00363">
      <w:pPr>
        <w:spacing w:after="0" w:line="360" w:lineRule="auto"/>
        <w:jc w:val="center"/>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t>РОЗДІЛ 2</w:t>
      </w:r>
    </w:p>
    <w:p w:rsidR="00E00363" w:rsidRPr="00E00363" w:rsidRDefault="00E00363" w:rsidP="00E00363">
      <w:pPr>
        <w:spacing w:after="0" w:line="360" w:lineRule="auto"/>
        <w:jc w:val="center"/>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t>ЕКСПЕРИМЕНТАЛЬНЕ ДОСЛІДЖЕННЯ РІВНЯ ОБІЗНАНОСТІ УЧНІВ ПРО ІСТОРІЮ РІДНОГО КРАЮ</w:t>
      </w:r>
    </w:p>
    <w:p w:rsidR="00E00363" w:rsidRPr="00E00363" w:rsidRDefault="00E00363" w:rsidP="0020046C">
      <w:pPr>
        <w:spacing w:after="0" w:line="360" w:lineRule="auto"/>
        <w:ind w:firstLine="708"/>
        <w:jc w:val="both"/>
        <w:rPr>
          <w:rFonts w:ascii="Times New Roman" w:hAnsi="Times New Roman" w:cs="Times New Roman"/>
          <w:color w:val="000000" w:themeColor="text1"/>
          <w:sz w:val="28"/>
          <w:szCs w:val="28"/>
          <w:lang w:val="uk-UA"/>
        </w:rPr>
      </w:pPr>
    </w:p>
    <w:p w:rsidR="00E00363" w:rsidRPr="00E00363" w:rsidRDefault="00E00363" w:rsidP="0020046C">
      <w:pPr>
        <w:spacing w:after="0" w:line="360" w:lineRule="auto"/>
        <w:ind w:firstLine="708"/>
        <w:jc w:val="both"/>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t>2.1. Результати експериментального вивчення рівня обізнаності учнів про історію рідного краю</w:t>
      </w:r>
    </w:p>
    <w:p w:rsidR="00E00363" w:rsidRPr="00E00363" w:rsidRDefault="00E00363" w:rsidP="0020046C">
      <w:pPr>
        <w:spacing w:after="0" w:line="360" w:lineRule="auto"/>
        <w:ind w:firstLine="708"/>
        <w:jc w:val="both"/>
        <w:rPr>
          <w:rFonts w:ascii="Times New Roman" w:hAnsi="Times New Roman" w:cs="Times New Roman"/>
          <w:color w:val="000000" w:themeColor="text1"/>
          <w:sz w:val="28"/>
          <w:szCs w:val="28"/>
          <w:lang w:val="uk-UA"/>
        </w:rPr>
      </w:pPr>
    </w:p>
    <w:p w:rsidR="00391CE0" w:rsidRPr="00E00363" w:rsidRDefault="00391CE0" w:rsidP="0020046C">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Дослідження проводилося на базі 4-Б</w:t>
      </w:r>
      <w:r w:rsidR="000A53FC" w:rsidRPr="00E00363">
        <w:rPr>
          <w:rFonts w:ascii="Times New Roman" w:hAnsi="Times New Roman" w:cs="Times New Roman"/>
          <w:color w:val="000000" w:themeColor="text1"/>
          <w:sz w:val="28"/>
          <w:szCs w:val="28"/>
          <w:lang w:val="uk-UA"/>
        </w:rPr>
        <w:t>(30учнів)</w:t>
      </w:r>
      <w:r w:rsidRPr="00E00363">
        <w:rPr>
          <w:rFonts w:ascii="Times New Roman" w:hAnsi="Times New Roman" w:cs="Times New Roman"/>
          <w:color w:val="000000" w:themeColor="text1"/>
          <w:sz w:val="28"/>
          <w:szCs w:val="28"/>
          <w:lang w:val="uk-UA"/>
        </w:rPr>
        <w:t xml:space="preserve"> і 4-В</w:t>
      </w:r>
      <w:r w:rsidR="000A53FC" w:rsidRPr="00E00363">
        <w:rPr>
          <w:rFonts w:ascii="Times New Roman" w:hAnsi="Times New Roman" w:cs="Times New Roman"/>
          <w:color w:val="000000" w:themeColor="text1"/>
          <w:sz w:val="28"/>
          <w:szCs w:val="28"/>
          <w:lang w:val="uk-UA"/>
        </w:rPr>
        <w:t>(30 учнів)</w:t>
      </w:r>
      <w:r w:rsidRPr="00E00363">
        <w:rPr>
          <w:rFonts w:ascii="Times New Roman" w:hAnsi="Times New Roman" w:cs="Times New Roman"/>
          <w:color w:val="000000" w:themeColor="text1"/>
          <w:sz w:val="28"/>
          <w:szCs w:val="28"/>
          <w:lang w:val="uk-UA"/>
        </w:rPr>
        <w:t xml:space="preserve"> класів Криворізького науково-технічного ліцею №16</w:t>
      </w:r>
      <w:r w:rsidR="0020046C" w:rsidRPr="00E00363">
        <w:rPr>
          <w:rFonts w:ascii="Times New Roman" w:hAnsi="Times New Roman" w:cs="Times New Roman"/>
          <w:color w:val="000000" w:themeColor="text1"/>
          <w:sz w:val="28"/>
          <w:szCs w:val="28"/>
          <w:lang w:val="uk-UA"/>
        </w:rPr>
        <w:t xml:space="preserve">. Ми дослідили знання  четверокласників про історію рідного краю - міста Кривий Ріг. </w:t>
      </w:r>
    </w:p>
    <w:p w:rsidR="0020046C" w:rsidRPr="00E00363" w:rsidRDefault="0020046C" w:rsidP="0020046C">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Експериментальна частина нашого дослідження складалася з трьох етапів:</w:t>
      </w:r>
    </w:p>
    <w:p w:rsidR="0020046C" w:rsidRPr="00E00363" w:rsidRDefault="004F41FD" w:rsidP="0020046C">
      <w:pPr>
        <w:pStyle w:val="a3"/>
        <w:numPr>
          <w:ilvl w:val="0"/>
          <w:numId w:val="3"/>
        </w:num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А</w:t>
      </w:r>
      <w:r w:rsidR="0020046C" w:rsidRPr="00E00363">
        <w:rPr>
          <w:rFonts w:ascii="Times New Roman" w:hAnsi="Times New Roman" w:cs="Times New Roman"/>
          <w:color w:val="000000" w:themeColor="text1"/>
          <w:sz w:val="28"/>
          <w:szCs w:val="28"/>
          <w:lang w:val="uk-UA"/>
        </w:rPr>
        <w:t>нкетування учнів 4-Б і 4-В класів (Додаток).</w:t>
      </w:r>
    </w:p>
    <w:p w:rsidR="0020046C" w:rsidRPr="00E00363" w:rsidRDefault="004F41FD" w:rsidP="0020046C">
      <w:pPr>
        <w:pStyle w:val="a3"/>
        <w:numPr>
          <w:ilvl w:val="0"/>
          <w:numId w:val="3"/>
        </w:num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Проведення опитування учнів 4-Б і 4-В класів для визначення</w:t>
      </w:r>
      <w:r w:rsidR="0020046C" w:rsidRPr="00E00363">
        <w:rPr>
          <w:rFonts w:ascii="Times New Roman" w:hAnsi="Times New Roman" w:cs="Times New Roman"/>
          <w:color w:val="000000" w:themeColor="text1"/>
          <w:sz w:val="28"/>
          <w:szCs w:val="28"/>
          <w:lang w:val="uk-UA"/>
        </w:rPr>
        <w:t xml:space="preserve"> чинників, які впливають на обізнаність учнів.</w:t>
      </w:r>
    </w:p>
    <w:p w:rsidR="0020046C" w:rsidRPr="00E00363" w:rsidRDefault="0020046C" w:rsidP="0020046C">
      <w:pPr>
        <w:pStyle w:val="a3"/>
        <w:numPr>
          <w:ilvl w:val="0"/>
          <w:numId w:val="3"/>
        </w:num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Висновки: які форми роботи треба впроваджувати в навчально-виховний процес для повноцінного засвоєння учнями знань про рідне місто – Кривий Ріг.</w:t>
      </w:r>
    </w:p>
    <w:p w:rsidR="004F41FD" w:rsidRDefault="004F41FD" w:rsidP="00CC13BA">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 xml:space="preserve">Після аналізу </w:t>
      </w:r>
      <w:r w:rsidR="000A53FC" w:rsidRPr="00E00363">
        <w:rPr>
          <w:rFonts w:ascii="Times New Roman" w:hAnsi="Times New Roman" w:cs="Times New Roman"/>
          <w:color w:val="000000" w:themeColor="text1"/>
          <w:sz w:val="28"/>
          <w:szCs w:val="28"/>
          <w:lang w:val="uk-UA"/>
        </w:rPr>
        <w:t>анкетування учнів 4-Б</w:t>
      </w:r>
      <w:r w:rsidR="00E00363" w:rsidRPr="00E00363">
        <w:rPr>
          <w:rFonts w:ascii="Times New Roman" w:hAnsi="Times New Roman" w:cs="Times New Roman"/>
          <w:color w:val="000000" w:themeColor="text1"/>
          <w:sz w:val="28"/>
          <w:szCs w:val="28"/>
          <w:lang w:val="uk-UA"/>
        </w:rPr>
        <w:t xml:space="preserve"> </w:t>
      </w:r>
      <w:r w:rsidR="000A53FC" w:rsidRPr="00E00363">
        <w:rPr>
          <w:rFonts w:ascii="Times New Roman" w:hAnsi="Times New Roman" w:cs="Times New Roman"/>
          <w:color w:val="000000" w:themeColor="text1"/>
          <w:sz w:val="28"/>
          <w:szCs w:val="28"/>
          <w:lang w:val="uk-UA"/>
        </w:rPr>
        <w:t>(30 учнів) і 4-В</w:t>
      </w:r>
      <w:r w:rsidR="00E00363" w:rsidRPr="00E00363">
        <w:rPr>
          <w:rFonts w:ascii="Times New Roman" w:hAnsi="Times New Roman" w:cs="Times New Roman"/>
          <w:color w:val="000000" w:themeColor="text1"/>
          <w:sz w:val="28"/>
          <w:szCs w:val="28"/>
          <w:lang w:val="uk-UA"/>
        </w:rPr>
        <w:t xml:space="preserve"> </w:t>
      </w:r>
      <w:r w:rsidR="000A53FC" w:rsidRPr="00E00363">
        <w:rPr>
          <w:rFonts w:ascii="Times New Roman" w:hAnsi="Times New Roman" w:cs="Times New Roman"/>
          <w:color w:val="000000" w:themeColor="text1"/>
          <w:sz w:val="28"/>
          <w:szCs w:val="28"/>
          <w:lang w:val="uk-UA"/>
        </w:rPr>
        <w:t xml:space="preserve">(30 учнів) класів ми </w:t>
      </w:r>
      <w:r w:rsidRPr="00E00363">
        <w:rPr>
          <w:rFonts w:ascii="Times New Roman" w:hAnsi="Times New Roman" w:cs="Times New Roman"/>
          <w:color w:val="000000" w:themeColor="text1"/>
          <w:sz w:val="28"/>
          <w:szCs w:val="28"/>
          <w:lang w:val="uk-UA"/>
        </w:rPr>
        <w:t>визначили, що учні 4-В класу знають історію рідного міста Кривого Рогу,</w:t>
      </w:r>
      <w:r w:rsidR="000A53FC" w:rsidRPr="00E00363">
        <w:rPr>
          <w:rFonts w:ascii="Times New Roman" w:hAnsi="Times New Roman" w:cs="Times New Roman"/>
          <w:color w:val="000000" w:themeColor="text1"/>
          <w:sz w:val="28"/>
          <w:szCs w:val="28"/>
          <w:lang w:val="uk-UA"/>
        </w:rPr>
        <w:t xml:space="preserve"> ніж учні 4-Б класу. </w:t>
      </w:r>
    </w:p>
    <w:p w:rsidR="006C28B9" w:rsidRPr="00E00363" w:rsidRDefault="006C28B9" w:rsidP="006C28B9">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noProof/>
          <w:color w:val="000000" w:themeColor="text1"/>
          <w:sz w:val="28"/>
          <w:szCs w:val="28"/>
          <w:lang w:eastAsia="ru-RU"/>
        </w:rPr>
        <w:lastRenderedPageBreak/>
        <w:drawing>
          <wp:inline distT="0" distB="0" distL="0" distR="0" wp14:anchorId="3731A8DD" wp14:editId="0728006D">
            <wp:extent cx="5467350" cy="29241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8B9" w:rsidRPr="00E00363" w:rsidRDefault="006C28B9" w:rsidP="006C28B9">
      <w:pPr>
        <w:spacing w:after="0" w:line="360" w:lineRule="auto"/>
        <w:ind w:firstLine="708"/>
        <w:contextualSpacing/>
        <w:jc w:val="both"/>
        <w:rPr>
          <w:rFonts w:ascii="Times New Roman" w:hAnsi="Times New Roman" w:cs="Times New Roman"/>
          <w:b/>
          <w:i/>
          <w:color w:val="000000" w:themeColor="text1"/>
          <w:sz w:val="28"/>
          <w:szCs w:val="28"/>
          <w:lang w:val="uk-UA"/>
        </w:rPr>
      </w:pPr>
      <w:r w:rsidRPr="00E00363">
        <w:rPr>
          <w:rFonts w:ascii="Times New Roman" w:hAnsi="Times New Roman" w:cs="Times New Roman"/>
          <w:b/>
          <w:i/>
          <w:color w:val="000000" w:themeColor="text1"/>
          <w:sz w:val="28"/>
          <w:szCs w:val="28"/>
          <w:lang w:val="uk-UA"/>
        </w:rPr>
        <w:t>Рис. 1. Діаграма рівнів обізнаності учнів про історію рідного краю</w:t>
      </w:r>
    </w:p>
    <w:p w:rsidR="006C28B9" w:rsidRPr="00E00363" w:rsidRDefault="006C28B9" w:rsidP="006C28B9">
      <w:pPr>
        <w:spacing w:after="0" w:line="360" w:lineRule="auto"/>
        <w:jc w:val="both"/>
        <w:rPr>
          <w:rFonts w:ascii="Times New Roman" w:hAnsi="Times New Roman" w:cs="Times New Roman"/>
          <w:color w:val="000000" w:themeColor="text1"/>
          <w:sz w:val="28"/>
          <w:szCs w:val="28"/>
          <w:lang w:val="uk-UA"/>
        </w:rPr>
      </w:pPr>
    </w:p>
    <w:p w:rsidR="001A7AD6" w:rsidRPr="00E00363" w:rsidRDefault="004F41FD" w:rsidP="00CC13BA">
      <w:pPr>
        <w:spacing w:after="0" w:line="360" w:lineRule="auto"/>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ab/>
        <w:t>Дивлячись на діаграму ми чітко бачимо, що є значний відрив у знаннях між учнями четвертих класів, хоч учні вчаться</w:t>
      </w:r>
      <w:r w:rsidR="00CC13BA" w:rsidRPr="00E00363">
        <w:rPr>
          <w:rFonts w:ascii="Times New Roman" w:hAnsi="Times New Roman" w:cs="Times New Roman"/>
          <w:color w:val="000000" w:themeColor="text1"/>
          <w:sz w:val="28"/>
          <w:szCs w:val="28"/>
          <w:lang w:val="uk-UA"/>
        </w:rPr>
        <w:t xml:space="preserve"> за однією програмою,</w:t>
      </w:r>
      <w:r w:rsidRPr="00E00363">
        <w:rPr>
          <w:rFonts w:ascii="Times New Roman" w:hAnsi="Times New Roman" w:cs="Times New Roman"/>
          <w:color w:val="000000" w:themeColor="text1"/>
          <w:sz w:val="28"/>
          <w:szCs w:val="28"/>
          <w:lang w:val="uk-UA"/>
        </w:rPr>
        <w:t xml:space="preserve"> здебільшого на приблизно однаковому рівні</w:t>
      </w:r>
      <w:r w:rsidR="00CC13BA" w:rsidRPr="00E00363">
        <w:rPr>
          <w:rFonts w:ascii="Times New Roman" w:hAnsi="Times New Roman" w:cs="Times New Roman"/>
          <w:color w:val="000000" w:themeColor="text1"/>
          <w:sz w:val="28"/>
          <w:szCs w:val="28"/>
          <w:lang w:val="uk-UA"/>
        </w:rPr>
        <w:t xml:space="preserve">. </w:t>
      </w:r>
    </w:p>
    <w:p w:rsidR="004F41FD" w:rsidRPr="00E00363" w:rsidRDefault="00CC13BA" w:rsidP="001A7AD6">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Що ж впливає на обізнаність учнів четвертих класів? Щоб дати відповідь на це питання ми провели опитування учнів 4-Б класу(30 учнів) і учнів 4-В класу(30 учнів) і визначили, що у 4-В класі на протязі 2017-2018 навчального року було проведено декілька позашкільних заходів, екскурсій «Стежками рідного міста Кривий Ріг». Учні відвідал</w:t>
      </w:r>
      <w:r w:rsidR="001A7AD6" w:rsidRPr="00E00363">
        <w:rPr>
          <w:rFonts w:ascii="Times New Roman" w:hAnsi="Times New Roman" w:cs="Times New Roman"/>
          <w:color w:val="000000" w:themeColor="text1"/>
          <w:sz w:val="28"/>
          <w:szCs w:val="28"/>
          <w:lang w:val="uk-UA"/>
        </w:rPr>
        <w:t>и краєзнавчий музей Кривого Рогу</w:t>
      </w:r>
      <w:r w:rsidRPr="00E00363">
        <w:rPr>
          <w:rFonts w:ascii="Times New Roman" w:hAnsi="Times New Roman" w:cs="Times New Roman"/>
          <w:color w:val="000000" w:themeColor="text1"/>
          <w:sz w:val="28"/>
          <w:szCs w:val="28"/>
          <w:lang w:val="uk-UA"/>
        </w:rPr>
        <w:t xml:space="preserve">, </w:t>
      </w:r>
      <w:proofErr w:type="spellStart"/>
      <w:r w:rsidRPr="00E00363">
        <w:rPr>
          <w:rFonts w:ascii="Times New Roman" w:hAnsi="Times New Roman" w:cs="Times New Roman"/>
          <w:color w:val="000000" w:themeColor="text1"/>
          <w:sz w:val="28"/>
          <w:szCs w:val="28"/>
          <w:lang w:val="uk-UA"/>
        </w:rPr>
        <w:t>відеогалерею</w:t>
      </w:r>
      <w:proofErr w:type="spellEnd"/>
      <w:r w:rsidRPr="00E00363">
        <w:rPr>
          <w:rFonts w:ascii="Times New Roman" w:hAnsi="Times New Roman" w:cs="Times New Roman"/>
          <w:color w:val="000000" w:themeColor="text1"/>
          <w:sz w:val="28"/>
          <w:szCs w:val="28"/>
          <w:lang w:val="uk-UA"/>
        </w:rPr>
        <w:t xml:space="preserve"> у квітковому годиннику, </w:t>
      </w:r>
      <w:r w:rsidR="001A7AD6" w:rsidRPr="00E00363">
        <w:rPr>
          <w:rFonts w:ascii="Times New Roman" w:hAnsi="Times New Roman" w:cs="Times New Roman"/>
          <w:color w:val="000000" w:themeColor="text1"/>
          <w:sz w:val="28"/>
          <w:szCs w:val="28"/>
          <w:lang w:val="uk-UA"/>
        </w:rPr>
        <w:t xml:space="preserve">здійснили прогулянку вулицею Поштовою, відвідали парк ім. </w:t>
      </w:r>
      <w:proofErr w:type="spellStart"/>
      <w:r w:rsidR="001A7AD6" w:rsidRPr="00E00363">
        <w:rPr>
          <w:rFonts w:ascii="Times New Roman" w:hAnsi="Times New Roman" w:cs="Times New Roman"/>
          <w:color w:val="000000" w:themeColor="text1"/>
          <w:sz w:val="28"/>
          <w:szCs w:val="28"/>
          <w:lang w:val="uk-UA"/>
        </w:rPr>
        <w:t>Ф.Мершавцева</w:t>
      </w:r>
      <w:proofErr w:type="spellEnd"/>
      <w:r w:rsidR="001A7AD6" w:rsidRPr="00E00363">
        <w:rPr>
          <w:rFonts w:ascii="Times New Roman" w:hAnsi="Times New Roman" w:cs="Times New Roman"/>
          <w:color w:val="000000" w:themeColor="text1"/>
          <w:sz w:val="28"/>
          <w:szCs w:val="28"/>
          <w:lang w:val="uk-UA"/>
        </w:rPr>
        <w:t xml:space="preserve">, човникову станцію, місце злиття двох річок, на яких збудований Кривий Ріг – Інгулець і </w:t>
      </w:r>
      <w:proofErr w:type="spellStart"/>
      <w:r w:rsidR="001A7AD6" w:rsidRPr="00E00363">
        <w:rPr>
          <w:rFonts w:ascii="Times New Roman" w:hAnsi="Times New Roman" w:cs="Times New Roman"/>
          <w:color w:val="000000" w:themeColor="text1"/>
          <w:sz w:val="28"/>
          <w:szCs w:val="28"/>
          <w:lang w:val="uk-UA"/>
        </w:rPr>
        <w:t>Саксагань</w:t>
      </w:r>
      <w:proofErr w:type="spellEnd"/>
      <w:r w:rsidR="001A7AD6" w:rsidRPr="00E00363">
        <w:rPr>
          <w:rFonts w:ascii="Times New Roman" w:hAnsi="Times New Roman" w:cs="Times New Roman"/>
          <w:color w:val="000000" w:themeColor="text1"/>
          <w:sz w:val="28"/>
          <w:szCs w:val="28"/>
          <w:lang w:val="uk-UA"/>
        </w:rPr>
        <w:t xml:space="preserve"> і звичайно сфотографувалися біля пам’ятника засновнику міста – Козаку Рогу, прослухавши легенду про заснування рідного міста.</w:t>
      </w:r>
    </w:p>
    <w:p w:rsidR="00B35E5B" w:rsidRPr="00E00363" w:rsidRDefault="00B35E5B" w:rsidP="001A7AD6">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Деякі учні 4-Б класу також відвідували вище зазначені пам’ятки разом з батьками і також мають непогані знання з історії рідного міста.</w:t>
      </w:r>
    </w:p>
    <w:p w:rsidR="00B35E5B" w:rsidRPr="00E00363" w:rsidRDefault="00B35E5B" w:rsidP="00B35E5B">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 xml:space="preserve">Опрацювавши всі результати нашого дослідження ми можемо підтвердити висунуту нами гіпотезу, що учні молодших класів, які систематично, за планом, відвідували екскурсії спрямовані на поглиблення </w:t>
      </w:r>
      <w:r w:rsidRPr="00E00363">
        <w:rPr>
          <w:rFonts w:ascii="Times New Roman" w:hAnsi="Times New Roman" w:cs="Times New Roman"/>
          <w:color w:val="000000" w:themeColor="text1"/>
          <w:sz w:val="28"/>
          <w:szCs w:val="28"/>
          <w:lang w:val="uk-UA"/>
        </w:rPr>
        <w:lastRenderedPageBreak/>
        <w:t xml:space="preserve">знань про рідне місто Кривий Ріг більш обізнані ніж учні, які не </w:t>
      </w:r>
      <w:proofErr w:type="spellStart"/>
      <w:r w:rsidRPr="00E00363">
        <w:rPr>
          <w:rFonts w:ascii="Times New Roman" w:hAnsi="Times New Roman" w:cs="Times New Roman"/>
          <w:color w:val="000000" w:themeColor="text1"/>
          <w:sz w:val="28"/>
          <w:szCs w:val="28"/>
          <w:lang w:val="uk-UA"/>
        </w:rPr>
        <w:t>долучувалися</w:t>
      </w:r>
      <w:proofErr w:type="spellEnd"/>
      <w:r w:rsidRPr="00E00363">
        <w:rPr>
          <w:rFonts w:ascii="Times New Roman" w:hAnsi="Times New Roman" w:cs="Times New Roman"/>
          <w:color w:val="000000" w:themeColor="text1"/>
          <w:sz w:val="28"/>
          <w:szCs w:val="28"/>
          <w:lang w:val="uk-UA"/>
        </w:rPr>
        <w:t xml:space="preserve"> до подібних заходів.</w:t>
      </w:r>
    </w:p>
    <w:p w:rsidR="00B35E5B" w:rsidRDefault="00B35E5B" w:rsidP="00B35E5B">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Для того, щоб засвоїти знання про історію виникнення міста Кривого Рогу ми разом з учнями 4-Б і 4-В класів створили мультфільм «Легенда про Козака Рога – засновника міста Кривий Ріг» (Додаток).</w:t>
      </w: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6C28B9" w:rsidRPr="00E00363" w:rsidRDefault="006C28B9" w:rsidP="00B35E5B">
      <w:pPr>
        <w:spacing w:after="0" w:line="360" w:lineRule="auto"/>
        <w:ind w:firstLine="708"/>
        <w:contextualSpacing/>
        <w:jc w:val="both"/>
        <w:rPr>
          <w:rFonts w:ascii="Times New Roman" w:hAnsi="Times New Roman" w:cs="Times New Roman"/>
          <w:color w:val="000000" w:themeColor="text1"/>
          <w:sz w:val="28"/>
          <w:szCs w:val="28"/>
          <w:lang w:val="uk-UA"/>
        </w:rPr>
      </w:pPr>
    </w:p>
    <w:p w:rsidR="004F41FD" w:rsidRPr="00E00363" w:rsidRDefault="00B35E5B" w:rsidP="00E00363">
      <w:pPr>
        <w:spacing w:after="0" w:line="360" w:lineRule="auto"/>
        <w:contextualSpacing/>
        <w:jc w:val="center"/>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lastRenderedPageBreak/>
        <w:t>ВИСНОВКИ</w:t>
      </w:r>
    </w:p>
    <w:p w:rsidR="00E00363" w:rsidRPr="00E00363" w:rsidRDefault="00E00363" w:rsidP="00E00363">
      <w:pPr>
        <w:spacing w:after="0" w:line="360" w:lineRule="auto"/>
        <w:contextualSpacing/>
        <w:jc w:val="center"/>
        <w:rPr>
          <w:rFonts w:ascii="Times New Roman" w:hAnsi="Times New Roman" w:cs="Times New Roman"/>
          <w:b/>
          <w:color w:val="000000" w:themeColor="text1"/>
          <w:sz w:val="28"/>
          <w:szCs w:val="28"/>
          <w:lang w:val="uk-UA"/>
        </w:rPr>
      </w:pPr>
    </w:p>
    <w:p w:rsidR="00B35E5B" w:rsidRPr="00E00363" w:rsidRDefault="00F1246E" w:rsidP="00F1246E">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shd w:val="clear" w:color="auto" w:fill="FFFFFF"/>
          <w:lang w:val="uk-UA"/>
        </w:rPr>
        <w:t>У  кожної людини в житті є щось таке сокровенне, найрідніше, без чого вона не може навіть уявити свого життя. Це рідний батьківський край, де вперше дитиною побачила світ, ясне сонечко, дрібні сльозинки дощу на віконному склі, ріжок молодого місяця на темному небі, чисту зелену травичку і тисячі різних квітів, які радували серце своїм розмаїттям. Тут кликали в дорогу перші в’юнкі стежинки, які бігли від батьківського порогу у широкий світ. Це та земля, по якій ми зробили свої перші кроки, земля наших батьків, дідів і прадідів, і вона найдорожча за все на світі. Вона єдина, де ми почуваємо себе вдома, затишно і привітно. І, де б людина не жила потім, а зі своїм краєм вона пов’язана невидимою пуповиною, яка не відпускає від себе, живить душу рідним теплом і дає наснагу. Цей рідний куточок нашої Батьківщини, близький нашому серцю, який живить нас невичерпною любов’ю, має дивну назву.</w:t>
      </w:r>
    </w:p>
    <w:p w:rsidR="00B35E5B" w:rsidRPr="00E00363" w:rsidRDefault="00B35E5B" w:rsidP="00B35E5B">
      <w:pPr>
        <w:spacing w:after="0" w:line="360" w:lineRule="auto"/>
        <w:ind w:firstLine="708"/>
        <w:contextualSpacing/>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 xml:space="preserve">Для того, щоб виховати патріотичну особистість треба почати з виховання любові та шанобливого ставлення до рідної землі. Ми, </w:t>
      </w:r>
      <w:proofErr w:type="spellStart"/>
      <w:r w:rsidRPr="00E00363">
        <w:rPr>
          <w:rFonts w:ascii="Times New Roman" w:hAnsi="Times New Roman" w:cs="Times New Roman"/>
          <w:color w:val="000000" w:themeColor="text1"/>
          <w:sz w:val="28"/>
          <w:szCs w:val="28"/>
          <w:lang w:val="uk-UA"/>
        </w:rPr>
        <w:t>криворіжці</w:t>
      </w:r>
      <w:proofErr w:type="spellEnd"/>
      <w:r w:rsidRPr="00E00363">
        <w:rPr>
          <w:rFonts w:ascii="Times New Roman" w:hAnsi="Times New Roman" w:cs="Times New Roman"/>
          <w:color w:val="000000" w:themeColor="text1"/>
          <w:sz w:val="28"/>
          <w:szCs w:val="28"/>
          <w:lang w:val="uk-UA"/>
        </w:rPr>
        <w:t>, живемо і зростаємо у прекрасному, промисловому, мальовничому місті Кривий Ріг.</w:t>
      </w:r>
    </w:p>
    <w:p w:rsidR="0020046C"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r w:rsidRPr="00E00363">
        <w:rPr>
          <w:rFonts w:ascii="Times New Roman" w:hAnsi="Times New Roman" w:cs="Times New Roman"/>
          <w:color w:val="000000" w:themeColor="text1"/>
          <w:sz w:val="28"/>
          <w:szCs w:val="28"/>
          <w:lang w:val="uk-UA"/>
        </w:rPr>
        <w:t>У місті Кривий Ріг дуже багато пам’ятних місць де можна побачити, як створилося місто і почути розповіді про історію рідного краю. Тож не цурайтесь рідного краю, бо кращого місця немає на Землі!</w:t>
      </w: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F1246E" w:rsidRPr="00E00363" w:rsidRDefault="00F1246E" w:rsidP="0020046C">
      <w:pPr>
        <w:spacing w:after="0" w:line="360" w:lineRule="auto"/>
        <w:ind w:firstLine="708"/>
        <w:jc w:val="both"/>
        <w:rPr>
          <w:rFonts w:ascii="Times New Roman" w:hAnsi="Times New Roman" w:cs="Times New Roman"/>
          <w:color w:val="000000" w:themeColor="text1"/>
          <w:sz w:val="28"/>
          <w:szCs w:val="28"/>
          <w:lang w:val="uk-UA"/>
        </w:rPr>
      </w:pPr>
    </w:p>
    <w:p w:rsidR="00BB6C1F" w:rsidRPr="00E00363" w:rsidRDefault="00BB6C1F" w:rsidP="00BB6C1F">
      <w:pPr>
        <w:spacing w:after="0" w:line="360" w:lineRule="auto"/>
        <w:ind w:firstLine="708"/>
        <w:jc w:val="center"/>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t>СПИСОК ВИКОРИСТАНОЇ ЛІТЕРАТУРИ</w:t>
      </w:r>
    </w:p>
    <w:p w:rsidR="00BB6C1F" w:rsidRPr="00E00363" w:rsidRDefault="00BB6C1F" w:rsidP="00BB6C1F">
      <w:pPr>
        <w:spacing w:after="0" w:line="360" w:lineRule="auto"/>
        <w:ind w:firstLine="708"/>
        <w:jc w:val="center"/>
        <w:rPr>
          <w:rFonts w:ascii="Times New Roman" w:hAnsi="Times New Roman" w:cs="Times New Roman"/>
          <w:b/>
          <w:color w:val="000000" w:themeColor="text1"/>
          <w:sz w:val="28"/>
          <w:szCs w:val="28"/>
          <w:lang w:val="uk-UA"/>
        </w:rPr>
      </w:pPr>
    </w:p>
    <w:p w:rsidR="00F1246E" w:rsidRPr="00E00363" w:rsidRDefault="00F1246E" w:rsidP="00F1246E">
      <w:pPr>
        <w:pStyle w:val="a3"/>
        <w:numPr>
          <w:ilvl w:val="0"/>
          <w:numId w:val="4"/>
        </w:numPr>
        <w:spacing w:after="0" w:line="360" w:lineRule="auto"/>
        <w:jc w:val="both"/>
        <w:rPr>
          <w:rFonts w:ascii="Times New Roman" w:hAnsi="Times New Roman" w:cs="Times New Roman"/>
          <w:color w:val="000000" w:themeColor="text1"/>
          <w:sz w:val="28"/>
          <w:szCs w:val="28"/>
          <w:lang w:val="uk-UA"/>
        </w:rPr>
      </w:pPr>
      <w:proofErr w:type="spellStart"/>
      <w:r w:rsidRPr="00E00363">
        <w:rPr>
          <w:rFonts w:ascii="Times New Roman" w:eastAsia="Times New Roman" w:hAnsi="Times New Roman" w:cs="Times New Roman"/>
          <w:iCs/>
          <w:color w:val="000000" w:themeColor="text1"/>
          <w:sz w:val="28"/>
          <w:szCs w:val="28"/>
          <w:lang w:val="uk-UA" w:eastAsia="ru-RU"/>
        </w:rPr>
        <w:t>Бурлаков</w:t>
      </w:r>
      <w:proofErr w:type="spellEnd"/>
      <w:r w:rsidRPr="00E00363">
        <w:rPr>
          <w:rFonts w:ascii="Times New Roman" w:eastAsia="Times New Roman" w:hAnsi="Times New Roman" w:cs="Times New Roman"/>
          <w:iCs/>
          <w:color w:val="000000" w:themeColor="text1"/>
          <w:sz w:val="28"/>
          <w:szCs w:val="28"/>
          <w:lang w:val="uk-UA" w:eastAsia="ru-RU"/>
        </w:rPr>
        <w:t xml:space="preserve"> С.Р. Криворізькі горизонти: історико-краєзнавчий нарис до 225-річчя міста Кривого Рогу.– Дніпропетровськ: Пороги, 2000.– 128 с.</w:t>
      </w:r>
    </w:p>
    <w:p w:rsidR="00F1246E" w:rsidRPr="00E00363" w:rsidRDefault="00F1246E" w:rsidP="00F1246E">
      <w:pPr>
        <w:pStyle w:val="a3"/>
        <w:numPr>
          <w:ilvl w:val="0"/>
          <w:numId w:val="4"/>
        </w:numPr>
        <w:spacing w:after="0" w:line="360" w:lineRule="auto"/>
        <w:jc w:val="both"/>
        <w:rPr>
          <w:rFonts w:ascii="Times New Roman" w:hAnsi="Times New Roman" w:cs="Times New Roman"/>
          <w:color w:val="000000" w:themeColor="text1"/>
          <w:sz w:val="28"/>
          <w:szCs w:val="28"/>
          <w:lang w:val="uk-UA"/>
        </w:rPr>
      </w:pPr>
      <w:proofErr w:type="spellStart"/>
      <w:r w:rsidRPr="00E00363">
        <w:rPr>
          <w:rFonts w:ascii="Times New Roman" w:eastAsia="Times New Roman" w:hAnsi="Times New Roman" w:cs="Times New Roman"/>
          <w:iCs/>
          <w:color w:val="000000" w:themeColor="text1"/>
          <w:sz w:val="28"/>
          <w:szCs w:val="28"/>
          <w:lang w:val="uk-UA" w:eastAsia="ru-RU"/>
        </w:rPr>
        <w:t>Дядюк</w:t>
      </w:r>
      <w:proofErr w:type="spellEnd"/>
      <w:r w:rsidRPr="00E00363">
        <w:rPr>
          <w:rFonts w:ascii="Times New Roman" w:eastAsia="Times New Roman" w:hAnsi="Times New Roman" w:cs="Times New Roman"/>
          <w:iCs/>
          <w:color w:val="000000" w:themeColor="text1"/>
          <w:sz w:val="28"/>
          <w:szCs w:val="28"/>
          <w:lang w:val="uk-UA" w:eastAsia="ru-RU"/>
        </w:rPr>
        <w:t xml:space="preserve"> А.М. Історія Криворіжжя у козацьку добу, ХV–ХVІІІ ст. / А.М. </w:t>
      </w:r>
      <w:proofErr w:type="spellStart"/>
      <w:r w:rsidRPr="00E00363">
        <w:rPr>
          <w:rFonts w:ascii="Times New Roman" w:eastAsia="Times New Roman" w:hAnsi="Times New Roman" w:cs="Times New Roman"/>
          <w:iCs/>
          <w:color w:val="000000" w:themeColor="text1"/>
          <w:sz w:val="28"/>
          <w:szCs w:val="28"/>
          <w:lang w:val="uk-UA" w:eastAsia="ru-RU"/>
        </w:rPr>
        <w:t>Дядюк</w:t>
      </w:r>
      <w:proofErr w:type="spellEnd"/>
      <w:r w:rsidRPr="00E00363">
        <w:rPr>
          <w:rFonts w:ascii="Times New Roman" w:eastAsia="Times New Roman" w:hAnsi="Times New Roman" w:cs="Times New Roman"/>
          <w:iCs/>
          <w:color w:val="000000" w:themeColor="text1"/>
          <w:sz w:val="28"/>
          <w:szCs w:val="28"/>
          <w:lang w:val="uk-UA" w:eastAsia="ru-RU"/>
        </w:rPr>
        <w:t>, А.А. Матрос // Історія Криворіжжя: сучасний погляд на історичні періоди, постаті та краєзнавчі дослідження / уклад. А. Матрос.– Кривий Ріг: Видавничий дім, 2001.– С. 24–26.</w:t>
      </w:r>
    </w:p>
    <w:p w:rsidR="00F1246E" w:rsidRPr="00E00363" w:rsidRDefault="00F1246E" w:rsidP="00F1246E">
      <w:pPr>
        <w:pStyle w:val="a3"/>
        <w:numPr>
          <w:ilvl w:val="0"/>
          <w:numId w:val="4"/>
        </w:numPr>
        <w:spacing w:after="0" w:line="360" w:lineRule="auto"/>
        <w:jc w:val="both"/>
        <w:rPr>
          <w:rFonts w:ascii="Times New Roman" w:hAnsi="Times New Roman" w:cs="Times New Roman"/>
          <w:color w:val="000000" w:themeColor="text1"/>
          <w:sz w:val="28"/>
          <w:szCs w:val="28"/>
          <w:lang w:val="uk-UA"/>
        </w:rPr>
      </w:pPr>
      <w:r w:rsidRPr="00E00363">
        <w:rPr>
          <w:rFonts w:ascii="Times New Roman" w:eastAsia="Times New Roman" w:hAnsi="Times New Roman" w:cs="Times New Roman"/>
          <w:iCs/>
          <w:color w:val="000000" w:themeColor="text1"/>
          <w:sz w:val="28"/>
          <w:szCs w:val="28"/>
          <w:lang w:val="uk-UA" w:eastAsia="ru-RU"/>
        </w:rPr>
        <w:t xml:space="preserve">Заселення й специфіка господарського освоєння </w:t>
      </w:r>
      <w:proofErr w:type="spellStart"/>
      <w:r w:rsidRPr="00E00363">
        <w:rPr>
          <w:rFonts w:ascii="Times New Roman" w:eastAsia="Times New Roman" w:hAnsi="Times New Roman" w:cs="Times New Roman"/>
          <w:iCs/>
          <w:color w:val="000000" w:themeColor="text1"/>
          <w:sz w:val="28"/>
          <w:szCs w:val="28"/>
          <w:lang w:val="uk-UA" w:eastAsia="ru-RU"/>
        </w:rPr>
        <w:t>Кривбасу</w:t>
      </w:r>
      <w:proofErr w:type="spellEnd"/>
      <w:r w:rsidRPr="00E00363">
        <w:rPr>
          <w:rFonts w:ascii="Times New Roman" w:eastAsia="Times New Roman" w:hAnsi="Times New Roman" w:cs="Times New Roman"/>
          <w:iCs/>
          <w:color w:val="000000" w:themeColor="text1"/>
          <w:sz w:val="28"/>
          <w:szCs w:val="28"/>
          <w:lang w:val="uk-UA" w:eastAsia="ru-RU"/>
        </w:rPr>
        <w:t xml:space="preserve"> // </w:t>
      </w:r>
      <w:proofErr w:type="spellStart"/>
      <w:r w:rsidRPr="00E00363">
        <w:rPr>
          <w:rFonts w:ascii="Times New Roman" w:eastAsia="Times New Roman" w:hAnsi="Times New Roman" w:cs="Times New Roman"/>
          <w:iCs/>
          <w:color w:val="000000" w:themeColor="text1"/>
          <w:sz w:val="28"/>
          <w:szCs w:val="28"/>
          <w:lang w:val="uk-UA" w:eastAsia="ru-RU"/>
        </w:rPr>
        <w:t>Денисик</w:t>
      </w:r>
      <w:proofErr w:type="spellEnd"/>
      <w:r w:rsidRPr="00E00363">
        <w:rPr>
          <w:rFonts w:ascii="Times New Roman" w:eastAsia="Times New Roman" w:hAnsi="Times New Roman" w:cs="Times New Roman"/>
          <w:iCs/>
          <w:color w:val="000000" w:themeColor="text1"/>
          <w:sz w:val="28"/>
          <w:szCs w:val="28"/>
          <w:lang w:val="uk-UA" w:eastAsia="ru-RU"/>
        </w:rPr>
        <w:t xml:space="preserve"> Г.І. </w:t>
      </w:r>
      <w:proofErr w:type="spellStart"/>
      <w:r w:rsidRPr="00E00363">
        <w:rPr>
          <w:rFonts w:ascii="Times New Roman" w:eastAsia="Times New Roman" w:hAnsi="Times New Roman" w:cs="Times New Roman"/>
          <w:iCs/>
          <w:color w:val="000000" w:themeColor="text1"/>
          <w:sz w:val="28"/>
          <w:szCs w:val="28"/>
          <w:lang w:val="uk-UA" w:eastAsia="ru-RU"/>
        </w:rPr>
        <w:t>Сингенез</w:t>
      </w:r>
      <w:proofErr w:type="spellEnd"/>
      <w:r w:rsidRPr="00E00363">
        <w:rPr>
          <w:rFonts w:ascii="Times New Roman" w:eastAsia="Times New Roman" w:hAnsi="Times New Roman" w:cs="Times New Roman"/>
          <w:iCs/>
          <w:color w:val="000000" w:themeColor="text1"/>
          <w:sz w:val="28"/>
          <w:szCs w:val="28"/>
          <w:lang w:val="uk-UA" w:eastAsia="ru-RU"/>
        </w:rPr>
        <w:t xml:space="preserve"> рослинного покриву в ландшафтах зон техногенезу / Г.І. </w:t>
      </w:r>
      <w:proofErr w:type="spellStart"/>
      <w:r w:rsidRPr="00E00363">
        <w:rPr>
          <w:rFonts w:ascii="Times New Roman" w:eastAsia="Times New Roman" w:hAnsi="Times New Roman" w:cs="Times New Roman"/>
          <w:iCs/>
          <w:color w:val="000000" w:themeColor="text1"/>
          <w:sz w:val="28"/>
          <w:szCs w:val="28"/>
          <w:lang w:val="uk-UA" w:eastAsia="ru-RU"/>
        </w:rPr>
        <w:t>Денисик</w:t>
      </w:r>
      <w:proofErr w:type="spellEnd"/>
      <w:r w:rsidRPr="00E00363">
        <w:rPr>
          <w:rFonts w:ascii="Times New Roman" w:eastAsia="Times New Roman" w:hAnsi="Times New Roman" w:cs="Times New Roman"/>
          <w:iCs/>
          <w:color w:val="000000" w:themeColor="text1"/>
          <w:sz w:val="28"/>
          <w:szCs w:val="28"/>
          <w:lang w:val="uk-UA" w:eastAsia="ru-RU"/>
        </w:rPr>
        <w:t xml:space="preserve">, С.В. </w:t>
      </w:r>
      <w:proofErr w:type="spellStart"/>
      <w:r w:rsidRPr="00E00363">
        <w:rPr>
          <w:rFonts w:ascii="Times New Roman" w:eastAsia="Times New Roman" w:hAnsi="Times New Roman" w:cs="Times New Roman"/>
          <w:iCs/>
          <w:color w:val="000000" w:themeColor="text1"/>
          <w:sz w:val="28"/>
          <w:szCs w:val="28"/>
          <w:lang w:val="uk-UA" w:eastAsia="ru-RU"/>
        </w:rPr>
        <w:t>Ярков</w:t>
      </w:r>
      <w:proofErr w:type="spellEnd"/>
      <w:r w:rsidRPr="00E00363">
        <w:rPr>
          <w:rFonts w:ascii="Times New Roman" w:eastAsia="Times New Roman" w:hAnsi="Times New Roman" w:cs="Times New Roman"/>
          <w:iCs/>
          <w:color w:val="000000" w:themeColor="text1"/>
          <w:sz w:val="28"/>
          <w:szCs w:val="28"/>
          <w:lang w:val="uk-UA" w:eastAsia="ru-RU"/>
        </w:rPr>
        <w:t xml:space="preserve">, В.Л. </w:t>
      </w:r>
      <w:proofErr w:type="spellStart"/>
      <w:r w:rsidRPr="00E00363">
        <w:rPr>
          <w:rFonts w:ascii="Times New Roman" w:eastAsia="Times New Roman" w:hAnsi="Times New Roman" w:cs="Times New Roman"/>
          <w:iCs/>
          <w:color w:val="000000" w:themeColor="text1"/>
          <w:sz w:val="28"/>
          <w:szCs w:val="28"/>
          <w:lang w:val="uk-UA" w:eastAsia="ru-RU"/>
        </w:rPr>
        <w:t>Казаков</w:t>
      </w:r>
      <w:proofErr w:type="spellEnd"/>
      <w:r w:rsidRPr="00E00363">
        <w:rPr>
          <w:rFonts w:ascii="Times New Roman" w:eastAsia="Times New Roman" w:hAnsi="Times New Roman" w:cs="Times New Roman"/>
          <w:iCs/>
          <w:color w:val="000000" w:themeColor="text1"/>
          <w:sz w:val="28"/>
          <w:szCs w:val="28"/>
          <w:lang w:val="uk-UA" w:eastAsia="ru-RU"/>
        </w:rPr>
        <w:t>.– Вінниця-Кривий Ріг: ПП «Едельвейс і К», 2012.– С. 52–56.</w:t>
      </w:r>
    </w:p>
    <w:p w:rsidR="00F1246E" w:rsidRPr="00E00363" w:rsidRDefault="00F1246E" w:rsidP="00F1246E">
      <w:pPr>
        <w:pStyle w:val="a3"/>
        <w:numPr>
          <w:ilvl w:val="0"/>
          <w:numId w:val="4"/>
        </w:numPr>
        <w:spacing w:after="0" w:line="360" w:lineRule="auto"/>
        <w:jc w:val="both"/>
        <w:rPr>
          <w:rFonts w:ascii="Times New Roman" w:hAnsi="Times New Roman" w:cs="Times New Roman"/>
          <w:color w:val="000000" w:themeColor="text1"/>
          <w:sz w:val="28"/>
          <w:szCs w:val="28"/>
          <w:lang w:val="uk-UA"/>
        </w:rPr>
      </w:pPr>
      <w:r w:rsidRPr="00E00363">
        <w:rPr>
          <w:rFonts w:ascii="Times New Roman" w:eastAsia="Times New Roman" w:hAnsi="Times New Roman" w:cs="Times New Roman"/>
          <w:iCs/>
          <w:color w:val="000000" w:themeColor="text1"/>
          <w:sz w:val="28"/>
          <w:szCs w:val="28"/>
          <w:lang w:val="uk-UA" w:eastAsia="ru-RU"/>
        </w:rPr>
        <w:t xml:space="preserve">Пахомов А. З історії виникнення Криворіжжя // На землі, на рідній… Кн. 5. На древньому </w:t>
      </w:r>
      <w:proofErr w:type="spellStart"/>
      <w:r w:rsidRPr="00E00363">
        <w:rPr>
          <w:rFonts w:ascii="Times New Roman" w:eastAsia="Times New Roman" w:hAnsi="Times New Roman" w:cs="Times New Roman"/>
          <w:iCs/>
          <w:color w:val="000000" w:themeColor="text1"/>
          <w:sz w:val="28"/>
          <w:szCs w:val="28"/>
          <w:lang w:val="uk-UA" w:eastAsia="ru-RU"/>
        </w:rPr>
        <w:t>Кизикерменському</w:t>
      </w:r>
      <w:proofErr w:type="spellEnd"/>
      <w:r w:rsidRPr="00E00363">
        <w:rPr>
          <w:rFonts w:ascii="Times New Roman" w:eastAsia="Times New Roman" w:hAnsi="Times New Roman" w:cs="Times New Roman"/>
          <w:iCs/>
          <w:color w:val="000000" w:themeColor="text1"/>
          <w:sz w:val="28"/>
          <w:szCs w:val="28"/>
          <w:lang w:val="uk-UA" w:eastAsia="ru-RU"/>
        </w:rPr>
        <w:t xml:space="preserve"> тракті / </w:t>
      </w:r>
      <w:proofErr w:type="spellStart"/>
      <w:r w:rsidRPr="00E00363">
        <w:rPr>
          <w:rFonts w:ascii="Times New Roman" w:eastAsia="Times New Roman" w:hAnsi="Times New Roman" w:cs="Times New Roman"/>
          <w:iCs/>
          <w:color w:val="000000" w:themeColor="text1"/>
          <w:sz w:val="28"/>
          <w:szCs w:val="28"/>
          <w:lang w:val="uk-UA" w:eastAsia="ru-RU"/>
        </w:rPr>
        <w:t>упоряд</w:t>
      </w:r>
      <w:proofErr w:type="spellEnd"/>
      <w:r w:rsidRPr="00E00363">
        <w:rPr>
          <w:rFonts w:ascii="Times New Roman" w:eastAsia="Times New Roman" w:hAnsi="Times New Roman" w:cs="Times New Roman"/>
          <w:iCs/>
          <w:color w:val="000000" w:themeColor="text1"/>
          <w:sz w:val="28"/>
          <w:szCs w:val="28"/>
          <w:lang w:val="uk-UA" w:eastAsia="ru-RU"/>
        </w:rPr>
        <w:t xml:space="preserve">. Г. </w:t>
      </w:r>
      <w:proofErr w:type="spellStart"/>
      <w:r w:rsidRPr="00E00363">
        <w:rPr>
          <w:rFonts w:ascii="Times New Roman" w:eastAsia="Times New Roman" w:hAnsi="Times New Roman" w:cs="Times New Roman"/>
          <w:iCs/>
          <w:color w:val="000000" w:themeColor="text1"/>
          <w:sz w:val="28"/>
          <w:szCs w:val="28"/>
          <w:lang w:val="uk-UA" w:eastAsia="ru-RU"/>
        </w:rPr>
        <w:t>Гусейнов</w:t>
      </w:r>
      <w:proofErr w:type="spellEnd"/>
      <w:r w:rsidRPr="00E00363">
        <w:rPr>
          <w:rFonts w:ascii="Times New Roman" w:eastAsia="Times New Roman" w:hAnsi="Times New Roman" w:cs="Times New Roman"/>
          <w:iCs/>
          <w:color w:val="000000" w:themeColor="text1"/>
          <w:sz w:val="28"/>
          <w:szCs w:val="28"/>
          <w:lang w:val="uk-UA" w:eastAsia="ru-RU"/>
        </w:rPr>
        <w:t xml:space="preserve">; </w:t>
      </w:r>
      <w:proofErr w:type="spellStart"/>
      <w:r w:rsidRPr="00E00363">
        <w:rPr>
          <w:rFonts w:ascii="Times New Roman" w:eastAsia="Times New Roman" w:hAnsi="Times New Roman" w:cs="Times New Roman"/>
          <w:iCs/>
          <w:color w:val="000000" w:themeColor="text1"/>
          <w:sz w:val="28"/>
          <w:szCs w:val="28"/>
          <w:lang w:val="uk-UA" w:eastAsia="ru-RU"/>
        </w:rPr>
        <w:t>іл</w:t>
      </w:r>
      <w:proofErr w:type="spellEnd"/>
      <w:r w:rsidRPr="00E00363">
        <w:rPr>
          <w:rFonts w:ascii="Times New Roman" w:eastAsia="Times New Roman" w:hAnsi="Times New Roman" w:cs="Times New Roman"/>
          <w:iCs/>
          <w:color w:val="000000" w:themeColor="text1"/>
          <w:sz w:val="28"/>
          <w:szCs w:val="28"/>
          <w:lang w:val="uk-UA" w:eastAsia="ru-RU"/>
        </w:rPr>
        <w:t>. С. Юрченка.– Дніпропетровськ: АРТ-ПРЕС, 2008.– С. 21–29.– (Легенди та перекази Криворіжжя).</w:t>
      </w:r>
    </w:p>
    <w:p w:rsidR="00F1246E" w:rsidRPr="00E00363" w:rsidRDefault="00F1246E" w:rsidP="00F1246E">
      <w:pPr>
        <w:pStyle w:val="a3"/>
        <w:numPr>
          <w:ilvl w:val="0"/>
          <w:numId w:val="4"/>
        </w:numPr>
        <w:spacing w:after="0" w:line="360" w:lineRule="auto"/>
        <w:jc w:val="both"/>
        <w:rPr>
          <w:rFonts w:ascii="Times New Roman" w:hAnsi="Times New Roman" w:cs="Times New Roman"/>
          <w:color w:val="000000" w:themeColor="text1"/>
          <w:sz w:val="28"/>
          <w:szCs w:val="28"/>
          <w:lang w:val="uk-UA"/>
        </w:rPr>
      </w:pPr>
      <w:proofErr w:type="spellStart"/>
      <w:r w:rsidRPr="00E00363">
        <w:rPr>
          <w:rFonts w:ascii="Times New Roman" w:eastAsia="Times New Roman" w:hAnsi="Times New Roman" w:cs="Times New Roman"/>
          <w:iCs/>
          <w:color w:val="000000" w:themeColor="text1"/>
          <w:sz w:val="28"/>
          <w:szCs w:val="28"/>
          <w:lang w:val="uk-UA" w:eastAsia="ru-RU"/>
        </w:rPr>
        <w:t>Сагач</w:t>
      </w:r>
      <w:proofErr w:type="spellEnd"/>
      <w:r w:rsidRPr="00E00363">
        <w:rPr>
          <w:rFonts w:ascii="Times New Roman" w:eastAsia="Times New Roman" w:hAnsi="Times New Roman" w:cs="Times New Roman"/>
          <w:iCs/>
          <w:color w:val="000000" w:themeColor="text1"/>
          <w:sz w:val="28"/>
          <w:szCs w:val="28"/>
          <w:lang w:val="uk-UA" w:eastAsia="ru-RU"/>
        </w:rPr>
        <w:t xml:space="preserve"> В. Сторінки історії краю // На землі, на рідній… Кн. 5. На древньому </w:t>
      </w:r>
      <w:proofErr w:type="spellStart"/>
      <w:r w:rsidRPr="00E00363">
        <w:rPr>
          <w:rFonts w:ascii="Times New Roman" w:eastAsia="Times New Roman" w:hAnsi="Times New Roman" w:cs="Times New Roman"/>
          <w:iCs/>
          <w:color w:val="000000" w:themeColor="text1"/>
          <w:sz w:val="28"/>
          <w:szCs w:val="28"/>
          <w:lang w:val="uk-UA" w:eastAsia="ru-RU"/>
        </w:rPr>
        <w:t>Кизикерменському</w:t>
      </w:r>
      <w:proofErr w:type="spellEnd"/>
      <w:r w:rsidRPr="00E00363">
        <w:rPr>
          <w:rFonts w:ascii="Times New Roman" w:eastAsia="Times New Roman" w:hAnsi="Times New Roman" w:cs="Times New Roman"/>
          <w:iCs/>
          <w:color w:val="000000" w:themeColor="text1"/>
          <w:sz w:val="28"/>
          <w:szCs w:val="28"/>
          <w:lang w:val="uk-UA" w:eastAsia="ru-RU"/>
        </w:rPr>
        <w:t xml:space="preserve"> тракті / </w:t>
      </w:r>
      <w:proofErr w:type="spellStart"/>
      <w:r w:rsidRPr="00E00363">
        <w:rPr>
          <w:rFonts w:ascii="Times New Roman" w:eastAsia="Times New Roman" w:hAnsi="Times New Roman" w:cs="Times New Roman"/>
          <w:iCs/>
          <w:color w:val="000000" w:themeColor="text1"/>
          <w:sz w:val="28"/>
          <w:szCs w:val="28"/>
          <w:lang w:val="uk-UA" w:eastAsia="ru-RU"/>
        </w:rPr>
        <w:t>упоряд</w:t>
      </w:r>
      <w:proofErr w:type="spellEnd"/>
      <w:r w:rsidRPr="00E00363">
        <w:rPr>
          <w:rFonts w:ascii="Times New Roman" w:eastAsia="Times New Roman" w:hAnsi="Times New Roman" w:cs="Times New Roman"/>
          <w:iCs/>
          <w:color w:val="000000" w:themeColor="text1"/>
          <w:sz w:val="28"/>
          <w:szCs w:val="28"/>
          <w:lang w:val="uk-UA" w:eastAsia="ru-RU"/>
        </w:rPr>
        <w:t xml:space="preserve">. Г. </w:t>
      </w:r>
      <w:proofErr w:type="spellStart"/>
      <w:r w:rsidRPr="00E00363">
        <w:rPr>
          <w:rFonts w:ascii="Times New Roman" w:eastAsia="Times New Roman" w:hAnsi="Times New Roman" w:cs="Times New Roman"/>
          <w:iCs/>
          <w:color w:val="000000" w:themeColor="text1"/>
          <w:sz w:val="28"/>
          <w:szCs w:val="28"/>
          <w:lang w:val="uk-UA" w:eastAsia="ru-RU"/>
        </w:rPr>
        <w:t>Гусейнов</w:t>
      </w:r>
      <w:proofErr w:type="spellEnd"/>
      <w:r w:rsidRPr="00E00363">
        <w:rPr>
          <w:rFonts w:ascii="Times New Roman" w:eastAsia="Times New Roman" w:hAnsi="Times New Roman" w:cs="Times New Roman"/>
          <w:iCs/>
          <w:color w:val="000000" w:themeColor="text1"/>
          <w:sz w:val="28"/>
          <w:szCs w:val="28"/>
          <w:lang w:val="uk-UA" w:eastAsia="ru-RU"/>
        </w:rPr>
        <w:t xml:space="preserve">; </w:t>
      </w:r>
      <w:proofErr w:type="spellStart"/>
      <w:r w:rsidRPr="00E00363">
        <w:rPr>
          <w:rFonts w:ascii="Times New Roman" w:eastAsia="Times New Roman" w:hAnsi="Times New Roman" w:cs="Times New Roman"/>
          <w:iCs/>
          <w:color w:val="000000" w:themeColor="text1"/>
          <w:sz w:val="28"/>
          <w:szCs w:val="28"/>
          <w:lang w:val="uk-UA" w:eastAsia="ru-RU"/>
        </w:rPr>
        <w:t>іл</w:t>
      </w:r>
      <w:proofErr w:type="spellEnd"/>
      <w:r w:rsidRPr="00E00363">
        <w:rPr>
          <w:rFonts w:ascii="Times New Roman" w:eastAsia="Times New Roman" w:hAnsi="Times New Roman" w:cs="Times New Roman"/>
          <w:iCs/>
          <w:color w:val="000000" w:themeColor="text1"/>
          <w:sz w:val="28"/>
          <w:szCs w:val="28"/>
          <w:lang w:val="uk-UA" w:eastAsia="ru-RU"/>
        </w:rPr>
        <w:t>. С. Юрченка.– Дніпропетровськ: АРТ-ПРЕС, 2008.– С. 65–76.– (Легенди та перекази Криворіжжя).</w:t>
      </w:r>
    </w:p>
    <w:p w:rsidR="00BB6C1F" w:rsidRPr="00E00363" w:rsidRDefault="00F1246E" w:rsidP="00F1246E">
      <w:pPr>
        <w:pStyle w:val="a3"/>
        <w:numPr>
          <w:ilvl w:val="0"/>
          <w:numId w:val="4"/>
        </w:numPr>
        <w:spacing w:after="0" w:line="360" w:lineRule="auto"/>
        <w:rPr>
          <w:rFonts w:ascii="Times New Roman" w:hAnsi="Times New Roman" w:cs="Times New Roman"/>
          <w:color w:val="000000" w:themeColor="text1"/>
          <w:sz w:val="28"/>
          <w:szCs w:val="28"/>
          <w:lang w:val="uk-UA"/>
        </w:rPr>
      </w:pPr>
      <w:r w:rsidRPr="00E00363">
        <w:rPr>
          <w:rFonts w:ascii="Times New Roman" w:eastAsia="Times New Roman" w:hAnsi="Times New Roman" w:cs="Times New Roman"/>
          <w:iCs/>
          <w:color w:val="000000" w:themeColor="text1"/>
          <w:sz w:val="28"/>
          <w:szCs w:val="28"/>
          <w:lang w:val="uk-UA" w:eastAsia="ru-RU"/>
        </w:rPr>
        <w:t>Тарасов А.В. Криворіжжя в добу Київської Русі Х–ХІІІ ст. / А.В. Тарасов, А.А. Матрос // Матрос А. Історія Криворіжжя: сучасний погляд на історичні періоди, постаті та краєзнавчі дослідження.– Кривий Ріг, 2001.– С. 20–24.</w:t>
      </w:r>
    </w:p>
    <w:p w:rsidR="00BB6C1F" w:rsidRPr="00E00363" w:rsidRDefault="00BB6C1F" w:rsidP="00BB6C1F">
      <w:pPr>
        <w:pStyle w:val="a3"/>
        <w:numPr>
          <w:ilvl w:val="0"/>
          <w:numId w:val="4"/>
        </w:numPr>
        <w:spacing w:after="0" w:line="360" w:lineRule="auto"/>
        <w:rPr>
          <w:rFonts w:ascii="Times New Roman" w:eastAsia="Times New Roman" w:hAnsi="Times New Roman" w:cs="Times New Roman"/>
          <w:iCs/>
          <w:color w:val="000000" w:themeColor="text1"/>
          <w:sz w:val="28"/>
          <w:szCs w:val="28"/>
          <w:lang w:val="uk-UA" w:eastAsia="ru-RU"/>
        </w:rPr>
      </w:pPr>
      <w:r w:rsidRPr="00E00363">
        <w:rPr>
          <w:rFonts w:ascii="Times New Roman" w:eastAsia="Times New Roman" w:hAnsi="Times New Roman" w:cs="Times New Roman"/>
          <w:iCs/>
          <w:color w:val="000000" w:themeColor="text1"/>
          <w:sz w:val="28"/>
          <w:szCs w:val="28"/>
          <w:lang w:val="uk-UA" w:eastAsia="ru-RU"/>
        </w:rPr>
        <w:t>.      Інтернет джерела:</w:t>
      </w:r>
    </w:p>
    <w:p w:rsidR="00BB6C1F" w:rsidRPr="00E00363" w:rsidRDefault="00BB6C1F" w:rsidP="00BB6C1F">
      <w:pPr>
        <w:pStyle w:val="a3"/>
        <w:spacing w:after="0" w:line="360" w:lineRule="auto"/>
        <w:rPr>
          <w:rFonts w:ascii="Times New Roman" w:eastAsia="Times New Roman" w:hAnsi="Times New Roman" w:cs="Times New Roman"/>
          <w:iCs/>
          <w:color w:val="000000" w:themeColor="text1"/>
          <w:sz w:val="28"/>
          <w:szCs w:val="28"/>
          <w:lang w:val="uk-UA" w:eastAsia="ru-RU"/>
        </w:rPr>
      </w:pPr>
      <w:r w:rsidRPr="00E00363">
        <w:rPr>
          <w:rFonts w:ascii="Times New Roman" w:eastAsia="Times New Roman" w:hAnsi="Times New Roman" w:cs="Times New Roman"/>
          <w:iCs/>
          <w:color w:val="000000" w:themeColor="text1"/>
          <w:sz w:val="28"/>
          <w:szCs w:val="28"/>
          <w:lang w:val="uk-UA" w:eastAsia="ru-RU"/>
        </w:rPr>
        <w:t xml:space="preserve">         - https://www.google.com.ua</w:t>
      </w:r>
    </w:p>
    <w:p w:rsidR="00F1246E" w:rsidRPr="00E00363" w:rsidRDefault="00BB6C1F" w:rsidP="00BB6C1F">
      <w:pPr>
        <w:pStyle w:val="a3"/>
        <w:spacing w:after="0" w:line="360" w:lineRule="auto"/>
        <w:rPr>
          <w:rFonts w:ascii="Times New Roman" w:hAnsi="Times New Roman" w:cs="Times New Roman"/>
          <w:color w:val="000000" w:themeColor="text1"/>
          <w:sz w:val="28"/>
          <w:szCs w:val="28"/>
          <w:lang w:val="uk-UA"/>
        </w:rPr>
      </w:pPr>
      <w:r w:rsidRPr="00E00363">
        <w:rPr>
          <w:rFonts w:ascii="Times New Roman" w:eastAsia="Times New Roman" w:hAnsi="Times New Roman" w:cs="Times New Roman"/>
          <w:iCs/>
          <w:color w:val="000000" w:themeColor="text1"/>
          <w:sz w:val="28"/>
          <w:szCs w:val="28"/>
          <w:lang w:val="uk-UA" w:eastAsia="ru-RU"/>
        </w:rPr>
        <w:t xml:space="preserve">         -https://uk.wikipedia.org/wik         </w:t>
      </w:r>
      <w:r w:rsidR="00F1246E" w:rsidRPr="00E00363">
        <w:rPr>
          <w:rFonts w:ascii="Times New Roman" w:eastAsia="Times New Roman" w:hAnsi="Times New Roman" w:cs="Times New Roman"/>
          <w:iCs/>
          <w:color w:val="000000" w:themeColor="text1"/>
          <w:sz w:val="28"/>
          <w:szCs w:val="28"/>
          <w:lang w:val="uk-UA" w:eastAsia="ru-RU"/>
        </w:rPr>
        <w:br/>
      </w:r>
    </w:p>
    <w:p w:rsidR="00E00363" w:rsidRPr="00E00363" w:rsidRDefault="00E00363" w:rsidP="00BB6C1F">
      <w:pPr>
        <w:pStyle w:val="a3"/>
        <w:spacing w:after="0" w:line="360" w:lineRule="auto"/>
        <w:rPr>
          <w:rFonts w:ascii="Times New Roman" w:hAnsi="Times New Roman" w:cs="Times New Roman"/>
          <w:color w:val="000000" w:themeColor="text1"/>
          <w:sz w:val="28"/>
          <w:szCs w:val="28"/>
          <w:lang w:val="uk-UA"/>
        </w:rPr>
      </w:pPr>
    </w:p>
    <w:p w:rsidR="00E00363" w:rsidRDefault="00E00363" w:rsidP="00E00363">
      <w:pPr>
        <w:pStyle w:val="a3"/>
        <w:spacing w:after="0" w:line="360" w:lineRule="auto"/>
        <w:jc w:val="right"/>
        <w:rPr>
          <w:rFonts w:ascii="Times New Roman" w:hAnsi="Times New Roman" w:cs="Times New Roman"/>
          <w:b/>
          <w:color w:val="000000" w:themeColor="text1"/>
          <w:sz w:val="28"/>
          <w:szCs w:val="28"/>
          <w:lang w:val="uk-UA"/>
        </w:rPr>
      </w:pPr>
      <w:r w:rsidRPr="00E00363">
        <w:rPr>
          <w:rFonts w:ascii="Times New Roman" w:hAnsi="Times New Roman" w:cs="Times New Roman"/>
          <w:b/>
          <w:color w:val="000000" w:themeColor="text1"/>
          <w:sz w:val="28"/>
          <w:szCs w:val="28"/>
          <w:lang w:val="uk-UA"/>
        </w:rPr>
        <w:lastRenderedPageBreak/>
        <w:t>ДОДАТОК А</w:t>
      </w: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ГЕРБ КРИВОГО РОГУ</w:t>
      </w: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r>
        <w:rPr>
          <w:noProof/>
          <w:lang w:eastAsia="ru-RU"/>
        </w:rPr>
        <w:drawing>
          <wp:inline distT="0" distB="0" distL="0" distR="0" wp14:anchorId="5E659185" wp14:editId="16BC3978">
            <wp:extent cx="5534025" cy="6934200"/>
            <wp:effectExtent l="0" t="0" r="9525" b="0"/>
            <wp:docPr id="1" name="Рисунок 1" descr="ÐÐ°ÑÑÐ¸Ð½ÐºÐ¸ Ð¿Ð¾ Ð·Ð°Ð¿ÑÐ¾ÑÑ Ð¿ÑÐ°Ð¿Ð¾Ñ Ð¼ÑÑÑÐ° ÐºÑÐ¸Ð²Ð¸Ð¹ ÑÑÐ³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ÑÐ°Ð¿Ð¾Ñ Ð¼ÑÑÑÐ° ÐºÑÐ¸Ð²Ð¸Ð¹ ÑÑÐ³ ÑÐ¾ÑÐ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1069" cy="6930496"/>
                    </a:xfrm>
                    <a:prstGeom prst="rect">
                      <a:avLst/>
                    </a:prstGeom>
                    <a:noFill/>
                    <a:ln>
                      <a:noFill/>
                    </a:ln>
                  </pic:spPr>
                </pic:pic>
              </a:graphicData>
            </a:graphic>
          </wp:inline>
        </w:drawing>
      </w: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ПРАПОР КРИВОГО РОГУ</w:t>
      </w: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p>
    <w:p w:rsidR="00D0760F" w:rsidRDefault="00D0760F" w:rsidP="00D0760F">
      <w:pPr>
        <w:pStyle w:val="a3"/>
        <w:spacing w:after="0" w:line="360" w:lineRule="auto"/>
        <w:jc w:val="center"/>
        <w:rPr>
          <w:rFonts w:ascii="Times New Roman" w:hAnsi="Times New Roman" w:cs="Times New Roman"/>
          <w:b/>
          <w:color w:val="000000" w:themeColor="text1"/>
          <w:sz w:val="28"/>
          <w:szCs w:val="28"/>
          <w:lang w:val="uk-UA"/>
        </w:rPr>
      </w:pPr>
      <w:r>
        <w:rPr>
          <w:noProof/>
          <w:lang w:eastAsia="ru-RU"/>
        </w:rPr>
        <w:drawing>
          <wp:inline distT="0" distB="0" distL="0" distR="0" wp14:anchorId="22FFD9D7" wp14:editId="7C6AE64B">
            <wp:extent cx="5029200" cy="5943600"/>
            <wp:effectExtent l="0" t="0" r="0" b="0"/>
            <wp:docPr id="3" name="Рисунок 3" descr="ÐÐ°ÑÑÐ¸Ð½ÐºÐ¸ Ð¿Ð¾ Ð·Ð°Ð¿ÑÐ¾ÑÑ Ð¿ÑÐ°Ð¿Ð¾Ñ Ð¼ÑÑÑÐ° ÐºÑÐ¸Ð²Ð¸Ð¹ ÑÑÐ³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ÑÐ°Ð¿Ð¾Ñ Ð¼ÑÑÑÐ° ÐºÑÐ¸Ð²Ð¸Ð¹ ÑÑÐ³ ÑÐ¾ÑÐ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6513" cy="5940425"/>
                    </a:xfrm>
                    <a:prstGeom prst="rect">
                      <a:avLst/>
                    </a:prstGeom>
                    <a:noFill/>
                    <a:ln>
                      <a:noFill/>
                    </a:ln>
                  </pic:spPr>
                </pic:pic>
              </a:graphicData>
            </a:graphic>
          </wp:inline>
        </w:drawing>
      </w:r>
    </w:p>
    <w:p w:rsidR="00C81A2E" w:rsidRDefault="00C81A2E" w:rsidP="00D0760F">
      <w:pPr>
        <w:pStyle w:val="a3"/>
        <w:spacing w:after="0" w:line="360" w:lineRule="auto"/>
        <w:jc w:val="center"/>
        <w:rPr>
          <w:rFonts w:ascii="Times New Roman" w:hAnsi="Times New Roman" w:cs="Times New Roman"/>
          <w:b/>
          <w:color w:val="000000" w:themeColor="text1"/>
          <w:sz w:val="28"/>
          <w:szCs w:val="28"/>
          <w:lang w:val="uk-UA"/>
        </w:rPr>
      </w:pPr>
    </w:p>
    <w:p w:rsidR="00C81A2E" w:rsidRDefault="00C81A2E" w:rsidP="00D0760F">
      <w:pPr>
        <w:pStyle w:val="a3"/>
        <w:spacing w:after="0" w:line="360" w:lineRule="auto"/>
        <w:jc w:val="center"/>
        <w:rPr>
          <w:rFonts w:ascii="Times New Roman" w:hAnsi="Times New Roman" w:cs="Times New Roman"/>
          <w:b/>
          <w:color w:val="000000" w:themeColor="text1"/>
          <w:sz w:val="28"/>
          <w:szCs w:val="28"/>
          <w:lang w:val="uk-UA"/>
        </w:rPr>
      </w:pPr>
    </w:p>
    <w:p w:rsidR="00C81A2E" w:rsidRDefault="00C81A2E" w:rsidP="00D0760F">
      <w:pPr>
        <w:pStyle w:val="a3"/>
        <w:spacing w:after="0" w:line="360" w:lineRule="auto"/>
        <w:jc w:val="center"/>
        <w:rPr>
          <w:rFonts w:ascii="Times New Roman" w:hAnsi="Times New Roman" w:cs="Times New Roman"/>
          <w:b/>
          <w:color w:val="000000" w:themeColor="text1"/>
          <w:sz w:val="28"/>
          <w:szCs w:val="28"/>
          <w:lang w:val="uk-UA"/>
        </w:rPr>
      </w:pPr>
    </w:p>
    <w:p w:rsidR="00C81A2E" w:rsidRDefault="00C81A2E" w:rsidP="00D0760F">
      <w:pPr>
        <w:pStyle w:val="a3"/>
        <w:spacing w:after="0" w:line="360" w:lineRule="auto"/>
        <w:jc w:val="center"/>
        <w:rPr>
          <w:rFonts w:ascii="Times New Roman" w:hAnsi="Times New Roman" w:cs="Times New Roman"/>
          <w:b/>
          <w:color w:val="000000" w:themeColor="text1"/>
          <w:sz w:val="28"/>
          <w:szCs w:val="28"/>
          <w:lang w:val="uk-UA"/>
        </w:rPr>
      </w:pPr>
    </w:p>
    <w:p w:rsidR="00C81A2E" w:rsidRDefault="00C81A2E" w:rsidP="00D0760F">
      <w:pPr>
        <w:pStyle w:val="a3"/>
        <w:spacing w:after="0" w:line="360" w:lineRule="auto"/>
        <w:jc w:val="center"/>
        <w:rPr>
          <w:rFonts w:ascii="Times New Roman" w:hAnsi="Times New Roman" w:cs="Times New Roman"/>
          <w:b/>
          <w:color w:val="000000" w:themeColor="text1"/>
          <w:sz w:val="28"/>
          <w:szCs w:val="28"/>
          <w:lang w:val="uk-UA"/>
        </w:rPr>
      </w:pPr>
    </w:p>
    <w:p w:rsidR="00C81A2E" w:rsidRDefault="00C81A2E" w:rsidP="00D0760F">
      <w:pPr>
        <w:pStyle w:val="a3"/>
        <w:spacing w:after="0" w:line="360" w:lineRule="auto"/>
        <w:jc w:val="center"/>
        <w:rPr>
          <w:rFonts w:ascii="Times New Roman" w:hAnsi="Times New Roman" w:cs="Times New Roman"/>
          <w:b/>
          <w:color w:val="000000" w:themeColor="text1"/>
          <w:sz w:val="28"/>
          <w:szCs w:val="28"/>
          <w:lang w:val="uk-UA"/>
        </w:rPr>
      </w:pPr>
    </w:p>
    <w:p w:rsidR="00C81A2E" w:rsidRDefault="00C81A2E" w:rsidP="00D0760F">
      <w:pPr>
        <w:pStyle w:val="a3"/>
        <w:spacing w:after="0" w:line="360" w:lineRule="auto"/>
        <w:jc w:val="center"/>
        <w:rPr>
          <w:rFonts w:ascii="Times New Roman" w:hAnsi="Times New Roman" w:cs="Times New Roman"/>
          <w:b/>
          <w:color w:val="000000" w:themeColor="text1"/>
          <w:sz w:val="28"/>
          <w:szCs w:val="28"/>
          <w:lang w:val="uk-UA"/>
        </w:rPr>
      </w:pPr>
    </w:p>
    <w:p w:rsidR="00C81A2E" w:rsidRDefault="00C81A2E" w:rsidP="00D0760F">
      <w:pPr>
        <w:pStyle w:val="a3"/>
        <w:spacing w:after="0" w:line="360" w:lineRule="auto"/>
        <w:jc w:val="center"/>
        <w:rPr>
          <w:rFonts w:ascii="Times New Roman" w:hAnsi="Times New Roman" w:cs="Times New Roman"/>
          <w:b/>
          <w:color w:val="000000" w:themeColor="text1"/>
          <w:sz w:val="28"/>
          <w:szCs w:val="28"/>
          <w:lang w:val="uk-UA"/>
        </w:rPr>
      </w:pPr>
    </w:p>
    <w:p w:rsidR="00C81A2E" w:rsidRDefault="00C81A2E" w:rsidP="00C81A2E">
      <w:pPr>
        <w:pStyle w:val="a3"/>
        <w:spacing w:after="0" w:line="360" w:lineRule="auto"/>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ДОДАТОК Б</w:t>
      </w:r>
    </w:p>
    <w:p w:rsidR="00C81A2E" w:rsidRDefault="00C81A2E" w:rsidP="00C81A2E">
      <w:pPr>
        <w:pStyle w:val="a3"/>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Анкета для учнів четвертих класів</w:t>
      </w:r>
    </w:p>
    <w:p w:rsidR="00C81A2E" w:rsidRDefault="00C81A2E" w:rsidP="00C81A2E">
      <w:pPr>
        <w:pStyle w:val="a3"/>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w:t>
      </w:r>
      <w:proofErr w:type="spellStart"/>
      <w:r>
        <w:rPr>
          <w:rFonts w:ascii="Times New Roman" w:hAnsi="Times New Roman" w:cs="Times New Roman"/>
          <w:b/>
          <w:color w:val="000000" w:themeColor="text1"/>
          <w:sz w:val="28"/>
          <w:szCs w:val="28"/>
          <w:lang w:val="uk-UA"/>
        </w:rPr>
        <w:t>Ачи</w:t>
      </w:r>
      <w:proofErr w:type="spellEnd"/>
      <w:r>
        <w:rPr>
          <w:rFonts w:ascii="Times New Roman" w:hAnsi="Times New Roman" w:cs="Times New Roman"/>
          <w:b/>
          <w:color w:val="000000" w:themeColor="text1"/>
          <w:sz w:val="28"/>
          <w:szCs w:val="28"/>
          <w:lang w:val="uk-UA"/>
        </w:rPr>
        <w:t xml:space="preserve"> знаєш ти…? Кривий Ріг – моє місто.»</w:t>
      </w:r>
    </w:p>
    <w:p w:rsidR="00C81A2E" w:rsidRDefault="00C81A2E" w:rsidP="00B06DA1">
      <w:pPr>
        <w:pStyle w:val="a3"/>
        <w:spacing w:after="0" w:line="360" w:lineRule="auto"/>
        <w:rPr>
          <w:rFonts w:ascii="Times New Roman" w:hAnsi="Times New Roman" w:cs="Times New Roman"/>
          <w:b/>
          <w:color w:val="000000" w:themeColor="text1"/>
          <w:sz w:val="28"/>
          <w:szCs w:val="28"/>
          <w:lang w:val="uk-UA"/>
        </w:rPr>
      </w:pPr>
    </w:p>
    <w:p w:rsidR="00C81A2E" w:rsidRDefault="00C81A2E" w:rsidP="00B06DA1">
      <w:pPr>
        <w:pStyle w:val="a3"/>
        <w:numPr>
          <w:ilvl w:val="0"/>
          <w:numId w:val="6"/>
        </w:numPr>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якому місті ти живеш?______________________________</w:t>
      </w:r>
      <w:r w:rsidR="00B06DA1">
        <w:rPr>
          <w:rFonts w:ascii="Times New Roman" w:hAnsi="Times New Roman" w:cs="Times New Roman"/>
          <w:color w:val="000000" w:themeColor="text1"/>
          <w:sz w:val="28"/>
          <w:szCs w:val="28"/>
          <w:lang w:val="uk-UA"/>
        </w:rPr>
        <w:t>_____</w:t>
      </w:r>
    </w:p>
    <w:p w:rsidR="00C81A2E" w:rsidRDefault="00C81A2E" w:rsidP="00B06DA1">
      <w:pPr>
        <w:pStyle w:val="a3"/>
        <w:numPr>
          <w:ilvl w:val="0"/>
          <w:numId w:val="6"/>
        </w:numPr>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Напиши</w:t>
      </w:r>
      <w:r w:rsidR="00B06DA1">
        <w:rPr>
          <w:rFonts w:ascii="Times New Roman" w:hAnsi="Times New Roman" w:cs="Times New Roman"/>
          <w:color w:val="000000" w:themeColor="text1"/>
          <w:sz w:val="28"/>
          <w:szCs w:val="28"/>
          <w:lang w:val="uk-UA"/>
        </w:rPr>
        <w:t xml:space="preserve">  символіку рідного </w:t>
      </w:r>
      <w:r>
        <w:rPr>
          <w:rFonts w:ascii="Times New Roman" w:hAnsi="Times New Roman" w:cs="Times New Roman"/>
          <w:color w:val="000000" w:themeColor="text1"/>
          <w:sz w:val="28"/>
          <w:szCs w:val="28"/>
          <w:lang w:val="uk-UA"/>
        </w:rPr>
        <w:t>міста._____________________________________________________________________________________________________________</w:t>
      </w:r>
      <w:r w:rsidR="00B06DA1">
        <w:rPr>
          <w:rFonts w:ascii="Times New Roman" w:hAnsi="Times New Roman" w:cs="Times New Roman"/>
          <w:color w:val="000000" w:themeColor="text1"/>
          <w:sz w:val="28"/>
          <w:szCs w:val="28"/>
          <w:lang w:val="uk-UA"/>
        </w:rPr>
        <w:t>____</w:t>
      </w:r>
    </w:p>
    <w:p w:rsidR="00C81A2E" w:rsidRDefault="00B06DA1" w:rsidP="00B06DA1">
      <w:pPr>
        <w:pStyle w:val="a3"/>
        <w:numPr>
          <w:ilvl w:val="0"/>
          <w:numId w:val="6"/>
        </w:numPr>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Чим славетне твоє </w:t>
      </w:r>
      <w:r w:rsidR="00C81A2E">
        <w:rPr>
          <w:rFonts w:ascii="Times New Roman" w:hAnsi="Times New Roman" w:cs="Times New Roman"/>
          <w:color w:val="000000" w:themeColor="text1"/>
          <w:sz w:val="28"/>
          <w:szCs w:val="28"/>
          <w:lang w:val="uk-UA"/>
        </w:rPr>
        <w:t>місто.</w:t>
      </w:r>
      <w:r>
        <w:rPr>
          <w:rFonts w:ascii="Times New Roman" w:hAnsi="Times New Roman" w:cs="Times New Roman"/>
          <w:color w:val="000000" w:themeColor="text1"/>
          <w:sz w:val="28"/>
          <w:szCs w:val="28"/>
          <w:lang w:val="uk-UA"/>
        </w:rPr>
        <w:t>_________________________________________________________________________________________________________________</w:t>
      </w:r>
    </w:p>
    <w:p w:rsidR="00C81A2E" w:rsidRDefault="00C81A2E" w:rsidP="00B06DA1">
      <w:pPr>
        <w:pStyle w:val="a3"/>
        <w:numPr>
          <w:ilvl w:val="0"/>
          <w:numId w:val="6"/>
        </w:numPr>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Які пам’ятні місця є в твоєму рідному місті?</w:t>
      </w:r>
      <w:r w:rsidR="00B06DA1">
        <w:rPr>
          <w:rFonts w:ascii="Times New Roman" w:hAnsi="Times New Roman" w:cs="Times New Roman"/>
          <w:color w:val="000000" w:themeColor="text1"/>
          <w:sz w:val="28"/>
          <w:szCs w:val="28"/>
          <w:lang w:val="uk-UA"/>
        </w:rPr>
        <w:t>____________________________________________________________________________________________________________________________________________________________________________</w:t>
      </w:r>
    </w:p>
    <w:p w:rsidR="00C81A2E" w:rsidRDefault="00C81A2E" w:rsidP="00B06DA1">
      <w:pPr>
        <w:pStyle w:val="a3"/>
        <w:numPr>
          <w:ilvl w:val="0"/>
          <w:numId w:val="6"/>
        </w:numPr>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Які пам’ятні місця ти відвідував? Які хочеш відвідати?</w:t>
      </w:r>
      <w:r w:rsidR="00B06DA1">
        <w:rPr>
          <w:rFonts w:ascii="Times New Roman" w:hAnsi="Times New Roman" w:cs="Times New Roman"/>
          <w:color w:val="000000" w:themeColor="text1"/>
          <w:sz w:val="28"/>
          <w:szCs w:val="28"/>
          <w:lang w:val="uk-UA"/>
        </w:rPr>
        <w:t>___________________________________________________________________________________________________________________________________________________________________________________________________________________________________</w:t>
      </w:r>
    </w:p>
    <w:p w:rsidR="00C81A2E" w:rsidRPr="00C81A2E" w:rsidRDefault="00C81A2E" w:rsidP="00B06DA1">
      <w:pPr>
        <w:pStyle w:val="a3"/>
        <w:numPr>
          <w:ilvl w:val="0"/>
          <w:numId w:val="6"/>
        </w:numPr>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що ти любиш свій рідний край?</w:t>
      </w:r>
      <w:r w:rsidR="00B06DA1">
        <w:rPr>
          <w:rFonts w:ascii="Times New Roman" w:hAnsi="Times New Roman" w:cs="Times New Roman"/>
          <w:color w:val="000000" w:themeColor="text1"/>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A2E" w:rsidRDefault="00C81A2E"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ДОДАТОК В</w:t>
      </w:r>
    </w:p>
    <w:p w:rsidR="00B06DA1" w:rsidRDefault="00B06DA1" w:rsidP="00B06DA1">
      <w:pPr>
        <w:pStyle w:val="a3"/>
        <w:spacing w:after="0" w:line="360" w:lineRule="auto"/>
        <w:jc w:val="right"/>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jc w:val="both"/>
        <w:rPr>
          <w:rFonts w:ascii="Times New Roman" w:hAnsi="Times New Roman" w:cs="Times New Roman"/>
          <w:b/>
          <w:color w:val="000000" w:themeColor="text1"/>
          <w:sz w:val="28"/>
          <w:szCs w:val="28"/>
          <w:lang w:val="uk-UA"/>
        </w:rPr>
      </w:pPr>
      <w:proofErr w:type="spellStart"/>
      <w:r>
        <w:rPr>
          <w:rFonts w:ascii="Times New Roman" w:hAnsi="Times New Roman" w:cs="Times New Roman"/>
          <w:b/>
          <w:color w:val="000000" w:themeColor="text1"/>
          <w:sz w:val="28"/>
          <w:szCs w:val="28"/>
          <w:lang w:val="uk-UA"/>
        </w:rPr>
        <w:t>Пластелінова</w:t>
      </w:r>
      <w:proofErr w:type="spellEnd"/>
      <w:r>
        <w:rPr>
          <w:rFonts w:ascii="Times New Roman" w:hAnsi="Times New Roman" w:cs="Times New Roman"/>
          <w:b/>
          <w:color w:val="000000" w:themeColor="text1"/>
          <w:sz w:val="28"/>
          <w:szCs w:val="28"/>
          <w:lang w:val="uk-UA"/>
        </w:rPr>
        <w:t xml:space="preserve"> анімація «Легенда заснування міста Кривий Ріг»</w:t>
      </w: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B06DA1" w:rsidRDefault="00B06DA1" w:rsidP="00B06DA1">
      <w:pPr>
        <w:pStyle w:val="a3"/>
        <w:spacing w:after="0" w:line="360" w:lineRule="auto"/>
        <w:rPr>
          <w:rFonts w:ascii="Times New Roman" w:hAnsi="Times New Roman" w:cs="Times New Roman"/>
          <w:b/>
          <w:color w:val="000000" w:themeColor="text1"/>
          <w:sz w:val="28"/>
          <w:szCs w:val="28"/>
          <w:lang w:val="uk-UA"/>
        </w:rPr>
      </w:pPr>
    </w:p>
    <w:p w:rsidR="00EE339E" w:rsidRPr="00B06DA1" w:rsidRDefault="00EE339E" w:rsidP="0009402C">
      <w:pPr>
        <w:spacing w:after="0" w:line="360" w:lineRule="auto"/>
        <w:contextualSpacing/>
        <w:rPr>
          <w:rFonts w:ascii="Times New Roman" w:hAnsi="Times New Roman" w:cs="Times New Roman"/>
          <w:sz w:val="28"/>
          <w:szCs w:val="28"/>
          <w:lang w:val="uk-UA"/>
        </w:rPr>
      </w:pPr>
      <w:bookmarkStart w:id="0" w:name="_GoBack"/>
      <w:bookmarkEnd w:id="0"/>
    </w:p>
    <w:sectPr w:rsidR="00EE339E" w:rsidRPr="00B06DA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72" w:rsidRDefault="00CD0D72" w:rsidP="00DE2EB0">
      <w:pPr>
        <w:spacing w:after="0" w:line="240" w:lineRule="auto"/>
      </w:pPr>
      <w:r>
        <w:separator/>
      </w:r>
    </w:p>
  </w:endnote>
  <w:endnote w:type="continuationSeparator" w:id="0">
    <w:p w:rsidR="00CD0D72" w:rsidRDefault="00CD0D72" w:rsidP="00DE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B0" w:rsidRDefault="00DE2E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B0" w:rsidRDefault="00DE2EB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B0" w:rsidRDefault="00DE2E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72" w:rsidRDefault="00CD0D72" w:rsidP="00DE2EB0">
      <w:pPr>
        <w:spacing w:after="0" w:line="240" w:lineRule="auto"/>
      </w:pPr>
      <w:r>
        <w:separator/>
      </w:r>
    </w:p>
  </w:footnote>
  <w:footnote w:type="continuationSeparator" w:id="0">
    <w:p w:rsidR="00CD0D72" w:rsidRDefault="00CD0D72" w:rsidP="00DE2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B0" w:rsidRDefault="00DE2E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B0" w:rsidRDefault="00DE2EB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B0" w:rsidRDefault="00DE2E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9E4"/>
    <w:multiLevelType w:val="hybridMultilevel"/>
    <w:tmpl w:val="C194FD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EC7689A"/>
    <w:multiLevelType w:val="hybridMultilevel"/>
    <w:tmpl w:val="132002A6"/>
    <w:lvl w:ilvl="0" w:tplc="55A899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9F7D0A"/>
    <w:multiLevelType w:val="multilevel"/>
    <w:tmpl w:val="6C4C15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B04A8D"/>
    <w:multiLevelType w:val="hybridMultilevel"/>
    <w:tmpl w:val="B4E2EB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6131B79"/>
    <w:multiLevelType w:val="hybridMultilevel"/>
    <w:tmpl w:val="7626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3A6417"/>
    <w:multiLevelType w:val="multilevel"/>
    <w:tmpl w:val="21F8887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90"/>
    <w:rsid w:val="00071202"/>
    <w:rsid w:val="0009402C"/>
    <w:rsid w:val="000A53FC"/>
    <w:rsid w:val="000E3288"/>
    <w:rsid w:val="001A7AD6"/>
    <w:rsid w:val="0020046C"/>
    <w:rsid w:val="002B5890"/>
    <w:rsid w:val="00325457"/>
    <w:rsid w:val="00391CE0"/>
    <w:rsid w:val="00396B1F"/>
    <w:rsid w:val="00414FD2"/>
    <w:rsid w:val="00416780"/>
    <w:rsid w:val="004333D5"/>
    <w:rsid w:val="004E13F5"/>
    <w:rsid w:val="004F41FD"/>
    <w:rsid w:val="00555243"/>
    <w:rsid w:val="005674C3"/>
    <w:rsid w:val="00586B05"/>
    <w:rsid w:val="00600CF2"/>
    <w:rsid w:val="00647520"/>
    <w:rsid w:val="006C28B9"/>
    <w:rsid w:val="00710BB5"/>
    <w:rsid w:val="007303B3"/>
    <w:rsid w:val="008C2115"/>
    <w:rsid w:val="00913108"/>
    <w:rsid w:val="00931378"/>
    <w:rsid w:val="00953E9F"/>
    <w:rsid w:val="00965897"/>
    <w:rsid w:val="00B06DA1"/>
    <w:rsid w:val="00B35E5B"/>
    <w:rsid w:val="00BB6C1F"/>
    <w:rsid w:val="00C13F32"/>
    <w:rsid w:val="00C81A2E"/>
    <w:rsid w:val="00CC13BA"/>
    <w:rsid w:val="00CD0D72"/>
    <w:rsid w:val="00D0760F"/>
    <w:rsid w:val="00D61B29"/>
    <w:rsid w:val="00DE2EB0"/>
    <w:rsid w:val="00E00363"/>
    <w:rsid w:val="00EA3164"/>
    <w:rsid w:val="00EE339E"/>
    <w:rsid w:val="00F1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3B3"/>
    <w:pPr>
      <w:ind w:left="720"/>
      <w:contextualSpacing/>
    </w:pPr>
  </w:style>
  <w:style w:type="paragraph" w:customStyle="1" w:styleId="content-sub-header">
    <w:name w:val="content-sub-header"/>
    <w:basedOn w:val="a"/>
    <w:rsid w:val="00433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91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03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0363"/>
    <w:rPr>
      <w:rFonts w:ascii="Tahoma" w:hAnsi="Tahoma" w:cs="Tahoma"/>
      <w:sz w:val="16"/>
      <w:szCs w:val="16"/>
    </w:rPr>
  </w:style>
  <w:style w:type="paragraph" w:styleId="a7">
    <w:name w:val="header"/>
    <w:basedOn w:val="a"/>
    <w:link w:val="a8"/>
    <w:uiPriority w:val="99"/>
    <w:unhideWhenUsed/>
    <w:rsid w:val="00DE2E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2EB0"/>
  </w:style>
  <w:style w:type="paragraph" w:styleId="a9">
    <w:name w:val="footer"/>
    <w:basedOn w:val="a"/>
    <w:link w:val="aa"/>
    <w:uiPriority w:val="99"/>
    <w:unhideWhenUsed/>
    <w:rsid w:val="00DE2E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2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3B3"/>
    <w:pPr>
      <w:ind w:left="720"/>
      <w:contextualSpacing/>
    </w:pPr>
  </w:style>
  <w:style w:type="paragraph" w:customStyle="1" w:styleId="content-sub-header">
    <w:name w:val="content-sub-header"/>
    <w:basedOn w:val="a"/>
    <w:rsid w:val="00433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91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03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0363"/>
    <w:rPr>
      <w:rFonts w:ascii="Tahoma" w:hAnsi="Tahoma" w:cs="Tahoma"/>
      <w:sz w:val="16"/>
      <w:szCs w:val="16"/>
    </w:rPr>
  </w:style>
  <w:style w:type="paragraph" w:styleId="a7">
    <w:name w:val="header"/>
    <w:basedOn w:val="a"/>
    <w:link w:val="a8"/>
    <w:uiPriority w:val="99"/>
    <w:unhideWhenUsed/>
    <w:rsid w:val="00DE2E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2EB0"/>
  </w:style>
  <w:style w:type="paragraph" w:styleId="a9">
    <w:name w:val="footer"/>
    <w:basedOn w:val="a"/>
    <w:link w:val="aa"/>
    <w:uiPriority w:val="99"/>
    <w:unhideWhenUsed/>
    <w:rsid w:val="00DE2E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36417">
      <w:bodyDiv w:val="1"/>
      <w:marLeft w:val="0"/>
      <w:marRight w:val="0"/>
      <w:marTop w:val="0"/>
      <w:marBottom w:val="0"/>
      <w:divBdr>
        <w:top w:val="none" w:sz="0" w:space="0" w:color="auto"/>
        <w:left w:val="none" w:sz="0" w:space="0" w:color="auto"/>
        <w:bottom w:val="none" w:sz="0" w:space="0" w:color="auto"/>
        <w:right w:val="none" w:sz="0" w:space="0" w:color="auto"/>
      </w:divBdr>
    </w:div>
    <w:div w:id="17124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199365323237032E-2"/>
          <c:y val="6.9934938914394659E-2"/>
          <c:w val="0.78049859621205886"/>
          <c:h val="0.84297861790077544"/>
        </c:manualLayout>
      </c:layout>
      <c:barChart>
        <c:barDir val="col"/>
        <c:grouping val="clustered"/>
        <c:varyColors val="0"/>
        <c:ser>
          <c:idx val="0"/>
          <c:order val="0"/>
          <c:tx>
            <c:strRef>
              <c:f>Лист1!$B$1</c:f>
              <c:strCache>
                <c:ptCount val="1"/>
                <c:pt idx="0">
                  <c:v>4-Б клас</c:v>
                </c:pt>
              </c:strCache>
            </c:strRef>
          </c:tx>
          <c:invertIfNegative val="0"/>
          <c:cat>
            <c:strRef>
              <c:f>Лист1!$A$2:$A$4</c:f>
              <c:strCache>
                <c:ptCount val="3"/>
                <c:pt idx="0">
                  <c:v>Високий </c:v>
                </c:pt>
                <c:pt idx="1">
                  <c:v>середній</c:v>
                </c:pt>
                <c:pt idx="2">
                  <c:v>Низький</c:v>
                </c:pt>
              </c:strCache>
            </c:strRef>
          </c:cat>
          <c:val>
            <c:numRef>
              <c:f>Лист1!$B$2:$B$4</c:f>
              <c:numCache>
                <c:formatCode>General</c:formatCode>
                <c:ptCount val="3"/>
                <c:pt idx="0">
                  <c:v>10</c:v>
                </c:pt>
                <c:pt idx="1">
                  <c:v>30</c:v>
                </c:pt>
                <c:pt idx="2">
                  <c:v>60</c:v>
                </c:pt>
              </c:numCache>
            </c:numRef>
          </c:val>
          <c:extLst xmlns:c16r2="http://schemas.microsoft.com/office/drawing/2015/06/chart">
            <c:ext xmlns:c16="http://schemas.microsoft.com/office/drawing/2014/chart" uri="{C3380CC4-5D6E-409C-BE32-E72D297353CC}">
              <c16:uniqueId val="{00000000-7279-4C53-BD34-C539615B12E4}"/>
            </c:ext>
          </c:extLst>
        </c:ser>
        <c:ser>
          <c:idx val="1"/>
          <c:order val="1"/>
          <c:tx>
            <c:strRef>
              <c:f>Лист1!$C$1</c:f>
              <c:strCache>
                <c:ptCount val="1"/>
                <c:pt idx="0">
                  <c:v>4-В клас</c:v>
                </c:pt>
              </c:strCache>
            </c:strRef>
          </c:tx>
          <c:invertIfNegative val="0"/>
          <c:cat>
            <c:strRef>
              <c:f>Лист1!$A$2:$A$4</c:f>
              <c:strCache>
                <c:ptCount val="3"/>
                <c:pt idx="0">
                  <c:v>Високий </c:v>
                </c:pt>
                <c:pt idx="1">
                  <c:v>середній</c:v>
                </c:pt>
                <c:pt idx="2">
                  <c:v>Низький</c:v>
                </c:pt>
              </c:strCache>
            </c:strRef>
          </c:cat>
          <c:val>
            <c:numRef>
              <c:f>Лист1!$C$2:$C$4</c:f>
              <c:numCache>
                <c:formatCode>General</c:formatCode>
                <c:ptCount val="3"/>
                <c:pt idx="0">
                  <c:v>55</c:v>
                </c:pt>
                <c:pt idx="1">
                  <c:v>35</c:v>
                </c:pt>
                <c:pt idx="2">
                  <c:v>10</c:v>
                </c:pt>
              </c:numCache>
            </c:numRef>
          </c:val>
          <c:extLst xmlns:c16r2="http://schemas.microsoft.com/office/drawing/2015/06/chart">
            <c:ext xmlns:c16="http://schemas.microsoft.com/office/drawing/2014/chart" uri="{C3380CC4-5D6E-409C-BE32-E72D297353CC}">
              <c16:uniqueId val="{00000001-7279-4C53-BD34-C539615B12E4}"/>
            </c:ext>
          </c:extLst>
        </c:ser>
        <c:dLbls>
          <c:showLegendKey val="0"/>
          <c:showVal val="0"/>
          <c:showCatName val="0"/>
          <c:showSerName val="0"/>
          <c:showPercent val="0"/>
          <c:showBubbleSize val="0"/>
        </c:dLbls>
        <c:gapWidth val="150"/>
        <c:axId val="216245760"/>
        <c:axId val="212011840"/>
      </c:barChart>
      <c:catAx>
        <c:axId val="216245760"/>
        <c:scaling>
          <c:orientation val="minMax"/>
        </c:scaling>
        <c:delete val="0"/>
        <c:axPos val="b"/>
        <c:numFmt formatCode="General" sourceLinked="0"/>
        <c:majorTickMark val="out"/>
        <c:minorTickMark val="none"/>
        <c:tickLblPos val="nextTo"/>
        <c:crossAx val="212011840"/>
        <c:crosses val="autoZero"/>
        <c:auto val="1"/>
        <c:lblAlgn val="ctr"/>
        <c:lblOffset val="100"/>
        <c:noMultiLvlLbl val="0"/>
      </c:catAx>
      <c:valAx>
        <c:axId val="212011840"/>
        <c:scaling>
          <c:orientation val="minMax"/>
        </c:scaling>
        <c:delete val="0"/>
        <c:axPos val="l"/>
        <c:majorGridlines/>
        <c:numFmt formatCode="General" sourceLinked="1"/>
        <c:majorTickMark val="out"/>
        <c:minorTickMark val="none"/>
        <c:tickLblPos val="nextTo"/>
        <c:crossAx val="2162457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9D91-41D6-4C6C-ADE2-FB5C8055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2952</Words>
  <Characters>16828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20</cp:revision>
  <dcterms:created xsi:type="dcterms:W3CDTF">2019-01-12T10:04:00Z</dcterms:created>
  <dcterms:modified xsi:type="dcterms:W3CDTF">2021-04-07T09:03:00Z</dcterms:modified>
</cp:coreProperties>
</file>