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81A4" w14:textId="414E3945" w:rsidR="00965DBD" w:rsidRPr="00E60C08" w:rsidRDefault="00965DBD" w:rsidP="00116EB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60C0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«</w:t>
      </w:r>
      <w:r w:rsidR="00DC78B1" w:rsidRPr="00E60C08">
        <w:rPr>
          <w:rFonts w:ascii="Times New Roman" w:hAnsi="Times New Roman" w:cs="Times New Roman"/>
          <w:b/>
          <w:sz w:val="32"/>
          <w:szCs w:val="28"/>
          <w:lang w:val="uk-UA"/>
        </w:rPr>
        <w:t>Історія та п</w:t>
      </w:r>
      <w:r w:rsidR="006E7952" w:rsidRPr="00E60C08">
        <w:rPr>
          <w:rFonts w:ascii="Times New Roman" w:hAnsi="Times New Roman" w:cs="Times New Roman"/>
          <w:b/>
          <w:sz w:val="32"/>
          <w:lang w:val="uk-UA"/>
        </w:rPr>
        <w:t>ерспективи розвитку вуличного освітлення</w:t>
      </w:r>
      <w:r w:rsidRPr="00E60C08">
        <w:rPr>
          <w:rFonts w:ascii="Times New Roman" w:hAnsi="Times New Roman" w:cs="Times New Roman"/>
          <w:b/>
          <w:sz w:val="32"/>
          <w:szCs w:val="28"/>
          <w:lang w:val="uk-UA"/>
        </w:rPr>
        <w:t>».</w:t>
      </w:r>
    </w:p>
    <w:p w14:paraId="0383F2DA" w14:textId="77777777" w:rsidR="00C555B6" w:rsidRPr="00E60C08" w:rsidRDefault="00C555B6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Революційний розвиток технологій в області зовнішнього освітлення дозволяє істотно скоротити енергоспоживання за рахунок раціонального управління, застосування інноваційних, перспективних енергозберігаючих технологій із застосуванням різних типів світильників.</w:t>
      </w:r>
    </w:p>
    <w:p w14:paraId="0D002E73" w14:textId="76257BEB" w:rsidR="003E3CA4" w:rsidRPr="00E60C08" w:rsidRDefault="00C555B6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В останні десятиліття проблема енергозбереження в області освітлення стає все більш актуальною через зростання ймовірності дефіциту енергії. Загальна частка світового виробництва електроенергії, що витрачається на освітлення, доходить, за різними джерелами до 20-30%, і значна її частина припадає на зовнішнє освітлення (ПЗ).</w:t>
      </w:r>
    </w:p>
    <w:p w14:paraId="7E2228C8" w14:textId="4BD110EE" w:rsidR="00E2232F" w:rsidRPr="00E60C08" w:rsidRDefault="00DC78B1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 xml:space="preserve">Розглянемо ртутні газорозрядні лампи. </w:t>
      </w:r>
      <w:r w:rsidR="00E2232F" w:rsidRPr="00E60C08">
        <w:rPr>
          <w:rFonts w:ascii="Times New Roman" w:hAnsi="Times New Roman" w:cs="Times New Roman"/>
          <w:sz w:val="28"/>
          <w:lang w:val="uk-UA"/>
        </w:rPr>
        <w:t>Ртутні газорозрядні лампи - представляють собою електричні джерела світла, в якому для отримання оптичного випромінювання використовується газовий розряд в парах ртуті.</w:t>
      </w:r>
    </w:p>
    <w:p w14:paraId="2054A192" w14:textId="77777777" w:rsidR="00DC78B1" w:rsidRPr="00E60C08" w:rsidRDefault="00DC78B1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Різновиди:</w:t>
      </w:r>
    </w:p>
    <w:p w14:paraId="69C713FC" w14:textId="77777777" w:rsidR="00DC78B1" w:rsidRPr="00E60C08" w:rsidRDefault="00DC78B1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Ртутні лампи високого тиску типу ДРЛ</w:t>
      </w:r>
    </w:p>
    <w:p w14:paraId="1556A25C" w14:textId="77777777" w:rsidR="00DC78B1" w:rsidRPr="00E60C08" w:rsidRDefault="00DC78B1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 xml:space="preserve">- Дугові ртутні 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металогалогенні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 xml:space="preserve"> лампи (ДРІ)</w:t>
      </w:r>
    </w:p>
    <w:p w14:paraId="379F67E8" w14:textId="77777777" w:rsidR="00DC78B1" w:rsidRPr="00E60C08" w:rsidRDefault="00DC78B1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 xml:space="preserve">- Дугові ртутні 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металогалогенні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 xml:space="preserve"> лампи з дзеркальним шаром (ДРІЗ)</w:t>
      </w:r>
    </w:p>
    <w:p w14:paraId="796209DE" w14:textId="77777777" w:rsidR="00DC78B1" w:rsidRPr="00E60C08" w:rsidRDefault="00DC78B1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Ртутно-кварцові кульові лампи (ДРШ)</w:t>
      </w:r>
    </w:p>
    <w:p w14:paraId="41217AA4" w14:textId="77777777" w:rsidR="00DC78B1" w:rsidRPr="00E60C08" w:rsidRDefault="00DC78B1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Ртутно-кварцові лампи високого тиску (ПРК, ДРТ)</w:t>
      </w:r>
    </w:p>
    <w:p w14:paraId="77627AF5" w14:textId="15EFAE9C" w:rsidR="00DC78B1" w:rsidRPr="00E60C08" w:rsidRDefault="00DC78B1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Лампи ДРЛ з'явилися на початку 50-х</w:t>
      </w:r>
      <w:r w:rsidR="00985EAE">
        <w:rPr>
          <w:rFonts w:ascii="Times New Roman" w:hAnsi="Times New Roman" w:cs="Times New Roman"/>
          <w:sz w:val="28"/>
          <w:lang w:val="uk-UA"/>
        </w:rPr>
        <w:t>, вони</w:t>
      </w:r>
      <w:r w:rsidRPr="00E60C08">
        <w:rPr>
          <w:rFonts w:ascii="Times New Roman" w:hAnsi="Times New Roman" w:cs="Times New Roman"/>
          <w:sz w:val="28"/>
          <w:lang w:val="uk-UA"/>
        </w:rPr>
        <w:t xml:space="preserve"> застосовуються для зовнішнього та внутрішнього освітлення. Наступним кроком у розвитку розрядних ламп стали РЛВІ (високої інтенсивності). Ключовою відмінністю став підвищений ККД. У перших зра</w:t>
      </w:r>
      <w:r w:rsidR="00985EAE">
        <w:rPr>
          <w:rFonts w:ascii="Times New Roman" w:hAnsi="Times New Roman" w:cs="Times New Roman"/>
          <w:sz w:val="28"/>
          <w:lang w:val="uk-UA"/>
        </w:rPr>
        <w:t xml:space="preserve">зках показник вже становив 100 </w:t>
      </w:r>
      <w:proofErr w:type="spellStart"/>
      <w:r w:rsidR="00985EAE">
        <w:rPr>
          <w:rFonts w:ascii="Times New Roman" w:hAnsi="Times New Roman" w:cs="Times New Roman"/>
          <w:sz w:val="28"/>
          <w:lang w:val="uk-UA"/>
        </w:rPr>
        <w:t>Л</w:t>
      </w:r>
      <w:r w:rsidRPr="00E60C08">
        <w:rPr>
          <w:rFonts w:ascii="Times New Roman" w:hAnsi="Times New Roman" w:cs="Times New Roman"/>
          <w:sz w:val="28"/>
          <w:lang w:val="uk-UA"/>
        </w:rPr>
        <w:t>м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 xml:space="preserve"> / Вт. Натрієві лампи високого тиску перевершують за показниками моделі ДРЛ</w:t>
      </w:r>
      <w:r w:rsidR="00985EAE">
        <w:rPr>
          <w:rFonts w:ascii="Times New Roman" w:hAnsi="Times New Roman" w:cs="Times New Roman"/>
          <w:sz w:val="28"/>
          <w:lang w:val="uk-UA"/>
        </w:rPr>
        <w:t>.</w:t>
      </w:r>
    </w:p>
    <w:p w14:paraId="30E28B5C" w14:textId="30FB30CE" w:rsidR="00F23DA8" w:rsidRPr="00E60C08" w:rsidRDefault="00DC78B1" w:rsidP="00E60C08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Переваги та недоліки:</w:t>
      </w:r>
      <w:r w:rsidRPr="00E60C08">
        <w:rPr>
          <w:rFonts w:ascii="Times New Roman" w:hAnsi="Times New Roman" w:cs="Times New Roman"/>
          <w:b/>
          <w:sz w:val="36"/>
          <w:lang w:val="uk-UA"/>
        </w:rPr>
        <w:t xml:space="preserve"> </w:t>
      </w:r>
      <w:r w:rsidRPr="00E60C08">
        <w:rPr>
          <w:rFonts w:ascii="Times New Roman" w:hAnsi="Times New Roman" w:cs="Times New Roman"/>
          <w:sz w:val="28"/>
          <w:lang w:val="uk-UA"/>
        </w:rPr>
        <w:t>л</w:t>
      </w:r>
      <w:r w:rsidR="00E2232F" w:rsidRPr="00E60C08">
        <w:rPr>
          <w:rFonts w:ascii="Times New Roman" w:hAnsi="Times New Roman" w:cs="Times New Roman"/>
          <w:sz w:val="28"/>
          <w:lang w:val="uk-UA"/>
        </w:rPr>
        <w:t>ампи ДРЛ мають досить прийнятн</w:t>
      </w:r>
      <w:r w:rsidR="00985EAE">
        <w:rPr>
          <w:rFonts w:ascii="Times New Roman" w:hAnsi="Times New Roman" w:cs="Times New Roman"/>
          <w:sz w:val="28"/>
          <w:lang w:val="uk-UA"/>
        </w:rPr>
        <w:t>ий</w:t>
      </w:r>
      <w:r w:rsidR="00E2232F" w:rsidRPr="00E60C08">
        <w:rPr>
          <w:rFonts w:ascii="Times New Roman" w:hAnsi="Times New Roman" w:cs="Times New Roman"/>
          <w:sz w:val="28"/>
          <w:lang w:val="uk-UA"/>
        </w:rPr>
        <w:t xml:space="preserve"> для звичайного освітлення кол</w:t>
      </w:r>
      <w:r w:rsidR="00985EAE">
        <w:rPr>
          <w:rFonts w:ascii="Times New Roman" w:hAnsi="Times New Roman" w:cs="Times New Roman"/>
          <w:sz w:val="28"/>
          <w:lang w:val="uk-UA"/>
        </w:rPr>
        <w:t>ір</w:t>
      </w:r>
      <w:r w:rsidR="00E2232F" w:rsidRPr="00E60C08">
        <w:rPr>
          <w:rFonts w:ascii="Times New Roman" w:hAnsi="Times New Roman" w:cs="Times New Roman"/>
          <w:sz w:val="28"/>
          <w:lang w:val="uk-UA"/>
        </w:rPr>
        <w:t>, легко встановлюються, і не вимагають регулярного обслуговування в умовах дотримання правил їх експлуатації. Однак всередині такої лами міститься ртуть, бо пари ртуті є невід'ємною складовою лампи ДРЛ, де тиск всередині колби доходить приблизно до 100000 Па. ДРЛ можуть працювати протягом 15000 годин.</w:t>
      </w:r>
    </w:p>
    <w:p w14:paraId="365BB1EB" w14:textId="7CBB67D2" w:rsidR="00E2232F" w:rsidRPr="00E60C08" w:rsidRDefault="00E60C08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Лампи даного виду використовують для о</w:t>
      </w:r>
      <w:r w:rsidR="00E2232F" w:rsidRPr="00E60C08">
        <w:rPr>
          <w:rFonts w:ascii="Times New Roman" w:hAnsi="Times New Roman" w:cs="Times New Roman"/>
          <w:sz w:val="28"/>
          <w:lang w:val="uk-UA"/>
        </w:rPr>
        <w:t xml:space="preserve">світлення міст, </w:t>
      </w:r>
      <w:r>
        <w:rPr>
          <w:rFonts w:ascii="Times New Roman" w:hAnsi="Times New Roman" w:cs="Times New Roman"/>
          <w:sz w:val="28"/>
          <w:lang w:val="uk-UA"/>
        </w:rPr>
        <w:t xml:space="preserve">доріг та вулиць, де пересувається міський транспорт, </w:t>
      </w:r>
      <w:r w:rsidR="00E2232F" w:rsidRPr="00E60C08">
        <w:rPr>
          <w:rFonts w:ascii="Times New Roman" w:hAnsi="Times New Roman" w:cs="Times New Roman"/>
          <w:sz w:val="28"/>
          <w:lang w:val="uk-UA"/>
        </w:rPr>
        <w:t>великих будівельних майданчиків,</w:t>
      </w:r>
      <w:r w:rsidR="001F3042">
        <w:rPr>
          <w:rFonts w:ascii="Times New Roman" w:hAnsi="Times New Roman" w:cs="Times New Roman"/>
          <w:sz w:val="28"/>
          <w:lang w:val="uk-UA"/>
        </w:rPr>
        <w:t xml:space="preserve"> високих виробничих </w:t>
      </w:r>
      <w:proofErr w:type="spellStart"/>
      <w:r w:rsidR="001F3042">
        <w:rPr>
          <w:rFonts w:ascii="Times New Roman" w:hAnsi="Times New Roman" w:cs="Times New Roman"/>
          <w:sz w:val="28"/>
          <w:lang w:val="uk-UA"/>
        </w:rPr>
        <w:t>цехів</w:t>
      </w:r>
      <w:proofErr w:type="spellEnd"/>
      <w:r w:rsidR="001F3042">
        <w:rPr>
          <w:rFonts w:ascii="Times New Roman" w:hAnsi="Times New Roman" w:cs="Times New Roman"/>
          <w:sz w:val="28"/>
          <w:lang w:val="uk-UA"/>
        </w:rPr>
        <w:t xml:space="preserve"> і ін</w:t>
      </w:r>
      <w:r w:rsidR="00E2232F" w:rsidRPr="00E60C08">
        <w:rPr>
          <w:rFonts w:ascii="Times New Roman" w:hAnsi="Times New Roman" w:cs="Times New Roman"/>
          <w:sz w:val="28"/>
          <w:lang w:val="uk-UA"/>
        </w:rPr>
        <w:t>.</w:t>
      </w:r>
    </w:p>
    <w:p w14:paraId="607CF9AA" w14:textId="64FE4E12" w:rsidR="00566C99" w:rsidRDefault="00E60C08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Виклик сьогодення –світлодіодні лампи. </w:t>
      </w:r>
      <w:r w:rsidR="00E2232F" w:rsidRPr="00E60C08">
        <w:rPr>
          <w:rFonts w:ascii="Times New Roman" w:hAnsi="Times New Roman" w:cs="Times New Roman"/>
          <w:sz w:val="28"/>
          <w:lang w:val="uk-UA"/>
        </w:rPr>
        <w:t>Світлодіодна лампа, або світлодіодний світильник - джерело світла, заснований на світлодіодах. Це багатокомпонентний прилад, при виготовленні якого не використовують небезпечні речовини. За рахунок чого він абсолютно безпечний. Конструкція лампи не дуже складна. Те, що випромінює світло - називають монокристалом. Встановлюють його в металевій чашці, яка є відбивачем, потім заливають все пластиком і світлодіод готовий.</w:t>
      </w:r>
    </w:p>
    <w:p w14:paraId="5D1AE236" w14:textId="77777777" w:rsidR="00E60C08" w:rsidRPr="00E60C08" w:rsidRDefault="00E60C08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Перше відкриття, яке привело до появи світлодіодних ламп, було зафіксовано в 1907 р інженером з Англії Х.Д. Раундом. Причому, зроблено це було абсолютно випадково. Раунд зауважив, що навколо детектора, з яким він працював, виникає світіння точкового контакту.</w:t>
      </w:r>
    </w:p>
    <w:p w14:paraId="6B6515B8" w14:textId="655CBE3C" w:rsidR="00E60C08" w:rsidRPr="00E60C08" w:rsidRDefault="00E60C08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lastRenderedPageBreak/>
        <w:t>Подальший розвиток світлодіоди отримали в 1922 р</w:t>
      </w:r>
      <w:r w:rsidR="001F3042">
        <w:rPr>
          <w:rFonts w:ascii="Times New Roman" w:hAnsi="Times New Roman" w:cs="Times New Roman"/>
          <w:sz w:val="28"/>
          <w:lang w:val="uk-UA"/>
        </w:rPr>
        <w:t>.</w:t>
      </w:r>
      <w:r w:rsidRPr="00E60C08">
        <w:rPr>
          <w:rFonts w:ascii="Times New Roman" w:hAnsi="Times New Roman" w:cs="Times New Roman"/>
          <w:sz w:val="28"/>
          <w:lang w:val="uk-UA"/>
        </w:rPr>
        <w:t xml:space="preserve"> І серйозно підійшов до цього питання радянський радіоаматор 18-ти річний Олег Володимирович Лосєв, який після багатьох експериментів досяг значних позитивних результатів. На жаль цей винахідник загинув в 1942 р</w:t>
      </w:r>
      <w:r w:rsidR="001F3042">
        <w:rPr>
          <w:rFonts w:ascii="Times New Roman" w:hAnsi="Times New Roman" w:cs="Times New Roman"/>
          <w:sz w:val="28"/>
          <w:lang w:val="uk-UA"/>
        </w:rPr>
        <w:t>.,</w:t>
      </w:r>
      <w:r w:rsidRPr="00E60C08">
        <w:rPr>
          <w:rFonts w:ascii="Times New Roman" w:hAnsi="Times New Roman" w:cs="Times New Roman"/>
          <w:sz w:val="28"/>
          <w:lang w:val="uk-UA"/>
        </w:rPr>
        <w:t xml:space="preserve"> </w:t>
      </w:r>
      <w:r w:rsidR="001F3042">
        <w:rPr>
          <w:rFonts w:ascii="Times New Roman" w:hAnsi="Times New Roman" w:cs="Times New Roman"/>
          <w:sz w:val="28"/>
          <w:lang w:val="uk-UA"/>
        </w:rPr>
        <w:t>а</w:t>
      </w:r>
      <w:r w:rsidRPr="00E60C08">
        <w:rPr>
          <w:rFonts w:ascii="Times New Roman" w:hAnsi="Times New Roman" w:cs="Times New Roman"/>
          <w:sz w:val="28"/>
          <w:lang w:val="uk-UA"/>
        </w:rPr>
        <w:t>ле він встиг отримати чотири патенти на практичне застосування своїх винаходів.</w:t>
      </w:r>
    </w:p>
    <w:p w14:paraId="1FFF2776" w14:textId="77777777" w:rsidR="00E60C08" w:rsidRPr="00E60C08" w:rsidRDefault="00E60C08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Перші промислові світлодіоди в 1962 р створив працівник компанії "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Дженерал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 xml:space="preserve"> Електрик" Н. 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Холоньяк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>. Це були пристрої з жовто-зеленим і червоним світлом.</w:t>
      </w:r>
    </w:p>
    <w:p w14:paraId="1A9997D6" w14:textId="77777777" w:rsidR="00E60C08" w:rsidRPr="00E60C08" w:rsidRDefault="00E60C08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 xml:space="preserve">У 1972 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Джоржд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Крафорд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 xml:space="preserve">, в 10-ки разів удосконалив червоний і 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червоно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>-оранжевий світлодіод, тим самим відкрив їх жовтий аналог.</w:t>
      </w:r>
    </w:p>
    <w:p w14:paraId="1162A88A" w14:textId="77777777" w:rsidR="00E60C08" w:rsidRPr="00E60C08" w:rsidRDefault="00E60C08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 xml:space="preserve">Трохи пізніше, в 1993 році 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Суджі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Накамура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>, працівник корпорації «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Нічіа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 xml:space="preserve">», домігся високого значення яскравості у </w:t>
      </w:r>
      <w:proofErr w:type="spellStart"/>
      <w:r w:rsidRPr="00E60C08">
        <w:rPr>
          <w:rFonts w:ascii="Times New Roman" w:hAnsi="Times New Roman" w:cs="Times New Roman"/>
          <w:sz w:val="28"/>
          <w:lang w:val="uk-UA"/>
        </w:rPr>
        <w:t>світлодіода</w:t>
      </w:r>
      <w:proofErr w:type="spellEnd"/>
      <w:r w:rsidRPr="00E60C08">
        <w:rPr>
          <w:rFonts w:ascii="Times New Roman" w:hAnsi="Times New Roman" w:cs="Times New Roman"/>
          <w:sz w:val="28"/>
          <w:lang w:val="uk-UA"/>
        </w:rPr>
        <w:t xml:space="preserve"> синього кольору, що дозволило комбінувати його з іншими пристроями і отримувати відтінки будь-якого світла.</w:t>
      </w:r>
    </w:p>
    <w:p w14:paraId="430D0660" w14:textId="65BA6B76" w:rsidR="00E60C08" w:rsidRDefault="00E60C08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У 2000 - х роках «білі» світлодіоди мали вже досить хорошу ступінь яскравості для того, щоб випускати їх в масовій кількості для всього сегмента ринку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3BB97EDC" w14:textId="1E7844C1" w:rsidR="00E60C08" w:rsidRDefault="00E60C08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світлодіодних лампочок є переваги:</w:t>
      </w:r>
    </w:p>
    <w:p w14:paraId="198E0156" w14:textId="77777777" w:rsidR="00E2232F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Економічність - при тій же кількості світла сучасна світлодіодна лампа споживає в 7-10 разів менше електрики.</w:t>
      </w:r>
    </w:p>
    <w:p w14:paraId="77D5ECE5" w14:textId="77777777" w:rsidR="00E2232F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Довговічність - світлодіодна лампа служить в 15-50 разів довше за звичайну.</w:t>
      </w:r>
    </w:p>
    <w:p w14:paraId="64EE1748" w14:textId="57F68C43" w:rsidR="00E2232F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Невеликий нагрів - дитина не обпечеться світлодіодн</w:t>
      </w:r>
      <w:r w:rsidR="001F3042">
        <w:rPr>
          <w:rFonts w:ascii="Times New Roman" w:hAnsi="Times New Roman" w:cs="Times New Roman"/>
          <w:sz w:val="28"/>
          <w:lang w:val="uk-UA"/>
        </w:rPr>
        <w:t>ою</w:t>
      </w:r>
      <w:r w:rsidRPr="00E60C08">
        <w:rPr>
          <w:rFonts w:ascii="Times New Roman" w:hAnsi="Times New Roman" w:cs="Times New Roman"/>
          <w:sz w:val="28"/>
          <w:lang w:val="uk-UA"/>
        </w:rPr>
        <w:t xml:space="preserve"> ламп</w:t>
      </w:r>
      <w:r w:rsidR="001F3042">
        <w:rPr>
          <w:rFonts w:ascii="Times New Roman" w:hAnsi="Times New Roman" w:cs="Times New Roman"/>
          <w:sz w:val="28"/>
          <w:lang w:val="uk-UA"/>
        </w:rPr>
        <w:t>ою</w:t>
      </w:r>
      <w:r w:rsidRPr="00E60C08">
        <w:rPr>
          <w:rFonts w:ascii="Times New Roman" w:hAnsi="Times New Roman" w:cs="Times New Roman"/>
          <w:sz w:val="28"/>
          <w:lang w:val="uk-UA"/>
        </w:rPr>
        <w:t xml:space="preserve"> в настільній лампі.</w:t>
      </w:r>
    </w:p>
    <w:p w14:paraId="1D001C5F" w14:textId="77777777" w:rsidR="00E2232F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Однакова яскравість при різній напрузі мережі - на відміну від ламп розжарювання, світлодіодні лампи світять так само яскраво при зниженій напрузі в мережі.</w:t>
      </w:r>
    </w:p>
    <w:p w14:paraId="31292B3B" w14:textId="0A72526A" w:rsidR="00E2232F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Можливість встановити світлодіодну лампу, набагато більш яскраву, ніж лампа розжарювання, в світильник, який має обмеження по потужності.</w:t>
      </w:r>
    </w:p>
    <w:p w14:paraId="136C3E11" w14:textId="6E632C3A" w:rsidR="00E2232F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Екологічність - відсутність небезпечних речовин.</w:t>
      </w:r>
    </w:p>
    <w:p w14:paraId="3A95DE87" w14:textId="77777777" w:rsidR="00E2232F" w:rsidRPr="00E60C08" w:rsidRDefault="00E2232F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Світлодіодна лампа миттєво запалюється на повну яскравість, а КЛЛ плавно набирає яскравість від 20% до 100% за хвилину при кімнатній температурі і набагато повільніше при низьких температурах.</w:t>
      </w:r>
    </w:p>
    <w:p w14:paraId="4224A1C3" w14:textId="2286BE68" w:rsidR="003162FD" w:rsidRPr="00E60C08" w:rsidRDefault="00E2232F" w:rsidP="00E60C08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У КЛЛ поганий спектр, що складається з піків кількох кольорів. Спектр світлодіодної лампи набагато ближче до природного освітлення і світла лампи розжарювання.</w:t>
      </w:r>
    </w:p>
    <w:p w14:paraId="64B93DBC" w14:textId="20B68B4F" w:rsidR="00E2232F" w:rsidRPr="00E60C08" w:rsidRDefault="00E60C08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Необхідно звернути увагу і на недоліки:</w:t>
      </w:r>
    </w:p>
    <w:p w14:paraId="1BF8B685" w14:textId="77777777" w:rsidR="00E2232F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Висока ціна.</w:t>
      </w:r>
    </w:p>
    <w:p w14:paraId="2F7ED7B2" w14:textId="59F1EEE8" w:rsidR="00E2232F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Присутність на ринку ламп з поганою якістю світла (пульсація, погані кол</w:t>
      </w:r>
      <w:r w:rsidR="001F3042">
        <w:rPr>
          <w:rFonts w:ascii="Times New Roman" w:hAnsi="Times New Roman" w:cs="Times New Roman"/>
          <w:sz w:val="28"/>
          <w:lang w:val="uk-UA"/>
        </w:rPr>
        <w:t xml:space="preserve">ьорові </w:t>
      </w:r>
      <w:r w:rsidRPr="00E60C08">
        <w:rPr>
          <w:rFonts w:ascii="Times New Roman" w:hAnsi="Times New Roman" w:cs="Times New Roman"/>
          <w:sz w:val="28"/>
          <w:lang w:val="uk-UA"/>
        </w:rPr>
        <w:t>характеристики, некомфортна кол</w:t>
      </w:r>
      <w:r w:rsidR="001F3042">
        <w:rPr>
          <w:rFonts w:ascii="Times New Roman" w:hAnsi="Times New Roman" w:cs="Times New Roman"/>
          <w:sz w:val="28"/>
          <w:lang w:val="uk-UA"/>
        </w:rPr>
        <w:t>ьорова</w:t>
      </w:r>
      <w:r w:rsidRPr="00E60C08">
        <w:rPr>
          <w:rFonts w:ascii="Times New Roman" w:hAnsi="Times New Roman" w:cs="Times New Roman"/>
          <w:sz w:val="28"/>
          <w:lang w:val="uk-UA"/>
        </w:rPr>
        <w:t xml:space="preserve"> температура, невідповідність світлового потоку і еквівалента лампи розжарювання заявленим).</w:t>
      </w:r>
    </w:p>
    <w:p w14:paraId="3025972A" w14:textId="77777777" w:rsidR="00E2232F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Проблеми у деяких ламп з вимикачами, що мають індикатор.</w:t>
      </w:r>
    </w:p>
    <w:p w14:paraId="2D24F562" w14:textId="583829C2" w:rsidR="00E2232F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Регулювання яскравості підтримують тільки деякі дорогі моделі.</w:t>
      </w:r>
    </w:p>
    <w:p w14:paraId="28BAD4F0" w14:textId="0F45EF24" w:rsidR="00D646B5" w:rsidRPr="00E60C08" w:rsidRDefault="00E2232F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>- Можливість поломки через неякісне тепловідведення.</w:t>
      </w:r>
    </w:p>
    <w:p w14:paraId="63502108" w14:textId="57B225AA" w:rsidR="006D1086" w:rsidRPr="00E60C08" w:rsidRDefault="00E2232F" w:rsidP="00C01C2A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lastRenderedPageBreak/>
        <w:t>Сьогодні світлодіодні лампи застосовуються в усіх сферах нашого життя:</w:t>
      </w:r>
      <w:r w:rsidR="00E60C08" w:rsidRPr="00E60C08">
        <w:rPr>
          <w:rFonts w:ascii="Times New Roman" w:hAnsi="Times New Roman" w:cs="Times New Roman"/>
          <w:sz w:val="28"/>
          <w:lang w:val="uk-UA"/>
        </w:rPr>
        <w:t xml:space="preserve"> в побуті; на </w:t>
      </w:r>
      <w:r w:rsidR="00C01C2A">
        <w:rPr>
          <w:rFonts w:ascii="Times New Roman" w:hAnsi="Times New Roman" w:cs="Times New Roman"/>
          <w:sz w:val="28"/>
          <w:lang w:val="uk-UA"/>
        </w:rPr>
        <w:t>підприємствах</w:t>
      </w:r>
      <w:r w:rsidR="00E60C08" w:rsidRPr="00E60C08">
        <w:rPr>
          <w:rFonts w:ascii="Times New Roman" w:hAnsi="Times New Roman" w:cs="Times New Roman"/>
          <w:sz w:val="28"/>
          <w:lang w:val="uk-UA"/>
        </w:rPr>
        <w:t>;</w:t>
      </w:r>
      <w:r w:rsidR="00C01C2A" w:rsidRPr="00C01C2A">
        <w:rPr>
          <w:rFonts w:ascii="Times New Roman" w:hAnsi="Times New Roman" w:cs="Times New Roman"/>
          <w:sz w:val="28"/>
          <w:lang w:val="uk-UA"/>
        </w:rPr>
        <w:t xml:space="preserve"> </w:t>
      </w:r>
      <w:r w:rsidR="00C01C2A" w:rsidRPr="00E60C08">
        <w:rPr>
          <w:rFonts w:ascii="Times New Roman" w:hAnsi="Times New Roman" w:cs="Times New Roman"/>
          <w:sz w:val="28"/>
          <w:lang w:val="uk-UA"/>
        </w:rPr>
        <w:t>на рекламних вивісках</w:t>
      </w:r>
      <w:r w:rsidR="00C01C2A">
        <w:rPr>
          <w:rFonts w:ascii="Times New Roman" w:hAnsi="Times New Roman" w:cs="Times New Roman"/>
          <w:sz w:val="28"/>
          <w:lang w:val="uk-UA"/>
        </w:rPr>
        <w:t>;</w:t>
      </w:r>
      <w:r w:rsidR="00C01C2A" w:rsidRPr="00C01C2A">
        <w:rPr>
          <w:rFonts w:ascii="Times New Roman" w:hAnsi="Times New Roman" w:cs="Times New Roman"/>
          <w:sz w:val="28"/>
          <w:lang w:val="uk-UA"/>
        </w:rPr>
        <w:t xml:space="preserve"> </w:t>
      </w:r>
      <w:r w:rsidR="00C01C2A" w:rsidRPr="00E60C08">
        <w:rPr>
          <w:rFonts w:ascii="Times New Roman" w:hAnsi="Times New Roman" w:cs="Times New Roman"/>
          <w:sz w:val="28"/>
          <w:lang w:val="uk-UA"/>
        </w:rPr>
        <w:t>на вулиці;</w:t>
      </w:r>
      <w:r w:rsidR="00C01C2A" w:rsidRPr="00C01C2A">
        <w:rPr>
          <w:rFonts w:ascii="Times New Roman" w:hAnsi="Times New Roman" w:cs="Times New Roman"/>
          <w:sz w:val="28"/>
          <w:lang w:val="uk-UA"/>
        </w:rPr>
        <w:t xml:space="preserve"> </w:t>
      </w:r>
      <w:r w:rsidR="00C01C2A" w:rsidRPr="00E60C08">
        <w:rPr>
          <w:rFonts w:ascii="Times New Roman" w:hAnsi="Times New Roman" w:cs="Times New Roman"/>
          <w:sz w:val="28"/>
          <w:lang w:val="uk-UA"/>
        </w:rPr>
        <w:t>в електроприладах;</w:t>
      </w:r>
      <w:r w:rsidR="00C01C2A">
        <w:rPr>
          <w:rFonts w:ascii="Times New Roman" w:hAnsi="Times New Roman" w:cs="Times New Roman"/>
          <w:sz w:val="28"/>
          <w:lang w:val="uk-UA"/>
        </w:rPr>
        <w:t xml:space="preserve"> </w:t>
      </w:r>
      <w:r w:rsidR="00C01C2A" w:rsidRPr="00E60C08">
        <w:rPr>
          <w:rFonts w:ascii="Times New Roman" w:hAnsi="Times New Roman" w:cs="Times New Roman"/>
          <w:sz w:val="28"/>
          <w:lang w:val="uk-UA"/>
        </w:rPr>
        <w:t>в автомобілях та ін.</w:t>
      </w:r>
    </w:p>
    <w:p w14:paraId="2B5DDC79" w14:textId="7FF1B0BB" w:rsidR="00053474" w:rsidRDefault="00E2232F" w:rsidP="00C01C2A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60C08">
        <w:rPr>
          <w:rFonts w:ascii="Times New Roman" w:hAnsi="Times New Roman" w:cs="Times New Roman"/>
          <w:sz w:val="28"/>
          <w:lang w:val="uk-UA"/>
        </w:rPr>
        <w:t xml:space="preserve">Таким чином, революційний розвиток технологій в області зовнішнього освітлення дозволяє істотно скоротити енергоспоживання і боротися з актуальною на сьогоднішній день проблемою - «дефіциту енергії». Розглянувши всі </w:t>
      </w:r>
      <w:r w:rsidR="00C01C2A">
        <w:rPr>
          <w:rFonts w:ascii="Times New Roman" w:hAnsi="Times New Roman" w:cs="Times New Roman"/>
          <w:sz w:val="28"/>
          <w:lang w:val="uk-UA"/>
        </w:rPr>
        <w:t xml:space="preserve">переваги </w:t>
      </w:r>
      <w:r w:rsidRPr="00E60C08">
        <w:rPr>
          <w:rFonts w:ascii="Times New Roman" w:hAnsi="Times New Roman" w:cs="Times New Roman"/>
          <w:sz w:val="28"/>
          <w:lang w:val="uk-UA"/>
        </w:rPr>
        <w:t xml:space="preserve"> і недоліки даних ламп, можна зробити висновок що перспективи розвитку вуличного освітлення зробили крок далеко вперед. Виходячи з сьогоднішніх перспектив, можна сказати, що світлодіодні лампи набагато ефективніше свого попередника, так як вони мають найбільш коректн</w:t>
      </w:r>
      <w:r w:rsidR="00C01C2A">
        <w:rPr>
          <w:rFonts w:ascii="Times New Roman" w:hAnsi="Times New Roman" w:cs="Times New Roman"/>
          <w:sz w:val="28"/>
          <w:lang w:val="uk-UA"/>
        </w:rPr>
        <w:t>е</w:t>
      </w:r>
      <w:r w:rsidRPr="00E60C08">
        <w:rPr>
          <w:rFonts w:ascii="Times New Roman" w:hAnsi="Times New Roman" w:cs="Times New Roman"/>
          <w:sz w:val="28"/>
          <w:lang w:val="uk-UA"/>
        </w:rPr>
        <w:t>, природне перенесення кольорів і довгий термін служби. А найголовніше вони не несуть шкоди екології.</w:t>
      </w:r>
      <w:bookmarkStart w:id="0" w:name="_GoBack"/>
      <w:bookmarkEnd w:id="0"/>
    </w:p>
    <w:p w14:paraId="02EE38F8" w14:textId="77777777" w:rsidR="005F6003" w:rsidRDefault="005F6003" w:rsidP="00C01C2A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53582698" w14:textId="390EFD59" w:rsidR="00E2232F" w:rsidRDefault="005A1A9C" w:rsidP="005A1A9C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Література:</w:t>
      </w:r>
    </w:p>
    <w:p w14:paraId="0F1A11BD" w14:textId="42066D7D" w:rsidR="005A1A9C" w:rsidRPr="003712EE" w:rsidRDefault="003712EE" w:rsidP="003712E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lang w:val="uk-UA"/>
        </w:rPr>
      </w:pPr>
      <w:hyperlink r:id="rId5" w:history="1">
        <w:r w:rsidRPr="003712EE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http://siriusstar.net.ua/uk/blog/item/310-vydysvitlodiodnykhlamp.html</w:t>
        </w:r>
      </w:hyperlink>
    </w:p>
    <w:p w14:paraId="2B1ABA6D" w14:textId="78E5DB90" w:rsidR="003712EE" w:rsidRPr="003712EE" w:rsidRDefault="003712EE" w:rsidP="003712EE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lang w:val="uk-UA"/>
        </w:rPr>
      </w:pPr>
      <w:hyperlink r:id="rId6" w:history="1">
        <w:r w:rsidRPr="003712EE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https://ukr-prokat.com/blog/perevagy-i-nedoliky-svitlodiodnyh-galogennyh-i-ksenonovyh-lamp.html</w:t>
        </w:r>
      </w:hyperlink>
    </w:p>
    <w:p w14:paraId="5300555E" w14:textId="260D10D1" w:rsidR="003712EE" w:rsidRPr="003712EE" w:rsidRDefault="003712EE" w:rsidP="003712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lang w:val="uk-UA"/>
        </w:rPr>
      </w:pPr>
      <w:hyperlink r:id="rId7" w:history="1">
        <w:r w:rsidRPr="003712EE">
          <w:rPr>
            <w:rStyle w:val="a5"/>
            <w:rFonts w:ascii="Times New Roman" w:hAnsi="Times New Roman" w:cs="Times New Roman"/>
            <w:color w:val="000000" w:themeColor="text1"/>
            <w:sz w:val="28"/>
            <w:u w:val="none"/>
            <w:lang w:val="uk-UA"/>
          </w:rPr>
          <w:t>https://lustra-style.com.ua/ua/articles/114.perevagi_vikoristannya_svitlodiodnih_lamp_pered_lyuminestsentnimi</w:t>
        </w:r>
      </w:hyperlink>
    </w:p>
    <w:p w14:paraId="6E105087" w14:textId="5155EB22" w:rsidR="005F6003" w:rsidRPr="00E60C08" w:rsidRDefault="005F6003" w:rsidP="005F60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Кушлик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Р.В., Яковлев В.Ф. Електричне освітлення та опромінення. Планета –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прінт</w:t>
      </w:r>
      <w:proofErr w:type="spellEnd"/>
      <w:r>
        <w:rPr>
          <w:rFonts w:ascii="Times New Roman" w:hAnsi="Times New Roman" w:cs="Times New Roman"/>
          <w:sz w:val="28"/>
          <w:lang w:val="uk-UA"/>
        </w:rPr>
        <w:t>, 2016р.</w:t>
      </w:r>
    </w:p>
    <w:p w14:paraId="5A7A39C4" w14:textId="77777777" w:rsidR="003712EE" w:rsidRDefault="003712EE" w:rsidP="005F6003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14:paraId="7B66E689" w14:textId="77777777" w:rsidR="003712EE" w:rsidRDefault="003712EE" w:rsidP="005A1A9C">
      <w:pPr>
        <w:pStyle w:val="a3"/>
        <w:rPr>
          <w:rFonts w:ascii="Times New Roman" w:hAnsi="Times New Roman" w:cs="Times New Roman"/>
          <w:sz w:val="28"/>
          <w:lang w:val="uk-UA"/>
        </w:rPr>
      </w:pPr>
    </w:p>
    <w:p w14:paraId="02CE2285" w14:textId="77777777" w:rsidR="005A1A9C" w:rsidRPr="00E60C08" w:rsidRDefault="005A1A9C" w:rsidP="00E60C08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sectPr w:rsidR="005A1A9C" w:rsidRPr="00E6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B8A"/>
    <w:multiLevelType w:val="multilevel"/>
    <w:tmpl w:val="513C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640FB"/>
    <w:multiLevelType w:val="hybridMultilevel"/>
    <w:tmpl w:val="87DC7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30CE1"/>
    <w:multiLevelType w:val="hybridMultilevel"/>
    <w:tmpl w:val="514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F40"/>
    <w:multiLevelType w:val="multilevel"/>
    <w:tmpl w:val="5F2E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12E97"/>
    <w:multiLevelType w:val="multilevel"/>
    <w:tmpl w:val="464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6676B"/>
    <w:multiLevelType w:val="multilevel"/>
    <w:tmpl w:val="A7D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95B28"/>
    <w:multiLevelType w:val="multilevel"/>
    <w:tmpl w:val="8994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95DE3"/>
    <w:multiLevelType w:val="multilevel"/>
    <w:tmpl w:val="318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47156"/>
    <w:multiLevelType w:val="multilevel"/>
    <w:tmpl w:val="633A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D57B1"/>
    <w:multiLevelType w:val="multilevel"/>
    <w:tmpl w:val="B8D6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35248"/>
    <w:multiLevelType w:val="multilevel"/>
    <w:tmpl w:val="D0A2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333F9"/>
    <w:multiLevelType w:val="multilevel"/>
    <w:tmpl w:val="19A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D5"/>
    <w:rsid w:val="00053474"/>
    <w:rsid w:val="00054783"/>
    <w:rsid w:val="00060296"/>
    <w:rsid w:val="00093161"/>
    <w:rsid w:val="00106EEA"/>
    <w:rsid w:val="00116EB3"/>
    <w:rsid w:val="0013630F"/>
    <w:rsid w:val="00156126"/>
    <w:rsid w:val="0017601F"/>
    <w:rsid w:val="001F3042"/>
    <w:rsid w:val="0023747B"/>
    <w:rsid w:val="00261773"/>
    <w:rsid w:val="0029724D"/>
    <w:rsid w:val="00303FD8"/>
    <w:rsid w:val="003162FD"/>
    <w:rsid w:val="00323EC3"/>
    <w:rsid w:val="003317FD"/>
    <w:rsid w:val="003712EE"/>
    <w:rsid w:val="003C7EFF"/>
    <w:rsid w:val="003E3CA4"/>
    <w:rsid w:val="00432773"/>
    <w:rsid w:val="0043466A"/>
    <w:rsid w:val="00470D33"/>
    <w:rsid w:val="00486884"/>
    <w:rsid w:val="00540CA7"/>
    <w:rsid w:val="00566C99"/>
    <w:rsid w:val="00566EE4"/>
    <w:rsid w:val="00575CB9"/>
    <w:rsid w:val="005A1A9C"/>
    <w:rsid w:val="005A2A6F"/>
    <w:rsid w:val="005B3F50"/>
    <w:rsid w:val="005D4670"/>
    <w:rsid w:val="005F6003"/>
    <w:rsid w:val="0062081A"/>
    <w:rsid w:val="00632AA6"/>
    <w:rsid w:val="00690569"/>
    <w:rsid w:val="006B56F0"/>
    <w:rsid w:val="006C7D47"/>
    <w:rsid w:val="006D1086"/>
    <w:rsid w:val="006E7952"/>
    <w:rsid w:val="00730F25"/>
    <w:rsid w:val="007359F2"/>
    <w:rsid w:val="00784520"/>
    <w:rsid w:val="007C5680"/>
    <w:rsid w:val="007E7DD9"/>
    <w:rsid w:val="00821481"/>
    <w:rsid w:val="0082398A"/>
    <w:rsid w:val="008270C0"/>
    <w:rsid w:val="0096065D"/>
    <w:rsid w:val="00965DBD"/>
    <w:rsid w:val="00985EAE"/>
    <w:rsid w:val="009C2D24"/>
    <w:rsid w:val="00A030AE"/>
    <w:rsid w:val="00A05C92"/>
    <w:rsid w:val="00A359A0"/>
    <w:rsid w:val="00A50791"/>
    <w:rsid w:val="00A93441"/>
    <w:rsid w:val="00AA67D5"/>
    <w:rsid w:val="00AE02CB"/>
    <w:rsid w:val="00B06483"/>
    <w:rsid w:val="00B234F3"/>
    <w:rsid w:val="00BC17A4"/>
    <w:rsid w:val="00BD14E0"/>
    <w:rsid w:val="00BF515F"/>
    <w:rsid w:val="00C01C2A"/>
    <w:rsid w:val="00C451CC"/>
    <w:rsid w:val="00C555B6"/>
    <w:rsid w:val="00C8420C"/>
    <w:rsid w:val="00CA35E6"/>
    <w:rsid w:val="00CC2731"/>
    <w:rsid w:val="00CD5AB0"/>
    <w:rsid w:val="00D14202"/>
    <w:rsid w:val="00D370D3"/>
    <w:rsid w:val="00D646B5"/>
    <w:rsid w:val="00D730F4"/>
    <w:rsid w:val="00DC78B1"/>
    <w:rsid w:val="00E07CF9"/>
    <w:rsid w:val="00E2232F"/>
    <w:rsid w:val="00E27F95"/>
    <w:rsid w:val="00E60C08"/>
    <w:rsid w:val="00E72717"/>
    <w:rsid w:val="00E86344"/>
    <w:rsid w:val="00EA4310"/>
    <w:rsid w:val="00EA447F"/>
    <w:rsid w:val="00ED2FEC"/>
    <w:rsid w:val="00ED716A"/>
    <w:rsid w:val="00F2036A"/>
    <w:rsid w:val="00F23DA8"/>
    <w:rsid w:val="00F620C3"/>
    <w:rsid w:val="00FC0529"/>
    <w:rsid w:val="00FC32CD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BA65"/>
  <w15:chartTrackingRefBased/>
  <w15:docId w15:val="{EFA70DBA-853E-455F-B885-FDC89969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BD"/>
  </w:style>
  <w:style w:type="paragraph" w:styleId="1">
    <w:name w:val="heading 1"/>
    <w:basedOn w:val="a"/>
    <w:next w:val="a"/>
    <w:link w:val="10"/>
    <w:uiPriority w:val="9"/>
    <w:qFormat/>
    <w:rsid w:val="00054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5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126"/>
    <w:pPr>
      <w:spacing w:after="0" w:line="240" w:lineRule="auto"/>
    </w:pPr>
  </w:style>
  <w:style w:type="paragraph" w:customStyle="1" w:styleId="rtejustify">
    <w:name w:val="rtejustify"/>
    <w:basedOn w:val="a"/>
    <w:rsid w:val="00E8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C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7D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47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D5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D5AB0"/>
  </w:style>
  <w:style w:type="character" w:customStyle="1" w:styleId="nowrap">
    <w:name w:val="nowrap"/>
    <w:basedOn w:val="a0"/>
    <w:rsid w:val="00CD5AB0"/>
  </w:style>
  <w:style w:type="character" w:customStyle="1" w:styleId="20">
    <w:name w:val="Заголовок 2 Знак"/>
    <w:basedOn w:val="a0"/>
    <w:link w:val="2"/>
    <w:uiPriority w:val="9"/>
    <w:rsid w:val="0063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rt0xe">
    <w:name w:val="trt0xe"/>
    <w:basedOn w:val="a"/>
    <w:rsid w:val="0063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081A"/>
    <w:rPr>
      <w:b/>
      <w:bCs/>
    </w:rPr>
  </w:style>
  <w:style w:type="paragraph" w:customStyle="1" w:styleId="sol">
    <w:name w:val="sol"/>
    <w:basedOn w:val="a"/>
    <w:rsid w:val="00BC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stra-style.com.ua/ua/articles/114.perevagi_vikoristannya_svitlodiodnih_lamp_pered_lyuminestsentni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-prokat.com/blog/perevagy-i-nedoliky-svitlodiodnyh-galogennyh-i-ksenonovyh-lamp.html" TargetMode="External"/><Relationship Id="rId5" Type="http://schemas.openxmlformats.org/officeDocument/2006/relationships/hyperlink" Target="http://siriusstar.net.ua/uk/blog/item/310-vydysvitlodiodnykhlam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Муковоз</dc:creator>
  <cp:keywords/>
  <dc:description/>
  <cp:lastModifiedBy>asus</cp:lastModifiedBy>
  <cp:revision>11</cp:revision>
  <dcterms:created xsi:type="dcterms:W3CDTF">2021-04-04T17:58:00Z</dcterms:created>
  <dcterms:modified xsi:type="dcterms:W3CDTF">2021-04-04T19:22:00Z</dcterms:modified>
</cp:coreProperties>
</file>