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8C" w:rsidRPr="00BF6C5F" w:rsidRDefault="00BF6C5F" w:rsidP="00BF6C5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u w:val="single"/>
          <w:lang w:val="uk-UA"/>
        </w:rPr>
      </w:pPr>
      <w:r w:rsidRPr="00BF6C5F">
        <w:rPr>
          <w:rFonts w:ascii="Times New Roman" w:hAnsi="Times New Roman"/>
          <w:b/>
          <w:sz w:val="28"/>
          <w:u w:val="single"/>
          <w:lang w:val="uk-UA"/>
        </w:rPr>
        <w:t>Виробництво фанери, її властивості та застосування</w:t>
      </w:r>
    </w:p>
    <w:p w:rsidR="00BF6C5F" w:rsidRPr="00BF6C5F" w:rsidRDefault="00BF6C5F" w:rsidP="00BF6C5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u w:val="single"/>
          <w:lang w:val="uk-UA"/>
        </w:rPr>
      </w:pPr>
      <w:r w:rsidRPr="00BF6C5F">
        <w:rPr>
          <w:rFonts w:ascii="Times New Roman" w:hAnsi="Times New Roman"/>
          <w:b/>
          <w:sz w:val="28"/>
          <w:u w:val="single"/>
          <w:lang w:val="uk-UA"/>
        </w:rPr>
        <w:t>Основні відомості</w:t>
      </w:r>
    </w:p>
    <w:p w:rsidR="00BF6C5F" w:rsidRPr="00BF6C5F" w:rsidRDefault="00BF6C5F" w:rsidP="00BF6C5F">
      <w:pPr>
        <w:pStyle w:val="1"/>
        <w:shd w:val="clear" w:color="auto" w:fill="auto"/>
        <w:spacing w:line="240" w:lineRule="auto"/>
        <w:ind w:firstLine="708"/>
        <w:jc w:val="both"/>
        <w:rPr>
          <w:sz w:val="28"/>
        </w:rPr>
      </w:pPr>
      <w:r w:rsidRPr="00BF6C5F">
        <w:rPr>
          <w:color w:val="000000"/>
          <w:sz w:val="28"/>
          <w:lang w:val="uk-UA" w:eastAsia="uk-UA" w:bidi="uk-UA"/>
        </w:rPr>
        <w:t>У народному господарстві, промисловості та побуті широкого застосування набула стругана та клеєна фанера.</w:t>
      </w:r>
    </w:p>
    <w:p w:rsidR="00BF6C5F" w:rsidRPr="00BF6C5F" w:rsidRDefault="004D77B5" w:rsidP="00BF6C5F">
      <w:pPr>
        <w:pStyle w:val="1"/>
        <w:shd w:val="clear" w:color="auto" w:fill="auto"/>
        <w:spacing w:line="240" w:lineRule="auto"/>
        <w:ind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215900" simplePos="0" relativeHeight="251659264" behindDoc="1" locked="0" layoutInCell="1" allowOverlap="1" wp14:anchorId="2604E61C" wp14:editId="24FC87BB">
            <wp:simplePos x="0" y="0"/>
            <wp:positionH relativeFrom="page">
              <wp:posOffset>847725</wp:posOffset>
            </wp:positionH>
            <wp:positionV relativeFrom="margin">
              <wp:posOffset>908685</wp:posOffset>
            </wp:positionV>
            <wp:extent cx="2886710" cy="5276850"/>
            <wp:effectExtent l="0" t="0" r="8890" b="0"/>
            <wp:wrapTight wrapText="bothSides">
              <wp:wrapPolygon edited="0">
                <wp:start x="0" y="0"/>
                <wp:lineTo x="0" y="21522"/>
                <wp:lineTo x="21524" y="21522"/>
                <wp:lineTo x="21524" y="0"/>
                <wp:lineTo x="0" y="0"/>
              </wp:wrapPolygon>
            </wp:wrapTight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88671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C5F" w:rsidRPr="00BF6C5F">
        <w:rPr>
          <w:color w:val="000000"/>
          <w:sz w:val="28"/>
          <w:lang w:val="uk-UA" w:eastAsia="uk-UA" w:bidi="uk-UA"/>
        </w:rPr>
        <w:t xml:space="preserve">Клеєна фанера (рис. 1) складається з трьох або більше листів деревного шпону, склеєного між собою так, що волокна сусідніх шарів розміщені </w:t>
      </w:r>
      <w:proofErr w:type="spellStart"/>
      <w:r w:rsidR="00BF6C5F" w:rsidRPr="00BF6C5F">
        <w:rPr>
          <w:color w:val="000000"/>
          <w:sz w:val="28"/>
          <w:lang w:val="uk-UA" w:eastAsia="uk-UA" w:bidi="uk-UA"/>
        </w:rPr>
        <w:t>взаємноперпендикулярно</w:t>
      </w:r>
      <w:proofErr w:type="spellEnd"/>
      <w:r w:rsidR="00BF6C5F" w:rsidRPr="00BF6C5F">
        <w:rPr>
          <w:color w:val="000000"/>
          <w:sz w:val="28"/>
          <w:lang w:val="uk-UA" w:eastAsia="uk-UA" w:bidi="uk-UA"/>
        </w:rPr>
        <w:t xml:space="preserve">. Шпон </w:t>
      </w:r>
      <w:r w:rsidR="00BF6C5F">
        <w:rPr>
          <w:color w:val="000000"/>
          <w:sz w:val="28"/>
          <w:lang w:val="uk-UA" w:eastAsia="uk-UA" w:bidi="uk-UA"/>
        </w:rPr>
        <w:t>–</w:t>
      </w:r>
      <w:r w:rsidR="008460B9">
        <w:rPr>
          <w:color w:val="000000"/>
          <w:sz w:val="28"/>
          <w:lang w:val="uk-UA" w:eastAsia="uk-UA" w:bidi="uk-UA"/>
        </w:rPr>
        <w:t xml:space="preserve"> тонкий шар де</w:t>
      </w:r>
      <w:r w:rsidR="00BF6C5F" w:rsidRPr="00BF6C5F">
        <w:rPr>
          <w:color w:val="000000"/>
          <w:sz w:val="28"/>
          <w:lang w:val="uk-UA" w:eastAsia="uk-UA" w:bidi="uk-UA"/>
        </w:rPr>
        <w:t xml:space="preserve">ревини (0,3-2 </w:t>
      </w:r>
      <w:r w:rsidR="008460B9">
        <w:rPr>
          <w:color w:val="000000"/>
          <w:sz w:val="28"/>
          <w:lang w:val="uk-UA" w:eastAsia="uk-UA" w:bidi="uk-UA"/>
        </w:rPr>
        <w:t>мм), який виготовляють на спеці</w:t>
      </w:r>
      <w:r w:rsidR="00BF6C5F" w:rsidRPr="00BF6C5F">
        <w:rPr>
          <w:color w:val="000000"/>
          <w:sz w:val="28"/>
          <w:lang w:val="uk-UA" w:eastAsia="uk-UA" w:bidi="uk-UA"/>
        </w:rPr>
        <w:t>альних лущи</w:t>
      </w:r>
      <w:r w:rsidR="00BF6C5F">
        <w:rPr>
          <w:color w:val="000000"/>
          <w:sz w:val="28"/>
          <w:lang w:val="uk-UA" w:eastAsia="uk-UA" w:bidi="uk-UA"/>
        </w:rPr>
        <w:t>льних верстатах (</w:t>
      </w:r>
      <w:r w:rsidR="00BF6C5F" w:rsidRPr="00BF6C5F">
        <w:rPr>
          <w:color w:val="000000"/>
          <w:sz w:val="28"/>
          <w:lang w:val="uk-UA" w:eastAsia="uk-UA" w:bidi="uk-UA"/>
        </w:rPr>
        <w:t>рис.2). Розпарену у киплячій воді коротку колоду закріплюють у верстаті і приводять в обертання навколо осі, До поверхні колоди підводять довгий ніж</w:t>
      </w:r>
      <w:r w:rsidR="00BF6C5F">
        <w:rPr>
          <w:color w:val="000000"/>
          <w:sz w:val="28"/>
          <w:lang w:val="uk-UA" w:eastAsia="uk-UA" w:bidi="uk-UA"/>
        </w:rPr>
        <w:t xml:space="preserve"> </w:t>
      </w:r>
      <w:r w:rsidR="00BF6C5F" w:rsidRPr="00BF6C5F">
        <w:rPr>
          <w:color w:val="000000"/>
          <w:sz w:val="28"/>
          <w:lang w:val="uk-UA" w:eastAsia="uk-UA" w:bidi="uk-UA"/>
        </w:rPr>
        <w:t xml:space="preserve">(1) з </w:t>
      </w:r>
      <w:proofErr w:type="spellStart"/>
      <w:r w:rsidR="00BF6C5F" w:rsidRPr="00BF6C5F">
        <w:rPr>
          <w:color w:val="000000"/>
          <w:sz w:val="28"/>
          <w:lang w:val="uk-UA" w:eastAsia="uk-UA" w:bidi="uk-UA"/>
        </w:rPr>
        <w:t>прижимом</w:t>
      </w:r>
      <w:proofErr w:type="spellEnd"/>
      <w:r w:rsidR="00BF6C5F">
        <w:rPr>
          <w:color w:val="000000"/>
          <w:sz w:val="28"/>
          <w:lang w:val="uk-UA" w:eastAsia="uk-UA" w:bidi="uk-UA"/>
        </w:rPr>
        <w:t xml:space="preserve"> </w:t>
      </w:r>
      <w:r w:rsidR="00BF6C5F" w:rsidRPr="00BF6C5F">
        <w:rPr>
          <w:color w:val="000000"/>
          <w:sz w:val="28"/>
          <w:lang w:val="uk-UA" w:eastAsia="uk-UA" w:bidi="uk-UA"/>
        </w:rPr>
        <w:t>(</w:t>
      </w:r>
      <w:r w:rsidR="00BF6C5F">
        <w:rPr>
          <w:color w:val="000000"/>
          <w:sz w:val="28"/>
          <w:lang w:val="uk-UA" w:eastAsia="uk-UA" w:bidi="uk-UA"/>
        </w:rPr>
        <w:t>3</w:t>
      </w:r>
      <w:r w:rsidR="00BF6C5F" w:rsidRPr="00BF6C5F">
        <w:rPr>
          <w:color w:val="000000"/>
          <w:sz w:val="28"/>
          <w:lang w:val="uk-UA" w:eastAsia="uk-UA" w:bidi="uk-UA"/>
        </w:rPr>
        <w:t>), який зрізає з неї тонкий шар шпону (2). При цьому колода «розгортається» подібно рулону паперу. Потім цей рулон рубається на спеціаль</w:t>
      </w:r>
      <w:r w:rsidR="00BF6C5F" w:rsidRPr="00BF6C5F">
        <w:rPr>
          <w:color w:val="000000"/>
          <w:sz w:val="28"/>
          <w:lang w:val="uk-UA" w:eastAsia="uk-UA" w:bidi="uk-UA"/>
        </w:rPr>
        <w:softHyphen/>
        <w:t>ному верстаті в листи потрібних розмірів.</w:t>
      </w:r>
    </w:p>
    <w:p w:rsidR="00BF6C5F" w:rsidRPr="00BF6C5F" w:rsidRDefault="00BF6C5F" w:rsidP="00BF6C5F">
      <w:pPr>
        <w:pStyle w:val="1"/>
        <w:shd w:val="clear" w:color="auto" w:fill="auto"/>
        <w:spacing w:line="240" w:lineRule="auto"/>
        <w:ind w:firstLine="708"/>
        <w:jc w:val="both"/>
        <w:rPr>
          <w:sz w:val="28"/>
        </w:rPr>
      </w:pPr>
      <w:r>
        <w:rPr>
          <w:color w:val="000000"/>
          <w:sz w:val="28"/>
          <w:lang w:val="uk-UA" w:eastAsia="uk-UA" w:bidi="uk-UA"/>
        </w:rPr>
        <w:t>Листи промащуються кле</w:t>
      </w:r>
      <w:r w:rsidRPr="00BF6C5F">
        <w:rPr>
          <w:color w:val="000000"/>
          <w:sz w:val="28"/>
          <w:lang w:val="uk-UA" w:eastAsia="uk-UA" w:bidi="uk-UA"/>
        </w:rPr>
        <w:t>м, складаються так, як описано вище і склеюються в пресах. Тому фанеру відносять до пресованих деревних матеріалів. Склеєну фанеру розрізають на форматному верстаті на листи стандартних розмірів.</w:t>
      </w:r>
    </w:p>
    <w:p w:rsidR="00BF6C5F" w:rsidRPr="00BF6C5F" w:rsidRDefault="00BF6C5F" w:rsidP="00BF6C5F">
      <w:pPr>
        <w:pStyle w:val="1"/>
        <w:shd w:val="clear" w:color="auto" w:fill="auto"/>
        <w:spacing w:line="240" w:lineRule="auto"/>
        <w:ind w:firstLine="708"/>
        <w:jc w:val="both"/>
        <w:rPr>
          <w:sz w:val="28"/>
          <w:lang w:val="uk-UA"/>
        </w:rPr>
      </w:pPr>
      <w:r w:rsidRPr="00BF6C5F">
        <w:rPr>
          <w:color w:val="000000"/>
          <w:sz w:val="28"/>
          <w:lang w:val="uk-UA" w:eastAsia="uk-UA" w:bidi="uk-UA"/>
        </w:rPr>
        <w:t>Пиляючи клеєну фанеру слід пам’ятати, що кут нахилу полотна повинен бути не більшим від 20</w:t>
      </w:r>
      <w:r>
        <w:rPr>
          <w:color w:val="000000"/>
          <w:sz w:val="28"/>
          <w:lang w:val="uk-UA" w:eastAsia="uk-UA" w:bidi="uk-UA"/>
        </w:rPr>
        <w:t xml:space="preserve">º. </w:t>
      </w:r>
      <w:r w:rsidRPr="00BF6C5F">
        <w:rPr>
          <w:color w:val="000000"/>
          <w:sz w:val="28"/>
          <w:lang w:val="uk-UA" w:eastAsia="uk-UA" w:bidi="uk-UA"/>
        </w:rPr>
        <w:t>Для пиляння застосовують спеціальні дрі</w:t>
      </w:r>
      <w:r w:rsidRPr="00BF6C5F">
        <w:rPr>
          <w:color w:val="000000"/>
          <w:sz w:val="28"/>
          <w:lang w:val="uk-UA" w:eastAsia="uk-UA" w:bidi="uk-UA"/>
        </w:rPr>
        <w:softHyphen/>
        <w:t>бнозубі (фанерні) пилки.</w:t>
      </w:r>
    </w:p>
    <w:p w:rsidR="00BF6C5F" w:rsidRPr="00BF6C5F" w:rsidRDefault="00BF6C5F" w:rsidP="00BF6C5F">
      <w:pPr>
        <w:pStyle w:val="1"/>
        <w:shd w:val="clear" w:color="auto" w:fill="auto"/>
        <w:spacing w:line="240" w:lineRule="auto"/>
        <w:ind w:firstLine="708"/>
        <w:jc w:val="both"/>
        <w:rPr>
          <w:sz w:val="28"/>
          <w:lang w:val="uk-UA"/>
        </w:rPr>
      </w:pPr>
      <w:r w:rsidRPr="00BF6C5F">
        <w:rPr>
          <w:color w:val="000000"/>
          <w:sz w:val="28"/>
          <w:lang w:val="uk-UA" w:eastAsia="uk-UA" w:bidi="uk-UA"/>
        </w:rPr>
        <w:t>Для оздоблення меблів, імітації цінних порід деревини</w:t>
      </w:r>
      <w:r>
        <w:rPr>
          <w:color w:val="000000"/>
          <w:sz w:val="28"/>
          <w:lang w:val="uk-UA" w:eastAsia="uk-UA" w:bidi="uk-UA"/>
        </w:rPr>
        <w:t xml:space="preserve"> використовують струганий шпон. </w:t>
      </w:r>
      <w:r w:rsidRPr="00BF6C5F">
        <w:rPr>
          <w:color w:val="000000"/>
          <w:sz w:val="28"/>
          <w:lang w:val="uk-UA" w:eastAsia="uk-UA" w:bidi="uk-UA"/>
        </w:rPr>
        <w:t>Для його виробництва застосовують спеціальні стругальні верс</w:t>
      </w:r>
      <w:r w:rsidR="008460B9">
        <w:rPr>
          <w:color w:val="000000"/>
          <w:sz w:val="28"/>
          <w:lang w:val="uk-UA" w:eastAsia="uk-UA" w:bidi="uk-UA"/>
        </w:rPr>
        <w:t xml:space="preserve">тати, на яких ніж з </w:t>
      </w:r>
      <w:proofErr w:type="spellStart"/>
      <w:r w:rsidR="008460B9">
        <w:rPr>
          <w:color w:val="000000"/>
          <w:sz w:val="28"/>
          <w:lang w:val="uk-UA" w:eastAsia="uk-UA" w:bidi="uk-UA"/>
        </w:rPr>
        <w:t>прижимом</w:t>
      </w:r>
      <w:proofErr w:type="spellEnd"/>
      <w:r w:rsidR="008460B9">
        <w:rPr>
          <w:color w:val="000000"/>
          <w:sz w:val="28"/>
          <w:lang w:val="uk-UA" w:eastAsia="uk-UA" w:bidi="uk-UA"/>
        </w:rPr>
        <w:t xml:space="preserve"> зі</w:t>
      </w:r>
      <w:r w:rsidRPr="00BF6C5F">
        <w:rPr>
          <w:color w:val="000000"/>
          <w:sz w:val="28"/>
          <w:lang w:val="uk-UA" w:eastAsia="uk-UA" w:bidi="uk-UA"/>
        </w:rPr>
        <w:t>стругує тонкий шар деревини, рухаючись вздовж ро</w:t>
      </w:r>
      <w:r>
        <w:rPr>
          <w:color w:val="000000"/>
          <w:sz w:val="28"/>
          <w:lang w:val="uk-UA" w:eastAsia="uk-UA" w:bidi="uk-UA"/>
        </w:rPr>
        <w:t>зпареного в киплячій воді бруса (</w:t>
      </w:r>
      <w:r w:rsidRPr="00BF6C5F">
        <w:rPr>
          <w:color w:val="000000"/>
          <w:sz w:val="28"/>
          <w:lang w:val="uk-UA" w:eastAsia="uk-UA" w:bidi="uk-UA"/>
        </w:rPr>
        <w:t>рис.</w:t>
      </w:r>
      <w:r>
        <w:rPr>
          <w:color w:val="000000"/>
          <w:sz w:val="28"/>
          <w:lang w:val="uk-UA" w:eastAsia="uk-UA" w:bidi="uk-UA"/>
        </w:rPr>
        <w:t>3).</w:t>
      </w:r>
    </w:p>
    <w:p w:rsidR="00BF6C5F" w:rsidRPr="00BF6C5F" w:rsidRDefault="004D77B5" w:rsidP="00BF6C5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u w:val="single"/>
          <w:lang w:val="uk-UA"/>
        </w:rPr>
      </w:pPr>
      <w:r w:rsidRPr="00BF6C5F">
        <w:rPr>
          <w:rFonts w:ascii="Times New Roman" w:hAnsi="Times New Roman"/>
          <w:b/>
          <w:sz w:val="28"/>
          <w:u w:val="single"/>
          <w:lang w:val="uk-UA"/>
        </w:rPr>
        <w:t>ПРАКТИЧНА РОБОТА</w:t>
      </w:r>
    </w:p>
    <w:p w:rsidR="00BF6C5F" w:rsidRPr="00BF6C5F" w:rsidRDefault="00BF6C5F" w:rsidP="00BF6C5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u w:val="single"/>
          <w:lang w:val="uk-UA"/>
        </w:rPr>
      </w:pPr>
      <w:r w:rsidRPr="00BF6C5F">
        <w:rPr>
          <w:rFonts w:ascii="Times New Roman" w:hAnsi="Times New Roman"/>
          <w:b/>
          <w:sz w:val="28"/>
          <w:u w:val="single"/>
          <w:lang w:val="uk-UA"/>
        </w:rPr>
        <w:t>Виготовлення деталей ящика</w:t>
      </w:r>
    </w:p>
    <w:p w:rsidR="00BF6C5F" w:rsidRPr="00BF6C5F" w:rsidRDefault="004D77B5" w:rsidP="00BF6C5F">
      <w:pPr>
        <w:pStyle w:val="1"/>
        <w:shd w:val="clear" w:color="auto" w:fill="auto"/>
        <w:spacing w:line="240" w:lineRule="auto"/>
        <w:jc w:val="center"/>
        <w:rPr>
          <w:i/>
          <w:color w:val="000000"/>
          <w:sz w:val="28"/>
          <w:szCs w:val="26"/>
          <w:u w:val="single"/>
          <w:lang w:val="uk-UA" w:eastAsia="uk-UA" w:bidi="uk-UA"/>
        </w:rPr>
      </w:pPr>
      <w:r>
        <w:rPr>
          <w:noProof/>
          <w:lang w:eastAsia="ru-RU"/>
        </w:rPr>
        <w:drawing>
          <wp:anchor distT="0" distB="0" distL="0" distR="180340" simplePos="0" relativeHeight="251661312" behindDoc="1" locked="0" layoutInCell="1" allowOverlap="1" wp14:anchorId="5055229E" wp14:editId="6D1DE941">
            <wp:simplePos x="0" y="0"/>
            <wp:positionH relativeFrom="page">
              <wp:posOffset>962368</wp:posOffset>
            </wp:positionH>
            <wp:positionV relativeFrom="margin">
              <wp:posOffset>8052435</wp:posOffset>
            </wp:positionV>
            <wp:extent cx="1792800" cy="1299600"/>
            <wp:effectExtent l="0" t="0" r="0" b="0"/>
            <wp:wrapTight wrapText="bothSides">
              <wp:wrapPolygon edited="0">
                <wp:start x="0" y="0"/>
                <wp:lineTo x="0" y="21220"/>
                <wp:lineTo x="21348" y="21220"/>
                <wp:lineTo x="21348" y="0"/>
                <wp:lineTo x="0" y="0"/>
              </wp:wrapPolygon>
            </wp:wrapTight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792800" cy="12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C5F">
        <w:rPr>
          <w:i/>
          <w:color w:val="000000"/>
          <w:sz w:val="28"/>
          <w:szCs w:val="26"/>
          <w:u w:val="single"/>
          <w:lang w:val="uk-UA" w:eastAsia="uk-UA" w:bidi="uk-UA"/>
        </w:rPr>
        <w:t>Інструменти та матеріали</w:t>
      </w:r>
    </w:p>
    <w:p w:rsidR="00BF6C5F" w:rsidRPr="00BF6C5F" w:rsidRDefault="00BF6C5F" w:rsidP="00BF6C5F">
      <w:pPr>
        <w:pStyle w:val="1"/>
        <w:shd w:val="clear" w:color="auto" w:fill="auto"/>
        <w:spacing w:line="240" w:lineRule="auto"/>
        <w:jc w:val="both"/>
        <w:rPr>
          <w:sz w:val="28"/>
          <w:lang w:val="uk-UA"/>
        </w:rPr>
      </w:pPr>
      <w:proofErr w:type="spellStart"/>
      <w:r>
        <w:rPr>
          <w:color w:val="000000"/>
          <w:sz w:val="28"/>
          <w:szCs w:val="26"/>
          <w:u w:val="single"/>
          <w:lang w:val="uk-UA" w:eastAsia="uk-UA" w:bidi="uk-UA"/>
        </w:rPr>
        <w:t>Д</w:t>
      </w:r>
      <w:r w:rsidRPr="00BF6C5F">
        <w:rPr>
          <w:color w:val="000000"/>
          <w:sz w:val="28"/>
          <w:lang w:val="uk-UA" w:eastAsia="uk-UA" w:bidi="uk-UA"/>
        </w:rPr>
        <w:t>ріднозуба</w:t>
      </w:r>
      <w:proofErr w:type="spellEnd"/>
      <w:r w:rsidRPr="00BF6C5F">
        <w:rPr>
          <w:color w:val="000000"/>
          <w:sz w:val="28"/>
          <w:lang w:val="uk-UA" w:eastAsia="uk-UA" w:bidi="uk-UA"/>
        </w:rPr>
        <w:t xml:space="preserve"> ножівка, кутник столярний, масштабна лінійка, циркуль, заготовка </w:t>
      </w:r>
      <w:proofErr w:type="spellStart"/>
      <w:r w:rsidRPr="00BF6C5F">
        <w:rPr>
          <w:color w:val="000000"/>
          <w:sz w:val="28"/>
          <w:lang w:val="uk-UA" w:eastAsia="uk-UA" w:bidi="uk-UA"/>
        </w:rPr>
        <w:t>трьохшарової</w:t>
      </w:r>
      <w:proofErr w:type="spellEnd"/>
      <w:r w:rsidRPr="00BF6C5F">
        <w:rPr>
          <w:color w:val="000000"/>
          <w:sz w:val="28"/>
          <w:lang w:val="uk-UA" w:eastAsia="uk-UA" w:bidi="uk-UA"/>
        </w:rPr>
        <w:t xml:space="preserve"> фане</w:t>
      </w:r>
      <w:r w:rsidRPr="00BF6C5F">
        <w:rPr>
          <w:color w:val="000000"/>
          <w:sz w:val="28"/>
          <w:lang w:val="uk-UA" w:eastAsia="uk-UA" w:bidi="uk-UA"/>
        </w:rPr>
        <w:softHyphen/>
        <w:t>ри товщиною 3-5 міліметрів та розмірами 230x380 міліметрів.</w:t>
      </w:r>
    </w:p>
    <w:p w:rsidR="004D77B5" w:rsidRDefault="004D77B5" w:rsidP="00BF6C5F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u w:val="single"/>
          <w:lang w:val="uk-UA"/>
        </w:rPr>
      </w:pPr>
    </w:p>
    <w:p w:rsidR="00BF6C5F" w:rsidRPr="00BF6C5F" w:rsidRDefault="00BF6C5F" w:rsidP="00BF6C5F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u w:val="single"/>
          <w:lang w:val="uk-UA"/>
        </w:rPr>
      </w:pPr>
      <w:r w:rsidRPr="00BF6C5F">
        <w:rPr>
          <w:rFonts w:ascii="Times New Roman" w:hAnsi="Times New Roman"/>
          <w:i/>
          <w:sz w:val="28"/>
          <w:u w:val="single"/>
          <w:lang w:val="uk-UA"/>
        </w:rPr>
        <w:lastRenderedPageBreak/>
        <w:t>Хід роботи</w:t>
      </w:r>
    </w:p>
    <w:p w:rsidR="00BF6C5F" w:rsidRPr="004D77B5" w:rsidRDefault="00BF6C5F" w:rsidP="004D77B5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uk-UA" w:eastAsia="uk-UA" w:bidi="uk-UA"/>
        </w:rPr>
      </w:pPr>
      <w:r w:rsidRPr="004D77B5">
        <w:rPr>
          <w:rFonts w:ascii="Times New Roman" w:hAnsi="Times New Roman"/>
          <w:color w:val="000000"/>
          <w:sz w:val="28"/>
          <w:lang w:val="uk-UA" w:eastAsia="uk-UA" w:bidi="uk-UA"/>
        </w:rPr>
        <w:t>Підібрати заготовку таким чином, щоб її розміри забезпечували раціональне використання матеріалу.</w:t>
      </w:r>
    </w:p>
    <w:p w:rsidR="004D77B5" w:rsidRDefault="00BF6C5F" w:rsidP="004D77B5">
      <w:pPr>
        <w:pStyle w:val="1"/>
        <w:numPr>
          <w:ilvl w:val="0"/>
          <w:numId w:val="4"/>
        </w:numPr>
        <w:shd w:val="clear" w:color="auto" w:fill="auto"/>
        <w:tabs>
          <w:tab w:val="left" w:pos="363"/>
        </w:tabs>
        <w:spacing w:line="240" w:lineRule="auto"/>
        <w:jc w:val="both"/>
        <w:rPr>
          <w:sz w:val="28"/>
        </w:rPr>
      </w:pPr>
      <w:r w:rsidRPr="00BF6C5F">
        <w:rPr>
          <w:color w:val="000000"/>
          <w:sz w:val="28"/>
          <w:lang w:val="uk-UA" w:eastAsia="uk-UA" w:bidi="uk-UA"/>
        </w:rPr>
        <w:t>Розмітити заготовку:</w:t>
      </w:r>
    </w:p>
    <w:p w:rsidR="00BF6C5F" w:rsidRPr="00BF6C5F" w:rsidRDefault="00BF6C5F" w:rsidP="004D77B5">
      <w:pPr>
        <w:pStyle w:val="1"/>
        <w:numPr>
          <w:ilvl w:val="0"/>
          <w:numId w:val="5"/>
        </w:numPr>
        <w:shd w:val="clear" w:color="auto" w:fill="auto"/>
        <w:tabs>
          <w:tab w:val="left" w:pos="363"/>
        </w:tabs>
        <w:spacing w:line="240" w:lineRule="auto"/>
        <w:jc w:val="both"/>
        <w:rPr>
          <w:sz w:val="28"/>
        </w:rPr>
      </w:pPr>
      <w:r w:rsidRPr="00BF6C5F">
        <w:rPr>
          <w:color w:val="000000"/>
          <w:sz w:val="28"/>
          <w:lang w:val="uk-UA" w:eastAsia="uk-UA" w:bidi="uk-UA"/>
        </w:rPr>
        <w:t>провести базову лінію вздовж довшої сторони;</w:t>
      </w:r>
    </w:p>
    <w:p w:rsidR="00BF6C5F" w:rsidRPr="00BF6C5F" w:rsidRDefault="00BF6C5F" w:rsidP="004D77B5">
      <w:pPr>
        <w:pStyle w:val="1"/>
        <w:numPr>
          <w:ilvl w:val="0"/>
          <w:numId w:val="5"/>
        </w:numPr>
        <w:shd w:val="clear" w:color="auto" w:fill="auto"/>
        <w:tabs>
          <w:tab w:val="left" w:pos="1492"/>
        </w:tabs>
        <w:spacing w:line="240" w:lineRule="auto"/>
        <w:jc w:val="both"/>
        <w:rPr>
          <w:sz w:val="28"/>
        </w:rPr>
      </w:pPr>
      <w:r w:rsidRPr="00BF6C5F">
        <w:rPr>
          <w:color w:val="000000"/>
          <w:sz w:val="28"/>
          <w:lang w:val="uk-UA" w:eastAsia="uk-UA" w:bidi="uk-UA"/>
        </w:rPr>
        <w:t>за допомогою кутника відкласти задану ширину( 220 мм );</w:t>
      </w:r>
    </w:p>
    <w:p w:rsidR="00BF6C5F" w:rsidRPr="00BF6C5F" w:rsidRDefault="00BF6C5F" w:rsidP="004D77B5">
      <w:pPr>
        <w:pStyle w:val="1"/>
        <w:numPr>
          <w:ilvl w:val="0"/>
          <w:numId w:val="5"/>
        </w:numPr>
        <w:shd w:val="clear" w:color="auto" w:fill="auto"/>
        <w:tabs>
          <w:tab w:val="left" w:pos="1492"/>
        </w:tabs>
        <w:spacing w:line="240" w:lineRule="auto"/>
        <w:jc w:val="both"/>
        <w:rPr>
          <w:sz w:val="28"/>
        </w:rPr>
      </w:pPr>
      <w:r w:rsidRPr="00BF6C5F">
        <w:rPr>
          <w:color w:val="000000"/>
          <w:sz w:val="28"/>
          <w:lang w:val="uk-UA" w:eastAsia="uk-UA" w:bidi="uk-UA"/>
        </w:rPr>
        <w:t>провести другу базову лінію, що обмежить заготовку по ширині;</w:t>
      </w:r>
    </w:p>
    <w:p w:rsidR="00BF6C5F" w:rsidRPr="004D77B5" w:rsidRDefault="00BF6C5F" w:rsidP="004D77B5">
      <w:pPr>
        <w:pStyle w:val="1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</w:rPr>
      </w:pPr>
      <w:r w:rsidRPr="00BF6C5F">
        <w:rPr>
          <w:color w:val="000000"/>
          <w:sz w:val="28"/>
          <w:lang w:val="uk-UA" w:eastAsia="uk-UA" w:bidi="uk-UA"/>
        </w:rPr>
        <w:t>відкласти вздовж базових ліній довжину всіх деталей( 300+30+30 ), додавши</w:t>
      </w:r>
      <w:r w:rsidR="004D77B5">
        <w:rPr>
          <w:sz w:val="28"/>
          <w:lang w:val="uk-UA"/>
        </w:rPr>
        <w:t xml:space="preserve"> </w:t>
      </w:r>
      <w:r w:rsidRPr="004D77B5">
        <w:rPr>
          <w:color w:val="000000"/>
          <w:sz w:val="28"/>
          <w:lang w:val="uk-UA" w:eastAsia="uk-UA" w:bidi="uk-UA"/>
        </w:rPr>
        <w:t>4 мм на ширину пропилів ножівкою.</w:t>
      </w:r>
    </w:p>
    <w:p w:rsidR="00BF6C5F" w:rsidRPr="00BF6C5F" w:rsidRDefault="00BF6C5F" w:rsidP="004D77B5">
      <w:pPr>
        <w:pStyle w:val="1"/>
        <w:numPr>
          <w:ilvl w:val="0"/>
          <w:numId w:val="4"/>
        </w:numPr>
        <w:shd w:val="clear" w:color="auto" w:fill="auto"/>
        <w:tabs>
          <w:tab w:val="left" w:pos="363"/>
        </w:tabs>
        <w:spacing w:line="240" w:lineRule="auto"/>
        <w:ind w:left="0"/>
        <w:jc w:val="both"/>
        <w:rPr>
          <w:sz w:val="28"/>
        </w:rPr>
      </w:pPr>
      <w:r w:rsidRPr="00BF6C5F">
        <w:rPr>
          <w:color w:val="000000"/>
          <w:sz w:val="28"/>
          <w:lang w:val="uk-UA" w:eastAsia="uk-UA" w:bidi="uk-UA"/>
        </w:rPr>
        <w:t>Вирізати заготовку прямокутної форми розмірами 220x364 мм;</w:t>
      </w:r>
    </w:p>
    <w:p w:rsidR="00BF6C5F" w:rsidRPr="00BF6C5F" w:rsidRDefault="00BF6C5F" w:rsidP="004D77B5">
      <w:pPr>
        <w:pStyle w:val="1"/>
        <w:numPr>
          <w:ilvl w:val="0"/>
          <w:numId w:val="4"/>
        </w:numPr>
        <w:shd w:val="clear" w:color="auto" w:fill="auto"/>
        <w:tabs>
          <w:tab w:val="left" w:pos="363"/>
        </w:tabs>
        <w:spacing w:line="240" w:lineRule="auto"/>
        <w:ind w:left="0"/>
        <w:jc w:val="both"/>
        <w:rPr>
          <w:sz w:val="28"/>
        </w:rPr>
      </w:pPr>
      <w:r w:rsidRPr="00BF6C5F">
        <w:rPr>
          <w:color w:val="000000"/>
          <w:sz w:val="28"/>
          <w:lang w:val="uk-UA" w:eastAsia="uk-UA" w:bidi="uk-UA"/>
        </w:rPr>
        <w:t>Розпиляти заготовку на деталі ящика: дві перегородки розм</w:t>
      </w:r>
      <w:r w:rsidR="008460B9">
        <w:rPr>
          <w:color w:val="000000"/>
          <w:sz w:val="28"/>
          <w:lang w:val="uk-UA" w:eastAsia="uk-UA" w:bidi="uk-UA"/>
        </w:rPr>
        <w:t>ірами 30x220 і дно - 220x300 мі</w:t>
      </w:r>
      <w:bookmarkStart w:id="0" w:name="_GoBack"/>
      <w:bookmarkEnd w:id="0"/>
      <w:r w:rsidRPr="00BF6C5F">
        <w:rPr>
          <w:color w:val="000000"/>
          <w:sz w:val="28"/>
          <w:lang w:val="uk-UA" w:eastAsia="uk-UA" w:bidi="uk-UA"/>
        </w:rPr>
        <w:t>ліметрів.</w:t>
      </w:r>
    </w:p>
    <w:p w:rsidR="00BF6C5F" w:rsidRPr="00BF6C5F" w:rsidRDefault="00BF6C5F" w:rsidP="004D77B5">
      <w:pPr>
        <w:pStyle w:val="1"/>
        <w:numPr>
          <w:ilvl w:val="0"/>
          <w:numId w:val="4"/>
        </w:numPr>
        <w:shd w:val="clear" w:color="auto" w:fill="auto"/>
        <w:tabs>
          <w:tab w:val="left" w:pos="363"/>
        </w:tabs>
        <w:spacing w:line="240" w:lineRule="auto"/>
        <w:ind w:left="0"/>
        <w:jc w:val="both"/>
        <w:rPr>
          <w:sz w:val="28"/>
        </w:rPr>
      </w:pPr>
      <w:r w:rsidRPr="00BF6C5F">
        <w:rPr>
          <w:color w:val="000000"/>
          <w:sz w:val="28"/>
          <w:lang w:val="uk-UA" w:eastAsia="uk-UA" w:bidi="uk-UA"/>
        </w:rPr>
        <w:t>Проконтролювати якість виконаної роботи за допомогою кутника і лінійки.</w:t>
      </w:r>
    </w:p>
    <w:p w:rsidR="00BF6C5F" w:rsidRPr="00BF6C5F" w:rsidRDefault="00BF6C5F" w:rsidP="004D77B5">
      <w:pPr>
        <w:pStyle w:val="1"/>
        <w:numPr>
          <w:ilvl w:val="0"/>
          <w:numId w:val="4"/>
        </w:numPr>
        <w:shd w:val="clear" w:color="auto" w:fill="auto"/>
        <w:tabs>
          <w:tab w:val="left" w:pos="363"/>
        </w:tabs>
        <w:spacing w:line="240" w:lineRule="auto"/>
        <w:ind w:left="0"/>
        <w:jc w:val="both"/>
        <w:rPr>
          <w:sz w:val="28"/>
        </w:rPr>
      </w:pPr>
      <w:r w:rsidRPr="00BF6C5F">
        <w:rPr>
          <w:color w:val="000000"/>
          <w:sz w:val="28"/>
          <w:lang w:val="uk-UA" w:eastAsia="uk-UA" w:bidi="uk-UA"/>
        </w:rPr>
        <w:t>Підписати деталі і здати заготовку вчителю.</w:t>
      </w:r>
    </w:p>
    <w:p w:rsidR="004D77B5" w:rsidRPr="004D77B5" w:rsidRDefault="00BF6C5F" w:rsidP="00BF6C5F">
      <w:pPr>
        <w:pStyle w:val="1"/>
        <w:numPr>
          <w:ilvl w:val="0"/>
          <w:numId w:val="4"/>
        </w:numPr>
        <w:shd w:val="clear" w:color="auto" w:fill="auto"/>
        <w:tabs>
          <w:tab w:val="left" w:pos="363"/>
        </w:tabs>
        <w:spacing w:line="240" w:lineRule="auto"/>
        <w:ind w:left="0"/>
        <w:jc w:val="both"/>
        <w:rPr>
          <w:sz w:val="28"/>
        </w:rPr>
      </w:pPr>
      <w:r w:rsidRPr="00BF6C5F">
        <w:rPr>
          <w:color w:val="000000"/>
          <w:sz w:val="28"/>
          <w:lang w:val="uk-UA" w:eastAsia="uk-UA" w:bidi="uk-UA"/>
        </w:rPr>
        <w:t>Прибрати робоче місце.</w:t>
      </w:r>
      <w:r w:rsidR="004D77B5" w:rsidRPr="004D77B5">
        <w:rPr>
          <w:noProof/>
          <w:lang w:eastAsia="ru-RU"/>
        </w:rPr>
        <w:t xml:space="preserve"> </w:t>
      </w:r>
    </w:p>
    <w:p w:rsidR="004D77B5" w:rsidRDefault="004D77B5" w:rsidP="004D77B5">
      <w:pPr>
        <w:pStyle w:val="1"/>
        <w:shd w:val="clear" w:color="auto" w:fill="auto"/>
        <w:tabs>
          <w:tab w:val="left" w:pos="363"/>
        </w:tabs>
        <w:spacing w:line="240" w:lineRule="auto"/>
        <w:jc w:val="both"/>
        <w:rPr>
          <w:color w:val="000000"/>
          <w:sz w:val="28"/>
          <w:u w:val="single"/>
          <w:lang w:val="uk-UA" w:eastAsia="uk-UA" w:bidi="uk-UA"/>
        </w:rPr>
      </w:pPr>
      <w:r>
        <w:rPr>
          <w:noProof/>
          <w:lang w:eastAsia="ru-RU"/>
        </w:rPr>
        <w:drawing>
          <wp:anchor distT="0" distB="927100" distL="114300" distR="114300" simplePos="0" relativeHeight="251663360" behindDoc="0" locked="0" layoutInCell="1" allowOverlap="1" wp14:anchorId="17DA4AA8" wp14:editId="2C6EBF5D">
            <wp:simplePos x="0" y="0"/>
            <wp:positionH relativeFrom="margin">
              <wp:posOffset>-270510</wp:posOffset>
            </wp:positionH>
            <wp:positionV relativeFrom="paragraph">
              <wp:posOffset>127635</wp:posOffset>
            </wp:positionV>
            <wp:extent cx="6153150" cy="3305175"/>
            <wp:effectExtent l="0" t="0" r="0" b="9525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1531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7B5" w:rsidRDefault="004D77B5" w:rsidP="004D77B5">
      <w:pPr>
        <w:pStyle w:val="1"/>
        <w:shd w:val="clear" w:color="auto" w:fill="auto"/>
        <w:tabs>
          <w:tab w:val="left" w:pos="363"/>
        </w:tabs>
        <w:spacing w:line="240" w:lineRule="auto"/>
        <w:jc w:val="both"/>
        <w:rPr>
          <w:color w:val="000000"/>
          <w:sz w:val="28"/>
          <w:u w:val="single"/>
          <w:lang w:val="uk-UA" w:eastAsia="uk-UA" w:bidi="uk-UA"/>
        </w:rPr>
      </w:pPr>
    </w:p>
    <w:p w:rsidR="004D77B5" w:rsidRDefault="004D77B5" w:rsidP="004D77B5">
      <w:pPr>
        <w:pStyle w:val="1"/>
        <w:shd w:val="clear" w:color="auto" w:fill="auto"/>
        <w:tabs>
          <w:tab w:val="left" w:pos="363"/>
        </w:tabs>
        <w:spacing w:line="240" w:lineRule="auto"/>
        <w:jc w:val="both"/>
        <w:rPr>
          <w:color w:val="000000"/>
          <w:sz w:val="28"/>
          <w:u w:val="single"/>
          <w:lang w:val="uk-UA" w:eastAsia="uk-UA" w:bidi="uk-UA"/>
        </w:rPr>
      </w:pPr>
    </w:p>
    <w:p w:rsidR="004D77B5" w:rsidRDefault="004D77B5" w:rsidP="004D77B5">
      <w:pPr>
        <w:pStyle w:val="1"/>
        <w:shd w:val="clear" w:color="auto" w:fill="auto"/>
        <w:tabs>
          <w:tab w:val="left" w:pos="363"/>
        </w:tabs>
        <w:spacing w:line="240" w:lineRule="auto"/>
        <w:jc w:val="both"/>
        <w:rPr>
          <w:color w:val="000000"/>
          <w:sz w:val="28"/>
          <w:u w:val="single"/>
          <w:lang w:val="uk-UA" w:eastAsia="uk-UA" w:bidi="uk-UA"/>
        </w:rPr>
      </w:pPr>
    </w:p>
    <w:p w:rsidR="004D77B5" w:rsidRDefault="004D77B5" w:rsidP="004D77B5">
      <w:pPr>
        <w:pStyle w:val="1"/>
        <w:shd w:val="clear" w:color="auto" w:fill="auto"/>
        <w:tabs>
          <w:tab w:val="left" w:pos="363"/>
        </w:tabs>
        <w:spacing w:line="240" w:lineRule="auto"/>
        <w:jc w:val="both"/>
        <w:rPr>
          <w:color w:val="000000"/>
          <w:sz w:val="28"/>
          <w:u w:val="single"/>
          <w:lang w:val="uk-UA" w:eastAsia="uk-UA" w:bidi="uk-UA"/>
        </w:rPr>
      </w:pPr>
    </w:p>
    <w:p w:rsidR="004D77B5" w:rsidRDefault="004D77B5" w:rsidP="004D77B5">
      <w:pPr>
        <w:pStyle w:val="1"/>
        <w:shd w:val="clear" w:color="auto" w:fill="auto"/>
        <w:tabs>
          <w:tab w:val="left" w:pos="363"/>
        </w:tabs>
        <w:spacing w:line="240" w:lineRule="auto"/>
        <w:jc w:val="both"/>
        <w:rPr>
          <w:color w:val="000000"/>
          <w:sz w:val="28"/>
          <w:u w:val="single"/>
          <w:lang w:val="uk-UA" w:eastAsia="uk-UA" w:bidi="uk-UA"/>
        </w:rPr>
      </w:pPr>
    </w:p>
    <w:p w:rsidR="004D77B5" w:rsidRDefault="004D77B5" w:rsidP="004D77B5">
      <w:pPr>
        <w:pStyle w:val="1"/>
        <w:shd w:val="clear" w:color="auto" w:fill="auto"/>
        <w:tabs>
          <w:tab w:val="left" w:pos="363"/>
        </w:tabs>
        <w:spacing w:line="240" w:lineRule="auto"/>
        <w:jc w:val="both"/>
        <w:rPr>
          <w:color w:val="000000"/>
          <w:sz w:val="28"/>
          <w:u w:val="single"/>
          <w:lang w:val="uk-UA" w:eastAsia="uk-UA" w:bidi="uk-UA"/>
        </w:rPr>
      </w:pPr>
    </w:p>
    <w:p w:rsidR="004D77B5" w:rsidRDefault="004D77B5" w:rsidP="004D77B5">
      <w:pPr>
        <w:pStyle w:val="1"/>
        <w:shd w:val="clear" w:color="auto" w:fill="auto"/>
        <w:tabs>
          <w:tab w:val="left" w:pos="363"/>
        </w:tabs>
        <w:spacing w:line="240" w:lineRule="auto"/>
        <w:jc w:val="both"/>
        <w:rPr>
          <w:color w:val="000000"/>
          <w:sz w:val="28"/>
          <w:u w:val="single"/>
          <w:lang w:val="uk-UA" w:eastAsia="uk-UA" w:bidi="uk-UA"/>
        </w:rPr>
      </w:pPr>
    </w:p>
    <w:p w:rsidR="004D77B5" w:rsidRDefault="004D77B5" w:rsidP="004D77B5">
      <w:pPr>
        <w:pStyle w:val="1"/>
        <w:shd w:val="clear" w:color="auto" w:fill="auto"/>
        <w:tabs>
          <w:tab w:val="left" w:pos="363"/>
        </w:tabs>
        <w:spacing w:line="240" w:lineRule="auto"/>
        <w:jc w:val="both"/>
        <w:rPr>
          <w:color w:val="000000"/>
          <w:sz w:val="28"/>
          <w:u w:val="single"/>
          <w:lang w:val="uk-UA" w:eastAsia="uk-UA" w:bidi="uk-UA"/>
        </w:rPr>
      </w:pPr>
    </w:p>
    <w:p w:rsidR="004D77B5" w:rsidRDefault="004D77B5" w:rsidP="004D77B5">
      <w:pPr>
        <w:pStyle w:val="1"/>
        <w:shd w:val="clear" w:color="auto" w:fill="auto"/>
        <w:tabs>
          <w:tab w:val="left" w:pos="363"/>
        </w:tabs>
        <w:spacing w:line="240" w:lineRule="auto"/>
        <w:jc w:val="both"/>
        <w:rPr>
          <w:color w:val="000000"/>
          <w:sz w:val="28"/>
          <w:u w:val="single"/>
          <w:lang w:val="uk-UA" w:eastAsia="uk-UA" w:bidi="uk-UA"/>
        </w:rPr>
      </w:pPr>
    </w:p>
    <w:p w:rsidR="004D77B5" w:rsidRDefault="004D77B5" w:rsidP="004D77B5">
      <w:pPr>
        <w:pStyle w:val="1"/>
        <w:shd w:val="clear" w:color="auto" w:fill="auto"/>
        <w:tabs>
          <w:tab w:val="left" w:pos="363"/>
        </w:tabs>
        <w:spacing w:line="240" w:lineRule="auto"/>
        <w:jc w:val="both"/>
        <w:rPr>
          <w:color w:val="000000"/>
          <w:sz w:val="28"/>
          <w:u w:val="single"/>
          <w:lang w:val="uk-UA" w:eastAsia="uk-UA" w:bidi="uk-UA"/>
        </w:rPr>
      </w:pPr>
    </w:p>
    <w:p w:rsidR="004D77B5" w:rsidRDefault="004D77B5" w:rsidP="004D77B5">
      <w:pPr>
        <w:pStyle w:val="1"/>
        <w:shd w:val="clear" w:color="auto" w:fill="auto"/>
        <w:tabs>
          <w:tab w:val="left" w:pos="363"/>
        </w:tabs>
        <w:spacing w:line="240" w:lineRule="auto"/>
        <w:jc w:val="both"/>
        <w:rPr>
          <w:color w:val="000000"/>
          <w:sz w:val="28"/>
          <w:u w:val="single"/>
          <w:lang w:val="uk-UA" w:eastAsia="uk-UA" w:bidi="uk-UA"/>
        </w:rPr>
      </w:pPr>
    </w:p>
    <w:p w:rsidR="004D77B5" w:rsidRDefault="004D77B5" w:rsidP="004D77B5">
      <w:pPr>
        <w:pStyle w:val="1"/>
        <w:shd w:val="clear" w:color="auto" w:fill="auto"/>
        <w:tabs>
          <w:tab w:val="left" w:pos="363"/>
        </w:tabs>
        <w:spacing w:line="240" w:lineRule="auto"/>
        <w:jc w:val="both"/>
        <w:rPr>
          <w:color w:val="000000"/>
          <w:sz w:val="28"/>
          <w:u w:val="single"/>
          <w:lang w:val="uk-UA" w:eastAsia="uk-UA" w:bidi="uk-UA"/>
        </w:rPr>
      </w:pPr>
    </w:p>
    <w:p w:rsidR="004D77B5" w:rsidRDefault="004D77B5" w:rsidP="004D77B5">
      <w:pPr>
        <w:pStyle w:val="1"/>
        <w:shd w:val="clear" w:color="auto" w:fill="auto"/>
        <w:tabs>
          <w:tab w:val="left" w:pos="363"/>
        </w:tabs>
        <w:spacing w:line="240" w:lineRule="auto"/>
        <w:jc w:val="both"/>
        <w:rPr>
          <w:color w:val="000000"/>
          <w:sz w:val="28"/>
          <w:u w:val="single"/>
          <w:lang w:val="uk-UA" w:eastAsia="uk-UA" w:bidi="uk-UA"/>
        </w:rPr>
      </w:pPr>
    </w:p>
    <w:p w:rsidR="004D77B5" w:rsidRDefault="004D77B5" w:rsidP="004D77B5">
      <w:pPr>
        <w:pStyle w:val="1"/>
        <w:shd w:val="clear" w:color="auto" w:fill="auto"/>
        <w:tabs>
          <w:tab w:val="left" w:pos="363"/>
        </w:tabs>
        <w:spacing w:line="240" w:lineRule="auto"/>
        <w:jc w:val="both"/>
        <w:rPr>
          <w:color w:val="000000"/>
          <w:sz w:val="28"/>
          <w:u w:val="single"/>
          <w:lang w:val="uk-UA" w:eastAsia="uk-UA" w:bidi="uk-UA"/>
        </w:rPr>
      </w:pPr>
    </w:p>
    <w:p w:rsidR="004D77B5" w:rsidRDefault="004D77B5" w:rsidP="004D77B5">
      <w:pPr>
        <w:pStyle w:val="1"/>
        <w:shd w:val="clear" w:color="auto" w:fill="auto"/>
        <w:tabs>
          <w:tab w:val="left" w:pos="363"/>
        </w:tabs>
        <w:spacing w:line="240" w:lineRule="auto"/>
        <w:jc w:val="both"/>
        <w:rPr>
          <w:color w:val="000000"/>
          <w:sz w:val="28"/>
          <w:u w:val="single"/>
          <w:lang w:val="uk-UA" w:eastAsia="uk-UA" w:bidi="uk-UA"/>
        </w:rPr>
      </w:pPr>
    </w:p>
    <w:p w:rsidR="004D77B5" w:rsidRDefault="004D77B5" w:rsidP="004D77B5">
      <w:pPr>
        <w:pStyle w:val="1"/>
        <w:shd w:val="clear" w:color="auto" w:fill="auto"/>
        <w:tabs>
          <w:tab w:val="left" w:pos="363"/>
        </w:tabs>
        <w:spacing w:line="240" w:lineRule="auto"/>
        <w:jc w:val="both"/>
        <w:rPr>
          <w:color w:val="000000"/>
          <w:sz w:val="28"/>
          <w:u w:val="single"/>
          <w:lang w:val="uk-UA" w:eastAsia="uk-UA" w:bidi="uk-UA"/>
        </w:rPr>
      </w:pPr>
    </w:p>
    <w:p w:rsidR="004D77B5" w:rsidRDefault="004D77B5" w:rsidP="004D77B5">
      <w:pPr>
        <w:pStyle w:val="1"/>
        <w:shd w:val="clear" w:color="auto" w:fill="auto"/>
        <w:tabs>
          <w:tab w:val="left" w:pos="363"/>
        </w:tabs>
        <w:spacing w:line="240" w:lineRule="auto"/>
        <w:jc w:val="both"/>
        <w:rPr>
          <w:color w:val="000000"/>
          <w:sz w:val="28"/>
          <w:u w:val="single"/>
          <w:lang w:val="uk-UA" w:eastAsia="uk-UA" w:bidi="uk-UA"/>
        </w:rPr>
      </w:pPr>
    </w:p>
    <w:p w:rsidR="00BF6C5F" w:rsidRPr="004D77B5" w:rsidRDefault="00BF6C5F" w:rsidP="004D77B5">
      <w:pPr>
        <w:pStyle w:val="1"/>
        <w:shd w:val="clear" w:color="auto" w:fill="auto"/>
        <w:tabs>
          <w:tab w:val="left" w:pos="363"/>
        </w:tabs>
        <w:spacing w:line="240" w:lineRule="auto"/>
        <w:jc w:val="both"/>
        <w:rPr>
          <w:sz w:val="28"/>
        </w:rPr>
      </w:pPr>
      <w:r w:rsidRPr="004D77B5">
        <w:rPr>
          <w:color w:val="000000"/>
          <w:sz w:val="28"/>
          <w:u w:val="single"/>
          <w:lang w:val="uk-UA" w:eastAsia="uk-UA" w:bidi="uk-UA"/>
        </w:rPr>
        <w:t>КОНТРОЛЬНІ ЗАПИТАННЯ:</w:t>
      </w:r>
    </w:p>
    <w:p w:rsidR="00BF6C5F" w:rsidRPr="00BF6C5F" w:rsidRDefault="00BF6C5F" w:rsidP="00BF6C5F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line="240" w:lineRule="auto"/>
        <w:jc w:val="both"/>
        <w:rPr>
          <w:sz w:val="28"/>
        </w:rPr>
      </w:pPr>
      <w:r w:rsidRPr="00BF6C5F">
        <w:rPr>
          <w:color w:val="000000"/>
          <w:sz w:val="28"/>
          <w:lang w:val="uk-UA" w:eastAsia="uk-UA" w:bidi="uk-UA"/>
        </w:rPr>
        <w:t>З якого матеріалу виготовляють клеєну фанеру?</w:t>
      </w:r>
    </w:p>
    <w:p w:rsidR="00BF6C5F" w:rsidRPr="00BF6C5F" w:rsidRDefault="00BF6C5F" w:rsidP="00BF6C5F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line="240" w:lineRule="auto"/>
        <w:jc w:val="both"/>
        <w:rPr>
          <w:sz w:val="28"/>
        </w:rPr>
      </w:pPr>
      <w:r w:rsidRPr="00BF6C5F">
        <w:rPr>
          <w:color w:val="000000"/>
          <w:sz w:val="28"/>
          <w:lang w:val="uk-UA" w:eastAsia="uk-UA" w:bidi="uk-UA"/>
        </w:rPr>
        <w:t>Назвіть види шпону.</w:t>
      </w:r>
    </w:p>
    <w:p w:rsidR="00BF6C5F" w:rsidRPr="00BF6C5F" w:rsidRDefault="00BF6C5F" w:rsidP="00BF6C5F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line="240" w:lineRule="auto"/>
        <w:jc w:val="both"/>
        <w:rPr>
          <w:sz w:val="28"/>
        </w:rPr>
      </w:pPr>
      <w:r w:rsidRPr="00BF6C5F">
        <w:rPr>
          <w:color w:val="000000"/>
          <w:sz w:val="28"/>
          <w:lang w:val="uk-UA" w:eastAsia="uk-UA" w:bidi="uk-UA"/>
        </w:rPr>
        <w:t>На яких верстатах виробляють шпон?</w:t>
      </w:r>
    </w:p>
    <w:p w:rsidR="00BF6C5F" w:rsidRPr="00BF6C5F" w:rsidRDefault="00BF6C5F" w:rsidP="00BF6C5F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line="240" w:lineRule="auto"/>
        <w:jc w:val="both"/>
        <w:rPr>
          <w:sz w:val="28"/>
        </w:rPr>
      </w:pPr>
      <w:r w:rsidRPr="00BF6C5F">
        <w:rPr>
          <w:color w:val="000000"/>
          <w:sz w:val="28"/>
          <w:lang w:val="uk-UA" w:eastAsia="uk-UA" w:bidi="uk-UA"/>
        </w:rPr>
        <w:t>Як готують сировину для виробництва шпону?</w:t>
      </w:r>
    </w:p>
    <w:p w:rsidR="00BF6C5F" w:rsidRPr="00BF6C5F" w:rsidRDefault="00BF6C5F" w:rsidP="00BF6C5F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line="240" w:lineRule="auto"/>
        <w:jc w:val="both"/>
        <w:rPr>
          <w:sz w:val="28"/>
        </w:rPr>
      </w:pPr>
      <w:r w:rsidRPr="00BF6C5F">
        <w:rPr>
          <w:color w:val="000000"/>
          <w:sz w:val="28"/>
          <w:lang w:val="uk-UA" w:eastAsia="uk-UA" w:bidi="uk-UA"/>
        </w:rPr>
        <w:t>Яким чином укладають листи шпону для виготовлення клеєної фанери?</w:t>
      </w:r>
    </w:p>
    <w:p w:rsidR="00BF6C5F" w:rsidRPr="00BF6C5F" w:rsidRDefault="00BF6C5F" w:rsidP="00BF6C5F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line="240" w:lineRule="auto"/>
        <w:jc w:val="both"/>
        <w:rPr>
          <w:sz w:val="28"/>
        </w:rPr>
      </w:pPr>
      <w:r w:rsidRPr="00BF6C5F">
        <w:rPr>
          <w:color w:val="000000"/>
          <w:sz w:val="28"/>
          <w:lang w:val="uk-UA" w:eastAsia="uk-UA" w:bidi="uk-UA"/>
        </w:rPr>
        <w:t>У яких виробах використовують деталі з фанери?</w:t>
      </w:r>
    </w:p>
    <w:p w:rsidR="00BF6C5F" w:rsidRPr="00BF6C5F" w:rsidRDefault="00BF6C5F" w:rsidP="00BF6C5F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line="240" w:lineRule="auto"/>
        <w:jc w:val="both"/>
        <w:rPr>
          <w:sz w:val="28"/>
        </w:rPr>
      </w:pPr>
      <w:r w:rsidRPr="00BF6C5F">
        <w:rPr>
          <w:color w:val="000000"/>
          <w:sz w:val="28"/>
          <w:lang w:val="uk-UA" w:eastAsia="uk-UA" w:bidi="uk-UA"/>
        </w:rPr>
        <w:t>Де використовують струганий шпон?</w:t>
      </w:r>
    </w:p>
    <w:p w:rsidR="00BF6C5F" w:rsidRPr="00BF6C5F" w:rsidRDefault="00BF6C5F" w:rsidP="00BF6C5F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line="240" w:lineRule="auto"/>
        <w:jc w:val="both"/>
        <w:rPr>
          <w:sz w:val="28"/>
        </w:rPr>
      </w:pPr>
      <w:r w:rsidRPr="00BF6C5F">
        <w:rPr>
          <w:color w:val="000000"/>
          <w:sz w:val="28"/>
          <w:lang w:val="uk-UA" w:eastAsia="uk-UA" w:bidi="uk-UA"/>
        </w:rPr>
        <w:t>В чому полягає перевага фанери над деревиною?</w:t>
      </w:r>
    </w:p>
    <w:p w:rsidR="00BF6C5F" w:rsidRPr="00BF6C5F" w:rsidRDefault="00BF6C5F" w:rsidP="00BF6C5F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line="240" w:lineRule="auto"/>
        <w:jc w:val="both"/>
        <w:rPr>
          <w:sz w:val="28"/>
        </w:rPr>
      </w:pPr>
      <w:r w:rsidRPr="00BF6C5F">
        <w:rPr>
          <w:color w:val="000000"/>
          <w:sz w:val="28"/>
          <w:lang w:val="uk-UA" w:eastAsia="uk-UA" w:bidi="uk-UA"/>
        </w:rPr>
        <w:t>До якої групи конструкційних матеріалів належить клеєна фанери?</w:t>
      </w:r>
    </w:p>
    <w:p w:rsidR="00BF6C5F" w:rsidRPr="00BF6C5F" w:rsidRDefault="00BF6C5F" w:rsidP="00BF6C5F">
      <w:pPr>
        <w:pStyle w:val="1"/>
        <w:numPr>
          <w:ilvl w:val="0"/>
          <w:numId w:val="2"/>
        </w:numPr>
        <w:shd w:val="clear" w:color="auto" w:fill="auto"/>
        <w:tabs>
          <w:tab w:val="left" w:pos="454"/>
        </w:tabs>
        <w:spacing w:line="240" w:lineRule="auto"/>
        <w:jc w:val="both"/>
        <w:rPr>
          <w:sz w:val="28"/>
        </w:rPr>
      </w:pPr>
      <w:r w:rsidRPr="00BF6C5F">
        <w:rPr>
          <w:color w:val="000000"/>
          <w:sz w:val="28"/>
          <w:lang w:val="uk-UA" w:eastAsia="uk-UA" w:bidi="uk-UA"/>
        </w:rPr>
        <w:t>Яким інструментом здійснюють пиляння фанери?</w:t>
      </w:r>
    </w:p>
    <w:sectPr w:rsidR="00BF6C5F" w:rsidRPr="00BF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7450B"/>
    <w:multiLevelType w:val="multilevel"/>
    <w:tmpl w:val="E0BACB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3A6A97"/>
    <w:multiLevelType w:val="hybridMultilevel"/>
    <w:tmpl w:val="D1FC3F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959A6"/>
    <w:multiLevelType w:val="hybridMultilevel"/>
    <w:tmpl w:val="E47613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D50A1"/>
    <w:multiLevelType w:val="hybridMultilevel"/>
    <w:tmpl w:val="FDB0D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74B95"/>
    <w:multiLevelType w:val="multilevel"/>
    <w:tmpl w:val="3B72D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5F"/>
    <w:rsid w:val="000C7E8C"/>
    <w:rsid w:val="004D77B5"/>
    <w:rsid w:val="008460B9"/>
    <w:rsid w:val="00B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7568"/>
  <w15:chartTrackingRefBased/>
  <w15:docId w15:val="{A03F6879-0BAE-41FF-8826-69F1FD27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6C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F6C5F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BF6C5F"/>
    <w:rPr>
      <w:rFonts w:ascii="Times New Roman" w:eastAsia="Times New Roman" w:hAnsi="Times New Roman" w:cs="Times New Roman"/>
      <w:i/>
      <w:iCs/>
      <w:sz w:val="30"/>
      <w:szCs w:val="30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6C5F"/>
    <w:pPr>
      <w:widowControl w:val="0"/>
      <w:shd w:val="clear" w:color="auto" w:fill="FFFFFF"/>
      <w:spacing w:after="400" w:line="240" w:lineRule="auto"/>
      <w:ind w:left="1030"/>
    </w:pPr>
    <w:rPr>
      <w:rFonts w:ascii="Times New Roman" w:eastAsia="Times New Roman" w:hAnsi="Times New Roman" w:cs="Times New Roman"/>
      <w:i/>
      <w:iCs/>
      <w:sz w:val="30"/>
      <w:szCs w:val="30"/>
      <w:u w:val="single"/>
    </w:rPr>
  </w:style>
  <w:style w:type="paragraph" w:styleId="a4">
    <w:name w:val="List Paragraph"/>
    <w:basedOn w:val="a"/>
    <w:uiPriority w:val="34"/>
    <w:qFormat/>
    <w:rsid w:val="004D7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2021-04-21T06:11:00Z</dcterms:created>
  <dcterms:modified xsi:type="dcterms:W3CDTF">2021-04-21T06:36:00Z</dcterms:modified>
</cp:coreProperties>
</file>