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Підготувала </w:t>
      </w:r>
    </w:p>
    <w:p w:rsidR="00000000" w:rsidDel="00000000" w:rsidP="00000000" w:rsidRDefault="00000000" w:rsidRPr="00000000" w14:paraId="00000002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вчитель інформатики</w:t>
      </w:r>
    </w:p>
    <w:p w:rsidR="00000000" w:rsidDel="00000000" w:rsidP="00000000" w:rsidRDefault="00000000" w:rsidRPr="00000000" w14:paraId="00000003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Петрівського НВО</w:t>
      </w:r>
    </w:p>
    <w:p w:rsidR="00000000" w:rsidDel="00000000" w:rsidP="00000000" w:rsidRDefault="00000000" w:rsidRPr="00000000" w14:paraId="00000004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Царук Олеся Яківна</w:t>
      </w:r>
    </w:p>
    <w:p w:rsidR="00000000" w:rsidDel="00000000" w:rsidP="00000000" w:rsidRDefault="00000000" w:rsidRPr="00000000" w14:paraId="00000005">
      <w:pPr>
        <w:spacing w:line="240" w:lineRule="auto"/>
        <w:ind w:firstLine="709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Складання програм з використанням алгоритмічної структури розгалуження. Практична робота 6.</w:t>
      </w:r>
    </w:p>
    <w:p w:rsidR="00000000" w:rsidDel="00000000" w:rsidP="00000000" w:rsidRDefault="00000000" w:rsidRPr="00000000" w14:paraId="0000000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Цілі: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сформувати навички роботи з програмою Python, та вміти реалізувати розгалуження виконуючи поставленні завдання;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досконалювати вміння учнів при створенні програм.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розвивальна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Розвивати логічне мислення учнів через проведення таких операцій як аналіз, порівняння, систематизація;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озвивати мовну і слухову пам’ять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ідвищувати стилістичну культуру мовлення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озвивати вміння і навички правильного користування комп’ютерною технікою;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формувати вміння узагальнювати.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9" w:right="-104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виховна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виховувати інформаційну культуру, формування бережливого ставлення до обладнання комп’ютерного кабінету, виховання вміння працювати в групі; формування позитивного ставлення до навчання;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Виховувати в учнів старанність, наполегливість, бажання творчо працювати.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2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1" w:right="-104" w:hanging="2.9999999999999716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Міжпредметні зв’язки: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інформатика,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математика, англійська мова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Урок застосування отриманих умінь і навичок на практиці.</w:t>
      </w:r>
    </w:p>
    <w:p w:rsidR="00000000" w:rsidDel="00000000" w:rsidP="00000000" w:rsidRDefault="00000000" w:rsidRPr="00000000" w14:paraId="00000013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Обладнання та наочність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комп’ютери з підключенням до мережі Інтернет, проектор, мультимедійна дошка, відеоматеріали.</w:t>
      </w:r>
    </w:p>
    <w:p w:rsidR="00000000" w:rsidDel="00000000" w:rsidP="00000000" w:rsidRDefault="00000000" w:rsidRPr="00000000" w14:paraId="00000014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Програмне забезпечення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браузер, Thonny (Python).</w:t>
      </w:r>
    </w:p>
    <w:p w:rsidR="00000000" w:rsidDel="00000000" w:rsidP="00000000" w:rsidRDefault="00000000" w:rsidRPr="00000000" w14:paraId="00000015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уроку</w:t>
      </w:r>
    </w:p>
    <w:p w:rsidR="00000000" w:rsidDel="00000000" w:rsidP="00000000" w:rsidRDefault="00000000" w:rsidRPr="00000000" w14:paraId="0000001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І. Організаційний етап (2 хв)</w:t>
      </w:r>
    </w:p>
    <w:p w:rsidR="00000000" w:rsidDel="00000000" w:rsidP="00000000" w:rsidRDefault="00000000" w:rsidRPr="00000000" w14:paraId="00000017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ІІ. Перевірка домашнього завдання (8 хв) </w:t>
      </w:r>
    </w:p>
    <w:p w:rsidR="00000000" w:rsidDel="00000000" w:rsidP="00000000" w:rsidRDefault="00000000" w:rsidRPr="00000000" w14:paraId="00000018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ІІІ. Актуалізація і корекція опорних знань, навичок і вмінь; повідомлення теми, цілей і завдань уроку; актуалізація мотивації учіння учнів; осмислення змісту й послідовності застосування способів виконання дій (3 хв)</w:t>
      </w:r>
    </w:p>
    <w:p w:rsidR="00000000" w:rsidDel="00000000" w:rsidP="00000000" w:rsidRDefault="00000000" w:rsidRPr="00000000" w14:paraId="0000001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IV. Самостійне виконання учнями завдань під контролем і за допомогою вчителя (23 хв)</w:t>
      </w:r>
    </w:p>
    <w:p w:rsidR="00000000" w:rsidDel="00000000" w:rsidP="00000000" w:rsidRDefault="00000000" w:rsidRPr="00000000" w14:paraId="0000001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V. Звіт учнів про роботу і теоретичне обґрунтування отриманих результатів (5 хв)</w:t>
      </w:r>
    </w:p>
    <w:p w:rsidR="00000000" w:rsidDel="00000000" w:rsidP="00000000" w:rsidRDefault="00000000" w:rsidRPr="00000000" w14:paraId="0000001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VI. Підсумки уроку. Рефлексія (3 хв)</w:t>
      </w:r>
    </w:p>
    <w:p w:rsidR="00000000" w:rsidDel="00000000" w:rsidP="00000000" w:rsidRDefault="00000000" w:rsidRPr="00000000" w14:paraId="0000001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VІІ. Повідомлення домашнього завдання (1 хв)</w:t>
      </w:r>
    </w:p>
    <w:p w:rsidR="00000000" w:rsidDel="00000000" w:rsidP="00000000" w:rsidRDefault="00000000" w:rsidRPr="00000000" w14:paraId="0000001D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Хід уроку</w:t>
      </w:r>
    </w:p>
    <w:p w:rsidR="00000000" w:rsidDel="00000000" w:rsidP="00000000" w:rsidRDefault="00000000" w:rsidRPr="00000000" w14:paraId="0000001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І. Організаційний етап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привітання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перевірка присутніх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429" w:right="0" w:hanging="35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перевірка готовності учнів до уроку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ІІ. Перевірка домашнього завдання.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4810125</wp:posOffset>
            </wp:positionH>
            <wp:positionV relativeFrom="paragraph">
              <wp:posOffset>323850</wp:posOffset>
            </wp:positionV>
            <wp:extent cx="1434130" cy="1434130"/>
            <wp:effectExtent b="0" l="0" r="0" t="0"/>
            <wp:wrapSquare wrapText="bothSides" distB="114300" distT="114300" distL="114300" distR="11430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4130" cy="1434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Сьогодні ми з вами пригадаємо що вивчали на попередніх уроках за допомогою цікавої програми-вікторини Kahoot. Отож сідаємо за свої робочі комп'ютери, пригадуємо правила поведінки та безпеки життєдіяльності у комп’ютерному класі. Запускаємо програму браузер Google Chrome і в адресному рядку прописуємо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https://kahoot.it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тих, хто працює з телефону - зчитуємо Qr-код і працюємо.</w:t>
      </w:r>
    </w:p>
    <w:p w:rsidR="00000000" w:rsidDel="00000000" w:rsidP="00000000" w:rsidRDefault="00000000" w:rsidRPr="00000000" w14:paraId="00000025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https://create.kahoot.it/preview/2b766d9a-5cd9-46ea-a825-43aa26a95596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ІІІ. Актуалізація і корекція опорних знань, навичок і вмінь; повідомлення теми, цілей і завдань уроку; актуалізація мотивації учіння учнів; осмислення змісту й послідовності застосування способів виконання дій.</w:t>
      </w:r>
    </w:p>
    <w:p w:rsidR="00000000" w:rsidDel="00000000" w:rsidP="00000000" w:rsidRDefault="00000000" w:rsidRPr="00000000" w14:paraId="00000028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Діти, як вам платформа Kahoot? Сподобалося працювати в цьому середовищі? </w:t>
      </w:r>
    </w:p>
    <w:p w:rsidR="00000000" w:rsidDel="00000000" w:rsidP="00000000" w:rsidRDefault="00000000" w:rsidRPr="00000000" w14:paraId="00000029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 ви вважаєте, хто створює такі програми?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(Відповіді учнів)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Так! Програмісти! </w:t>
      </w:r>
    </w:p>
    <w:p w:rsidR="00000000" w:rsidDel="00000000" w:rsidP="00000000" w:rsidRDefault="00000000" w:rsidRPr="00000000" w14:paraId="0000002A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Роботу програміста можна порівняти з роботою інженера-будівельника. Спочатку він визначає проект, з яким йому доведеться працювати, та оцінює, який це все матиме вигляд (продумує структури даних). Причому важливо скласти структуру таким чином, щоб вона була легко розширювальною та змінюваною (адже в програму часто доводиться вносити якісь нові можливості). Потім визначає порядок і спосіб будівництва об’єкта (складає алгоритми) і вже після цього починає «класти цеглу» (писати код). При цьому мова програмування є інструментом, який використовується для написання коду. Яку мову програмування ми з вами вивчаємо?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(Відповіді учнів) Так. Python</w:t>
      </w:r>
    </w:p>
    <w:p w:rsidR="00000000" w:rsidDel="00000000" w:rsidP="00000000" w:rsidRDefault="00000000" w:rsidRPr="00000000" w14:paraId="0000002B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Саме сьогодні ми з вами і відчуємо себе програмістами! Адже це так круто і цікаво! Ця професія є потрібною, важливою і високооплачуванною у нашому місті. </w:t>
      </w:r>
    </w:p>
    <w:p w:rsidR="00000000" w:rsidDel="00000000" w:rsidP="00000000" w:rsidRDefault="00000000" w:rsidRPr="00000000" w14:paraId="0000002C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IV. Самостійне виконання учнями завдань під контролем і за допомогою вчителя. </w:t>
      </w:r>
    </w:p>
    <w:p w:rsidR="00000000" w:rsidDel="00000000" w:rsidP="00000000" w:rsidRDefault="00000000" w:rsidRPr="00000000" w14:paraId="0000002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Оголошення критеріїв оцінювання</w:t>
      </w:r>
    </w:p>
    <w:p w:rsidR="00000000" w:rsidDel="00000000" w:rsidP="00000000" w:rsidRDefault="00000000" w:rsidRPr="00000000" w14:paraId="0000002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Інструктаж з безпеки життєдіяльності учнів при роботі за комп’ютером</w:t>
      </w:r>
    </w:p>
    <w:p w:rsidR="00000000" w:rsidDel="00000000" w:rsidP="00000000" w:rsidRDefault="00000000" w:rsidRPr="00000000" w14:paraId="0000003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Діти, скажіть, будь ласка, така професія як програміст вимагає від нас яких знань? Лише інформатики? Звісно ні! Ми маємо бути і математиком і знавцем англійської мови! Ви вже це помітили на попередніх уроках. А сьогодні ми тільки це все закріпимо! Отож майбутні програмісти, знавці математики та англійської мови - вперед!  </w:t>
      </w:r>
    </w:p>
    <w:p w:rsidR="00000000" w:rsidDel="00000000" w:rsidP="00000000" w:rsidRDefault="00000000" w:rsidRPr="00000000" w14:paraId="0000003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Задача №1 (5 балів)</w:t>
      </w:r>
    </w:p>
    <w:p w:rsidR="00000000" w:rsidDel="00000000" w:rsidP="00000000" w:rsidRDefault="00000000" w:rsidRPr="00000000" w14:paraId="0000003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Діти, зараз ви проявите себе не тільки у ролі програміста, а й тренера секції з баскетболу. Уявіть, що ви працюєте у великому місті, у гарному спортивному комплексі і є багато охочих ходити на секцію баскетболу. А вам потрібно отримавши дані про зріст та вік учня, щоб програма вивела повідомлення «Записаний у секцію баскетболу» або ж «У відвідуванні секції баскетболу відмовлено»</w:t>
      </w:r>
    </w:p>
    <w:p w:rsidR="00000000" w:rsidDel="00000000" w:rsidP="00000000" w:rsidRDefault="00000000" w:rsidRPr="00000000" w14:paraId="00000033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Умова:</w:t>
      </w:r>
    </w:p>
    <w:p w:rsidR="00000000" w:rsidDel="00000000" w:rsidP="00000000" w:rsidRDefault="00000000" w:rsidRPr="00000000" w14:paraId="00000034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Дано зріст та вік учня. В секцію баскетболу приймають учнів вище 169 см і не старше 13 років. Вказати, чи може учень відвідувати секцію баскетболу чи ні. </w:t>
      </w:r>
    </w:p>
    <w:p w:rsidR="00000000" w:rsidDel="00000000" w:rsidP="00000000" w:rsidRDefault="00000000" w:rsidRPr="00000000" w14:paraId="0000003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900356" cy="1687394"/>
            <wp:effectExtent b="0" l="0" r="0" t="0"/>
            <wp:docPr id="2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0356" cy="16873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Виконання вправ для зняття втоми очей</w:t>
      </w:r>
    </w:p>
    <w:p w:rsidR="00000000" w:rsidDel="00000000" w:rsidP="00000000" w:rsidRDefault="00000000" w:rsidRPr="00000000" w14:paraId="0000003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Задача №2 (6 балів)</w:t>
      </w:r>
    </w:p>
    <w:p w:rsidR="00000000" w:rsidDel="00000000" w:rsidP="00000000" w:rsidRDefault="00000000" w:rsidRPr="00000000" w14:paraId="0000003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Дуже часто ми з вами здійснюємо покупки в різноманітних магазинах, полюбляємо знижки і про дисконтні картки ми знаємо. Тому уявімо себе математиками. Адже без математики нікуди!</w:t>
      </w:r>
    </w:p>
    <w:p w:rsidR="00000000" w:rsidDel="00000000" w:rsidP="00000000" w:rsidRDefault="00000000" w:rsidRPr="00000000" w14:paraId="0000003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Умова: </w:t>
      </w:r>
    </w:p>
    <w:p w:rsidR="00000000" w:rsidDel="00000000" w:rsidP="00000000" w:rsidRDefault="00000000" w:rsidRPr="00000000" w14:paraId="0000003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Покупець має право на 5-ти відсоткову знижку у випадку наявності дисконтної карти, або якщо вартість покупки перевищує 3000 грн.</w:t>
      </w:r>
    </w:p>
    <w:p w:rsidR="00000000" w:rsidDel="00000000" w:rsidP="00000000" w:rsidRDefault="00000000" w:rsidRPr="00000000" w14:paraId="0000003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Вивести суму платежу.</w:t>
      </w:r>
    </w:p>
    <w:p w:rsidR="00000000" w:rsidDel="00000000" w:rsidP="00000000" w:rsidRDefault="00000000" w:rsidRPr="00000000" w14:paraId="0000003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372707" cy="1759477"/>
            <wp:effectExtent b="0" l="0" r="0" t="0"/>
            <wp:docPr id="2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2707" cy="17594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Задача-бонус (для 12-ти балів)</w:t>
      </w:r>
    </w:p>
    <w:p w:rsidR="00000000" w:rsidDel="00000000" w:rsidP="00000000" w:rsidRDefault="00000000" w:rsidRPr="00000000" w14:paraId="0000003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Дано два довільних числа. Вивести повідомлення, яке з них більше чи вказати, що числа рівні</w:t>
      </w:r>
    </w:p>
    <w:p w:rsidR="00000000" w:rsidDel="00000000" w:rsidP="00000000" w:rsidRDefault="00000000" w:rsidRPr="00000000" w14:paraId="0000003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806277" cy="2138838"/>
            <wp:effectExtent b="0" l="0" r="0" t="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6277" cy="2138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V. Звіт учнів про роботу і теоретичне обґрунтування отриманих результатів.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4766310</wp:posOffset>
            </wp:positionH>
            <wp:positionV relativeFrom="paragraph">
              <wp:posOffset>327025</wp:posOffset>
            </wp:positionV>
            <wp:extent cx="1572895" cy="1572895"/>
            <wp:effectExtent b="0" l="0" r="0" t="0"/>
            <wp:wrapSquare wrapText="bothSides" distB="0" distT="0" distL="114300" distR="11430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72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Учні розміщують скріни виконаних задач на дошці Padlet</w:t>
      </w:r>
    </w:p>
    <w:p w:rsidR="00000000" w:rsidDel="00000000" w:rsidP="00000000" w:rsidRDefault="00000000" w:rsidRPr="00000000" w14:paraId="0000004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https://padlet.com/olesyakarpets/u20x7cgjo3mjhzbi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розміщення інформації можуть скористатися Qr-кодом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VI. Підсумки уроку</w:t>
      </w:r>
    </w:p>
    <w:p w:rsidR="00000000" w:rsidDel="00000000" w:rsidP="00000000" w:rsidRDefault="00000000" w:rsidRPr="00000000" w14:paraId="00000046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Рефлексія</w:t>
      </w:r>
    </w:p>
    <w:p w:rsidR="00000000" w:rsidDel="00000000" w:rsidP="00000000" w:rsidRDefault="00000000" w:rsidRPr="00000000" w14:paraId="00000047">
      <w:pPr>
        <w:spacing w:before="12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Учні переглядають відео (на мультимедійній дошці за допомогою проектора) із запитаннями і дають на них відповіді. Відео створене у програмі RenderForest</w:t>
      </w:r>
    </w:p>
    <w:p w:rsidR="00000000" w:rsidDel="00000000" w:rsidP="00000000" w:rsidRDefault="00000000" w:rsidRPr="00000000" w14:paraId="00000048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https://www.renderforest.com/watch-47718758?queue_id=44027495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VІІ. Повідомлення домашнього завдання.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Скласти програму мовою Python та реалізувати її у інтегрованому середовищі Thonny   </w:t>
      </w:r>
    </w:p>
    <w:p w:rsidR="00000000" w:rsidDel="00000000" w:rsidP="00000000" w:rsidRDefault="00000000" w:rsidRPr="00000000" w14:paraId="0000004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Виведення значення температури повітря t і виведення тексту «Гарна погода!», якщо t&gt;10 градусів за Цельсієм і тексту «Погана погода!», якщо t&lt;=10 градусів за Цельсієм 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тих, в кого немає можливості реалізувати програму на комп’ютері - Побудувати блок-схему до задачі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Цей урок можна вважати інноваційним, тому що тут використано різні інноваційні методи</w:t>
      </w:r>
    </w:p>
    <w:p w:rsidR="00000000" w:rsidDel="00000000" w:rsidP="00000000" w:rsidRDefault="00000000" w:rsidRPr="00000000" w14:paraId="00000051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Цей урок відрізняється від уроків, які я раніше проводила у школі своєю Діджиталізацією, учням цікаво на таких уроках, вони проявляють свою активність, зацікавленість.</w:t>
      </w:r>
    </w:p>
    <w:p w:rsidR="00000000" w:rsidDel="00000000" w:rsidP="00000000" w:rsidRDefault="00000000" w:rsidRPr="00000000" w14:paraId="00000052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уроці були використані такі діджитал інструменти: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онлайн-опитувальник платформа Kahoot;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онлайн-дошка Padlet;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відео анімації Renderforest.com</w:t>
      </w:r>
    </w:p>
    <w:p w:rsidR="00000000" w:rsidDel="00000000" w:rsidP="00000000" w:rsidRDefault="00000000" w:rsidRPr="00000000" w14:paraId="00000056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уроці використанні матеріали з відео уроку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https://www.youtube.com/watch?v=eY2s8O0bBgs&amp;list=PLhY_rTGp5qCWZhCcV5wmpSexBaEdoRwlO&amp;index=4&amp;t=317s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709" w:left="1134" w:right="1133" w:header="42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45A5A"/>
  </w:style>
  <w:style w:type="paragraph" w:styleId="3">
    <w:name w:val="heading 3"/>
    <w:basedOn w:val="a"/>
    <w:next w:val="a"/>
    <w:link w:val="30"/>
    <w:qFormat w:val="1"/>
    <w:rsid w:val="006832B3"/>
    <w:pPr>
      <w:keepNext w:val="1"/>
      <w:spacing w:after="60" w:before="240" w:line="240" w:lineRule="auto"/>
      <w:outlineLvl w:val="2"/>
    </w:pPr>
    <w:rPr>
      <w:rFonts w:ascii="Arial" w:cs="Arial" w:eastAsia="Times New Roman" w:hAnsi="Arial"/>
      <w:b w:val="1"/>
      <w:bCs w:val="1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B3CBC"/>
    <w:pPr>
      <w:ind w:left="720"/>
      <w:contextualSpacing w:val="1"/>
    </w:pPr>
  </w:style>
  <w:style w:type="character" w:styleId="a4">
    <w:name w:val="Placeholder Text"/>
    <w:basedOn w:val="a0"/>
    <w:uiPriority w:val="99"/>
    <w:semiHidden w:val="1"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 w:val="1"/>
    <w:unhideWhenUsed w:val="1"/>
    <w:rsid w:val="00E17D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E17D73"/>
    <w:rPr>
      <w:rFonts w:ascii="Tahoma" w:cs="Tahoma" w:hAnsi="Tahoma"/>
      <w:sz w:val="16"/>
      <w:szCs w:val="16"/>
    </w:rPr>
  </w:style>
  <w:style w:type="paragraph" w:styleId="a7">
    <w:name w:val="header"/>
    <w:basedOn w:val="a"/>
    <w:link w:val="a8"/>
    <w:uiPriority w:val="99"/>
    <w:unhideWhenUsed w:val="1"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 w:val="1"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uiPriority w:val="59"/>
    <w:rsid w:val="00E409F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30" w:customStyle="1">
    <w:name w:val="Заголовок 3 Знак"/>
    <w:basedOn w:val="a0"/>
    <w:link w:val="3"/>
    <w:rsid w:val="006832B3"/>
    <w:rPr>
      <w:rFonts w:ascii="Arial" w:cs="Arial" w:eastAsia="Times New Roman" w:hAnsi="Arial"/>
      <w:b w:val="1"/>
      <w:bCs w:val="1"/>
      <w:sz w:val="26"/>
      <w:szCs w:val="26"/>
    </w:rPr>
  </w:style>
  <w:style w:type="paragraph" w:styleId="ac">
    <w:name w:val="Normal (Web)"/>
    <w:basedOn w:val="a"/>
    <w:uiPriority w:val="99"/>
    <w:rsid w:val="006832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 w:val="1"/>
    <w:rsid w:val="004D2230"/>
    <w:rPr>
      <w:color w:val="0000ff" w:themeColor="hyperlink"/>
      <w:u w:val="single"/>
    </w:rPr>
  </w:style>
  <w:style w:type="table" w:styleId="-43">
    <w:name w:val="Grid Table 4 Accent 3"/>
    <w:basedOn w:val="a1"/>
    <w:uiPriority w:val="49"/>
    <w:rsid w:val="008E38AA"/>
    <w:pPr>
      <w:spacing w:after="0" w:line="240" w:lineRule="auto"/>
    </w:p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reate.kahoot.it/preview/2b766d9a-5cd9-46ea-a825-43aa26a95596" TargetMode="External"/><Relationship Id="rId15" Type="http://schemas.openxmlformats.org/officeDocument/2006/relationships/hyperlink" Target="https://www.renderforest.com/watch-47718758?queue_id=44027495" TargetMode="External"/><Relationship Id="rId14" Type="http://schemas.openxmlformats.org/officeDocument/2006/relationships/hyperlink" Target="https://padlet.com/olesyakarpets/u20x7cgjo3mjhzbi" TargetMode="External"/><Relationship Id="rId16" Type="http://schemas.openxmlformats.org/officeDocument/2006/relationships/hyperlink" Target="https://www.youtube.com/watch?v=eY2s8O0bBgs&amp;list=PLhY_rTGp5qCWZhCcV5wmpSexBaEdoRwlO&amp;index=4&amp;t=317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kahoot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ccuA77h0u8mVTOg6C0mZTNlMQ==">AMUW2mV/ArUyLUaqyfaVDcdxMAJoGsZKbctvQtY0DvXzsbaG4KQcFH8smTTxXwCbqGg1Mc8SdBCIgb1Amd4ij5hmY+kyQyoMcPU8NzxcSlBL8538uV/Y1MYvUeTwoHq+JJEki8TK82Wt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2020-10-19T08:41:00Z</dcterms:created>
  <dc:creator>Мацаєнко С.В. (c)</dc:creator>
</cp:coreProperties>
</file>