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69A" w:rsidRPr="000B51CE" w:rsidRDefault="002D469A" w:rsidP="002D46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51CE">
        <w:rPr>
          <w:rFonts w:ascii="Times New Roman" w:hAnsi="Times New Roman" w:cs="Times New Roman"/>
          <w:b/>
          <w:sz w:val="28"/>
          <w:szCs w:val="28"/>
        </w:rPr>
        <w:t>Тема. Урок розвитк</w:t>
      </w:r>
      <w:r>
        <w:rPr>
          <w:rFonts w:ascii="Times New Roman" w:hAnsi="Times New Roman" w:cs="Times New Roman"/>
          <w:b/>
          <w:sz w:val="28"/>
          <w:szCs w:val="28"/>
        </w:rPr>
        <w:t>у писемного мовлення. Е</w:t>
      </w:r>
      <w:r w:rsidRPr="000B51CE">
        <w:rPr>
          <w:rFonts w:ascii="Times New Roman" w:hAnsi="Times New Roman" w:cs="Times New Roman"/>
          <w:b/>
          <w:sz w:val="28"/>
          <w:szCs w:val="28"/>
        </w:rPr>
        <w:t>се.</w:t>
      </w:r>
    </w:p>
    <w:p w:rsidR="002D469A" w:rsidRPr="000B51CE" w:rsidRDefault="002D469A" w:rsidP="002D4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1CE">
        <w:rPr>
          <w:rFonts w:ascii="Times New Roman" w:hAnsi="Times New Roman" w:cs="Times New Roman"/>
          <w:b/>
          <w:sz w:val="28"/>
          <w:szCs w:val="28"/>
        </w:rPr>
        <w:t xml:space="preserve">Мета: </w:t>
      </w:r>
      <w:r w:rsidRPr="000B51CE">
        <w:rPr>
          <w:rFonts w:ascii="Times New Roman" w:hAnsi="Times New Roman" w:cs="Times New Roman"/>
          <w:sz w:val="28"/>
          <w:szCs w:val="28"/>
        </w:rPr>
        <w:t>ознайомити з новим видом тексту – есе, розвивати вміння висловлювати с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B51CE">
        <w:rPr>
          <w:rFonts w:ascii="Times New Roman" w:hAnsi="Times New Roman" w:cs="Times New Roman"/>
          <w:sz w:val="28"/>
          <w:szCs w:val="28"/>
        </w:rPr>
        <w:t>ою думку, обґрунтовувати її, виражати своє ставлення до предмета висловлювання, виховувати любов до близьких, співчуття, милосердя .</w:t>
      </w:r>
    </w:p>
    <w:p w:rsidR="002D469A" w:rsidRPr="000B51CE" w:rsidRDefault="002D469A" w:rsidP="002D46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1CE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2D469A" w:rsidRPr="000B51CE" w:rsidRDefault="002D469A" w:rsidP="002D46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51CE">
        <w:rPr>
          <w:rFonts w:ascii="Times New Roman" w:hAnsi="Times New Roman" w:cs="Times New Roman"/>
          <w:b/>
          <w:sz w:val="28"/>
          <w:szCs w:val="28"/>
        </w:rPr>
        <w:t>I. ОРГАНІЗАЦІЙНИЙ МОМЕНТ</w:t>
      </w:r>
    </w:p>
    <w:p w:rsidR="002D469A" w:rsidRPr="000B51CE" w:rsidRDefault="002D469A" w:rsidP="002D46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51CE">
        <w:rPr>
          <w:rFonts w:ascii="Times New Roman" w:hAnsi="Times New Roman" w:cs="Times New Roman"/>
          <w:b/>
          <w:sz w:val="28"/>
          <w:szCs w:val="28"/>
        </w:rPr>
        <w:t>II. ПОВІДОМЛЕННЯ ТЕМИ ТА МЕТИ УРОКУ</w:t>
      </w:r>
    </w:p>
    <w:p w:rsidR="002D469A" w:rsidRPr="000B51CE" w:rsidRDefault="002D469A" w:rsidP="002D469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51CE">
        <w:rPr>
          <w:rFonts w:ascii="Times New Roman" w:hAnsi="Times New Roman" w:cs="Times New Roman"/>
          <w:sz w:val="28"/>
          <w:szCs w:val="28"/>
        </w:rPr>
        <w:t>Завдання сьогоднішнього уроку скласти і записати твір есе..</w:t>
      </w:r>
    </w:p>
    <w:p w:rsidR="002D469A" w:rsidRPr="000B51CE" w:rsidRDefault="002D469A" w:rsidP="002D4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1CE">
        <w:rPr>
          <w:rFonts w:ascii="Times New Roman" w:hAnsi="Times New Roman" w:cs="Times New Roman"/>
          <w:b/>
          <w:sz w:val="28"/>
          <w:szCs w:val="28"/>
        </w:rPr>
        <w:t>ІІІ.СПРИЙМАННЯ Й УСВІДОМЛЕННЯ НОВОГО МАТЕРІАЛУ</w:t>
      </w:r>
    </w:p>
    <w:p w:rsidR="002D469A" w:rsidRPr="000B51CE" w:rsidRDefault="002D469A" w:rsidP="002D469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51CE">
        <w:rPr>
          <w:rFonts w:ascii="Times New Roman" w:hAnsi="Times New Roman" w:cs="Times New Roman"/>
          <w:b/>
          <w:i/>
          <w:sz w:val="28"/>
          <w:szCs w:val="28"/>
        </w:rPr>
        <w:t>Повідомлення про есе</w:t>
      </w:r>
      <w:r w:rsidRPr="000B51CE">
        <w:rPr>
          <w:rFonts w:ascii="Times New Roman" w:hAnsi="Times New Roman" w:cs="Times New Roman"/>
          <w:sz w:val="28"/>
          <w:szCs w:val="28"/>
        </w:rPr>
        <w:t>.</w:t>
      </w:r>
    </w:p>
    <w:p w:rsidR="002D469A" w:rsidRPr="000B51CE" w:rsidRDefault="002D469A" w:rsidP="002D469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51CE">
        <w:rPr>
          <w:rFonts w:ascii="Times New Roman" w:hAnsi="Times New Roman" w:cs="Times New Roman"/>
          <w:sz w:val="28"/>
          <w:szCs w:val="28"/>
        </w:rPr>
        <w:t xml:space="preserve">Есе – це начерк, міні-твір, невеликий за обсягом, в якому є висловлення власної думки про любий предмет, своїх </w:t>
      </w:r>
      <w:proofErr w:type="spellStart"/>
      <w:r w:rsidRPr="000B51CE">
        <w:rPr>
          <w:rFonts w:ascii="Times New Roman" w:hAnsi="Times New Roman" w:cs="Times New Roman"/>
          <w:sz w:val="28"/>
          <w:szCs w:val="28"/>
        </w:rPr>
        <w:t>відчуттів</w:t>
      </w:r>
      <w:proofErr w:type="spellEnd"/>
      <w:r w:rsidRPr="000B51CE">
        <w:rPr>
          <w:rFonts w:ascii="Times New Roman" w:hAnsi="Times New Roman" w:cs="Times New Roman"/>
          <w:sz w:val="28"/>
          <w:szCs w:val="28"/>
        </w:rPr>
        <w:t>, ставлення до світу. Поміркуйте, для чого вам потрібно вчитись складати такі тексти?</w:t>
      </w:r>
    </w:p>
    <w:p w:rsidR="002D469A" w:rsidRPr="000B51CE" w:rsidRDefault="002D469A" w:rsidP="002D469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B51CE">
        <w:rPr>
          <w:rFonts w:ascii="Times New Roman" w:hAnsi="Times New Roman" w:cs="Times New Roman"/>
          <w:sz w:val="28"/>
          <w:szCs w:val="28"/>
        </w:rPr>
        <w:t xml:space="preserve">(Реалії сучасного життя вимагають від кожної людини </w:t>
      </w:r>
      <w:proofErr w:type="spellStart"/>
      <w:r w:rsidRPr="000B51CE">
        <w:rPr>
          <w:rFonts w:ascii="Times New Roman" w:hAnsi="Times New Roman" w:cs="Times New Roman"/>
          <w:sz w:val="28"/>
          <w:szCs w:val="28"/>
        </w:rPr>
        <w:t>грамотно</w:t>
      </w:r>
      <w:proofErr w:type="spellEnd"/>
      <w:r w:rsidRPr="000B51CE">
        <w:rPr>
          <w:rFonts w:ascii="Times New Roman" w:hAnsi="Times New Roman" w:cs="Times New Roman"/>
          <w:sz w:val="28"/>
          <w:szCs w:val="28"/>
        </w:rPr>
        <w:t xml:space="preserve"> висловлювати свої думки, аргументувати їх, відстоювати власну позицію)</w:t>
      </w:r>
    </w:p>
    <w:p w:rsidR="002D469A" w:rsidRPr="000B51CE" w:rsidRDefault="002D469A" w:rsidP="002D469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B51CE">
        <w:rPr>
          <w:rFonts w:ascii="Times New Roman" w:hAnsi="Times New Roman" w:cs="Times New Roman"/>
          <w:b/>
          <w:i/>
          <w:sz w:val="28"/>
          <w:szCs w:val="28"/>
        </w:rPr>
        <w:t>Визначення теми есе. Прийом «</w:t>
      </w:r>
      <w:proofErr w:type="spellStart"/>
      <w:r w:rsidRPr="000B51CE">
        <w:rPr>
          <w:rFonts w:ascii="Times New Roman" w:hAnsi="Times New Roman" w:cs="Times New Roman"/>
          <w:b/>
          <w:i/>
          <w:sz w:val="28"/>
          <w:szCs w:val="28"/>
        </w:rPr>
        <w:t>Кубування</w:t>
      </w:r>
      <w:proofErr w:type="spellEnd"/>
      <w:r w:rsidRPr="000B51C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D469A" w:rsidRPr="000B51CE" w:rsidRDefault="002D469A" w:rsidP="002D469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51CE">
        <w:rPr>
          <w:rFonts w:ascii="Times New Roman" w:hAnsi="Times New Roman" w:cs="Times New Roman"/>
          <w:sz w:val="28"/>
          <w:szCs w:val="28"/>
        </w:rPr>
        <w:t>Бачу у ваших очах запитання: про що будемо писати есе?. Допоможе знайти відповідь куб.</w:t>
      </w:r>
    </w:p>
    <w:p w:rsidR="002D469A" w:rsidRPr="000B51CE" w:rsidRDefault="002D469A" w:rsidP="002D469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51CE">
        <w:rPr>
          <w:rFonts w:ascii="Times New Roman" w:hAnsi="Times New Roman" w:cs="Times New Roman"/>
          <w:sz w:val="28"/>
          <w:szCs w:val="28"/>
        </w:rPr>
        <w:t xml:space="preserve">Працюватимемо в групах. Об’єднайтесь в четвірки. Пам’ятайте про злагоджену роботу групи, уміння вислухати кожного. Домовтесь, хто буде робити записи.. Я озвучу 6 підказок. Ваше завдання: здогадатися , про що йдеться, і свої припущення записати. </w:t>
      </w:r>
    </w:p>
    <w:p w:rsidR="002D469A" w:rsidRPr="000B51CE" w:rsidRDefault="002D469A" w:rsidP="002D469A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0B51CE">
        <w:rPr>
          <w:rFonts w:ascii="Times New Roman" w:hAnsi="Times New Roman" w:cs="Times New Roman"/>
          <w:sz w:val="28"/>
          <w:szCs w:val="28"/>
        </w:rPr>
        <w:t xml:space="preserve">1 підказка: </w:t>
      </w:r>
      <w:proofErr w:type="spellStart"/>
      <w:r w:rsidRPr="000B51CE">
        <w:rPr>
          <w:rFonts w:ascii="Times New Roman" w:hAnsi="Times New Roman" w:cs="Times New Roman"/>
          <w:sz w:val="28"/>
          <w:szCs w:val="28"/>
        </w:rPr>
        <w:t>Життєвонеобхідний</w:t>
      </w:r>
      <w:proofErr w:type="spellEnd"/>
      <w:r w:rsidRPr="000B51CE">
        <w:rPr>
          <w:rFonts w:ascii="Times New Roman" w:hAnsi="Times New Roman" w:cs="Times New Roman"/>
          <w:sz w:val="28"/>
          <w:szCs w:val="28"/>
        </w:rPr>
        <w:t xml:space="preserve"> орган у тварин і людей.</w:t>
      </w:r>
    </w:p>
    <w:p w:rsidR="002D469A" w:rsidRPr="000B51CE" w:rsidRDefault="002D469A" w:rsidP="002D469A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0B51CE">
        <w:rPr>
          <w:rFonts w:ascii="Times New Roman" w:hAnsi="Times New Roman" w:cs="Times New Roman"/>
          <w:sz w:val="28"/>
          <w:szCs w:val="28"/>
        </w:rPr>
        <w:t>2 підказка. Порожнистий орган тіла людини у вигляді мішечка</w:t>
      </w:r>
    </w:p>
    <w:p w:rsidR="002D469A" w:rsidRPr="000B51CE" w:rsidRDefault="002D469A" w:rsidP="002D469A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0B51CE">
        <w:rPr>
          <w:rFonts w:ascii="Times New Roman" w:hAnsi="Times New Roman" w:cs="Times New Roman"/>
          <w:sz w:val="28"/>
          <w:szCs w:val="28"/>
        </w:rPr>
        <w:t>3 підказка. Центральний орган кровоносної системи.</w:t>
      </w:r>
    </w:p>
    <w:p w:rsidR="002D469A" w:rsidRPr="000B51CE" w:rsidRDefault="002D469A" w:rsidP="002D469A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0B51CE">
        <w:rPr>
          <w:rFonts w:ascii="Times New Roman" w:hAnsi="Times New Roman" w:cs="Times New Roman"/>
          <w:sz w:val="28"/>
          <w:szCs w:val="28"/>
        </w:rPr>
        <w:t>4 підказка. Своїми ритмічними скороченнями забезпечує кровообіг</w:t>
      </w:r>
    </w:p>
    <w:p w:rsidR="002D469A" w:rsidRPr="000B51CE" w:rsidRDefault="002D469A" w:rsidP="002D469A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0B51CE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0B51CE">
        <w:rPr>
          <w:rFonts w:ascii="Times New Roman" w:hAnsi="Times New Roman" w:cs="Times New Roman"/>
          <w:sz w:val="28"/>
          <w:szCs w:val="28"/>
        </w:rPr>
        <w:t>підказка.Цей</w:t>
      </w:r>
      <w:proofErr w:type="spellEnd"/>
      <w:r w:rsidRPr="000B51CE">
        <w:rPr>
          <w:rFonts w:ascii="Times New Roman" w:hAnsi="Times New Roman" w:cs="Times New Roman"/>
          <w:sz w:val="28"/>
          <w:szCs w:val="28"/>
        </w:rPr>
        <w:t xml:space="preserve"> орган працює невпинно 24 год на добу протягом всього життя.</w:t>
      </w:r>
    </w:p>
    <w:p w:rsidR="002D469A" w:rsidRPr="000B51CE" w:rsidRDefault="002D469A" w:rsidP="002D469A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0B51CE">
        <w:rPr>
          <w:rFonts w:ascii="Times New Roman" w:hAnsi="Times New Roman" w:cs="Times New Roman"/>
          <w:sz w:val="28"/>
          <w:szCs w:val="28"/>
        </w:rPr>
        <w:t>6 підказка. Його порівнюють із двигуном.</w:t>
      </w:r>
    </w:p>
    <w:p w:rsidR="002D469A" w:rsidRPr="000B51CE" w:rsidRDefault="002D469A" w:rsidP="002D469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51CE">
        <w:rPr>
          <w:rFonts w:ascii="Times New Roman" w:hAnsi="Times New Roman" w:cs="Times New Roman"/>
          <w:sz w:val="28"/>
          <w:szCs w:val="28"/>
        </w:rPr>
        <w:t>Отже, ми складемо есе на тему «Моє серце».</w:t>
      </w:r>
    </w:p>
    <w:p w:rsidR="002D469A" w:rsidRPr="000B51CE" w:rsidRDefault="002D469A" w:rsidP="002D469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B51CE">
        <w:rPr>
          <w:rFonts w:ascii="Times New Roman" w:hAnsi="Times New Roman" w:cs="Times New Roman"/>
          <w:b/>
          <w:i/>
          <w:sz w:val="28"/>
          <w:szCs w:val="28"/>
        </w:rPr>
        <w:t>Правила написання есе.</w:t>
      </w:r>
    </w:p>
    <w:p w:rsidR="002D469A" w:rsidRPr="000B51CE" w:rsidRDefault="002D469A" w:rsidP="002D469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51CE">
        <w:rPr>
          <w:rFonts w:ascii="Times New Roman" w:hAnsi="Times New Roman" w:cs="Times New Roman"/>
          <w:sz w:val="28"/>
          <w:szCs w:val="28"/>
        </w:rPr>
        <w:t>Для написа</w:t>
      </w:r>
      <w:r>
        <w:rPr>
          <w:rFonts w:ascii="Times New Roman" w:hAnsi="Times New Roman" w:cs="Times New Roman"/>
          <w:sz w:val="28"/>
          <w:szCs w:val="28"/>
        </w:rPr>
        <w:t>ння есе потрібно пройти 4 етапи (таблиця):</w:t>
      </w:r>
    </w:p>
    <w:p w:rsidR="002D469A" w:rsidRPr="000B51CE" w:rsidRDefault="002D469A" w:rsidP="002D469A">
      <w:pPr>
        <w:pStyle w:val="a5"/>
        <w:spacing w:after="0"/>
        <w:ind w:left="765"/>
        <w:rPr>
          <w:rFonts w:ascii="Times New Roman" w:hAnsi="Times New Roman" w:cs="Times New Roman"/>
          <w:sz w:val="28"/>
          <w:szCs w:val="28"/>
        </w:rPr>
      </w:pPr>
      <w:r w:rsidRPr="000B51CE">
        <w:rPr>
          <w:rFonts w:ascii="Times New Roman" w:hAnsi="Times New Roman" w:cs="Times New Roman"/>
          <w:sz w:val="28"/>
          <w:szCs w:val="28"/>
        </w:rPr>
        <w:t xml:space="preserve"> 1 етап – збір інформації за проблемою</w:t>
      </w:r>
    </w:p>
    <w:p w:rsidR="002D469A" w:rsidRPr="000B51CE" w:rsidRDefault="002D469A" w:rsidP="002D469A">
      <w:pPr>
        <w:pStyle w:val="a5"/>
        <w:spacing w:after="0"/>
        <w:ind w:left="765"/>
        <w:rPr>
          <w:rFonts w:ascii="Times New Roman" w:hAnsi="Times New Roman" w:cs="Times New Roman"/>
          <w:sz w:val="28"/>
          <w:szCs w:val="28"/>
        </w:rPr>
      </w:pPr>
      <w:r w:rsidRPr="000B51CE">
        <w:rPr>
          <w:rFonts w:ascii="Times New Roman" w:hAnsi="Times New Roman" w:cs="Times New Roman"/>
          <w:sz w:val="28"/>
          <w:szCs w:val="28"/>
        </w:rPr>
        <w:t>2 етап -  аналіз інформації</w:t>
      </w:r>
    </w:p>
    <w:p w:rsidR="002D469A" w:rsidRPr="000B51CE" w:rsidRDefault="002D469A" w:rsidP="002D469A">
      <w:pPr>
        <w:pStyle w:val="a5"/>
        <w:spacing w:after="0"/>
        <w:ind w:left="765"/>
        <w:rPr>
          <w:rFonts w:ascii="Times New Roman" w:hAnsi="Times New Roman" w:cs="Times New Roman"/>
          <w:sz w:val="28"/>
          <w:szCs w:val="28"/>
        </w:rPr>
      </w:pPr>
      <w:r w:rsidRPr="000B51CE">
        <w:rPr>
          <w:rFonts w:ascii="Times New Roman" w:hAnsi="Times New Roman" w:cs="Times New Roman"/>
          <w:sz w:val="28"/>
          <w:szCs w:val="28"/>
        </w:rPr>
        <w:t>3 етап – виявлення власної точки зору</w:t>
      </w:r>
    </w:p>
    <w:p w:rsidR="002D469A" w:rsidRPr="000B51CE" w:rsidRDefault="002D469A" w:rsidP="002D469A">
      <w:pPr>
        <w:pStyle w:val="a5"/>
        <w:spacing w:after="0"/>
        <w:ind w:left="765"/>
        <w:rPr>
          <w:rFonts w:ascii="Times New Roman" w:hAnsi="Times New Roman" w:cs="Times New Roman"/>
          <w:sz w:val="28"/>
          <w:szCs w:val="28"/>
        </w:rPr>
      </w:pPr>
      <w:r w:rsidRPr="000B51CE">
        <w:rPr>
          <w:rFonts w:ascii="Times New Roman" w:hAnsi="Times New Roman" w:cs="Times New Roman"/>
          <w:sz w:val="28"/>
          <w:szCs w:val="28"/>
        </w:rPr>
        <w:t>4 етап – викладання власної думки</w:t>
      </w:r>
    </w:p>
    <w:p w:rsidR="002D469A" w:rsidRPr="000B51CE" w:rsidRDefault="002D469A" w:rsidP="002D469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B51CE">
        <w:rPr>
          <w:rFonts w:ascii="Times New Roman" w:hAnsi="Times New Roman" w:cs="Times New Roman"/>
          <w:b/>
          <w:i/>
          <w:sz w:val="28"/>
          <w:szCs w:val="28"/>
        </w:rPr>
        <w:t>Збір інформації.</w:t>
      </w:r>
    </w:p>
    <w:p w:rsidR="002D469A" w:rsidRPr="000B51CE" w:rsidRDefault="002D469A" w:rsidP="002D469A">
      <w:pPr>
        <w:pStyle w:val="a5"/>
        <w:spacing w:after="0"/>
        <w:ind w:left="765"/>
        <w:rPr>
          <w:rFonts w:ascii="Times New Roman" w:hAnsi="Times New Roman" w:cs="Times New Roman"/>
          <w:i/>
          <w:sz w:val="28"/>
          <w:szCs w:val="28"/>
        </w:rPr>
      </w:pPr>
      <w:r w:rsidRPr="000B51CE">
        <w:rPr>
          <w:rFonts w:ascii="Times New Roman" w:hAnsi="Times New Roman" w:cs="Times New Roman"/>
          <w:i/>
          <w:sz w:val="28"/>
          <w:szCs w:val="28"/>
        </w:rPr>
        <w:t>А) Створення асоціативного куща</w:t>
      </w:r>
    </w:p>
    <w:p w:rsidR="002D469A" w:rsidRPr="000B51CE" w:rsidRDefault="002D469A" w:rsidP="002D469A">
      <w:pPr>
        <w:pStyle w:val="a5"/>
        <w:spacing w:after="0"/>
        <w:ind w:left="765"/>
        <w:rPr>
          <w:rFonts w:ascii="Times New Roman" w:hAnsi="Times New Roman" w:cs="Times New Roman"/>
          <w:sz w:val="28"/>
          <w:szCs w:val="28"/>
        </w:rPr>
      </w:pPr>
      <w:r w:rsidRPr="000B51CE">
        <w:rPr>
          <w:rFonts w:ascii="Times New Roman" w:hAnsi="Times New Roman" w:cs="Times New Roman"/>
          <w:sz w:val="28"/>
          <w:szCs w:val="28"/>
        </w:rPr>
        <w:t xml:space="preserve">- Поміркуйте, навіщо людині серце? </w:t>
      </w:r>
    </w:p>
    <w:p w:rsidR="002D469A" w:rsidRPr="000B51CE" w:rsidRDefault="002D469A" w:rsidP="002D469A">
      <w:pPr>
        <w:pStyle w:val="a5"/>
        <w:spacing w:after="0"/>
        <w:ind w:left="765"/>
        <w:rPr>
          <w:rFonts w:ascii="Times New Roman" w:hAnsi="Times New Roman" w:cs="Times New Roman"/>
          <w:sz w:val="28"/>
          <w:szCs w:val="28"/>
        </w:rPr>
      </w:pPr>
      <w:r w:rsidRPr="000B51CE">
        <w:rPr>
          <w:rFonts w:ascii="Times New Roman" w:hAnsi="Times New Roman" w:cs="Times New Roman"/>
          <w:sz w:val="28"/>
          <w:szCs w:val="28"/>
        </w:rPr>
        <w:t xml:space="preserve">- Яким може бути серце в людини? Доберіть відповідні прикметники і поясніть свою відповідь. (діти записують на дошці асоціативний кущ : в </w:t>
      </w:r>
      <w:r w:rsidRPr="000B51CE">
        <w:rPr>
          <w:rFonts w:ascii="Times New Roman" w:hAnsi="Times New Roman" w:cs="Times New Roman"/>
          <w:sz w:val="28"/>
          <w:szCs w:val="28"/>
        </w:rPr>
        <w:lastRenderedPageBreak/>
        <w:t>центрі слово «серце», навколо записують відповідні прикметники: добре, золоте, чуйне, велике тощо)</w:t>
      </w:r>
    </w:p>
    <w:p w:rsidR="002D469A" w:rsidRPr="000B51CE" w:rsidRDefault="002D469A" w:rsidP="002D469A">
      <w:pPr>
        <w:pStyle w:val="a5"/>
        <w:spacing w:after="0"/>
        <w:ind w:left="765"/>
        <w:rPr>
          <w:rFonts w:ascii="Times New Roman" w:hAnsi="Times New Roman" w:cs="Times New Roman"/>
          <w:sz w:val="28"/>
          <w:szCs w:val="28"/>
        </w:rPr>
      </w:pPr>
      <w:r w:rsidRPr="000B51CE">
        <w:rPr>
          <w:rFonts w:ascii="Times New Roman" w:hAnsi="Times New Roman" w:cs="Times New Roman"/>
          <w:sz w:val="28"/>
          <w:szCs w:val="28"/>
        </w:rPr>
        <w:t>- В залежності від того, які почуття володіють серцем, людина може бути доброю чи злою, співчутливою чи байдужою. Кажуть, треба жити серцем, адже, воно вміє бачити і говорити.</w:t>
      </w:r>
    </w:p>
    <w:p w:rsidR="002D469A" w:rsidRPr="000B51CE" w:rsidRDefault="002D469A" w:rsidP="002D469A">
      <w:pPr>
        <w:pStyle w:val="a5"/>
        <w:spacing w:after="0"/>
        <w:ind w:left="765"/>
        <w:rPr>
          <w:rFonts w:ascii="Times New Roman" w:hAnsi="Times New Roman" w:cs="Times New Roman"/>
          <w:i/>
          <w:sz w:val="28"/>
          <w:szCs w:val="28"/>
        </w:rPr>
      </w:pPr>
      <w:r w:rsidRPr="000B51CE">
        <w:rPr>
          <w:rFonts w:ascii="Times New Roman" w:hAnsi="Times New Roman" w:cs="Times New Roman"/>
          <w:i/>
          <w:sz w:val="28"/>
          <w:szCs w:val="28"/>
        </w:rPr>
        <w:t>Б) Вправа «Ми – художники»</w:t>
      </w:r>
    </w:p>
    <w:p w:rsidR="002D469A" w:rsidRDefault="002D469A" w:rsidP="002D469A">
      <w:pPr>
        <w:pStyle w:val="a5"/>
        <w:spacing w:after="0"/>
        <w:ind w:left="765"/>
        <w:rPr>
          <w:rFonts w:ascii="Times New Roman" w:hAnsi="Times New Roman" w:cs="Times New Roman"/>
          <w:sz w:val="28"/>
          <w:szCs w:val="28"/>
        </w:rPr>
      </w:pPr>
      <w:r w:rsidRPr="000B51CE">
        <w:rPr>
          <w:rFonts w:ascii="Times New Roman" w:hAnsi="Times New Roman" w:cs="Times New Roman"/>
          <w:sz w:val="28"/>
          <w:szCs w:val="28"/>
        </w:rPr>
        <w:t>- А тепер уявіть себе художниками. Один із засобів, які вони використовують, є колір. Ознайомтесь із інформацією про деякі кольори ( робота в парах з картками)</w:t>
      </w:r>
    </w:p>
    <w:p w:rsidR="002D469A" w:rsidRDefault="002D469A" w:rsidP="002D469A">
      <w:pPr>
        <w:pStyle w:val="a5"/>
        <w:spacing w:after="0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Білий – відкритість</w:t>
      </w:r>
    </w:p>
    <w:p w:rsidR="002D469A" w:rsidRDefault="002D469A" w:rsidP="002D469A">
      <w:pPr>
        <w:pStyle w:val="a5"/>
        <w:spacing w:after="0"/>
        <w:ind w:left="765" w:firstLine="16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Чорний – депресія</w:t>
      </w:r>
    </w:p>
    <w:p w:rsidR="002D469A" w:rsidRDefault="002D469A" w:rsidP="002D469A">
      <w:pPr>
        <w:pStyle w:val="a5"/>
        <w:spacing w:after="0"/>
        <w:ind w:left="765" w:firstLine="16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Сірий – смуток</w:t>
      </w:r>
    </w:p>
    <w:p w:rsidR="002D469A" w:rsidRDefault="002D469A" w:rsidP="002D469A">
      <w:pPr>
        <w:pStyle w:val="a5"/>
        <w:spacing w:after="0"/>
        <w:ind w:left="765" w:firstLine="16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Червоний – наполегливість</w:t>
      </w:r>
    </w:p>
    <w:p w:rsidR="002D469A" w:rsidRDefault="002D469A" w:rsidP="002D469A">
      <w:pPr>
        <w:pStyle w:val="a5"/>
        <w:spacing w:after="0"/>
        <w:ind w:left="765" w:firstLine="16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Рожевий – дружелюбність</w:t>
      </w:r>
    </w:p>
    <w:p w:rsidR="002D469A" w:rsidRDefault="002D469A" w:rsidP="002D469A">
      <w:pPr>
        <w:pStyle w:val="a5"/>
        <w:spacing w:after="0"/>
        <w:ind w:left="765" w:firstLine="16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Коричневий – надійність</w:t>
      </w:r>
    </w:p>
    <w:p w:rsidR="002D469A" w:rsidRPr="000B51CE" w:rsidRDefault="002D469A" w:rsidP="002D469A">
      <w:pPr>
        <w:pStyle w:val="a5"/>
        <w:spacing w:after="0"/>
        <w:ind w:left="765" w:firstLine="16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Жовтий – радість життя</w:t>
      </w:r>
    </w:p>
    <w:p w:rsidR="002D469A" w:rsidRDefault="002D469A" w:rsidP="002D469A">
      <w:pPr>
        <w:pStyle w:val="a5"/>
        <w:spacing w:after="0"/>
        <w:ind w:left="765"/>
        <w:rPr>
          <w:rFonts w:ascii="Times New Roman" w:hAnsi="Times New Roman" w:cs="Times New Roman"/>
          <w:sz w:val="28"/>
          <w:szCs w:val="28"/>
        </w:rPr>
      </w:pPr>
      <w:r w:rsidRPr="000B51CE">
        <w:rPr>
          <w:rFonts w:ascii="Times New Roman" w:hAnsi="Times New Roman" w:cs="Times New Roman"/>
          <w:sz w:val="28"/>
          <w:szCs w:val="28"/>
        </w:rPr>
        <w:t>- Які кольори ви б використали, щоб намалювати своє серце? Обґрунтуйте свою думку.</w:t>
      </w:r>
    </w:p>
    <w:p w:rsidR="002D469A" w:rsidRPr="000B51CE" w:rsidRDefault="002D469A" w:rsidP="002D469A">
      <w:pPr>
        <w:pStyle w:val="a5"/>
        <w:spacing w:after="0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(Діти на дошці на символічне серце прикріплюють малі сердечка певних кольорів)</w:t>
      </w:r>
    </w:p>
    <w:p w:rsidR="002D469A" w:rsidRPr="000B51CE" w:rsidRDefault="002D469A" w:rsidP="002D469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B51CE">
        <w:rPr>
          <w:rFonts w:ascii="Times New Roman" w:hAnsi="Times New Roman" w:cs="Times New Roman"/>
          <w:b/>
          <w:i/>
          <w:sz w:val="28"/>
          <w:szCs w:val="28"/>
        </w:rPr>
        <w:t>5. Аналіз інформації</w:t>
      </w:r>
    </w:p>
    <w:p w:rsidR="002D469A" w:rsidRPr="000B51CE" w:rsidRDefault="002D469A" w:rsidP="002D4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1CE">
        <w:rPr>
          <w:rFonts w:ascii="Times New Roman" w:hAnsi="Times New Roman" w:cs="Times New Roman"/>
          <w:sz w:val="28"/>
          <w:szCs w:val="28"/>
        </w:rPr>
        <w:t xml:space="preserve">   - Послухайте начерк про серце однієї дитини.</w:t>
      </w:r>
    </w:p>
    <w:p w:rsidR="002D469A" w:rsidRPr="000B51CE" w:rsidRDefault="002D469A" w:rsidP="002D4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1CE">
        <w:rPr>
          <w:rFonts w:ascii="Times New Roman" w:hAnsi="Times New Roman" w:cs="Times New Roman"/>
          <w:sz w:val="28"/>
          <w:szCs w:val="28"/>
        </w:rPr>
        <w:t xml:space="preserve">                         Моє серце</w:t>
      </w:r>
    </w:p>
    <w:p w:rsidR="002D469A" w:rsidRPr="000B51CE" w:rsidRDefault="002D469A" w:rsidP="002D4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1CE">
        <w:rPr>
          <w:rFonts w:ascii="Times New Roman" w:hAnsi="Times New Roman" w:cs="Times New Roman"/>
          <w:sz w:val="28"/>
          <w:szCs w:val="28"/>
        </w:rPr>
        <w:t xml:space="preserve">  Серце у мене велике. Воно різнокольорове . Шматочок жовтого, тому що я добрий. Шматочок сірого, тому що іноді буваю сумним. А ще воно яскраве, бо я дуже люблю життя та своїх близьких.</w:t>
      </w:r>
    </w:p>
    <w:p w:rsidR="002D469A" w:rsidRPr="000B51CE" w:rsidRDefault="002D469A" w:rsidP="002D469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51CE">
        <w:rPr>
          <w:rFonts w:ascii="Times New Roman" w:hAnsi="Times New Roman" w:cs="Times New Roman"/>
          <w:sz w:val="28"/>
          <w:szCs w:val="28"/>
        </w:rPr>
        <w:t>А мені пригадались слова Г. Сковороди «Без ядра горіх – ніщо, так само, як і людина без серця».</w:t>
      </w:r>
      <w:r>
        <w:rPr>
          <w:rFonts w:ascii="Times New Roman" w:hAnsi="Times New Roman" w:cs="Times New Roman"/>
          <w:sz w:val="28"/>
          <w:szCs w:val="28"/>
        </w:rPr>
        <w:t xml:space="preserve"> Поясніть, як ви розумієте цей вислів. </w:t>
      </w:r>
    </w:p>
    <w:p w:rsidR="002D469A" w:rsidRPr="000B51CE" w:rsidRDefault="002D469A" w:rsidP="002D469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B51CE">
        <w:rPr>
          <w:rFonts w:ascii="Times New Roman" w:hAnsi="Times New Roman" w:cs="Times New Roman"/>
          <w:b/>
          <w:i/>
          <w:sz w:val="28"/>
          <w:szCs w:val="28"/>
        </w:rPr>
        <w:t>6.Виявлення власної точки зору</w:t>
      </w:r>
    </w:p>
    <w:p w:rsidR="002D469A" w:rsidRPr="000B51CE" w:rsidRDefault="002D469A" w:rsidP="002D4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1CE">
        <w:rPr>
          <w:rFonts w:ascii="Times New Roman" w:hAnsi="Times New Roman" w:cs="Times New Roman"/>
          <w:sz w:val="28"/>
          <w:szCs w:val="28"/>
        </w:rPr>
        <w:t>- А тепер скажіть, а що живе у ваших серцях, висловіть свою точку зору.</w:t>
      </w:r>
    </w:p>
    <w:p w:rsidR="002D469A" w:rsidRPr="000B51CE" w:rsidRDefault="002D469A" w:rsidP="002D469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B51CE">
        <w:rPr>
          <w:rFonts w:ascii="Times New Roman" w:hAnsi="Times New Roman" w:cs="Times New Roman"/>
          <w:b/>
          <w:i/>
          <w:sz w:val="28"/>
          <w:szCs w:val="28"/>
        </w:rPr>
        <w:t>7. Викладання власної точки зору</w:t>
      </w:r>
    </w:p>
    <w:p w:rsidR="002D469A" w:rsidRPr="000B51CE" w:rsidRDefault="002D469A" w:rsidP="002D4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1CE">
        <w:rPr>
          <w:rFonts w:ascii="Times New Roman" w:hAnsi="Times New Roman" w:cs="Times New Roman"/>
          <w:sz w:val="28"/>
          <w:szCs w:val="28"/>
        </w:rPr>
        <w:t xml:space="preserve"> Самостійна робота – запис есе</w:t>
      </w:r>
    </w:p>
    <w:p w:rsidR="002D469A" w:rsidRDefault="002D469A" w:rsidP="002D46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469A" w:rsidRPr="000B51CE" w:rsidRDefault="002D469A" w:rsidP="002D46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51CE">
        <w:rPr>
          <w:rFonts w:ascii="Times New Roman" w:hAnsi="Times New Roman" w:cs="Times New Roman"/>
          <w:b/>
          <w:sz w:val="28"/>
          <w:szCs w:val="28"/>
        </w:rPr>
        <w:t>IV. УЗАГАЛЬНЕННЯ Й СИСТЕМАТИЗАЦІЯ ОТРИМАНИХ ЗНАНЬ</w:t>
      </w:r>
    </w:p>
    <w:p w:rsidR="002D469A" w:rsidRPr="000B51CE" w:rsidRDefault="002D469A" w:rsidP="002D469A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B51CE">
        <w:rPr>
          <w:rFonts w:ascii="Times New Roman" w:hAnsi="Times New Roman" w:cs="Times New Roman"/>
          <w:b/>
          <w:i/>
          <w:sz w:val="28"/>
          <w:szCs w:val="28"/>
        </w:rPr>
        <w:t>Зачитування учнями записаних есе.</w:t>
      </w:r>
    </w:p>
    <w:p w:rsidR="002D469A" w:rsidRPr="000B51CE" w:rsidRDefault="002D469A" w:rsidP="002D469A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51CE">
        <w:rPr>
          <w:rFonts w:ascii="Times New Roman" w:hAnsi="Times New Roman" w:cs="Times New Roman"/>
          <w:b/>
          <w:i/>
          <w:sz w:val="28"/>
          <w:szCs w:val="28"/>
        </w:rPr>
        <w:t xml:space="preserve">Складання </w:t>
      </w:r>
      <w:proofErr w:type="spellStart"/>
      <w:r w:rsidRPr="000B51CE">
        <w:rPr>
          <w:rFonts w:ascii="Times New Roman" w:hAnsi="Times New Roman" w:cs="Times New Roman"/>
          <w:b/>
          <w:i/>
          <w:sz w:val="28"/>
          <w:szCs w:val="28"/>
        </w:rPr>
        <w:t>сенкану</w:t>
      </w:r>
      <w:proofErr w:type="spellEnd"/>
    </w:p>
    <w:p w:rsidR="002D469A" w:rsidRPr="000B51CE" w:rsidRDefault="002D469A" w:rsidP="002D469A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51CE">
        <w:rPr>
          <w:rFonts w:ascii="Times New Roman" w:hAnsi="Times New Roman" w:cs="Times New Roman"/>
          <w:sz w:val="28"/>
          <w:szCs w:val="28"/>
        </w:rPr>
        <w:t>Серце</w:t>
      </w:r>
    </w:p>
    <w:p w:rsidR="002D469A" w:rsidRPr="000B51CE" w:rsidRDefault="002D469A" w:rsidP="002D469A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51CE">
        <w:rPr>
          <w:rFonts w:ascii="Times New Roman" w:hAnsi="Times New Roman" w:cs="Times New Roman"/>
          <w:sz w:val="28"/>
          <w:szCs w:val="28"/>
        </w:rPr>
        <w:t>Добре, велике</w:t>
      </w:r>
    </w:p>
    <w:p w:rsidR="002D469A" w:rsidRPr="000B51CE" w:rsidRDefault="002D469A" w:rsidP="002D469A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51CE">
        <w:rPr>
          <w:rFonts w:ascii="Times New Roman" w:hAnsi="Times New Roman" w:cs="Times New Roman"/>
          <w:sz w:val="28"/>
          <w:szCs w:val="28"/>
        </w:rPr>
        <w:t>Любить, працює, співчуває</w:t>
      </w:r>
    </w:p>
    <w:p w:rsidR="002D469A" w:rsidRPr="000B51CE" w:rsidRDefault="002D469A" w:rsidP="002D469A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51CE">
        <w:rPr>
          <w:rFonts w:ascii="Times New Roman" w:hAnsi="Times New Roman" w:cs="Times New Roman"/>
          <w:sz w:val="28"/>
          <w:szCs w:val="28"/>
        </w:rPr>
        <w:t>Людина без серця ніщо</w:t>
      </w:r>
    </w:p>
    <w:p w:rsidR="002D469A" w:rsidRPr="000B51CE" w:rsidRDefault="002D469A" w:rsidP="002D469A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51CE">
        <w:rPr>
          <w:rFonts w:ascii="Times New Roman" w:hAnsi="Times New Roman" w:cs="Times New Roman"/>
          <w:sz w:val="28"/>
          <w:szCs w:val="28"/>
        </w:rPr>
        <w:t>Доброта</w:t>
      </w:r>
    </w:p>
    <w:p w:rsidR="002D469A" w:rsidRDefault="002D469A" w:rsidP="002D46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469A" w:rsidRPr="000B51CE" w:rsidRDefault="002D469A" w:rsidP="002D46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51CE">
        <w:rPr>
          <w:rFonts w:ascii="Times New Roman" w:hAnsi="Times New Roman" w:cs="Times New Roman"/>
          <w:b/>
          <w:sz w:val="28"/>
          <w:szCs w:val="28"/>
        </w:rPr>
        <w:t>V. ПІДСУМОК УРОКУ</w:t>
      </w:r>
    </w:p>
    <w:p w:rsidR="002D469A" w:rsidRPr="000B51CE" w:rsidRDefault="002D469A" w:rsidP="002D4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1CE">
        <w:rPr>
          <w:rFonts w:ascii="Times New Roman" w:hAnsi="Times New Roman" w:cs="Times New Roman"/>
          <w:sz w:val="28"/>
          <w:szCs w:val="28"/>
        </w:rPr>
        <w:t xml:space="preserve">- Чи сподобався вам урок? </w:t>
      </w:r>
    </w:p>
    <w:p w:rsidR="002D469A" w:rsidRDefault="002D469A" w:rsidP="002D4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1CE">
        <w:rPr>
          <w:rFonts w:ascii="Times New Roman" w:hAnsi="Times New Roman" w:cs="Times New Roman"/>
          <w:sz w:val="28"/>
          <w:szCs w:val="28"/>
        </w:rPr>
        <w:t xml:space="preserve">-  Пропоную вам гру «П’ять речень»: сформулюйте 5 реченнями , що нового дізнались на </w:t>
      </w:r>
      <w:proofErr w:type="spellStart"/>
      <w:r w:rsidRPr="000B51CE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0B51CE">
        <w:rPr>
          <w:rFonts w:ascii="Times New Roman" w:hAnsi="Times New Roman" w:cs="Times New Roman"/>
          <w:sz w:val="28"/>
          <w:szCs w:val="28"/>
        </w:rPr>
        <w:t>?</w:t>
      </w:r>
    </w:p>
    <w:p w:rsidR="002D469A" w:rsidRPr="000B51CE" w:rsidRDefault="002D469A" w:rsidP="002D46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469A" w:rsidRDefault="002D469A" w:rsidP="002D469A"/>
    <w:p w:rsidR="0058043E" w:rsidRPr="002D469A" w:rsidRDefault="0058043E" w:rsidP="002D469A">
      <w:bookmarkStart w:id="0" w:name="_GoBack"/>
      <w:bookmarkEnd w:id="0"/>
    </w:p>
    <w:sectPr w:rsidR="0058043E" w:rsidRPr="002D469A" w:rsidSect="009D2E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282B"/>
    <w:multiLevelType w:val="hybridMultilevel"/>
    <w:tmpl w:val="D228DD6E"/>
    <w:lvl w:ilvl="0" w:tplc="C396056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21091D99"/>
    <w:multiLevelType w:val="hybridMultilevel"/>
    <w:tmpl w:val="62BE6FB2"/>
    <w:lvl w:ilvl="0" w:tplc="6662486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21BC5760"/>
    <w:multiLevelType w:val="hybridMultilevel"/>
    <w:tmpl w:val="CA6E72F4"/>
    <w:lvl w:ilvl="0" w:tplc="D124E25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EDE51D0"/>
    <w:multiLevelType w:val="hybridMultilevel"/>
    <w:tmpl w:val="29A4D008"/>
    <w:lvl w:ilvl="0" w:tplc="BC6E54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D2"/>
    <w:rsid w:val="002D469A"/>
    <w:rsid w:val="003D2FD2"/>
    <w:rsid w:val="00526C3B"/>
    <w:rsid w:val="0058043E"/>
    <w:rsid w:val="00753796"/>
    <w:rsid w:val="009D6230"/>
    <w:rsid w:val="00AE29DF"/>
    <w:rsid w:val="00DD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46820-320B-4263-B59A-EBFC6E54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69A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379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D4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2021-09-14T03:41:00Z</cp:lastPrinted>
  <dcterms:created xsi:type="dcterms:W3CDTF">2021-09-14T03:32:00Z</dcterms:created>
  <dcterms:modified xsi:type="dcterms:W3CDTF">2021-09-22T17:16:00Z</dcterms:modified>
</cp:coreProperties>
</file>