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FAB" w:rsidRDefault="00746FAB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bookmarkStart w:id="0" w:name="_GoBack"/>
      <w:bookmarkEnd w:id="0"/>
    </w:p>
    <w:p w:rsidR="00CF5B5C" w:rsidRDefault="004A38C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Тема</w:t>
      </w:r>
      <w:r w:rsidR="00746FA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  <w:r w:rsidRPr="00746FAB">
        <w:rPr>
          <w:rFonts w:ascii="Times New Roman" w:hAnsi="Times New Roman" w:cs="Times New Roman"/>
          <w:b/>
          <w:sz w:val="24"/>
          <w:szCs w:val="24"/>
          <w:lang w:val="uk-UA"/>
        </w:rPr>
        <w:t>Виховний потенціал комедії</w:t>
      </w:r>
      <w:r w:rsidR="00E97B4B" w:rsidRPr="00746F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Мольєра «Міщанин-шляхтич». Основні образи комедії.</w:t>
      </w:r>
    </w:p>
    <w:p w:rsidR="00E97B4B" w:rsidRDefault="00E97B4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Мета: навчальна: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систематизувати і узагальнити знання учнів про проблематику, ідейний зміст та виховний потенціал комедії; працювати над образами комедії «Міщанин-шляхтич»;</w:t>
      </w:r>
    </w:p>
    <w:p w:rsidR="00E97B4B" w:rsidRDefault="00E97B4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розвивальна: </w:t>
      </w:r>
      <w:r>
        <w:rPr>
          <w:rFonts w:ascii="Times New Roman" w:hAnsi="Times New Roman" w:cs="Times New Roman"/>
          <w:sz w:val="24"/>
          <w:szCs w:val="24"/>
          <w:lang w:val="uk-UA"/>
        </w:rPr>
        <w:t>розвивати уміння аргументувати власні судження, виділяти головне і суттєве, робити висновки та узагальнення;</w:t>
      </w:r>
    </w:p>
    <w:p w:rsidR="00421150" w:rsidRPr="00421150" w:rsidRDefault="00E97B4B" w:rsidP="0042115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виховна: </w:t>
      </w:r>
      <w:r>
        <w:rPr>
          <w:rFonts w:ascii="Times New Roman" w:hAnsi="Times New Roman" w:cs="Times New Roman"/>
          <w:sz w:val="24"/>
          <w:szCs w:val="24"/>
          <w:lang w:val="uk-UA"/>
        </w:rPr>
        <w:t>виховувати розуміння цілісного значення літературної спадщини, з’ясувати актуальність проблематики комедії для сьогодення</w:t>
      </w:r>
      <w:r w:rsidR="0042115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2115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421150" w:rsidRPr="0042115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почуття власної гідності, неприйняття лицемірства, марнославства.</w:t>
      </w:r>
    </w:p>
    <w:p w:rsidR="00421150" w:rsidRPr="00421150" w:rsidRDefault="00421150" w:rsidP="004211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Обладнання: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картки для завдань, портрет Мольєра,  </w:t>
      </w:r>
      <w:r w:rsidRPr="0042115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мультимедійне обладнання, ілюстративний матеріал, роздатковий матеріал. </w:t>
      </w:r>
    </w:p>
    <w:p w:rsidR="00E97B4B" w:rsidRDefault="0042115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Тип уроку: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поглиблене вивчення художнього твору.</w:t>
      </w:r>
    </w:p>
    <w:p w:rsidR="00912446" w:rsidRDefault="00912446" w:rsidP="0091244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ХІД УРОКУ</w:t>
      </w:r>
    </w:p>
    <w:p w:rsidR="00912446" w:rsidRDefault="00912446" w:rsidP="00912446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І. Організаційний момент.</w:t>
      </w:r>
    </w:p>
    <w:p w:rsidR="00912446" w:rsidRDefault="00912446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1. Емоційне налаштування. </w:t>
      </w:r>
      <w:r>
        <w:rPr>
          <w:rFonts w:ascii="Times New Roman" w:hAnsi="Times New Roman" w:cs="Times New Roman"/>
          <w:sz w:val="24"/>
          <w:szCs w:val="24"/>
          <w:lang w:val="uk-UA"/>
        </w:rPr>
        <w:t>Доброго дня! Подивіться уважно.</w:t>
      </w:r>
    </w:p>
    <w:p w:rsidR="00912446" w:rsidRDefault="00912446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483F52">
        <w:rPr>
          <w:rFonts w:ascii="Times New Roman" w:hAnsi="Times New Roman" w:cs="Times New Roman"/>
          <w:sz w:val="24"/>
          <w:szCs w:val="24"/>
          <w:lang w:val="uk-UA"/>
        </w:rPr>
        <w:t>Що об’єднує цих людей</w:t>
      </w:r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912446" w:rsidRPr="00E63E48" w:rsidRDefault="00912446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3F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BE8D6">
            <wp:extent cx="6067425" cy="4276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46" w:rsidRDefault="00483F52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( посмішка</w:t>
      </w:r>
      <w:r w:rsidR="00912446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912446" w:rsidRDefault="00912446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443C8">
        <w:rPr>
          <w:rFonts w:ascii="Times New Roman" w:hAnsi="Times New Roman" w:cs="Times New Roman"/>
          <w:b/>
          <w:bCs/>
          <w:sz w:val="24"/>
          <w:szCs w:val="24"/>
          <w:lang w:val="uk-UA"/>
        </w:rPr>
        <w:t>Слово вчителя: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Якщо день починається з посмішки, то можна сподіватися, що він пройде вдало. Давайте і ми сьогоднішній урок розпочнемо посмішкою. Ваше завдання – бути уважними</w:t>
      </w:r>
      <w:r w:rsidR="002443C8">
        <w:rPr>
          <w:rFonts w:ascii="Times New Roman" w:hAnsi="Times New Roman" w:cs="Times New Roman"/>
          <w:sz w:val="24"/>
          <w:szCs w:val="24"/>
          <w:lang w:val="uk-UA"/>
        </w:rPr>
        <w:t xml:space="preserve">, активними, винахідливими,  працьовитими, показувати, що ми знаємо і як уміємо працювати. </w:t>
      </w:r>
    </w:p>
    <w:p w:rsidR="002443C8" w:rsidRDefault="002443C8" w:rsidP="00912446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ІІ. Мотивація навчальної діяльності</w:t>
      </w:r>
    </w:p>
    <w:p w:rsidR="002443C8" w:rsidRDefault="002443C8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Слово вчителя: </w:t>
      </w:r>
      <w:r w:rsidR="00617C19">
        <w:rPr>
          <w:rFonts w:ascii="Times New Roman" w:hAnsi="Times New Roman" w:cs="Times New Roman"/>
          <w:sz w:val="24"/>
          <w:szCs w:val="24"/>
          <w:lang w:val="uk-UA"/>
        </w:rPr>
        <w:t>С</w:t>
      </w:r>
      <w:r>
        <w:rPr>
          <w:rFonts w:ascii="Times New Roman" w:hAnsi="Times New Roman" w:cs="Times New Roman"/>
          <w:sz w:val="24"/>
          <w:szCs w:val="24"/>
          <w:lang w:val="uk-UA"/>
        </w:rPr>
        <w:t>віт змінюється після кожної прочитаної книжки, переглянутого фільму, після кожної нової зустрічі. Протягом кількох уроків ми з вами обговорювали класицизм, як історично-літературну добу; Мольєра, як людину драматурга; комедію «Міщанин-шляхтич». Сьогодні ми продовжимо роботу над комедією, але урок буде незвичайним.</w:t>
      </w:r>
    </w:p>
    <w:p w:rsidR="002443C8" w:rsidRDefault="002443C8" w:rsidP="00912446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ІІІ. Оголошення теми та завдан</w:t>
      </w:r>
      <w:r w:rsidR="0077497A">
        <w:rPr>
          <w:rFonts w:ascii="Times New Roman" w:hAnsi="Times New Roman" w:cs="Times New Roman"/>
          <w:b/>
          <w:bCs/>
          <w:sz w:val="24"/>
          <w:szCs w:val="24"/>
          <w:lang w:val="uk-UA"/>
        </w:rPr>
        <w:t>ь уроку</w:t>
      </w:r>
    </w:p>
    <w:p w:rsidR="0077497A" w:rsidRDefault="0077497A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Слово вчителя: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Сьогодні нам важливо усвідомити, які саме проблеми знайшли втілення у комедії Мольєра, чому вони його хвилювали? Розглянемо образи та зробимо висновки.</w:t>
      </w:r>
    </w:p>
    <w:p w:rsidR="0077497A" w:rsidRDefault="0077497A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Прийом «Мої очікування від уроку» </w:t>
      </w:r>
      <w:r>
        <w:rPr>
          <w:rFonts w:ascii="Times New Roman" w:hAnsi="Times New Roman" w:cs="Times New Roman"/>
          <w:sz w:val="24"/>
          <w:szCs w:val="24"/>
          <w:lang w:val="uk-UA"/>
        </w:rPr>
        <w:t>( запис на дошці, що діти очікують від уроку)</w:t>
      </w:r>
    </w:p>
    <w:p w:rsidR="0077497A" w:rsidRDefault="0077497A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Слово вчителя: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Сподіваюся, що сьогодні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справдяться наші очікування.</w:t>
      </w:r>
    </w:p>
    <w:p w:rsidR="0077497A" w:rsidRDefault="0077497A" w:rsidP="009124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Актуалізація опорних знань </w:t>
      </w:r>
    </w:p>
    <w:p w:rsidR="0077497A" w:rsidRDefault="0077497A" w:rsidP="007749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C63F3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Інтелектуальна розминка </w:t>
      </w:r>
      <w:r>
        <w:rPr>
          <w:rFonts w:ascii="Times New Roman" w:hAnsi="Times New Roman" w:cs="Times New Roman"/>
          <w:sz w:val="24"/>
          <w:szCs w:val="24"/>
          <w:lang w:val="uk-UA"/>
        </w:rPr>
        <w:t>( Завершіть речення) ( завдання на картках)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 xml:space="preserve">1) Головний герой комедії «Міщанин-шляхтич» — … (пан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Журден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>).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 xml:space="preserve">2) Пан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Журден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 прагне… (стати дворянином).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>3) Слуги в комедії — … (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Ков’єль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>, Ніколь).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 xml:space="preserve">4)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Люсіль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 — це… (дочка пана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Журдена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>).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>5) Весела вигадка про сина турецького дворянина належить… (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Ков’єлю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>).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 xml:space="preserve">6) Перевдягнувся на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турецього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 вельможу… (Леонт).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 xml:space="preserve">7) Пана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Журдена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 посвятили в неіснуючий сан… (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мамамуші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>).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 xml:space="preserve">8) На бенкет пан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Журден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 запросив… (маркізу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Дор</w:t>
      </w:r>
      <w:r w:rsidR="00C157C1">
        <w:rPr>
          <w:rFonts w:ascii="Times New Roman" w:hAnsi="Times New Roman" w:cs="Times New Roman"/>
          <w:i/>
          <w:lang w:val="uk-UA"/>
        </w:rPr>
        <w:t>і</w:t>
      </w:r>
      <w:r w:rsidRPr="0077497A">
        <w:rPr>
          <w:rFonts w:ascii="Times New Roman" w:hAnsi="Times New Roman" w:cs="Times New Roman"/>
          <w:i/>
          <w:lang w:val="uk-UA"/>
        </w:rPr>
        <w:t>мену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>).</w:t>
      </w:r>
    </w:p>
    <w:p w:rsidR="0077497A" w:rsidRP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 xml:space="preserve">9) Маркіза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Дор</w:t>
      </w:r>
      <w:r w:rsidR="00C157C1">
        <w:rPr>
          <w:rFonts w:ascii="Times New Roman" w:hAnsi="Times New Roman" w:cs="Times New Roman"/>
          <w:i/>
          <w:lang w:val="uk-UA"/>
        </w:rPr>
        <w:t>і</w:t>
      </w:r>
      <w:r w:rsidRPr="0077497A">
        <w:rPr>
          <w:rFonts w:ascii="Times New Roman" w:hAnsi="Times New Roman" w:cs="Times New Roman"/>
          <w:i/>
          <w:lang w:val="uk-UA"/>
        </w:rPr>
        <w:t>мена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 закохана… (у графа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Доранта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>).</w:t>
      </w:r>
    </w:p>
    <w:p w:rsidR="0077497A" w:rsidRDefault="0077497A" w:rsidP="0077497A">
      <w:pPr>
        <w:rPr>
          <w:rFonts w:ascii="Times New Roman" w:hAnsi="Times New Roman" w:cs="Times New Roman"/>
          <w:i/>
          <w:lang w:val="uk-UA"/>
        </w:rPr>
      </w:pPr>
      <w:r w:rsidRPr="0077497A">
        <w:rPr>
          <w:rFonts w:ascii="Times New Roman" w:hAnsi="Times New Roman" w:cs="Times New Roman"/>
          <w:i/>
          <w:lang w:val="uk-UA"/>
        </w:rPr>
        <w:t>10) У кінці комедії намічаються весілля… (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Доранта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 і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Дор</w:t>
      </w:r>
      <w:r w:rsidR="00C157C1">
        <w:rPr>
          <w:rFonts w:ascii="Times New Roman" w:hAnsi="Times New Roman" w:cs="Times New Roman"/>
          <w:i/>
          <w:lang w:val="uk-UA"/>
        </w:rPr>
        <w:t>і</w:t>
      </w:r>
      <w:r w:rsidRPr="0077497A">
        <w:rPr>
          <w:rFonts w:ascii="Times New Roman" w:hAnsi="Times New Roman" w:cs="Times New Roman"/>
          <w:i/>
          <w:lang w:val="uk-UA"/>
        </w:rPr>
        <w:t>мени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>;</w:t>
      </w:r>
      <w:r w:rsidR="00357914">
        <w:rPr>
          <w:rFonts w:ascii="Times New Roman" w:hAnsi="Times New Roman" w:cs="Times New Roman"/>
          <w:i/>
          <w:lang w:val="uk-UA"/>
        </w:rPr>
        <w:t xml:space="preserve"> </w:t>
      </w:r>
      <w:r w:rsidRPr="0077497A">
        <w:rPr>
          <w:rFonts w:ascii="Times New Roman" w:hAnsi="Times New Roman" w:cs="Times New Roman"/>
          <w:i/>
          <w:lang w:val="uk-UA"/>
        </w:rPr>
        <w:t xml:space="preserve">Леонта та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Люсіль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; </w:t>
      </w:r>
      <w:proofErr w:type="spellStart"/>
      <w:r w:rsidRPr="0077497A">
        <w:rPr>
          <w:rFonts w:ascii="Times New Roman" w:hAnsi="Times New Roman" w:cs="Times New Roman"/>
          <w:i/>
          <w:lang w:val="uk-UA"/>
        </w:rPr>
        <w:t>Ков’єля</w:t>
      </w:r>
      <w:proofErr w:type="spellEnd"/>
      <w:r w:rsidRPr="0077497A">
        <w:rPr>
          <w:rFonts w:ascii="Times New Roman" w:hAnsi="Times New Roman" w:cs="Times New Roman"/>
          <w:i/>
          <w:lang w:val="uk-UA"/>
        </w:rPr>
        <w:t xml:space="preserve"> та Ніколь).</w:t>
      </w:r>
    </w:p>
    <w:p w:rsidR="00FC63F3" w:rsidRDefault="00FC63F3" w:rsidP="0077497A">
      <w:pPr>
        <w:rPr>
          <w:rFonts w:ascii="Times New Roman" w:hAnsi="Times New Roman" w:cs="Times New Roman"/>
          <w:b/>
          <w:bCs/>
          <w:iCs/>
          <w:lang w:val="uk-UA"/>
        </w:rPr>
      </w:pPr>
      <w:r>
        <w:rPr>
          <w:rFonts w:ascii="Times New Roman" w:hAnsi="Times New Roman" w:cs="Times New Roman"/>
          <w:b/>
          <w:bCs/>
          <w:iCs/>
          <w:lang w:val="en-US"/>
        </w:rPr>
        <w:t>V</w:t>
      </w:r>
      <w:r>
        <w:rPr>
          <w:rFonts w:ascii="Times New Roman" w:hAnsi="Times New Roman" w:cs="Times New Roman"/>
          <w:b/>
          <w:bCs/>
          <w:iCs/>
          <w:lang w:val="uk-UA"/>
        </w:rPr>
        <w:t>. Робота над темою уроку</w:t>
      </w:r>
      <w:r w:rsidR="00476489">
        <w:rPr>
          <w:rFonts w:ascii="Times New Roman" w:hAnsi="Times New Roman" w:cs="Times New Roman"/>
          <w:iCs/>
          <w:lang w:val="uk-UA"/>
        </w:rPr>
        <w:t xml:space="preserve"> </w:t>
      </w:r>
      <w:proofErr w:type="gramStart"/>
      <w:r w:rsidR="00476489">
        <w:rPr>
          <w:rFonts w:ascii="Times New Roman" w:hAnsi="Times New Roman" w:cs="Times New Roman"/>
          <w:iCs/>
          <w:lang w:val="uk-UA"/>
        </w:rPr>
        <w:t xml:space="preserve">( </w:t>
      </w:r>
      <w:r w:rsidR="00476489">
        <w:rPr>
          <w:rFonts w:ascii="Times New Roman" w:hAnsi="Times New Roman" w:cs="Times New Roman"/>
          <w:b/>
          <w:bCs/>
          <w:iCs/>
          <w:lang w:val="uk-UA"/>
        </w:rPr>
        <w:t>технологія</w:t>
      </w:r>
      <w:proofErr w:type="gramEnd"/>
      <w:r w:rsidR="00476489">
        <w:rPr>
          <w:rFonts w:ascii="Times New Roman" w:hAnsi="Times New Roman" w:cs="Times New Roman"/>
          <w:b/>
          <w:bCs/>
          <w:iCs/>
          <w:lang w:val="uk-UA"/>
        </w:rPr>
        <w:t xml:space="preserve"> « КЛАСТЕР»)</w:t>
      </w:r>
    </w:p>
    <w:p w:rsidR="00476489" w:rsidRDefault="00476489" w:rsidP="0077497A">
      <w:pPr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b/>
          <w:bCs/>
          <w:iCs/>
          <w:lang w:val="uk-UA"/>
        </w:rPr>
        <w:t xml:space="preserve">Слово вчителя: </w:t>
      </w:r>
      <w:r>
        <w:rPr>
          <w:rFonts w:ascii="Times New Roman" w:hAnsi="Times New Roman" w:cs="Times New Roman"/>
          <w:iCs/>
          <w:lang w:val="uk-UA"/>
        </w:rPr>
        <w:t>( технологі</w:t>
      </w:r>
      <w:r w:rsidR="00374BB5">
        <w:rPr>
          <w:rFonts w:ascii="Times New Roman" w:hAnsi="Times New Roman" w:cs="Times New Roman"/>
          <w:iCs/>
          <w:lang w:val="uk-UA"/>
        </w:rPr>
        <w:t>я</w:t>
      </w:r>
      <w:r>
        <w:rPr>
          <w:rFonts w:ascii="Times New Roman" w:hAnsi="Times New Roman" w:cs="Times New Roman"/>
          <w:iCs/>
          <w:lang w:val="uk-UA"/>
        </w:rPr>
        <w:t xml:space="preserve"> «Кластер»</w:t>
      </w:r>
      <w:r w:rsidR="00617C19">
        <w:rPr>
          <w:rFonts w:ascii="Times New Roman" w:hAnsi="Times New Roman" w:cs="Times New Roman"/>
          <w:iCs/>
          <w:lang w:val="uk-UA"/>
        </w:rPr>
        <w:t>)</w:t>
      </w:r>
    </w:p>
    <w:p w:rsidR="00617C19" w:rsidRDefault="00617C19" w:rsidP="00617C19">
      <w:pPr>
        <w:pStyle w:val="a3"/>
        <w:numPr>
          <w:ilvl w:val="0"/>
          <w:numId w:val="3"/>
        </w:numPr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>Посеред чистого листка (класної дошки) записуємо ключове слово чи тему уроку.</w:t>
      </w:r>
    </w:p>
    <w:p w:rsidR="00617C19" w:rsidRDefault="00617C19" w:rsidP="00617C19">
      <w:pPr>
        <w:pStyle w:val="a3"/>
        <w:numPr>
          <w:ilvl w:val="0"/>
          <w:numId w:val="3"/>
        </w:numPr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>Кругом нього – слова чи речення, що доповнюють тему.</w:t>
      </w:r>
    </w:p>
    <w:p w:rsidR="00617C19" w:rsidRDefault="00617C19" w:rsidP="00617C19">
      <w:pPr>
        <w:pStyle w:val="a3"/>
        <w:numPr>
          <w:ilvl w:val="0"/>
          <w:numId w:val="3"/>
        </w:numPr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>Довкола записаних слів з’являються «супутники» і встановлюються нові логічні зв’язки.</w:t>
      </w:r>
    </w:p>
    <w:p w:rsidR="00617C19" w:rsidRPr="00617C19" w:rsidRDefault="00617C19" w:rsidP="00617C19">
      <w:pPr>
        <w:pStyle w:val="a3"/>
        <w:numPr>
          <w:ilvl w:val="0"/>
          <w:numId w:val="3"/>
        </w:numPr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 xml:space="preserve">Записуємо стільки ідей, стільки ви їх називаєте.  </w:t>
      </w:r>
    </w:p>
    <w:p w:rsidR="00476489" w:rsidRDefault="00476489" w:rsidP="0077497A">
      <w:pPr>
        <w:rPr>
          <w:rFonts w:ascii="Times New Roman" w:hAnsi="Times New Roman" w:cs="Times New Roman"/>
          <w:b/>
          <w:bCs/>
          <w:iCs/>
          <w:lang w:val="uk-UA"/>
        </w:rPr>
      </w:pPr>
      <w:r>
        <w:rPr>
          <w:rFonts w:ascii="Times New Roman" w:hAnsi="Times New Roman" w:cs="Times New Roman"/>
          <w:b/>
          <w:bCs/>
          <w:iCs/>
          <w:lang w:val="uk-UA"/>
        </w:rPr>
        <w:t>Правила:</w:t>
      </w:r>
    </w:p>
    <w:p w:rsidR="00476489" w:rsidRDefault="00476489" w:rsidP="00476489">
      <w:pPr>
        <w:pStyle w:val="a3"/>
        <w:numPr>
          <w:ilvl w:val="0"/>
          <w:numId w:val="2"/>
        </w:numPr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>Використовувати свою уяву і за</w:t>
      </w:r>
      <w:r w:rsidR="00E11983">
        <w:rPr>
          <w:rFonts w:ascii="Times New Roman" w:hAnsi="Times New Roman" w:cs="Times New Roman"/>
          <w:iCs/>
          <w:lang w:val="uk-UA"/>
        </w:rPr>
        <w:t>писувати всі думки.</w:t>
      </w:r>
    </w:p>
    <w:p w:rsidR="00E11983" w:rsidRDefault="00E11983" w:rsidP="00476489">
      <w:pPr>
        <w:pStyle w:val="a3"/>
        <w:numPr>
          <w:ilvl w:val="0"/>
          <w:numId w:val="2"/>
        </w:numPr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>Працювати до того періоду, поки не завершуються думки учнів.</w:t>
      </w:r>
    </w:p>
    <w:p w:rsidR="00E11983" w:rsidRDefault="00E11983" w:rsidP="00476489">
      <w:pPr>
        <w:pStyle w:val="a3"/>
        <w:numPr>
          <w:ilvl w:val="0"/>
          <w:numId w:val="2"/>
        </w:numPr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lastRenderedPageBreak/>
        <w:t>Спробувати побудувати якомога більше зав’язків.</w:t>
      </w:r>
    </w:p>
    <w:p w:rsidR="00E11983" w:rsidRPr="00497460" w:rsidRDefault="00374BB5" w:rsidP="00374BB5">
      <w:pPr>
        <w:ind w:left="360"/>
        <w:jc w:val="both"/>
        <w:rPr>
          <w:rFonts w:ascii="Times New Roman" w:hAnsi="Times New Roman" w:cs="Times New Roman"/>
          <w:b/>
          <w:bCs/>
          <w:iCs/>
          <w:lang w:val="uk-UA"/>
        </w:rPr>
      </w:pPr>
      <w:r w:rsidRPr="00497460">
        <w:rPr>
          <w:rFonts w:ascii="Times New Roman" w:hAnsi="Times New Roman" w:cs="Times New Roman"/>
          <w:b/>
          <w:bCs/>
          <w:iCs/>
          <w:lang w:val="uk-UA"/>
        </w:rPr>
        <w:t>Отже, записуємо комедія Мольєра «Міщанин-шляхтич», що ми хочемо дізнатися?</w:t>
      </w:r>
    </w:p>
    <w:p w:rsidR="00374BB5" w:rsidRPr="00497460" w:rsidRDefault="00374BB5" w:rsidP="00374BB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Cs/>
          <w:lang w:val="uk-UA"/>
        </w:rPr>
      </w:pPr>
      <w:r w:rsidRPr="00497460">
        <w:rPr>
          <w:rFonts w:ascii="Times New Roman" w:hAnsi="Times New Roman" w:cs="Times New Roman"/>
          <w:b/>
          <w:bCs/>
          <w:iCs/>
          <w:lang w:val="uk-UA"/>
        </w:rPr>
        <w:t>Образи:</w:t>
      </w:r>
      <w:r w:rsidR="0030096C" w:rsidRPr="00497460">
        <w:rPr>
          <w:rFonts w:ascii="Times New Roman" w:hAnsi="Times New Roman" w:cs="Times New Roman"/>
          <w:b/>
          <w:bCs/>
          <w:iCs/>
          <w:lang w:val="uk-UA"/>
        </w:rPr>
        <w:t xml:space="preserve"> ( відповіді учнів)</w:t>
      </w:r>
      <w:r w:rsidR="009B0EF1">
        <w:rPr>
          <w:rFonts w:ascii="Times New Roman" w:hAnsi="Times New Roman" w:cs="Times New Roman"/>
          <w:b/>
          <w:bCs/>
          <w:iCs/>
          <w:lang w:val="uk-UA"/>
        </w:rPr>
        <w:t xml:space="preserve"> (додаток 1)</w:t>
      </w:r>
    </w:p>
    <w:p w:rsidR="00374BB5" w:rsidRDefault="00374BB5" w:rsidP="00374B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 xml:space="preserve">Головний образ пан </w:t>
      </w:r>
      <w:proofErr w:type="spellStart"/>
      <w:r>
        <w:rPr>
          <w:rFonts w:ascii="Times New Roman" w:hAnsi="Times New Roman" w:cs="Times New Roman"/>
          <w:iCs/>
          <w:lang w:val="uk-UA"/>
        </w:rPr>
        <w:t>Журден</w:t>
      </w:r>
      <w:proofErr w:type="spellEnd"/>
      <w:r w:rsidR="0030096C">
        <w:rPr>
          <w:rFonts w:ascii="Times New Roman" w:hAnsi="Times New Roman" w:cs="Times New Roman"/>
          <w:iCs/>
          <w:lang w:val="uk-UA"/>
        </w:rPr>
        <w:t>;</w:t>
      </w:r>
    </w:p>
    <w:p w:rsidR="0030096C" w:rsidRDefault="0030096C" w:rsidP="00374B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 xml:space="preserve">Граф </w:t>
      </w:r>
      <w:proofErr w:type="spellStart"/>
      <w:r>
        <w:rPr>
          <w:rFonts w:ascii="Times New Roman" w:hAnsi="Times New Roman" w:cs="Times New Roman"/>
          <w:iCs/>
          <w:lang w:val="uk-UA"/>
        </w:rPr>
        <w:t>Дорант</w:t>
      </w:r>
      <w:proofErr w:type="spellEnd"/>
      <w:r>
        <w:rPr>
          <w:rFonts w:ascii="Times New Roman" w:hAnsi="Times New Roman" w:cs="Times New Roman"/>
          <w:iCs/>
          <w:lang w:val="uk-UA"/>
        </w:rPr>
        <w:t>;</w:t>
      </w:r>
    </w:p>
    <w:p w:rsidR="0030096C" w:rsidRDefault="0030096C" w:rsidP="00374B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 xml:space="preserve">Пані </w:t>
      </w:r>
      <w:proofErr w:type="spellStart"/>
      <w:r>
        <w:rPr>
          <w:rFonts w:ascii="Times New Roman" w:hAnsi="Times New Roman" w:cs="Times New Roman"/>
          <w:iCs/>
          <w:lang w:val="uk-UA"/>
        </w:rPr>
        <w:t>Журден</w:t>
      </w:r>
      <w:proofErr w:type="spellEnd"/>
      <w:r>
        <w:rPr>
          <w:rFonts w:ascii="Times New Roman" w:hAnsi="Times New Roman" w:cs="Times New Roman"/>
          <w:iCs/>
          <w:lang w:val="uk-UA"/>
        </w:rPr>
        <w:t>;</w:t>
      </w:r>
    </w:p>
    <w:p w:rsidR="0030096C" w:rsidRDefault="0030096C" w:rsidP="00374B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 xml:space="preserve">Маркіза </w:t>
      </w:r>
      <w:proofErr w:type="spellStart"/>
      <w:r>
        <w:rPr>
          <w:rFonts w:ascii="Times New Roman" w:hAnsi="Times New Roman" w:cs="Times New Roman"/>
          <w:iCs/>
          <w:lang w:val="uk-UA"/>
        </w:rPr>
        <w:t>Дор</w:t>
      </w:r>
      <w:r w:rsidR="00C157C1">
        <w:rPr>
          <w:rFonts w:ascii="Times New Roman" w:hAnsi="Times New Roman" w:cs="Times New Roman"/>
          <w:iCs/>
          <w:lang w:val="uk-UA"/>
        </w:rPr>
        <w:t>і</w:t>
      </w:r>
      <w:r>
        <w:rPr>
          <w:rFonts w:ascii="Times New Roman" w:hAnsi="Times New Roman" w:cs="Times New Roman"/>
          <w:iCs/>
          <w:lang w:val="uk-UA"/>
        </w:rPr>
        <w:t>мена</w:t>
      </w:r>
      <w:proofErr w:type="spellEnd"/>
      <w:r>
        <w:rPr>
          <w:rFonts w:ascii="Times New Roman" w:hAnsi="Times New Roman" w:cs="Times New Roman"/>
          <w:iCs/>
          <w:lang w:val="uk-UA"/>
        </w:rPr>
        <w:t>;</w:t>
      </w:r>
    </w:p>
    <w:p w:rsidR="00357914" w:rsidRDefault="0030096C" w:rsidP="003579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 xml:space="preserve">Образи представників молодого покоління: </w:t>
      </w:r>
      <w:proofErr w:type="spellStart"/>
      <w:r>
        <w:rPr>
          <w:rFonts w:ascii="Times New Roman" w:hAnsi="Times New Roman" w:cs="Times New Roman"/>
          <w:iCs/>
          <w:lang w:val="uk-UA"/>
        </w:rPr>
        <w:t>Люсіль</w:t>
      </w:r>
      <w:proofErr w:type="spellEnd"/>
      <w:r>
        <w:rPr>
          <w:rFonts w:ascii="Times New Roman" w:hAnsi="Times New Roman" w:cs="Times New Roman"/>
          <w:iCs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iCs/>
          <w:lang w:val="uk-UA"/>
        </w:rPr>
        <w:t>Клеонт</w:t>
      </w:r>
      <w:proofErr w:type="spellEnd"/>
      <w:r>
        <w:rPr>
          <w:rFonts w:ascii="Times New Roman" w:hAnsi="Times New Roman" w:cs="Times New Roman"/>
          <w:iCs/>
          <w:lang w:val="uk-UA"/>
        </w:rPr>
        <w:t xml:space="preserve">, слуги – Ніколь і </w:t>
      </w:r>
      <w:proofErr w:type="spellStart"/>
      <w:r>
        <w:rPr>
          <w:rFonts w:ascii="Times New Roman" w:hAnsi="Times New Roman" w:cs="Times New Roman"/>
          <w:iCs/>
          <w:lang w:val="uk-UA"/>
        </w:rPr>
        <w:t>Ков</w:t>
      </w:r>
      <w:proofErr w:type="spellEnd"/>
      <w:r w:rsidRPr="0030096C">
        <w:rPr>
          <w:rFonts w:ascii="Times New Roman" w:hAnsi="Times New Roman" w:cs="Times New Roman"/>
          <w:iCs/>
        </w:rPr>
        <w:t>’</w:t>
      </w:r>
      <w:proofErr w:type="spellStart"/>
      <w:r>
        <w:rPr>
          <w:rFonts w:ascii="Times New Roman" w:hAnsi="Times New Roman" w:cs="Times New Roman"/>
          <w:iCs/>
          <w:lang w:val="uk-UA"/>
        </w:rPr>
        <w:t>єль</w:t>
      </w:r>
      <w:proofErr w:type="spellEnd"/>
      <w:r>
        <w:rPr>
          <w:rFonts w:ascii="Times New Roman" w:hAnsi="Times New Roman" w:cs="Times New Roman"/>
          <w:iCs/>
          <w:lang w:val="uk-UA"/>
        </w:rPr>
        <w:t xml:space="preserve">. </w:t>
      </w:r>
    </w:p>
    <w:p w:rsidR="00357914" w:rsidRPr="00357914" w:rsidRDefault="00357914" w:rsidP="00357914">
      <w:pPr>
        <w:pStyle w:val="a3"/>
        <w:jc w:val="both"/>
        <w:rPr>
          <w:rFonts w:ascii="Times New Roman" w:hAnsi="Times New Roman" w:cs="Times New Roman"/>
          <w:iCs/>
          <w:lang w:val="uk-UA"/>
        </w:rPr>
      </w:pPr>
    </w:p>
    <w:p w:rsidR="00497460" w:rsidRPr="00357914" w:rsidRDefault="00497460" w:rsidP="00280B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iCs/>
          <w:lang w:val="uk-UA"/>
        </w:rPr>
      </w:pPr>
      <w:r>
        <w:rPr>
          <w:rFonts w:ascii="Times New Roman" w:hAnsi="Times New Roman" w:cs="Times New Roman"/>
          <w:b/>
          <w:bCs/>
          <w:iCs/>
          <w:lang w:val="uk-UA"/>
        </w:rPr>
        <w:t>Проблематику твору.</w:t>
      </w:r>
      <w:r w:rsidR="00357914">
        <w:rPr>
          <w:rFonts w:ascii="Times New Roman" w:hAnsi="Times New Roman" w:cs="Times New Roman"/>
          <w:b/>
          <w:bCs/>
          <w:iCs/>
          <w:lang w:val="uk-UA"/>
        </w:rPr>
        <w:t xml:space="preserve"> </w:t>
      </w:r>
    </w:p>
    <w:p w:rsidR="0030096C" w:rsidRDefault="0030096C" w:rsidP="00C157C1">
      <w:pPr>
        <w:ind w:left="360"/>
        <w:jc w:val="both"/>
        <w:rPr>
          <w:rFonts w:ascii="Times New Roman" w:hAnsi="Times New Roman" w:cs="Times New Roman"/>
          <w:iCs/>
          <w:lang w:val="uk-UA"/>
        </w:rPr>
      </w:pPr>
      <w:r w:rsidRPr="00C157C1">
        <w:rPr>
          <w:rFonts w:ascii="Times New Roman" w:hAnsi="Times New Roman" w:cs="Times New Roman"/>
          <w:iCs/>
          <w:lang w:val="uk-UA"/>
        </w:rPr>
        <w:t xml:space="preserve">Учні, за допомогою підручників, інформації з інтернету, або підготованого матеріалу, характеризують ці образи. Записують </w:t>
      </w:r>
      <w:r w:rsidR="00B52E58" w:rsidRPr="00C157C1">
        <w:rPr>
          <w:rFonts w:ascii="Times New Roman" w:hAnsi="Times New Roman" w:cs="Times New Roman"/>
          <w:iCs/>
          <w:lang w:val="uk-UA"/>
        </w:rPr>
        <w:t>основні риси характеру того чи іншого образу</w:t>
      </w:r>
      <w:r w:rsidR="00497460">
        <w:rPr>
          <w:rFonts w:ascii="Times New Roman" w:hAnsi="Times New Roman" w:cs="Times New Roman"/>
          <w:iCs/>
          <w:lang w:val="uk-UA"/>
        </w:rPr>
        <w:t>.</w:t>
      </w:r>
      <w:r w:rsidR="009B0EF1">
        <w:rPr>
          <w:rFonts w:ascii="Times New Roman" w:hAnsi="Times New Roman" w:cs="Times New Roman"/>
          <w:iCs/>
          <w:lang w:val="uk-UA"/>
        </w:rPr>
        <w:t xml:space="preserve"> (додаток 1)</w:t>
      </w:r>
    </w:p>
    <w:p w:rsidR="00D9187C" w:rsidRPr="00D9187C" w:rsidRDefault="00D9187C" w:rsidP="00E11983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Бесіда.</w:t>
      </w:r>
    </w:p>
    <w:p w:rsidR="00D9187C" w:rsidRPr="009B0EF1" w:rsidRDefault="00D9187C" w:rsidP="00D9187C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lang w:val="uk-UA"/>
        </w:rPr>
      </w:pPr>
      <w:r w:rsidRPr="009B0EF1">
        <w:rPr>
          <w:lang w:val="uk-UA"/>
        </w:rPr>
        <w:t>Навколо якого персонажа сконцентрована дія в комедії «Міщанин-шляхтич»? Що втілює собою цей образ?</w:t>
      </w:r>
    </w:p>
    <w:p w:rsidR="00D9187C" w:rsidRPr="009B0EF1" w:rsidRDefault="00D9187C" w:rsidP="00D9187C">
      <w:pPr>
        <w:pStyle w:val="a5"/>
        <w:shd w:val="clear" w:color="auto" w:fill="FFFFFF"/>
        <w:spacing w:before="0" w:beforeAutospacing="0" w:after="0" w:afterAutospacing="0"/>
        <w:ind w:left="420"/>
        <w:rPr>
          <w:lang w:val="uk-UA"/>
        </w:rPr>
      </w:pPr>
      <w:r w:rsidRPr="009B0EF1">
        <w:rPr>
          <w:lang w:val="uk-UA"/>
        </w:rPr>
        <w:t xml:space="preserve"> (</w:t>
      </w:r>
      <w:r w:rsidRPr="009B0EF1">
        <w:rPr>
          <w:rStyle w:val="a6"/>
          <w:lang w:val="uk-UA"/>
        </w:rPr>
        <w:t xml:space="preserve">Вся дія твору сконцентрована навколо образу головного героя комедії міщанина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>, що є художнім втіленням типу образу міщанина-багатія, який соромиться свого «ницого» походження і готовий на все, щоб зайняти місце серед дворян; визнавши з ними беззаперечну моральну та культурну вищість над собою, своїм характером та поведінкою, він визначає поведінку інших персонажів твору і впливає на розвиток конфлікту в комедії</w:t>
      </w:r>
      <w:r w:rsidRPr="009B0EF1">
        <w:rPr>
          <w:lang w:val="uk-UA"/>
        </w:rPr>
        <w:t>.)</w:t>
      </w:r>
    </w:p>
    <w:p w:rsidR="00D9187C" w:rsidRPr="009B0EF1" w:rsidRDefault="00D9187C" w:rsidP="00D9187C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lang w:val="uk-UA"/>
        </w:rPr>
      </w:pPr>
      <w:r w:rsidRPr="009B0EF1">
        <w:rPr>
          <w:lang w:val="uk-UA"/>
        </w:rPr>
        <w:t xml:space="preserve">Згідно з класицистичними канонами характер головного героя визначається його основним бажанням. Доведіть, що </w:t>
      </w:r>
      <w:proofErr w:type="spellStart"/>
      <w:r w:rsidRPr="009B0EF1">
        <w:rPr>
          <w:lang w:val="uk-UA"/>
        </w:rPr>
        <w:t>Журден</w:t>
      </w:r>
      <w:proofErr w:type="spellEnd"/>
      <w:r w:rsidRPr="009B0EF1">
        <w:rPr>
          <w:lang w:val="uk-UA"/>
        </w:rPr>
        <w:t xml:space="preserve"> - носій однієї пристрасті. </w:t>
      </w:r>
    </w:p>
    <w:p w:rsidR="00D9187C" w:rsidRPr="009B0EF1" w:rsidRDefault="00D9187C" w:rsidP="00D9187C">
      <w:pPr>
        <w:pStyle w:val="a5"/>
        <w:shd w:val="clear" w:color="auto" w:fill="FFFFFF"/>
        <w:spacing w:before="0" w:beforeAutospacing="0" w:after="0" w:afterAutospacing="0"/>
        <w:ind w:left="420"/>
        <w:rPr>
          <w:lang w:val="uk-UA"/>
        </w:rPr>
      </w:pPr>
      <w:r w:rsidRPr="009B0EF1">
        <w:rPr>
          <w:lang w:val="uk-UA"/>
        </w:rPr>
        <w:t>(</w:t>
      </w:r>
      <w:r w:rsidRPr="009B0EF1">
        <w:rPr>
          <w:rStyle w:val="a6"/>
          <w:lang w:val="uk-UA"/>
        </w:rPr>
        <w:t xml:space="preserve">Головне бажання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 - це бажання стати дворянином. Крім того, провідною рисою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 у його прагненні стати аристократом є безглузда пиха, «...на мою думку, - говорить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, - немає нічого приємнішого, як знатися з вельможним панством».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підтримує «дружні стосунки» з пройдисвітами-аристократами </w:t>
      </w:r>
      <w:proofErr w:type="spellStart"/>
      <w:r w:rsidRPr="009B0EF1">
        <w:rPr>
          <w:rStyle w:val="a6"/>
          <w:lang w:val="uk-UA"/>
        </w:rPr>
        <w:t>Дорантом</w:t>
      </w:r>
      <w:proofErr w:type="spellEnd"/>
      <w:r w:rsidRPr="009B0EF1">
        <w:rPr>
          <w:rStyle w:val="a6"/>
          <w:lang w:val="uk-UA"/>
        </w:rPr>
        <w:t xml:space="preserve"> і </w:t>
      </w:r>
      <w:proofErr w:type="spellStart"/>
      <w:r w:rsidRPr="009B0EF1">
        <w:rPr>
          <w:rStyle w:val="a6"/>
          <w:lang w:val="uk-UA"/>
        </w:rPr>
        <w:t>Доріменою</w:t>
      </w:r>
      <w:proofErr w:type="spellEnd"/>
      <w:r w:rsidRPr="009B0EF1">
        <w:rPr>
          <w:rStyle w:val="a6"/>
          <w:lang w:val="uk-UA"/>
        </w:rPr>
        <w:t>; намагається наслідувати звичаї аристократичної верхівки, як він їх розуміє; замовляє собі модне «дворянське» вбрання, прагне наслідувати вишукані аристократичні манери, вивчати різні науки та мистецтва, якими неодмінно має володіти кожен дворянин: «...</w:t>
      </w:r>
      <w:proofErr w:type="spellStart"/>
      <w:r w:rsidRPr="009B0EF1">
        <w:rPr>
          <w:rStyle w:val="a6"/>
          <w:lang w:val="uk-UA"/>
        </w:rPr>
        <w:t>Яж</w:t>
      </w:r>
      <w:proofErr w:type="spellEnd"/>
      <w:r w:rsidRPr="009B0EF1">
        <w:rPr>
          <w:rStyle w:val="a6"/>
          <w:lang w:val="uk-UA"/>
        </w:rPr>
        <w:t xml:space="preserve"> страх як хочу зробитися вченим! Така лють мене бере, тільки-но згадаю, що батько з </w:t>
      </w:r>
      <w:proofErr w:type="spellStart"/>
      <w:r w:rsidRPr="009B0EF1">
        <w:rPr>
          <w:rStyle w:val="a6"/>
          <w:lang w:val="uk-UA"/>
        </w:rPr>
        <w:t>матір’‎ю</w:t>
      </w:r>
      <w:proofErr w:type="spellEnd"/>
      <w:r w:rsidRPr="009B0EF1">
        <w:rPr>
          <w:rStyle w:val="a6"/>
          <w:lang w:val="uk-UA"/>
        </w:rPr>
        <w:t xml:space="preserve"> не вчили мене різних наук у дитинстві»</w:t>
      </w:r>
      <w:r w:rsidRPr="009B0EF1">
        <w:rPr>
          <w:lang w:val="uk-UA"/>
        </w:rPr>
        <w:t>.)</w:t>
      </w:r>
    </w:p>
    <w:p w:rsidR="00D9187C" w:rsidRPr="009B0EF1" w:rsidRDefault="00D9187C" w:rsidP="00D9187C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lang w:val="uk-UA"/>
        </w:rPr>
      </w:pPr>
      <w:r w:rsidRPr="009B0EF1">
        <w:rPr>
          <w:lang w:val="uk-UA"/>
        </w:rPr>
        <w:t xml:space="preserve">Що нам відомо про попереднє життя </w:t>
      </w:r>
      <w:proofErr w:type="spellStart"/>
      <w:r w:rsidRPr="009B0EF1">
        <w:rPr>
          <w:lang w:val="uk-UA"/>
        </w:rPr>
        <w:t>Журдена</w:t>
      </w:r>
      <w:proofErr w:type="spellEnd"/>
      <w:r w:rsidRPr="009B0EF1">
        <w:rPr>
          <w:lang w:val="uk-UA"/>
        </w:rPr>
        <w:t xml:space="preserve">? Про його походження? </w:t>
      </w:r>
    </w:p>
    <w:p w:rsidR="00D9187C" w:rsidRPr="009B0EF1" w:rsidRDefault="00D9187C" w:rsidP="00D9187C">
      <w:pPr>
        <w:pStyle w:val="a5"/>
        <w:shd w:val="clear" w:color="auto" w:fill="FFFFFF"/>
        <w:spacing w:before="0" w:beforeAutospacing="0" w:after="0" w:afterAutospacing="0"/>
        <w:ind w:left="420"/>
        <w:rPr>
          <w:lang w:val="uk-UA"/>
        </w:rPr>
      </w:pPr>
      <w:r w:rsidRPr="009B0EF1">
        <w:rPr>
          <w:lang w:val="uk-UA"/>
        </w:rPr>
        <w:t>(</w:t>
      </w:r>
      <w:r w:rsidRPr="009B0EF1">
        <w:rPr>
          <w:rStyle w:val="a6"/>
          <w:lang w:val="uk-UA"/>
        </w:rPr>
        <w:t xml:space="preserve">Батьки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 і його дружини були крамарями, торговцями, «чесними міщанами з діда-прадіда»</w:t>
      </w:r>
      <w:r w:rsidRPr="009B0EF1">
        <w:rPr>
          <w:lang w:val="uk-UA"/>
        </w:rPr>
        <w:t>.)</w:t>
      </w:r>
    </w:p>
    <w:p w:rsidR="00D9187C" w:rsidRPr="009B0EF1" w:rsidRDefault="00D9187C" w:rsidP="00D9187C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lang w:val="uk-UA"/>
        </w:rPr>
      </w:pPr>
      <w:r w:rsidRPr="009B0EF1">
        <w:rPr>
          <w:lang w:val="uk-UA"/>
        </w:rPr>
        <w:t xml:space="preserve">Як </w:t>
      </w:r>
      <w:proofErr w:type="spellStart"/>
      <w:r w:rsidRPr="009B0EF1">
        <w:rPr>
          <w:lang w:val="uk-UA"/>
        </w:rPr>
        <w:t>Журден</w:t>
      </w:r>
      <w:proofErr w:type="spellEnd"/>
      <w:r w:rsidRPr="009B0EF1">
        <w:rPr>
          <w:lang w:val="uk-UA"/>
        </w:rPr>
        <w:t>, охоплений маніакальною ідеєю аристократизму, сприймає своє походження й ставиться до свого середовища, в якому він досягнув значних успіхів? (</w:t>
      </w:r>
      <w:r w:rsidRPr="009B0EF1">
        <w:rPr>
          <w:rStyle w:val="a6"/>
          <w:lang w:val="uk-UA"/>
        </w:rPr>
        <w:t xml:space="preserve">Пан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соромиться свого простого походження і має нестримне бажання стати дворянином. Репліки самого героя та його оточення є вдалими характеристиками цього персонажа. «Я дав би собі на руці два пальці відрубати, - запевняє пан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, - аби народитися вдруге графом чи </w:t>
      </w:r>
      <w:proofErr w:type="spellStart"/>
      <w:r w:rsidRPr="009B0EF1">
        <w:rPr>
          <w:rStyle w:val="a6"/>
          <w:lang w:val="uk-UA"/>
        </w:rPr>
        <w:t>маркізом</w:t>
      </w:r>
      <w:proofErr w:type="spellEnd"/>
      <w:r w:rsidRPr="009B0EF1">
        <w:rPr>
          <w:rStyle w:val="a6"/>
          <w:lang w:val="uk-UA"/>
        </w:rPr>
        <w:t xml:space="preserve">». Він проявляє пихатість і недолугість, стає предметом ошуканства пройдисвітів- аристократів, вчителів та кравців, виглядає, як «ворона у </w:t>
      </w:r>
      <w:proofErr w:type="spellStart"/>
      <w:r w:rsidRPr="009B0EF1">
        <w:rPr>
          <w:rStyle w:val="a6"/>
          <w:lang w:val="uk-UA"/>
        </w:rPr>
        <w:t>пір’‎ї</w:t>
      </w:r>
      <w:proofErr w:type="spellEnd"/>
      <w:r w:rsidRPr="009B0EF1">
        <w:rPr>
          <w:rStyle w:val="a6"/>
          <w:lang w:val="uk-UA"/>
        </w:rPr>
        <w:t xml:space="preserve"> павича». У своїй затятості стати дворянином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доходить до того, що він навіть готовий відмовитися від власної дружини і доньки, женучись за примарним коханням до маркізи </w:t>
      </w:r>
      <w:proofErr w:type="spellStart"/>
      <w:r w:rsidRPr="009B0EF1">
        <w:rPr>
          <w:rStyle w:val="a6"/>
          <w:lang w:val="uk-UA"/>
        </w:rPr>
        <w:t>Дорімени</w:t>
      </w:r>
      <w:proofErr w:type="spellEnd"/>
      <w:r w:rsidRPr="009B0EF1">
        <w:rPr>
          <w:rStyle w:val="a6"/>
          <w:lang w:val="uk-UA"/>
        </w:rPr>
        <w:t xml:space="preserve">: «Нічого не пошкодую, щоб протоптати собі стежечку до її серця. Вельможна дама має для мене особливу, чарівну принадність, і таку честь я ладен купити за всяку ціну...» Він </w:t>
      </w:r>
      <w:r w:rsidRPr="009B0EF1">
        <w:rPr>
          <w:rStyle w:val="a6"/>
          <w:lang w:val="uk-UA"/>
        </w:rPr>
        <w:lastRenderedPageBreak/>
        <w:t xml:space="preserve">готовий зруйнувати щастя власної дитини, стаючи на перешкоді її коханню до </w:t>
      </w:r>
      <w:proofErr w:type="spellStart"/>
      <w:r w:rsidRPr="009B0EF1">
        <w:rPr>
          <w:rStyle w:val="a6"/>
          <w:lang w:val="uk-UA"/>
        </w:rPr>
        <w:t>Клеонта</w:t>
      </w:r>
      <w:proofErr w:type="spellEnd"/>
      <w:r w:rsidRPr="009B0EF1">
        <w:rPr>
          <w:rStyle w:val="a6"/>
          <w:lang w:val="uk-UA"/>
        </w:rPr>
        <w:t xml:space="preserve">.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, що свято вірить у можливість його перетворення на аристократа, весь час потрапляє у кумедні ситуації, які не тільки доводять його невігластво, а й спростовують його безпідставні амбіції та претензії на дворянство. Особливо яскраво пан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виказує своє самодурство, коли його розігрує </w:t>
      </w:r>
      <w:proofErr w:type="spellStart"/>
      <w:r w:rsidRPr="009B0EF1">
        <w:rPr>
          <w:rStyle w:val="a6"/>
          <w:lang w:val="uk-UA"/>
        </w:rPr>
        <w:t>Клеонт</w:t>
      </w:r>
      <w:proofErr w:type="spellEnd"/>
      <w:r w:rsidRPr="009B0EF1">
        <w:rPr>
          <w:rStyle w:val="a6"/>
          <w:lang w:val="uk-UA"/>
        </w:rPr>
        <w:t>, посвячуючи у сан «</w:t>
      </w:r>
      <w:proofErr w:type="spellStart"/>
      <w:r w:rsidRPr="009B0EF1">
        <w:rPr>
          <w:rStyle w:val="a6"/>
          <w:lang w:val="uk-UA"/>
        </w:rPr>
        <w:t>мамамуші</w:t>
      </w:r>
      <w:proofErr w:type="spellEnd"/>
      <w:r w:rsidRPr="009B0EF1">
        <w:rPr>
          <w:rStyle w:val="a6"/>
          <w:lang w:val="uk-UA"/>
        </w:rPr>
        <w:t xml:space="preserve">». «Ви не шляхтич - ви не матимете моєї доньки», - так безапеляційно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заявив закоханому юнаку-міщанину. </w:t>
      </w:r>
      <w:proofErr w:type="spellStart"/>
      <w:r w:rsidRPr="009B0EF1">
        <w:rPr>
          <w:rStyle w:val="a6"/>
          <w:lang w:val="uk-UA"/>
        </w:rPr>
        <w:t>Клеонт</w:t>
      </w:r>
      <w:proofErr w:type="spellEnd"/>
      <w:r w:rsidRPr="009B0EF1">
        <w:rPr>
          <w:rStyle w:val="a6"/>
          <w:lang w:val="uk-UA"/>
        </w:rPr>
        <w:t xml:space="preserve"> вирішив боротися, використавши затяту дурість майбутнього тестя. Тому він добряче лупцює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 під час </w:t>
      </w:r>
      <w:proofErr w:type="spellStart"/>
      <w:r w:rsidRPr="009B0EF1">
        <w:rPr>
          <w:rStyle w:val="a6"/>
          <w:lang w:val="uk-UA"/>
        </w:rPr>
        <w:t>псевдопосвячення</w:t>
      </w:r>
      <w:proofErr w:type="spellEnd"/>
      <w:r w:rsidRPr="009B0EF1">
        <w:rPr>
          <w:rStyle w:val="a6"/>
          <w:lang w:val="uk-UA"/>
        </w:rPr>
        <w:t xml:space="preserve">, </w:t>
      </w:r>
      <w:proofErr w:type="spellStart"/>
      <w:r w:rsidRPr="009B0EF1">
        <w:rPr>
          <w:rStyle w:val="a6"/>
          <w:lang w:val="uk-UA"/>
        </w:rPr>
        <w:t>прагнучи</w:t>
      </w:r>
      <w:proofErr w:type="spellEnd"/>
      <w:r w:rsidRPr="009B0EF1">
        <w:rPr>
          <w:rStyle w:val="a6"/>
          <w:lang w:val="uk-UA"/>
        </w:rPr>
        <w:t xml:space="preserve"> «вилікувати» його від манії аристократизму</w:t>
      </w:r>
      <w:r w:rsidRPr="009B0EF1">
        <w:rPr>
          <w:lang w:val="uk-UA"/>
        </w:rPr>
        <w:t>.)</w:t>
      </w:r>
    </w:p>
    <w:p w:rsidR="00D9187C" w:rsidRPr="009B0EF1" w:rsidRDefault="00D9187C" w:rsidP="00D9187C">
      <w:pPr>
        <w:pStyle w:val="a5"/>
        <w:shd w:val="clear" w:color="auto" w:fill="FFFFFF"/>
        <w:spacing w:before="0" w:beforeAutospacing="0" w:after="0" w:afterAutospacing="0"/>
        <w:ind w:left="420"/>
        <w:rPr>
          <w:b/>
          <w:bCs/>
          <w:lang w:val="uk-UA"/>
        </w:rPr>
      </w:pPr>
      <w:r w:rsidRPr="009B0EF1">
        <w:rPr>
          <w:b/>
          <w:bCs/>
          <w:lang w:val="uk-UA"/>
        </w:rPr>
        <w:t>Слово вчителя.</w:t>
      </w:r>
    </w:p>
    <w:p w:rsidR="00D9187C" w:rsidRPr="009B0EF1" w:rsidRDefault="00D9187C" w:rsidP="00D9187C">
      <w:pPr>
        <w:pStyle w:val="a5"/>
        <w:shd w:val="clear" w:color="auto" w:fill="FFFFFF"/>
        <w:spacing w:before="0" w:beforeAutospacing="0" w:after="0" w:afterAutospacing="0"/>
        <w:rPr>
          <w:lang w:val="uk-UA"/>
        </w:rPr>
      </w:pPr>
      <w:r w:rsidRPr="009B0EF1">
        <w:rPr>
          <w:lang w:val="uk-UA"/>
        </w:rPr>
        <w:t>Головний художній прийом, який використовує Мольєр для розвінчання свого головного героя - це комізм, іронія, яка іноді переходить у гірку викривальну сатиру та жорсткий сарказм (</w:t>
      </w:r>
      <w:r w:rsidRPr="009B0EF1">
        <w:rPr>
          <w:rStyle w:val="a6"/>
          <w:lang w:val="uk-UA"/>
        </w:rPr>
        <w:t xml:space="preserve">особливо у діалогах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 з його дружиною, яка на відміну від чоловіка не втратила здорового глузду й не охоплена пристрастю стати дворянкою</w:t>
      </w:r>
      <w:r w:rsidRPr="009B0EF1">
        <w:rPr>
          <w:lang w:val="uk-UA"/>
        </w:rPr>
        <w:t xml:space="preserve">). Основний комізм образу </w:t>
      </w:r>
      <w:proofErr w:type="spellStart"/>
      <w:r w:rsidRPr="009B0EF1">
        <w:rPr>
          <w:lang w:val="uk-UA"/>
        </w:rPr>
        <w:t>Журдена</w:t>
      </w:r>
      <w:proofErr w:type="spellEnd"/>
      <w:r w:rsidRPr="009B0EF1">
        <w:rPr>
          <w:lang w:val="uk-UA"/>
        </w:rPr>
        <w:t xml:space="preserve"> полягає в тому, що, втративши здоровий глузд і раціональні життєві орієнтири, які зробили його поважною і багатою людиною в своєму середовищі, він намагається потрапити до більш культурного та цивілізованого прошарку суспільства, не розуміючи, що дворянство є набагато гіршим та </w:t>
      </w:r>
      <w:proofErr w:type="spellStart"/>
      <w:r w:rsidRPr="009B0EF1">
        <w:rPr>
          <w:lang w:val="uk-UA"/>
        </w:rPr>
        <w:t>розбещенішим</w:t>
      </w:r>
      <w:proofErr w:type="spellEnd"/>
      <w:r w:rsidRPr="009B0EF1">
        <w:rPr>
          <w:lang w:val="uk-UA"/>
        </w:rPr>
        <w:t>, ніж міщанство, до якого належить він сам.</w:t>
      </w:r>
    </w:p>
    <w:p w:rsidR="00D9187C" w:rsidRPr="009B0EF1" w:rsidRDefault="00D9187C" w:rsidP="00E1198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34078" w:rsidRPr="009B0EF1" w:rsidRDefault="00534078" w:rsidP="00E11983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9B0EF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Бесіда. </w:t>
      </w:r>
    </w:p>
    <w:p w:rsidR="00534078" w:rsidRPr="009B0EF1" w:rsidRDefault="00D9187C" w:rsidP="0053407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lang w:val="uk-UA"/>
        </w:rPr>
      </w:pPr>
      <w:r w:rsidRPr="009B0EF1">
        <w:rPr>
          <w:lang w:val="uk-UA"/>
        </w:rPr>
        <w:t xml:space="preserve">Яку роль у системі образів відіграє пані </w:t>
      </w:r>
      <w:proofErr w:type="spellStart"/>
      <w:r w:rsidRPr="009B0EF1">
        <w:rPr>
          <w:lang w:val="uk-UA"/>
        </w:rPr>
        <w:t>Журден</w:t>
      </w:r>
      <w:proofErr w:type="spellEnd"/>
      <w:r w:rsidRPr="009B0EF1">
        <w:rPr>
          <w:lang w:val="uk-UA"/>
        </w:rPr>
        <w:t xml:space="preserve">? </w:t>
      </w:r>
      <w:proofErr w:type="spellStart"/>
      <w:r w:rsidRPr="009B0EF1">
        <w:rPr>
          <w:lang w:val="uk-UA"/>
        </w:rPr>
        <w:t>Люсіль</w:t>
      </w:r>
      <w:proofErr w:type="spellEnd"/>
      <w:r w:rsidRPr="009B0EF1">
        <w:rPr>
          <w:lang w:val="uk-UA"/>
        </w:rPr>
        <w:t xml:space="preserve"> та </w:t>
      </w:r>
      <w:proofErr w:type="spellStart"/>
      <w:r w:rsidRPr="009B0EF1">
        <w:rPr>
          <w:lang w:val="uk-UA"/>
        </w:rPr>
        <w:t>Клеонт</w:t>
      </w:r>
      <w:proofErr w:type="spellEnd"/>
      <w:r w:rsidRPr="009B0EF1">
        <w:rPr>
          <w:lang w:val="uk-UA"/>
        </w:rPr>
        <w:t xml:space="preserve">? Ніколь та </w:t>
      </w:r>
      <w:proofErr w:type="spellStart"/>
      <w:r w:rsidRPr="009B0EF1">
        <w:rPr>
          <w:lang w:val="uk-UA"/>
        </w:rPr>
        <w:t>Ков</w:t>
      </w:r>
      <w:proofErr w:type="spellEnd"/>
      <w:r w:rsidRPr="009B0EF1">
        <w:rPr>
          <w:lang w:val="uk-UA"/>
        </w:rPr>
        <w:t>’‎</w:t>
      </w:r>
      <w:proofErr w:type="spellStart"/>
      <w:r w:rsidRPr="009B0EF1">
        <w:rPr>
          <w:lang w:val="uk-UA"/>
        </w:rPr>
        <w:t>єль</w:t>
      </w:r>
      <w:proofErr w:type="spellEnd"/>
      <w:r w:rsidRPr="009B0EF1">
        <w:rPr>
          <w:lang w:val="uk-UA"/>
        </w:rPr>
        <w:t xml:space="preserve">? </w:t>
      </w:r>
    </w:p>
    <w:p w:rsidR="00D9187C" w:rsidRPr="009B0EF1" w:rsidRDefault="00D9187C" w:rsidP="00534078">
      <w:pPr>
        <w:pStyle w:val="a5"/>
        <w:shd w:val="clear" w:color="auto" w:fill="FFFFFF"/>
        <w:spacing w:before="0" w:beforeAutospacing="0" w:after="0" w:afterAutospacing="0"/>
        <w:ind w:left="720"/>
        <w:rPr>
          <w:lang w:val="uk-UA"/>
        </w:rPr>
      </w:pPr>
      <w:r w:rsidRPr="009B0EF1">
        <w:rPr>
          <w:lang w:val="uk-UA"/>
        </w:rPr>
        <w:t>(</w:t>
      </w:r>
      <w:r w:rsidRPr="009B0EF1">
        <w:rPr>
          <w:rStyle w:val="a6"/>
          <w:lang w:val="uk-UA"/>
        </w:rPr>
        <w:t xml:space="preserve">Важливе місце у системі образів комедії «Міщанин- шляхтич» займають образи пані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, доньки подружжя </w:t>
      </w:r>
      <w:proofErr w:type="spellStart"/>
      <w:r w:rsidRPr="009B0EF1">
        <w:rPr>
          <w:rStyle w:val="a6"/>
          <w:lang w:val="uk-UA"/>
        </w:rPr>
        <w:t>Журденів</w:t>
      </w:r>
      <w:proofErr w:type="spellEnd"/>
      <w:r w:rsidRPr="009B0EF1">
        <w:rPr>
          <w:rStyle w:val="a6"/>
          <w:lang w:val="uk-UA"/>
        </w:rPr>
        <w:t xml:space="preserve"> </w:t>
      </w:r>
      <w:proofErr w:type="spellStart"/>
      <w:r w:rsidRPr="009B0EF1">
        <w:rPr>
          <w:rStyle w:val="a6"/>
          <w:lang w:val="uk-UA"/>
        </w:rPr>
        <w:t>Люсіль</w:t>
      </w:r>
      <w:proofErr w:type="spellEnd"/>
      <w:r w:rsidRPr="009B0EF1">
        <w:rPr>
          <w:rStyle w:val="a6"/>
          <w:lang w:val="uk-UA"/>
        </w:rPr>
        <w:t xml:space="preserve">, її нареченого </w:t>
      </w:r>
      <w:proofErr w:type="spellStart"/>
      <w:r w:rsidRPr="009B0EF1">
        <w:rPr>
          <w:rStyle w:val="a6"/>
          <w:lang w:val="uk-UA"/>
        </w:rPr>
        <w:t>Клеонта</w:t>
      </w:r>
      <w:proofErr w:type="spellEnd"/>
      <w:r w:rsidRPr="009B0EF1">
        <w:rPr>
          <w:rStyle w:val="a6"/>
          <w:lang w:val="uk-UA"/>
        </w:rPr>
        <w:t xml:space="preserve"> та їхніх слуг Ніколь та </w:t>
      </w:r>
      <w:proofErr w:type="spellStart"/>
      <w:r w:rsidRPr="009B0EF1">
        <w:rPr>
          <w:rStyle w:val="a6"/>
          <w:lang w:val="uk-UA"/>
        </w:rPr>
        <w:t>Ков</w:t>
      </w:r>
      <w:proofErr w:type="spellEnd"/>
      <w:r w:rsidRPr="009B0EF1">
        <w:rPr>
          <w:rStyle w:val="a6"/>
          <w:lang w:val="uk-UA"/>
        </w:rPr>
        <w:t>’‎</w:t>
      </w:r>
      <w:proofErr w:type="spellStart"/>
      <w:r w:rsidRPr="009B0EF1">
        <w:rPr>
          <w:rStyle w:val="a6"/>
          <w:lang w:val="uk-UA"/>
        </w:rPr>
        <w:t>єля</w:t>
      </w:r>
      <w:proofErr w:type="spellEnd"/>
      <w:r w:rsidRPr="009B0EF1">
        <w:rPr>
          <w:rStyle w:val="a6"/>
          <w:lang w:val="uk-UA"/>
        </w:rPr>
        <w:t xml:space="preserve">. Всі вони протиставлені пану </w:t>
      </w:r>
      <w:proofErr w:type="spellStart"/>
      <w:r w:rsidRPr="009B0EF1">
        <w:rPr>
          <w:rStyle w:val="a6"/>
          <w:lang w:val="uk-UA"/>
        </w:rPr>
        <w:t>Журдену</w:t>
      </w:r>
      <w:proofErr w:type="spellEnd"/>
      <w:r w:rsidRPr="009B0EF1">
        <w:rPr>
          <w:rStyle w:val="a6"/>
          <w:lang w:val="uk-UA"/>
        </w:rPr>
        <w:t xml:space="preserve"> та його друзям - аристократам як представники міщанського прошарку, готові відстоювати свої права та почуття. Пані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бореться за щастя доньки, бачить усі хиби засліпленого манією аристократизму чоловіка, відверто ненавидить хижаків-аристократів, що присмокталися до тугого гаманця пана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. В її образі до певної міри знайшли втілення думки самого автора, вони розвинені та поглиблені моральними засадами, що сповідують інші персонажі-міщани та їхні слуги. За принципом контрасту до образу головного героя створений і образ </w:t>
      </w:r>
      <w:proofErr w:type="spellStart"/>
      <w:r w:rsidRPr="009B0EF1">
        <w:rPr>
          <w:rStyle w:val="a6"/>
          <w:lang w:val="uk-UA"/>
        </w:rPr>
        <w:t>Клеонта</w:t>
      </w:r>
      <w:proofErr w:type="spellEnd"/>
      <w:r w:rsidRPr="009B0EF1">
        <w:rPr>
          <w:rStyle w:val="a6"/>
          <w:lang w:val="uk-UA"/>
        </w:rPr>
        <w:t xml:space="preserve">. Якщо пан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виведений автором як антигерой - він носій моральних вад, які слід затаврувати, то </w:t>
      </w:r>
      <w:proofErr w:type="spellStart"/>
      <w:r w:rsidRPr="009B0EF1">
        <w:rPr>
          <w:rStyle w:val="a6"/>
          <w:lang w:val="uk-UA"/>
        </w:rPr>
        <w:t>Клеонт</w:t>
      </w:r>
      <w:proofErr w:type="spellEnd"/>
      <w:r w:rsidRPr="009B0EF1">
        <w:rPr>
          <w:rStyle w:val="a6"/>
          <w:lang w:val="uk-UA"/>
        </w:rPr>
        <w:t xml:space="preserve">, його наречена </w:t>
      </w:r>
      <w:proofErr w:type="spellStart"/>
      <w:r w:rsidRPr="009B0EF1">
        <w:rPr>
          <w:rStyle w:val="a6"/>
          <w:lang w:val="uk-UA"/>
        </w:rPr>
        <w:t>Люсіль</w:t>
      </w:r>
      <w:proofErr w:type="spellEnd"/>
      <w:r w:rsidRPr="009B0EF1">
        <w:rPr>
          <w:rStyle w:val="a6"/>
          <w:lang w:val="uk-UA"/>
        </w:rPr>
        <w:t xml:space="preserve"> є ідеальними позитивними героями, які мають сприйматися глядачем як взірець людської поведінки. Вони обоє розумні, освічені, тверезо мислячі, керуються високими моральними переконаннями, борються за свої почуття з недолугим </w:t>
      </w:r>
      <w:proofErr w:type="spellStart"/>
      <w:r w:rsidRPr="009B0EF1">
        <w:rPr>
          <w:rStyle w:val="a6"/>
          <w:lang w:val="uk-UA"/>
        </w:rPr>
        <w:t>Журденом</w:t>
      </w:r>
      <w:proofErr w:type="spellEnd"/>
      <w:r w:rsidRPr="009B0EF1">
        <w:rPr>
          <w:rStyle w:val="a6"/>
          <w:lang w:val="uk-UA"/>
        </w:rPr>
        <w:t xml:space="preserve">, відрізняються твердістю духу та справжнім почуттям людської гідності. Вони не будуть плазувати ні перед «тугим гаманцем» міщанина, ні перед високим становищем аристократа. </w:t>
      </w:r>
      <w:proofErr w:type="spellStart"/>
      <w:r w:rsidRPr="009B0EF1">
        <w:rPr>
          <w:rStyle w:val="a6"/>
          <w:lang w:val="uk-UA"/>
        </w:rPr>
        <w:t>Клеонт</w:t>
      </w:r>
      <w:proofErr w:type="spellEnd"/>
      <w:r w:rsidRPr="009B0EF1">
        <w:rPr>
          <w:rStyle w:val="a6"/>
          <w:lang w:val="uk-UA"/>
        </w:rPr>
        <w:t xml:space="preserve">, предки якого обіймали почесні посади, й сам прослужив шість років у війську, його статки досить великі, але він, на відміну від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, не має бажання привласнювати собі чужі звання і титули, тому що понад усе цінує честь та моральні якості. Ці герої, а разом з ними й пані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та слуги Ніколь і </w:t>
      </w:r>
      <w:proofErr w:type="spellStart"/>
      <w:r w:rsidRPr="009B0EF1">
        <w:rPr>
          <w:rStyle w:val="a6"/>
          <w:lang w:val="uk-UA"/>
        </w:rPr>
        <w:t>Ков</w:t>
      </w:r>
      <w:proofErr w:type="spellEnd"/>
      <w:r w:rsidRPr="009B0EF1">
        <w:rPr>
          <w:rStyle w:val="a6"/>
          <w:lang w:val="uk-UA"/>
        </w:rPr>
        <w:t>’‎</w:t>
      </w:r>
      <w:proofErr w:type="spellStart"/>
      <w:r w:rsidRPr="009B0EF1">
        <w:rPr>
          <w:rStyle w:val="a6"/>
          <w:lang w:val="uk-UA"/>
        </w:rPr>
        <w:t>єль</w:t>
      </w:r>
      <w:proofErr w:type="spellEnd"/>
      <w:r w:rsidRPr="009B0EF1">
        <w:rPr>
          <w:rStyle w:val="a6"/>
          <w:lang w:val="uk-UA"/>
        </w:rPr>
        <w:t xml:space="preserve">, доводять, що цінність людського життя й людини як особистості полягає в здатності керуватися здоровим глуздом та вимогами моралі, не втрачаючи при цьому почуття власної гідності. Крім того, образи Ніколь та </w:t>
      </w:r>
      <w:proofErr w:type="spellStart"/>
      <w:r w:rsidRPr="009B0EF1">
        <w:rPr>
          <w:rStyle w:val="a6"/>
          <w:lang w:val="uk-UA"/>
        </w:rPr>
        <w:t>Ков</w:t>
      </w:r>
      <w:proofErr w:type="spellEnd"/>
      <w:r w:rsidRPr="009B0EF1">
        <w:rPr>
          <w:rStyle w:val="a6"/>
          <w:lang w:val="uk-UA"/>
        </w:rPr>
        <w:t>’‎</w:t>
      </w:r>
      <w:proofErr w:type="spellStart"/>
      <w:r w:rsidRPr="009B0EF1">
        <w:rPr>
          <w:rStyle w:val="a6"/>
          <w:lang w:val="uk-UA"/>
        </w:rPr>
        <w:t>єля</w:t>
      </w:r>
      <w:proofErr w:type="spellEnd"/>
      <w:r w:rsidRPr="009B0EF1">
        <w:rPr>
          <w:rStyle w:val="a6"/>
          <w:lang w:val="uk-UA"/>
        </w:rPr>
        <w:t xml:space="preserve"> є художньою опозицією до представників пихатої і чванливої дворянської знаті й недалекоглядного міщанства. Незважаючи на те, що вони слуги й не мають ні сану, ні грошей, ці персонажі є художнім утіленням </w:t>
      </w:r>
      <w:r w:rsidRPr="009B0EF1">
        <w:rPr>
          <w:rStyle w:val="a6"/>
          <w:lang w:val="uk-UA"/>
        </w:rPr>
        <w:lastRenderedPageBreak/>
        <w:t>авторського ставлення до простого народу, його поваги й доброзичливості до людей, у яких брак освіченості та «права гаманця» компенсується природною кмітливістю, завдяки якій вони стають справжніми господарями ситуації й не тільки влаштовують особисте щастя, а й турбуються про долю своїх господарів</w:t>
      </w:r>
      <w:r w:rsidRPr="009B0EF1">
        <w:rPr>
          <w:lang w:val="uk-UA"/>
        </w:rPr>
        <w:t>.)</w:t>
      </w:r>
    </w:p>
    <w:p w:rsidR="00534078" w:rsidRPr="009B0EF1" w:rsidRDefault="00D9187C" w:rsidP="00534078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lang w:val="uk-UA"/>
        </w:rPr>
      </w:pPr>
      <w:r w:rsidRPr="009B0EF1">
        <w:rPr>
          <w:lang w:val="uk-UA"/>
        </w:rPr>
        <w:t xml:space="preserve">Який сенс образів </w:t>
      </w:r>
      <w:proofErr w:type="spellStart"/>
      <w:r w:rsidRPr="009B0EF1">
        <w:rPr>
          <w:lang w:val="uk-UA"/>
        </w:rPr>
        <w:t>Доранта</w:t>
      </w:r>
      <w:proofErr w:type="spellEnd"/>
      <w:r w:rsidRPr="009B0EF1">
        <w:rPr>
          <w:lang w:val="uk-UA"/>
        </w:rPr>
        <w:t xml:space="preserve"> й </w:t>
      </w:r>
      <w:proofErr w:type="spellStart"/>
      <w:r w:rsidRPr="009B0EF1">
        <w:rPr>
          <w:lang w:val="uk-UA"/>
        </w:rPr>
        <w:t>Дорімени</w:t>
      </w:r>
      <w:proofErr w:type="spellEnd"/>
      <w:r w:rsidRPr="009B0EF1">
        <w:rPr>
          <w:lang w:val="uk-UA"/>
        </w:rPr>
        <w:t xml:space="preserve">? </w:t>
      </w:r>
    </w:p>
    <w:p w:rsidR="00D9187C" w:rsidRPr="009B0EF1" w:rsidRDefault="00D9187C" w:rsidP="00534078">
      <w:pPr>
        <w:pStyle w:val="a5"/>
        <w:shd w:val="clear" w:color="auto" w:fill="FFFFFF"/>
        <w:spacing w:before="0" w:beforeAutospacing="0" w:after="0" w:afterAutospacing="0"/>
        <w:ind w:left="720"/>
        <w:rPr>
          <w:lang w:val="uk-UA"/>
        </w:rPr>
      </w:pPr>
      <w:r w:rsidRPr="009B0EF1">
        <w:rPr>
          <w:lang w:val="uk-UA"/>
        </w:rPr>
        <w:t>(</w:t>
      </w:r>
      <w:r w:rsidRPr="009B0EF1">
        <w:rPr>
          <w:rStyle w:val="a6"/>
          <w:lang w:val="uk-UA"/>
        </w:rPr>
        <w:t xml:space="preserve">Образи дворян графа </w:t>
      </w:r>
      <w:proofErr w:type="spellStart"/>
      <w:r w:rsidRPr="009B0EF1">
        <w:rPr>
          <w:rStyle w:val="a6"/>
          <w:lang w:val="uk-UA"/>
        </w:rPr>
        <w:t>Доранта</w:t>
      </w:r>
      <w:proofErr w:type="spellEnd"/>
      <w:r w:rsidRPr="009B0EF1">
        <w:rPr>
          <w:rStyle w:val="a6"/>
          <w:lang w:val="uk-UA"/>
        </w:rPr>
        <w:t xml:space="preserve"> та маркізи </w:t>
      </w:r>
      <w:proofErr w:type="spellStart"/>
      <w:r w:rsidRPr="009B0EF1">
        <w:rPr>
          <w:rStyle w:val="a6"/>
          <w:lang w:val="uk-UA"/>
        </w:rPr>
        <w:t>Дорімени</w:t>
      </w:r>
      <w:proofErr w:type="spellEnd"/>
      <w:r w:rsidRPr="009B0EF1">
        <w:rPr>
          <w:rStyle w:val="a6"/>
          <w:lang w:val="uk-UA"/>
        </w:rPr>
        <w:t xml:space="preserve"> яскраво засвідчують лицемірство, продажність, моральну ницість того зовні вишуканого, освіченого, блискучого аристократичного світу, до якого так прагне потрапити пан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. Граф </w:t>
      </w:r>
      <w:proofErr w:type="spellStart"/>
      <w:r w:rsidRPr="009B0EF1">
        <w:rPr>
          <w:rStyle w:val="a6"/>
          <w:lang w:val="uk-UA"/>
        </w:rPr>
        <w:t>Дорант</w:t>
      </w:r>
      <w:proofErr w:type="spellEnd"/>
      <w:r w:rsidRPr="009B0EF1">
        <w:rPr>
          <w:rStyle w:val="a6"/>
          <w:lang w:val="uk-UA"/>
        </w:rPr>
        <w:t xml:space="preserve">, збіднілий дворянин-пройдисвіт, збирається за рахунок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 влаштувати свій шлюб з маркізою </w:t>
      </w:r>
      <w:proofErr w:type="spellStart"/>
      <w:r w:rsidRPr="009B0EF1">
        <w:rPr>
          <w:rStyle w:val="a6"/>
          <w:lang w:val="uk-UA"/>
        </w:rPr>
        <w:t>Доріменою</w:t>
      </w:r>
      <w:proofErr w:type="spellEnd"/>
      <w:r w:rsidRPr="009B0EF1">
        <w:rPr>
          <w:rStyle w:val="a6"/>
          <w:lang w:val="uk-UA"/>
        </w:rPr>
        <w:t xml:space="preserve">. Він нахабно бреше </w:t>
      </w:r>
      <w:proofErr w:type="spellStart"/>
      <w:r w:rsidRPr="009B0EF1">
        <w:rPr>
          <w:rStyle w:val="a6"/>
          <w:lang w:val="uk-UA"/>
        </w:rPr>
        <w:t>Журденові</w:t>
      </w:r>
      <w:proofErr w:type="spellEnd"/>
      <w:r w:rsidRPr="009B0EF1">
        <w:rPr>
          <w:rStyle w:val="a6"/>
          <w:lang w:val="uk-UA"/>
        </w:rPr>
        <w:t xml:space="preserve"> й про прихильність родовитої дами, й про те, що «сьогодні йшла розмова в королівській спочивальні» саме про цього «видатного» міщанина, який заслуговує на дворянський титул. Образи </w:t>
      </w:r>
      <w:proofErr w:type="spellStart"/>
      <w:r w:rsidRPr="009B0EF1">
        <w:rPr>
          <w:rStyle w:val="a6"/>
          <w:lang w:val="uk-UA"/>
        </w:rPr>
        <w:t>Доранта</w:t>
      </w:r>
      <w:proofErr w:type="spellEnd"/>
      <w:r w:rsidRPr="009B0EF1">
        <w:rPr>
          <w:rStyle w:val="a6"/>
          <w:lang w:val="uk-UA"/>
        </w:rPr>
        <w:t xml:space="preserve"> і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 також протиставлені автором. Якщо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щирий у своїх почуттях, то граф - закінчений лицемір. Якщо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щиро вірить у шляхетне слово </w:t>
      </w:r>
      <w:proofErr w:type="spellStart"/>
      <w:r w:rsidRPr="009B0EF1">
        <w:rPr>
          <w:rStyle w:val="a6"/>
          <w:lang w:val="uk-UA"/>
        </w:rPr>
        <w:t>Доранта</w:t>
      </w:r>
      <w:proofErr w:type="spellEnd"/>
      <w:r w:rsidRPr="009B0EF1">
        <w:rPr>
          <w:rStyle w:val="a6"/>
          <w:lang w:val="uk-UA"/>
        </w:rPr>
        <w:t xml:space="preserve"> обіцянку повернути гроші, то аристократ-негідник і не збирається їх повертати, а використовує для власних цілей. </w:t>
      </w:r>
      <w:proofErr w:type="spellStart"/>
      <w:r w:rsidRPr="009B0EF1">
        <w:rPr>
          <w:rStyle w:val="a6"/>
          <w:lang w:val="uk-UA"/>
        </w:rPr>
        <w:t>Журден</w:t>
      </w:r>
      <w:proofErr w:type="spellEnd"/>
      <w:r w:rsidRPr="009B0EF1">
        <w:rPr>
          <w:rStyle w:val="a6"/>
          <w:lang w:val="uk-UA"/>
        </w:rPr>
        <w:t xml:space="preserve"> наївно прагне дружби з високими особами, проявляючи при цьому дурість та приниження. </w:t>
      </w:r>
      <w:proofErr w:type="spellStart"/>
      <w:r w:rsidRPr="009B0EF1">
        <w:rPr>
          <w:rStyle w:val="a6"/>
          <w:lang w:val="uk-UA"/>
        </w:rPr>
        <w:t>Дорант</w:t>
      </w:r>
      <w:proofErr w:type="spellEnd"/>
      <w:r w:rsidRPr="009B0EF1">
        <w:rPr>
          <w:rStyle w:val="a6"/>
          <w:lang w:val="uk-UA"/>
        </w:rPr>
        <w:t xml:space="preserve"> же, виманюючи гроші у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, цинічно глузує з нього. </w:t>
      </w:r>
      <w:proofErr w:type="spellStart"/>
      <w:r w:rsidRPr="009B0EF1">
        <w:rPr>
          <w:rStyle w:val="a6"/>
          <w:lang w:val="uk-UA"/>
        </w:rPr>
        <w:t>Дорімена</w:t>
      </w:r>
      <w:proofErr w:type="spellEnd"/>
      <w:r w:rsidRPr="009B0EF1">
        <w:rPr>
          <w:rStyle w:val="a6"/>
          <w:lang w:val="uk-UA"/>
        </w:rPr>
        <w:t xml:space="preserve"> взагалі сприймає </w:t>
      </w:r>
      <w:proofErr w:type="spellStart"/>
      <w:r w:rsidRPr="009B0EF1">
        <w:rPr>
          <w:rStyle w:val="a6"/>
          <w:lang w:val="uk-UA"/>
        </w:rPr>
        <w:t>Журдена</w:t>
      </w:r>
      <w:proofErr w:type="spellEnd"/>
      <w:r w:rsidRPr="009B0EF1">
        <w:rPr>
          <w:rStyle w:val="a6"/>
          <w:lang w:val="uk-UA"/>
        </w:rPr>
        <w:t xml:space="preserve"> як кумедного дурника, блазня, але й сама виявляється обдуреною, погодившись на одруження з </w:t>
      </w:r>
      <w:proofErr w:type="spellStart"/>
      <w:r w:rsidRPr="009B0EF1">
        <w:rPr>
          <w:rStyle w:val="a6"/>
          <w:lang w:val="uk-UA"/>
        </w:rPr>
        <w:t>Дорантом</w:t>
      </w:r>
      <w:proofErr w:type="spellEnd"/>
      <w:r w:rsidRPr="009B0EF1">
        <w:rPr>
          <w:rStyle w:val="a6"/>
          <w:lang w:val="uk-UA"/>
        </w:rPr>
        <w:t xml:space="preserve">, що маніпулює </w:t>
      </w:r>
      <w:proofErr w:type="spellStart"/>
      <w:r w:rsidRPr="009B0EF1">
        <w:rPr>
          <w:rStyle w:val="a6"/>
          <w:lang w:val="uk-UA"/>
        </w:rPr>
        <w:t>Журденовими</w:t>
      </w:r>
      <w:proofErr w:type="spellEnd"/>
      <w:r w:rsidRPr="009B0EF1">
        <w:rPr>
          <w:rStyle w:val="a6"/>
          <w:lang w:val="uk-UA"/>
        </w:rPr>
        <w:t xml:space="preserve"> грішми й видає себе за багатія. Маркізу не цікавлять високі почуття, вона опікується тільки власним статусом та багатством</w:t>
      </w:r>
      <w:r w:rsidR="00534078" w:rsidRPr="009B0EF1">
        <w:rPr>
          <w:rStyle w:val="a6"/>
          <w:lang w:val="uk-UA"/>
        </w:rPr>
        <w:t>).</w:t>
      </w:r>
    </w:p>
    <w:p w:rsidR="00D9187C" w:rsidRPr="009B0EF1" w:rsidRDefault="00D9187C" w:rsidP="00E1198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11983" w:rsidRPr="00534078" w:rsidRDefault="00497460" w:rsidP="00534078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34078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Проблематика твору.</w:t>
      </w:r>
    </w:p>
    <w:p w:rsidR="00497460" w:rsidRDefault="00497460" w:rsidP="0049746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97460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Слово вчителя. </w:t>
      </w:r>
      <w:r w:rsidRPr="00497460">
        <w:rPr>
          <w:rFonts w:ascii="Times New Roman" w:hAnsi="Times New Roman" w:cs="Times New Roman"/>
          <w:sz w:val="24"/>
          <w:szCs w:val="24"/>
          <w:lang w:val="uk-UA"/>
        </w:rPr>
        <w:t>Як ви гадаєте, на які проблеми звертає увагу Мольєр у своєму творі? Наскільки вони є актуальними сьогодні?</w:t>
      </w:r>
    </w:p>
    <w:p w:rsidR="00497460" w:rsidRPr="00497460" w:rsidRDefault="00497460" w:rsidP="004974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49746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Бесіда</w:t>
      </w:r>
    </w:p>
    <w:p w:rsidR="00497460" w:rsidRPr="00497460" w:rsidRDefault="00497460" w:rsidP="0049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 З яким, на вашу думку, образами комедії пов’язується вирішення проблем твору? (воно пов’язане з усіма образами твору)</w:t>
      </w:r>
    </w:p>
    <w:p w:rsidR="00497460" w:rsidRPr="00497460" w:rsidRDefault="00497460" w:rsidP="0049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 Чи всі герої в комедії можна назвати порядними людьми? (на жаль, ні)</w:t>
      </w:r>
    </w:p>
    <w:p w:rsidR="00497460" w:rsidRPr="00497460" w:rsidRDefault="00497460" w:rsidP="0049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Як герої ставляться до свого соціального становища?(усі згодні зі своїм  соціальним  становищем, тільки </w:t>
      </w:r>
      <w:proofErr w:type="spellStart"/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Журден</w:t>
      </w:r>
      <w:proofErr w:type="spellEnd"/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хоче його змінити)</w:t>
      </w:r>
    </w:p>
    <w:p w:rsidR="00497460" w:rsidRPr="00497460" w:rsidRDefault="00497460" w:rsidP="0049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 Хто з героїв, на вашу думку, вирізняється поміж усіх? (</w:t>
      </w:r>
      <w:r w:rsidRPr="0049746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 Журден</w:t>
      </w:r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p w:rsidR="00497460" w:rsidRPr="00497460" w:rsidRDefault="00497460" w:rsidP="0049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 Які засоби використовує </w:t>
      </w:r>
      <w:proofErr w:type="spellStart"/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Журден</w:t>
      </w:r>
      <w:proofErr w:type="spellEnd"/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щоб стати дворянином? (вчиться танцювати, фехтувати, кланятися, слухає серенади, дивиться балет, бере </w:t>
      </w:r>
      <w:proofErr w:type="spellStart"/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уроки</w:t>
      </w:r>
      <w:proofErr w:type="spellEnd"/>
      <w:r w:rsidRPr="004974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філософії ,намагається дружити з дворянами)</w:t>
      </w:r>
    </w:p>
    <w:p w:rsidR="00497460" w:rsidRDefault="00497460" w:rsidP="0049746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97460">
        <w:rPr>
          <w:rFonts w:ascii="Times New Roman" w:eastAsia="Times New Roman" w:hAnsi="Times New Roman" w:cs="Times New Roman"/>
          <w:sz w:val="24"/>
          <w:szCs w:val="24"/>
          <w:lang w:val="uk-UA"/>
        </w:rPr>
        <w:t>6.</w:t>
      </w:r>
      <w:r w:rsidRPr="00497460">
        <w:rPr>
          <w:rFonts w:ascii="Calibri" w:eastAsia="Times New Roman" w:hAnsi="Calibri" w:cs="Times New Roman"/>
          <w:lang w:val="uk-UA"/>
        </w:rPr>
        <w:t xml:space="preserve"> </w:t>
      </w:r>
      <w:r w:rsidRPr="00497460">
        <w:rPr>
          <w:rFonts w:ascii="Times New Roman" w:eastAsia="Times New Roman" w:hAnsi="Times New Roman" w:cs="Times New Roman"/>
          <w:sz w:val="24"/>
          <w:szCs w:val="24"/>
          <w:lang w:val="uk-UA"/>
        </w:rPr>
        <w:t>Хто підтримує,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97460">
        <w:rPr>
          <w:rFonts w:ascii="Times New Roman" w:eastAsia="Times New Roman" w:hAnsi="Times New Roman" w:cs="Times New Roman"/>
          <w:sz w:val="24"/>
          <w:szCs w:val="24"/>
          <w:lang w:val="uk-UA"/>
        </w:rPr>
        <w:t>обманюючи, а хто має власну думку? (</w:t>
      </w:r>
      <w:proofErr w:type="spellStart"/>
      <w:r w:rsidRPr="00497460">
        <w:rPr>
          <w:rFonts w:ascii="Times New Roman" w:eastAsia="Times New Roman" w:hAnsi="Times New Roman" w:cs="Times New Roman"/>
          <w:sz w:val="24"/>
          <w:szCs w:val="24"/>
          <w:lang w:val="uk-UA"/>
        </w:rPr>
        <w:t>Дорант</w:t>
      </w:r>
      <w:proofErr w:type="spellEnd"/>
      <w:r w:rsidRPr="0049746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497460">
        <w:rPr>
          <w:rFonts w:ascii="Times New Roman" w:eastAsia="Times New Roman" w:hAnsi="Times New Roman" w:cs="Times New Roman"/>
          <w:sz w:val="24"/>
          <w:szCs w:val="24"/>
          <w:lang w:val="uk-UA"/>
        </w:rPr>
        <w:t>Клеонт</w:t>
      </w:r>
      <w:proofErr w:type="spellEnd"/>
      <w:r w:rsidRPr="0049746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,також інші персонажі)</w:t>
      </w:r>
    </w:p>
    <w:p w:rsidR="00E5683A" w:rsidRDefault="00E5683A" w:rsidP="00E5683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Колективне визначення проблем п’єси: </w:t>
      </w:r>
    </w:p>
    <w:p w:rsidR="00E5683A" w:rsidRDefault="00E5683A" w:rsidP="00E5683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Бажання знайти вище становище у суспільстві;</w:t>
      </w:r>
    </w:p>
    <w:p w:rsidR="00E5683A" w:rsidRDefault="00E5683A" w:rsidP="00E5683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Одруження по розрахунку;</w:t>
      </w:r>
    </w:p>
    <w:p w:rsidR="00E5683A" w:rsidRDefault="00E5683A" w:rsidP="00E5683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Проблема стосунків  «батьки і діти»;</w:t>
      </w:r>
    </w:p>
    <w:p w:rsidR="00E5683A" w:rsidRDefault="00E5683A" w:rsidP="00E5683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Роль грошей у суспільстві;</w:t>
      </w:r>
    </w:p>
    <w:p w:rsidR="00E5683A" w:rsidRDefault="00E5683A" w:rsidP="00E5683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Мистецтво і гроші, на прикладі вчителів;</w:t>
      </w:r>
    </w:p>
    <w:p w:rsidR="00E5683A" w:rsidRDefault="00E5683A" w:rsidP="00E5683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Подружня вірність і зрада;</w:t>
      </w:r>
    </w:p>
    <w:p w:rsidR="00E5683A" w:rsidRDefault="00E5683A" w:rsidP="00E5683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Правда і брехня у спасіння.</w:t>
      </w:r>
    </w:p>
    <w:p w:rsidR="00E5683A" w:rsidRPr="00E5683A" w:rsidRDefault="00E5683A" w:rsidP="00E5683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E5683A" w:rsidRPr="00E5683A" w:rsidRDefault="00E5683A" w:rsidP="00E568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E5683A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Орієнтовні варіанти відповідей</w:t>
      </w:r>
    </w:p>
    <w:p w:rsidR="00E5683A" w:rsidRPr="00E5683A" w:rsidRDefault="00E5683A" w:rsidP="00E568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>Мольер</w:t>
      </w:r>
      <w:proofErr w:type="spellEnd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як представник класицизму, вважав, що «призначення комедії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- </w:t>
      </w:r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>викривати вади людей і суспільства». Зображуючи реальних людей із реальни</w:t>
      </w:r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softHyphen/>
        <w:t xml:space="preserve">ми проблемами, автор </w:t>
      </w:r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порушив у своєму творі важливі моральні питання, що за</w:t>
      </w:r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softHyphen/>
        <w:t>лишаються актуальними і сьогодні. У комедії «Міщанин-шляхтич» реалізована важлива настанова класицизму: прагнення виховати читача і глядача, висмію</w:t>
      </w:r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softHyphen/>
        <w:t xml:space="preserve">ючи вади. Автор, розповідаючи історію пана </w:t>
      </w:r>
      <w:proofErr w:type="spellStart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>Журдена</w:t>
      </w:r>
      <w:proofErr w:type="spellEnd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графа </w:t>
      </w:r>
      <w:proofErr w:type="spellStart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>Доранта</w:t>
      </w:r>
      <w:proofErr w:type="spellEnd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 маркізи </w:t>
      </w:r>
      <w:proofErr w:type="spellStart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>Дорімени</w:t>
      </w:r>
      <w:proofErr w:type="spellEnd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застерігає всіх; «Не будьте такими, як вони». Адже є й інші шляхи, якими можна досягти слави, почестей, пошани.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</w:t>
      </w:r>
      <w:r w:rsidRPr="00E5683A"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  <w:t>К</w:t>
      </w:r>
      <w:r w:rsidRPr="00E5683A"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  <w:t xml:space="preserve">ожна людина повинна бути </w:t>
      </w:r>
      <w:r w:rsidRPr="00E5683A">
        <w:rPr>
          <w:rFonts w:ascii="Times New Roman" w:eastAsia="Times New Roman" w:hAnsi="Times New Roman" w:cs="Times New Roman"/>
          <w:spacing w:val="2"/>
          <w:sz w:val="24"/>
          <w:szCs w:val="24"/>
          <w:lang w:val="uk-UA" w:eastAsia="ru-RU"/>
        </w:rPr>
        <w:t>собою, добиватися всього наполегливою працею. А ще важливою запорукою ус</w:t>
      </w:r>
      <w:r w:rsidRPr="00E5683A">
        <w:rPr>
          <w:rFonts w:ascii="Times New Roman" w:eastAsia="Times New Roman" w:hAnsi="Times New Roman" w:cs="Times New Roman"/>
          <w:spacing w:val="2"/>
          <w:sz w:val="24"/>
          <w:szCs w:val="24"/>
          <w:lang w:val="uk-UA" w:eastAsia="ru-RU"/>
        </w:rPr>
        <w:softHyphen/>
      </w:r>
      <w:r w:rsidRPr="00E5683A">
        <w:rPr>
          <w:rFonts w:ascii="Times New Roman" w:eastAsia="Times New Roman" w:hAnsi="Times New Roman" w:cs="Times New Roman"/>
          <w:spacing w:val="4"/>
          <w:sz w:val="24"/>
          <w:szCs w:val="24"/>
          <w:lang w:val="uk-UA" w:eastAsia="ru-RU"/>
        </w:rPr>
        <w:t>піху є почуття власної гідності, людина мусить не соромитися свого походжен</w:t>
      </w:r>
      <w:r w:rsidRPr="00E5683A">
        <w:rPr>
          <w:rFonts w:ascii="Times New Roman" w:eastAsia="Times New Roman" w:hAnsi="Times New Roman" w:cs="Times New Roman"/>
          <w:spacing w:val="4"/>
          <w:sz w:val="24"/>
          <w:szCs w:val="24"/>
          <w:lang w:val="uk-UA" w:eastAsia="ru-RU"/>
        </w:rPr>
        <w:softHyphen/>
      </w:r>
      <w:r w:rsidRPr="00E5683A">
        <w:rPr>
          <w:rFonts w:ascii="Times New Roman" w:eastAsia="Times New Roman" w:hAnsi="Times New Roman" w:cs="Times New Roman"/>
          <w:spacing w:val="6"/>
          <w:sz w:val="24"/>
          <w:szCs w:val="24"/>
          <w:lang w:val="uk-UA" w:eastAsia="ru-RU"/>
        </w:rPr>
        <w:t>ня, але й не поступатися честю. Цінність особистості визначається не її титу</w:t>
      </w:r>
      <w:r w:rsidRPr="00E5683A">
        <w:rPr>
          <w:rFonts w:ascii="Times New Roman" w:eastAsia="Times New Roman" w:hAnsi="Times New Roman" w:cs="Times New Roman"/>
          <w:spacing w:val="6"/>
          <w:sz w:val="24"/>
          <w:szCs w:val="24"/>
          <w:lang w:val="uk-UA" w:eastAsia="ru-RU"/>
        </w:rPr>
        <w:softHyphen/>
      </w:r>
      <w:r w:rsidRPr="00E5683A">
        <w:rPr>
          <w:rFonts w:ascii="Times New Roman" w:eastAsia="Times New Roman" w:hAnsi="Times New Roman" w:cs="Times New Roman"/>
          <w:spacing w:val="4"/>
          <w:sz w:val="24"/>
          <w:szCs w:val="24"/>
          <w:lang w:val="uk-UA" w:eastAsia="ru-RU"/>
        </w:rPr>
        <w:t xml:space="preserve">лами чи обсягом капіталу, а добрими справами, які здійснює людина заради </w:t>
      </w:r>
      <w:r w:rsidRPr="00E5683A"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  <w:t>загального добра.</w:t>
      </w:r>
    </w:p>
    <w:p w:rsidR="00E5683A" w:rsidRPr="00E5683A" w:rsidRDefault="00E5683A" w:rsidP="00E568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Основні проблеми, на яких зосереджує увагу автор ще 1670 року, можна спроектувати і на сучасну дійсність, і ми переконаємося, що у ХХІ сторіччі, епоху розвитку наукових галузей, медицини, освоєння космічного простору, розвитку інформаційного суспільства вони залишаються актуальними. Чи ж нема у нас сьогодні таких </w:t>
      </w:r>
      <w:proofErr w:type="spellStart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>Журденів</w:t>
      </w:r>
      <w:proofErr w:type="spellEnd"/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майже у всіх царинах суспільного життя – економіці, політиці, культурі?</w:t>
      </w:r>
    </w:p>
    <w:p w:rsidR="00E5683A" w:rsidRPr="00E5683A" w:rsidRDefault="00E5683A" w:rsidP="00E568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>Мольєр показує, що людину треба цінувати такою, якою вона є, що кожен мусить робити в житті свою справу.</w:t>
      </w:r>
    </w:p>
    <w:p w:rsidR="00E5683A" w:rsidRDefault="00E5683A" w:rsidP="00E568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5683A">
        <w:rPr>
          <w:rFonts w:ascii="Times New Roman" w:eastAsia="Calibri" w:hAnsi="Times New Roman" w:cs="Times New Roman"/>
          <w:sz w:val="24"/>
          <w:szCs w:val="24"/>
          <w:lang w:val="uk-UA"/>
        </w:rPr>
        <w:t>Комедія "Міщанин -шляхтич" має велике виховне значення: людина повинна бути собою, виховувати в собі почуття гідності, вчитися, але ні перед ким не плазувати. Водночас автор утверджує право чесних і добрих людей на щастя.</w:t>
      </w:r>
    </w:p>
    <w:p w:rsidR="00280BEA" w:rsidRDefault="00280BEA" w:rsidP="00E568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280BEA" w:rsidRPr="003868AA" w:rsidRDefault="003868AA" w:rsidP="00E5683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. Підсумок уроку</w:t>
      </w:r>
    </w:p>
    <w:p w:rsidR="00280BEA" w:rsidRPr="00280BEA" w:rsidRDefault="003868AA" w:rsidP="00280B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 w:rsidRPr="003868A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Слово в</w:t>
      </w:r>
      <w:r w:rsidR="00280BEA" w:rsidRPr="00280BE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чител</w:t>
      </w:r>
      <w:r w:rsidRPr="003868A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я</w:t>
      </w:r>
      <w:r w:rsidR="00280BEA" w:rsidRPr="00280BE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.</w:t>
      </w:r>
    </w:p>
    <w:p w:rsidR="00280BEA" w:rsidRPr="00280BEA" w:rsidRDefault="00280BEA" w:rsidP="00280B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Calibri" w:hAnsi="Times New Roman" w:cs="Times New Roman"/>
          <w:sz w:val="24"/>
          <w:szCs w:val="24"/>
          <w:lang w:val="uk-UA"/>
        </w:rPr>
        <w:t>Пропоную кожному оцінити свій внесок в загальне дослідження і закінчити речення.</w:t>
      </w: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Прийом</w:t>
      </w:r>
      <w:r w:rsidRPr="00280BE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/>
        </w:rPr>
        <w:t xml:space="preserve"> «Рефлексивний екран».</w:t>
      </w:r>
      <w:r w:rsidRPr="00280B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  <w:r w:rsidRPr="00280BE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Учні </w:t>
      </w:r>
      <w:r w:rsidRPr="00280B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висловлюються, вибираючи початок фрази з </w:t>
      </w:r>
      <w:r w:rsidRPr="00280B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рефлексивного екрану на дошці:</w:t>
      </w: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Наш урок закінчується, і я хочу сказати...</w:t>
      </w: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Мені найбільше вдалося...</w:t>
      </w: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За що я можу себе похвалити?..</w:t>
      </w: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За що я можу похвалити однокласників?..</w:t>
      </w: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Що я здобув?..</w:t>
      </w: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Що мене здивувало?..</w:t>
      </w: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B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Для мене було відкриттям те, що ...</w:t>
      </w:r>
    </w:p>
    <w:p w:rsidR="00280BEA" w:rsidRDefault="00280BEA" w:rsidP="0028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</w:pPr>
      <w:r w:rsidRPr="00280BE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Що, на мій погляд, не вдалося? Чому? Що </w:t>
      </w:r>
      <w:r w:rsidR="009B0EF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врахувати на майбутнє?</w:t>
      </w:r>
    </w:p>
    <w:p w:rsidR="009B0EF1" w:rsidRPr="009B0EF1" w:rsidRDefault="009B0EF1" w:rsidP="0028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val="uk-UA"/>
        </w:rPr>
      </w:pPr>
    </w:p>
    <w:p w:rsidR="00357914" w:rsidRDefault="00357914" w:rsidP="0028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</w:pPr>
    </w:p>
    <w:p w:rsidR="00357914" w:rsidRDefault="00357914" w:rsidP="0028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</w:pPr>
    </w:p>
    <w:p w:rsidR="00357914" w:rsidRDefault="00357914" w:rsidP="0028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Додаток 1.</w:t>
      </w:r>
    </w:p>
    <w:p w:rsidR="00357914" w:rsidRDefault="00357914" w:rsidP="0028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</w:pPr>
    </w:p>
    <w:p w:rsidR="00357914" w:rsidRPr="00497460" w:rsidRDefault="00357914" w:rsidP="0035791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</w:pPr>
      <w:r w:rsidRPr="00497460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Образи.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97460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Пан </w:t>
      </w:r>
      <w:proofErr w:type="spellStart"/>
      <w:r w:rsidRPr="00497460">
        <w:rPr>
          <w:rFonts w:ascii="Times New Roman" w:hAnsi="Times New Roman" w:cs="Times New Roman"/>
          <w:b/>
          <w:bCs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- багатий буржуа, котрий соромиться свого походження і хоче потрапити до вищого товариства. Він вважає, що за гроші можна купити все - і знання, і аристократичні манери, і любов, і титули, і посади.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наймає вчителів, які навчають його правилам поведінки у світському товаристві та основам наук. У сценах навчання автор викриває невігластво буржуа й водночас схоластичність тогочасної освіти.   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не має елементарних знань і тому стає жертвою тих, кого цікавить тільки його гаманець. Легковірного міщанина обдурюють геть усі - від учителів і кравців до графа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Доранта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, бо він легко піддається впливу лестощів та магії звертання «ясна вельможність».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смішний у своєму прагненні за будь-яку ціну стати аристократом. Мольєр показує, як певна пристрасть чи вада може витіснити з душі людини всі гарні задатки. Так, марнолюбство заполоняє весь внутрішній світ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. Він від природи не дурний, адже </w:t>
      </w:r>
      <w:r w:rsidRPr="0049746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зумів примножити капітал свого батька. Бачить шахрайство кравця. Віддає перевагу народним пісням перед салонними серенадами. Помічає, що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Дорант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ошукує його, але погоджується на це, аби мати змогу на рівних спілкуватися з аристократами. Пан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має достатньо розуму, аби зрозуміти, що вчителі пропонують йому мертві істини, які не розвивають, а навпаки, стримують природу людини, її природні бажання і почуття. Однак прагнення здобути дворянство стає сильнішим за здоровий глузд: увесь розум і природне єство в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Журдені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поступаються марнославству. З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всі сміються, явно чи потайки. Пані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відверто картає його.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Дорант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підлещується до нього, хоч у душі зневажає. Слуги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Ков’єль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і Ніколь не можуть стримати сміху при появі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у «великосвітському» вбранні. Але ніщо не здатне здолати пристрасті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, яка стає не просто смішною, а й небезпечною для оточуючих. Він ображає й обдурює дружину, жорстоко поводиться зі слугами, готовий пожертвувати щастям власної дочки заради аристократичного звання.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 показаний у п’єсі неосвіченим, грубим, сповненим марнолюбства, хоча загалом він добродушний і щирий, часом зворушливо наївний. З нього можна сміятися, але його нема за що зневажати. Як писав Д. Дідро, «смішний не той, хто знає про свою ваду, а той, хто не знає і впевнений у собі».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щиро дивується, що він говорить прозою, що є така наука логіка, що слова складаються із звуків. Він ніби вперше відкриває для себе світ, і це викликає сміх. Але глядачі зрозуміли, що у п’єсі «Міщанин-шляхтич» Мольєр з буржуа тільки посміявся, а справжнє вістря його сатири спрямоване проти аристократів, у зображенні яких він не пошкодував викривальних засобів.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, хоча й кумедний у своєму бажанні стати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шляхтичем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, але все ж таки кращий за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Доранта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 xml:space="preserve"> й </w:t>
      </w:r>
      <w:proofErr w:type="spellStart"/>
      <w:r w:rsidRPr="00497460">
        <w:rPr>
          <w:rFonts w:ascii="Times New Roman" w:hAnsi="Times New Roman" w:cs="Times New Roman"/>
          <w:sz w:val="24"/>
          <w:szCs w:val="24"/>
          <w:lang w:val="uk-UA"/>
        </w:rPr>
        <w:t>Дорімену</w:t>
      </w:r>
      <w:proofErr w:type="spellEnd"/>
      <w:r w:rsidRPr="00497460">
        <w:rPr>
          <w:rFonts w:ascii="Times New Roman" w:hAnsi="Times New Roman" w:cs="Times New Roman"/>
          <w:sz w:val="24"/>
          <w:szCs w:val="24"/>
          <w:lang w:val="uk-UA"/>
        </w:rPr>
        <w:t>, бо залишається щирим у своїх прагненнях, тоді як вони втратили будь-яке уявлення про честь і совість.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Орієнтовні варіанти відповідей: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( Пан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: марнославний, довірливий, безвольний, впертий, неосвічений, нерозсудливий, хазяйновитий, щедрий, великодушний)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Образ графа </w:t>
      </w:r>
      <w:proofErr w:type="spellStart"/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>Доранта</w:t>
      </w:r>
      <w:proofErr w:type="spellEnd"/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Граф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зубожілий аристократ, людина без моральних норм. Він обдурює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, не гребуючи жодними засобами, аби видурити в того гроші. І все це під маскою вишуканості й благопристойності. Удаючи із себе друга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живе за його рахунок і за його гроші робить подарунки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Дорімені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. У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немає нічого, окрім його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титула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>Він збіднів не тільки матеріально, а й духовно. Єдине, що вміє граф,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це витрачати гроші, жити порожнім життям і лицемірити. Мольєр гіперболізує вади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, і найвищої точки ця гіперболізація сягає у сцені посвяти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в «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мамамуші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».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, який називався другом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>, нічого не має проти розіграшу над ним, остаточно виявляючи цим свою ницість. «Розбещеність і безсоромність, помножені на лицемірство,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ось образ безчестя в комедії «Міщанин-шляхтич»,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писав про графа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французький критик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Н.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Пуссі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57914" w:rsidRPr="005D5EDD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Орієнтовні варіанти відповідей: </w:t>
      </w:r>
      <w:r>
        <w:rPr>
          <w:rFonts w:ascii="Times New Roman" w:hAnsi="Times New Roman" w:cs="Times New Roman"/>
          <w:sz w:val="24"/>
          <w:szCs w:val="24"/>
          <w:lang w:val="uk-UA"/>
        </w:rPr>
        <w:t>(хитрий, підступний, лицемірний, авантюрист, шахрай, підлий, вишуканий зовні).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Образ маркізи </w:t>
      </w:r>
      <w:proofErr w:type="spellStart"/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>Дорімени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поданий також у сатиричному плані. Це молода вдова, яка прагне розкоші, світських розваг і хоче зробити вигідну партію. Вважаючи графа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багатим, вона погоджується вийти за нього заміж, радіючи, що заволодіє не тільки його серцем, а й майном. Проте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Дорімена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потрапляє у тенета власної розбещеності, її вади обертаються проти неї самої. </w:t>
      </w:r>
    </w:p>
    <w:p w:rsidR="00357914" w:rsidRPr="005D5EDD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Орієнтовні варіанти відповідей: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 хитра, лицемірна, з усього вбачає вигоду, вродлива, прагне розкоші).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Образ пані </w:t>
      </w:r>
      <w:proofErr w:type="spellStart"/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>Журден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. Здоровий глузд утілений в образі пані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. Вона розуміє всю безглуздість поведінки чоловіка, викриває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Доранта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й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Дорімену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, щиро хоче щастя для своєї дочки із чесним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Клеонтом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. Однак пані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Журден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не є позитивним ідеалом драматурга, оскільки вона надто сварлива, брутальна й обмежена. </w:t>
      </w:r>
    </w:p>
    <w:p w:rsidR="00357914" w:rsidRPr="005D5EDD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Орієнтовні варіанти відповідей: </w:t>
      </w:r>
      <w:r>
        <w:rPr>
          <w:rFonts w:ascii="Times New Roman" w:hAnsi="Times New Roman" w:cs="Times New Roman"/>
          <w:sz w:val="24"/>
          <w:szCs w:val="24"/>
          <w:lang w:val="uk-UA"/>
        </w:rPr>
        <w:t>( сварлива, брутальна, обмежена, має здоровий глузд).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D5EDD">
        <w:rPr>
          <w:rFonts w:ascii="Times New Roman" w:hAnsi="Times New Roman" w:cs="Times New Roman"/>
          <w:b/>
          <w:bCs/>
          <w:sz w:val="24"/>
          <w:szCs w:val="24"/>
          <w:lang w:val="uk-UA"/>
        </w:rPr>
        <w:t>Образи представників молодого покоління.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Позитивний ідеал автора втілено у представниках молодого покоління. </w:t>
      </w:r>
      <w:proofErr w:type="spellStart"/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>Люсіль</w:t>
      </w:r>
      <w:proofErr w:type="spellEnd"/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і </w:t>
      </w:r>
      <w:proofErr w:type="spellStart"/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>Клеонт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освічені, чесні й добрі молоді люди. Вони не соромляться свого походження, понад усе цінують в людях моральні якості, чисті й високі почуття, борються за своє щастя. Устами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Клеонта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виражається авторська позиція, утверджується цінність особистості незалежно від її стану, засуджуються вади суспільства: «Я вважаю, що всякий обман принижує порядну людину. Негідно ховати своє справжнє походження, з’являтися товариству на очі під чужим титулом, видавати себе не за те, що ми є насправді. Звичайно, мої предки обіймали почесні посади, сам я чесно прослужив шість років у війську, і достатки мої такі, що я сподіваюся зайняти не останнє місце в товаристві, проте, незважаючи на все це, я не маю бажання привласнювати собі те звання, яке не належить мені з народження, хоч, може, інші на моєму місці і вважали б, що вони мають право це зробити; отже, скажу вам відверто, я 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не шляхетного роду».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Клеонт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не дворянин, але має справжнє благородство душі і власну гідність. Він веде чесний спосіб життя, віддано служить державі. Цей образ протиставлений негативним персонажам комедії. За свої високі моральні якості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Клеонт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винагороджується у п’єсі шлюбом з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Люсіль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. Дочку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Журдена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змальовано у творі менш виразно, але добре показано її привабливі риси 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красу, людяність і здатність до високого кохання. Автор утверджує силу взаємних почуттів, що важать більше за титули й багатство.</w:t>
      </w:r>
    </w:p>
    <w:p w:rsidR="00357914" w:rsidRPr="005D5EDD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Орієнтовні варіанти відповідей: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>освічені, чесні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добрі</w:t>
      </w:r>
      <w:r>
        <w:rPr>
          <w:rFonts w:ascii="Times New Roman" w:hAnsi="Times New Roman" w:cs="Times New Roman"/>
          <w:sz w:val="24"/>
          <w:szCs w:val="24"/>
          <w:lang w:val="uk-UA"/>
        </w:rPr>
        <w:t>, не соромляться свого походження, борються за своє щастя, людяні).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Закоханим допомагають з’єднатися слуги </w:t>
      </w:r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Ніколь і </w:t>
      </w:r>
      <w:proofErr w:type="spellStart"/>
      <w:r w:rsidRPr="00ED76B4">
        <w:rPr>
          <w:rFonts w:ascii="Times New Roman" w:hAnsi="Times New Roman" w:cs="Times New Roman"/>
          <w:b/>
          <w:bCs/>
          <w:sz w:val="24"/>
          <w:szCs w:val="24"/>
          <w:lang w:val="uk-UA"/>
        </w:rPr>
        <w:t>Ков’єль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, які представляють народні типи. Весела й гостра на язик Ніколь і винахідливий та кмітливий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Ков’єль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втілюють позитивне, природне, гуманне начало. Ці образи протиставлені егоїзму буржуазії та ницості дворянства. Слуги висловлюють розумні, тверезі оцінки подій та людей, вони активніші від своїх хазяїв. Без витівки, яку придумав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Ков’єль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Люсіль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Клеонт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не змогли б одружитися. Те, що всю «режисуру» розіграшу автор віддає </w:t>
      </w:r>
      <w:proofErr w:type="spellStart"/>
      <w:r w:rsidRPr="00ED76B4">
        <w:rPr>
          <w:rFonts w:ascii="Times New Roman" w:hAnsi="Times New Roman" w:cs="Times New Roman"/>
          <w:sz w:val="24"/>
          <w:szCs w:val="24"/>
          <w:lang w:val="uk-UA"/>
        </w:rPr>
        <w:t>Ков’єлю</w:t>
      </w:r>
      <w:proofErr w:type="spellEnd"/>
      <w:r w:rsidRPr="00ED76B4">
        <w:rPr>
          <w:rFonts w:ascii="Times New Roman" w:hAnsi="Times New Roman" w:cs="Times New Roman"/>
          <w:sz w:val="24"/>
          <w:szCs w:val="24"/>
          <w:lang w:val="uk-UA"/>
        </w:rPr>
        <w:t>, підкреслює глибоку віру Мольєра в народ, у його розум і творчі можливості, у здатність відновити справедливість.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D76B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Орієнтовні варіанти відповідей: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 веселі, гострі на язик, винахідливі, кмітливі, розумні).</w:t>
      </w:r>
    </w:p>
    <w:p w:rsidR="00357914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57914" w:rsidRPr="00497460" w:rsidRDefault="00357914" w:rsidP="003579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868AA" w:rsidRPr="00280BEA" w:rsidRDefault="003868AA" w:rsidP="0028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</w:pPr>
    </w:p>
    <w:p w:rsidR="00280BEA" w:rsidRPr="00280BEA" w:rsidRDefault="00280BEA" w:rsidP="0028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</w:pPr>
    </w:p>
    <w:p w:rsidR="00E5683A" w:rsidRPr="00E5683A" w:rsidRDefault="00E5683A" w:rsidP="00E568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E5683A" w:rsidRPr="00E5683A" w:rsidRDefault="00E5683A" w:rsidP="00E568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497460" w:rsidRPr="00497460" w:rsidRDefault="00497460" w:rsidP="00497460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497460" w:rsidRPr="00497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6415"/>
    <w:multiLevelType w:val="hybridMultilevel"/>
    <w:tmpl w:val="9432D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6016E"/>
    <w:multiLevelType w:val="hybridMultilevel"/>
    <w:tmpl w:val="9432D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B7EE1"/>
    <w:multiLevelType w:val="hybridMultilevel"/>
    <w:tmpl w:val="5A32BED0"/>
    <w:lvl w:ilvl="0" w:tplc="04E4E4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A1C8C"/>
    <w:multiLevelType w:val="hybridMultilevel"/>
    <w:tmpl w:val="1400B14C"/>
    <w:lvl w:ilvl="0" w:tplc="B8087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A55A5"/>
    <w:multiLevelType w:val="hybridMultilevel"/>
    <w:tmpl w:val="E3B2AE7E"/>
    <w:lvl w:ilvl="0" w:tplc="C90C6F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C332C52"/>
    <w:multiLevelType w:val="hybridMultilevel"/>
    <w:tmpl w:val="9432D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563F64"/>
    <w:multiLevelType w:val="hybridMultilevel"/>
    <w:tmpl w:val="4BE02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D0C29"/>
    <w:multiLevelType w:val="hybridMultilevel"/>
    <w:tmpl w:val="3F2C0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606A4"/>
    <w:multiLevelType w:val="hybridMultilevel"/>
    <w:tmpl w:val="B9D6D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11C9A"/>
    <w:multiLevelType w:val="hybridMultilevel"/>
    <w:tmpl w:val="E9DC6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8C8"/>
    <w:rsid w:val="0017639E"/>
    <w:rsid w:val="002443C8"/>
    <w:rsid w:val="00280BEA"/>
    <w:rsid w:val="0030096C"/>
    <w:rsid w:val="00357914"/>
    <w:rsid w:val="00374BB5"/>
    <w:rsid w:val="003868AA"/>
    <w:rsid w:val="00421150"/>
    <w:rsid w:val="00476489"/>
    <w:rsid w:val="00483F52"/>
    <w:rsid w:val="00497460"/>
    <w:rsid w:val="004A38C8"/>
    <w:rsid w:val="004A5B48"/>
    <w:rsid w:val="00534078"/>
    <w:rsid w:val="005D5EDD"/>
    <w:rsid w:val="00615585"/>
    <w:rsid w:val="00617C19"/>
    <w:rsid w:val="00746FAB"/>
    <w:rsid w:val="0077497A"/>
    <w:rsid w:val="00912446"/>
    <w:rsid w:val="009B0EF1"/>
    <w:rsid w:val="00B52E58"/>
    <w:rsid w:val="00C157C1"/>
    <w:rsid w:val="00CF5B5C"/>
    <w:rsid w:val="00D9187C"/>
    <w:rsid w:val="00E11983"/>
    <w:rsid w:val="00E42D6C"/>
    <w:rsid w:val="00E5683A"/>
    <w:rsid w:val="00E63E48"/>
    <w:rsid w:val="00E97B4B"/>
    <w:rsid w:val="00FC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E04A6"/>
  <w15:docId w15:val="{CD5E1690-75FB-4CCB-9B10-EEABECDC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97A"/>
    <w:pPr>
      <w:ind w:left="720"/>
      <w:contextualSpacing/>
    </w:pPr>
  </w:style>
  <w:style w:type="table" w:styleId="a4">
    <w:name w:val="Table Grid"/>
    <w:basedOn w:val="a1"/>
    <w:uiPriority w:val="59"/>
    <w:rsid w:val="00280B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91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9187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4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3227</Words>
  <Characters>18398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</dc:creator>
  <cp:keywords/>
  <dc:description/>
  <cp:lastModifiedBy>Пользователь Windows</cp:lastModifiedBy>
  <cp:revision>7</cp:revision>
  <dcterms:created xsi:type="dcterms:W3CDTF">2021-03-24T12:24:00Z</dcterms:created>
  <dcterms:modified xsi:type="dcterms:W3CDTF">2021-09-02T15:05:00Z</dcterms:modified>
</cp:coreProperties>
</file>