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0A" w:rsidRPr="00B7200A" w:rsidRDefault="00B7200A" w:rsidP="00B7200A">
      <w:pPr>
        <w:rPr>
          <w:b/>
          <w:bCs/>
        </w:rPr>
      </w:pPr>
      <w:proofErr w:type="spellStart"/>
      <w:r w:rsidRPr="00B7200A">
        <w:rPr>
          <w:b/>
          <w:bCs/>
        </w:rPr>
        <w:t>Ділова</w:t>
      </w:r>
      <w:proofErr w:type="spellEnd"/>
      <w:r w:rsidRPr="00B7200A">
        <w:rPr>
          <w:b/>
          <w:bCs/>
        </w:rPr>
        <w:t xml:space="preserve"> </w:t>
      </w:r>
      <w:proofErr w:type="spellStart"/>
      <w:r w:rsidRPr="00B7200A">
        <w:rPr>
          <w:b/>
          <w:bCs/>
        </w:rPr>
        <w:t>гра</w:t>
      </w:r>
      <w:proofErr w:type="spellEnd"/>
      <w:r w:rsidRPr="00B7200A">
        <w:rPr>
          <w:b/>
          <w:bCs/>
        </w:rPr>
        <w:t xml:space="preserve"> "</w:t>
      </w:r>
      <w:proofErr w:type="spellStart"/>
      <w:r w:rsidRPr="00B7200A">
        <w:rPr>
          <w:b/>
          <w:bCs/>
        </w:rPr>
        <w:t>Рівень</w:t>
      </w:r>
      <w:proofErr w:type="spellEnd"/>
      <w:r w:rsidRPr="00B7200A">
        <w:rPr>
          <w:b/>
          <w:bCs/>
        </w:rPr>
        <w:t xml:space="preserve"> </w:t>
      </w:r>
      <w:proofErr w:type="spellStart"/>
      <w:proofErr w:type="gramStart"/>
      <w:r w:rsidRPr="00B7200A">
        <w:rPr>
          <w:b/>
          <w:bCs/>
        </w:rPr>
        <w:t>комунікабельності</w:t>
      </w:r>
      <w:proofErr w:type="spellEnd"/>
      <w:r w:rsidRPr="00B7200A">
        <w:rPr>
          <w:b/>
          <w:bCs/>
        </w:rPr>
        <w:t xml:space="preserve"> </w:t>
      </w:r>
      <w:r w:rsidR="00FC5CDD">
        <w:rPr>
          <w:b/>
          <w:bCs/>
          <w:lang w:val="uk-UA"/>
        </w:rPr>
        <w:t xml:space="preserve"> </w:t>
      </w:r>
      <w:proofErr w:type="spellStart"/>
      <w:r w:rsidRPr="00B7200A">
        <w:rPr>
          <w:b/>
          <w:bCs/>
        </w:rPr>
        <w:t>педагогів</w:t>
      </w:r>
      <w:proofErr w:type="spellEnd"/>
      <w:proofErr w:type="gramEnd"/>
      <w:r w:rsidRPr="00B7200A">
        <w:rPr>
          <w:b/>
          <w:bCs/>
        </w:rPr>
        <w:t xml:space="preserve"> і </w:t>
      </w:r>
      <w:proofErr w:type="spellStart"/>
      <w:r w:rsidRPr="00B7200A">
        <w:rPr>
          <w:b/>
          <w:bCs/>
        </w:rPr>
        <w:t>батьків</w:t>
      </w:r>
      <w:proofErr w:type="spellEnd"/>
      <w:r w:rsidRPr="00B7200A">
        <w:rPr>
          <w:b/>
          <w:bCs/>
        </w:rPr>
        <w:t>"</w:t>
      </w:r>
    </w:p>
    <w:p w:rsidR="00B7200A" w:rsidRPr="00B7200A" w:rsidRDefault="00B7200A" w:rsidP="00B7200A"/>
    <w:p w:rsidR="00B7200A" w:rsidRPr="00B7200A" w:rsidRDefault="00B7200A" w:rsidP="00B7200A">
      <w:r w:rsidRPr="00B7200A">
        <w:rPr>
          <w:i/>
          <w:iCs/>
          <w:lang w:val="uk-UA"/>
        </w:rPr>
        <w:t>          </w:t>
      </w:r>
    </w:p>
    <w:p w:rsidR="00B7200A" w:rsidRPr="00B7200A" w:rsidRDefault="00B7200A" w:rsidP="00B7200A">
      <w:r w:rsidRPr="00B7200A">
        <w:rPr>
          <w:b/>
          <w:bCs/>
          <w:lang w:val="uk-UA"/>
        </w:rPr>
        <w:t>Мета гри: </w:t>
      </w:r>
      <w:r w:rsidRPr="00B7200A">
        <w:rPr>
          <w:lang w:val="uk-UA"/>
        </w:rPr>
        <w:t>Підвищити рівень професійн</w:t>
      </w:r>
      <w:bookmarkStart w:id="0" w:name="_GoBack"/>
      <w:bookmarkEnd w:id="0"/>
      <w:r w:rsidRPr="00B7200A">
        <w:rPr>
          <w:lang w:val="uk-UA"/>
        </w:rPr>
        <w:t>ої майстерності педагогів дошкільного навчального закладу в питаннях взаємодії з сім'ями вихованців.</w:t>
      </w:r>
    </w:p>
    <w:p w:rsidR="00B7200A" w:rsidRPr="00B7200A" w:rsidRDefault="00B7200A" w:rsidP="00B7200A">
      <w:r w:rsidRPr="00B7200A">
        <w:rPr>
          <w:b/>
          <w:bCs/>
          <w:lang w:val="uk-UA"/>
        </w:rPr>
        <w:t>Правила гри:</w:t>
      </w:r>
      <w:r w:rsidRPr="00B7200A">
        <w:rPr>
          <w:lang w:val="uk-UA"/>
        </w:rPr>
        <w:t> Для проведення гри  потрібно розбитися на дві команди. Ділова гра буде складатися з чотирьох частин. За кожну частину гри командам будуть виставлятися бали. Для гри  знадобиться експертна комісія в складі завідуючої, методиста, керівника школи молодого вихователя.</w:t>
      </w:r>
    </w:p>
    <w:p w:rsidR="00B7200A" w:rsidRPr="00B7200A" w:rsidRDefault="00B7200A" w:rsidP="00B7200A">
      <w:r w:rsidRPr="00B7200A">
        <w:rPr>
          <w:b/>
          <w:bCs/>
          <w:lang w:val="uk-UA"/>
        </w:rPr>
        <w:t>Хід гри</w:t>
      </w:r>
    </w:p>
    <w:p w:rsidR="00B7200A" w:rsidRPr="00B7200A" w:rsidRDefault="00B7200A" w:rsidP="00B7200A">
      <w:r w:rsidRPr="00B7200A">
        <w:rPr>
          <w:b/>
          <w:bCs/>
          <w:lang w:val="uk-UA"/>
        </w:rPr>
        <w:t>1 частина. Розминка</w:t>
      </w:r>
      <w:r w:rsidRPr="00B7200A">
        <w:rPr>
          <w:lang w:val="uk-UA"/>
        </w:rPr>
        <w:t>. Питання лунають всім учасникам, відповіді приймаються по черзі.</w:t>
      </w:r>
    </w:p>
    <w:p w:rsidR="00B7200A" w:rsidRPr="00B7200A" w:rsidRDefault="00B7200A" w:rsidP="00B7200A">
      <w:r w:rsidRPr="00B7200A">
        <w:rPr>
          <w:lang w:val="uk-UA"/>
        </w:rPr>
        <w:t>1. Кому належить провідна роль у вихованні дитини-дошкільника? </w:t>
      </w:r>
      <w:r w:rsidRPr="00B7200A">
        <w:rPr>
          <w:i/>
          <w:iCs/>
          <w:lang w:val="uk-UA"/>
        </w:rPr>
        <w:t>(Сім'ї)</w:t>
      </w:r>
    </w:p>
    <w:p w:rsidR="00B7200A" w:rsidRPr="00B7200A" w:rsidRDefault="00B7200A" w:rsidP="00B7200A">
      <w:r w:rsidRPr="00B7200A">
        <w:rPr>
          <w:lang w:val="uk-UA"/>
        </w:rPr>
        <w:t>2. Назвіть законодавчі документи, в яких позначена пріоритетна роль сім'ї у вихованні дитини </w:t>
      </w:r>
      <w:r w:rsidRPr="00B7200A">
        <w:rPr>
          <w:i/>
          <w:iCs/>
          <w:lang w:val="uk-UA"/>
        </w:rPr>
        <w:t>(Конституція України, Закон «Про освіту», Конвенція про права дитини)</w:t>
      </w:r>
    </w:p>
    <w:p w:rsidR="00B7200A" w:rsidRPr="00B7200A" w:rsidRDefault="00B7200A" w:rsidP="00B7200A">
      <w:r w:rsidRPr="00B7200A">
        <w:rPr>
          <w:lang w:val="uk-UA"/>
        </w:rPr>
        <w:t>3. У чому полягає роль інших соціальних інститутів у вихованні дітей? </w:t>
      </w:r>
      <w:r w:rsidRPr="00B7200A">
        <w:rPr>
          <w:i/>
          <w:iCs/>
          <w:lang w:val="uk-UA"/>
        </w:rPr>
        <w:t>(Допомогти, підтримати, направити, доповнити виховну діяльність сім'ї)</w:t>
      </w:r>
    </w:p>
    <w:p w:rsidR="00B7200A" w:rsidRPr="00B7200A" w:rsidRDefault="00B7200A" w:rsidP="00B7200A">
      <w:pPr>
        <w:rPr>
          <w:lang w:val="uk-UA"/>
        </w:rPr>
      </w:pPr>
      <w:r w:rsidRPr="00B7200A">
        <w:rPr>
          <w:lang w:val="uk-UA"/>
        </w:rPr>
        <w:t>4. У чому полягає компетентність педагога у спілкуванні з батьками? </w:t>
      </w:r>
      <w:r w:rsidRPr="00B7200A">
        <w:rPr>
          <w:i/>
          <w:iCs/>
          <w:lang w:val="uk-UA"/>
        </w:rPr>
        <w:t>(Вдосконалює свої знання, прагне до активної взаємодії, уважний, витриманий, тактовний у спілкуванні, володіє знаннями про сім'ю, враховує соціальні запити батьків, уміє планувати роботу з батьками, володіє комунікативними навичками)</w:t>
      </w:r>
    </w:p>
    <w:p w:rsidR="00B7200A" w:rsidRPr="00B7200A" w:rsidRDefault="00B7200A" w:rsidP="00B7200A">
      <w:r w:rsidRPr="00B7200A">
        <w:rPr>
          <w:lang w:val="uk-UA"/>
        </w:rPr>
        <w:t>5. У яких галузях знань повинен бути компетентний педагог для повноцінного спілкування з батьками? </w:t>
      </w:r>
      <w:r w:rsidRPr="00B7200A">
        <w:rPr>
          <w:i/>
          <w:iCs/>
          <w:lang w:val="uk-UA"/>
        </w:rPr>
        <w:t xml:space="preserve">(Медицина, педіатрія, фізіологія, психологія, педагогіка,  і </w:t>
      </w:r>
      <w:proofErr w:type="spellStart"/>
      <w:r w:rsidRPr="00B7200A">
        <w:rPr>
          <w:i/>
          <w:iCs/>
          <w:lang w:val="uk-UA"/>
        </w:rPr>
        <w:t>т.д</w:t>
      </w:r>
      <w:proofErr w:type="spellEnd"/>
      <w:r w:rsidRPr="00B7200A">
        <w:rPr>
          <w:i/>
          <w:iCs/>
          <w:lang w:val="uk-UA"/>
        </w:rPr>
        <w:t>.)</w:t>
      </w:r>
    </w:p>
    <w:p w:rsidR="00B7200A" w:rsidRPr="00B7200A" w:rsidRDefault="00B7200A" w:rsidP="00B7200A">
      <w:r w:rsidRPr="00B7200A">
        <w:rPr>
          <w:lang w:val="uk-UA"/>
        </w:rPr>
        <w:t>6. Назвіть умови, за яких може знизиться компетентність педагога? </w:t>
      </w:r>
      <w:r w:rsidRPr="00B7200A">
        <w:rPr>
          <w:i/>
          <w:iCs/>
          <w:lang w:val="uk-UA"/>
        </w:rPr>
        <w:t>(Обмеження з боку організму (зниження працездатності, в силу вікових причин, захворювань), недостатня мотивація для діяльності, недостатність інформованості)</w:t>
      </w:r>
    </w:p>
    <w:p w:rsidR="00B7200A" w:rsidRPr="00B7200A" w:rsidRDefault="00B7200A" w:rsidP="00B7200A">
      <w:r w:rsidRPr="00B7200A">
        <w:rPr>
          <w:lang w:val="uk-UA"/>
        </w:rPr>
        <w:t>7. Назвіть умови для подолання втрачання компетентності? </w:t>
      </w:r>
      <w:r w:rsidRPr="00B7200A">
        <w:rPr>
          <w:i/>
          <w:iCs/>
          <w:lang w:val="uk-UA"/>
        </w:rPr>
        <w:t>(Допомога колег, наставників, створення мотивації для діяльності, читання літератури, журналів, звернення за допомогою до психолога, курси підвищення кваліфікації, участь у проблемних семінарах)</w:t>
      </w:r>
    </w:p>
    <w:p w:rsidR="00B7200A" w:rsidRPr="00B7200A" w:rsidRDefault="00B7200A" w:rsidP="00B7200A">
      <w:r w:rsidRPr="00B7200A">
        <w:rPr>
          <w:lang w:val="uk-UA"/>
        </w:rPr>
        <w:lastRenderedPageBreak/>
        <w:t>8. Назвіть методи вивчення сім'ї? </w:t>
      </w:r>
      <w:r w:rsidRPr="00B7200A">
        <w:rPr>
          <w:i/>
          <w:iCs/>
          <w:lang w:val="uk-UA"/>
        </w:rPr>
        <w:t xml:space="preserve">(Анкетування, тестування, бесіда, патронаж, спостереження за ігровою діяльністю малюка,  діагностичні рисункові методи, і </w:t>
      </w:r>
      <w:proofErr w:type="spellStart"/>
      <w:r w:rsidRPr="00B7200A">
        <w:rPr>
          <w:i/>
          <w:iCs/>
          <w:lang w:val="uk-UA"/>
        </w:rPr>
        <w:t>т.д</w:t>
      </w:r>
      <w:proofErr w:type="spellEnd"/>
      <w:r w:rsidRPr="00B7200A">
        <w:rPr>
          <w:i/>
          <w:iCs/>
          <w:lang w:val="uk-UA"/>
        </w:rPr>
        <w:t>.)</w:t>
      </w:r>
    </w:p>
    <w:p w:rsidR="00B7200A" w:rsidRPr="00B7200A" w:rsidRDefault="00B7200A" w:rsidP="00B7200A">
      <w:pPr>
        <w:rPr>
          <w:lang w:val="uk-UA"/>
        </w:rPr>
      </w:pPr>
      <w:r w:rsidRPr="00B7200A">
        <w:rPr>
          <w:lang w:val="uk-UA"/>
        </w:rPr>
        <w:t>9. Назвіть форми роботи з сім'єю? </w:t>
      </w:r>
      <w:r w:rsidRPr="00B7200A">
        <w:rPr>
          <w:i/>
          <w:iCs/>
          <w:lang w:val="uk-UA"/>
        </w:rPr>
        <w:t xml:space="preserve">(Батьківські збори, анкетування, письмові та усні консультації, бесіди, дні відкритих дверей, батьківська пошта, оформлення стендів, запрошення на заняття, проведення спільних </w:t>
      </w:r>
      <w:proofErr w:type="spellStart"/>
      <w:r w:rsidRPr="00B7200A">
        <w:rPr>
          <w:i/>
          <w:iCs/>
          <w:lang w:val="uk-UA"/>
        </w:rPr>
        <w:t>дозвіль</w:t>
      </w:r>
      <w:proofErr w:type="spellEnd"/>
      <w:r w:rsidRPr="00B7200A">
        <w:rPr>
          <w:i/>
          <w:iCs/>
          <w:lang w:val="uk-UA"/>
        </w:rPr>
        <w:t xml:space="preserve"> із запрошенням батьків)</w:t>
      </w:r>
    </w:p>
    <w:p w:rsidR="00B7200A" w:rsidRPr="00B7200A" w:rsidRDefault="00B7200A" w:rsidP="00B7200A">
      <w:r w:rsidRPr="00B7200A">
        <w:rPr>
          <w:b/>
          <w:bCs/>
          <w:lang w:val="uk-UA"/>
        </w:rPr>
        <w:t>2 частина. Рішення педагогічних ситуацій. </w:t>
      </w:r>
      <w:r w:rsidRPr="00B7200A">
        <w:rPr>
          <w:lang w:val="uk-UA"/>
        </w:rPr>
        <w:t>Гра-інсценізація «Як поступити?»</w:t>
      </w:r>
    </w:p>
    <w:p w:rsidR="00B7200A" w:rsidRPr="00B7200A" w:rsidRDefault="00B7200A" w:rsidP="00B7200A">
      <w:r w:rsidRPr="00B7200A">
        <w:rPr>
          <w:lang w:val="uk-UA"/>
        </w:rPr>
        <w:t>- Завдання для команд. Кожна команда придумує конфліктну ситуацію «вихователь - батько», оголошує її команді суперників. Кожна з команд повинна програти дану ситуацію і знайти вихід з ситуації, що створилася. (мама пред'являє претензію, вихователь знаходить вихід)</w:t>
      </w:r>
    </w:p>
    <w:p w:rsidR="00B7200A" w:rsidRPr="00B7200A" w:rsidRDefault="00B7200A" w:rsidP="00B7200A">
      <w:r w:rsidRPr="00B7200A">
        <w:rPr>
          <w:lang w:val="uk-UA"/>
        </w:rPr>
        <w:t>- Питання до педагогів після програвання ситуації:1. Яку роль було легше реалізувати, роль «пред'явника претензій» або роль «відповідача»?</w:t>
      </w:r>
    </w:p>
    <w:p w:rsidR="00B7200A" w:rsidRPr="00B7200A" w:rsidRDefault="00B7200A" w:rsidP="00B7200A">
      <w:r w:rsidRPr="00B7200A">
        <w:rPr>
          <w:lang w:val="uk-UA"/>
        </w:rPr>
        <w:t>2. Що повинен робити вихователь, якщо він не в змозі переконати батька?</w:t>
      </w:r>
    </w:p>
    <w:p w:rsidR="00B7200A" w:rsidRPr="00B7200A" w:rsidRDefault="00B7200A" w:rsidP="00B7200A">
      <w:r w:rsidRPr="00B7200A">
        <w:rPr>
          <w:lang w:val="uk-UA"/>
        </w:rPr>
        <w:t>3. Які найчастіше претензії пред'являють батьки?</w:t>
      </w:r>
    </w:p>
    <w:p w:rsidR="00B7200A" w:rsidRPr="00B7200A" w:rsidRDefault="00B7200A" w:rsidP="00B7200A">
      <w:r w:rsidRPr="00B7200A">
        <w:rPr>
          <w:b/>
          <w:bCs/>
          <w:lang w:val="uk-UA"/>
        </w:rPr>
        <w:t xml:space="preserve">3 частина. Вправи на розвиток </w:t>
      </w:r>
      <w:proofErr w:type="spellStart"/>
      <w:r w:rsidRPr="00B7200A">
        <w:rPr>
          <w:b/>
          <w:bCs/>
          <w:lang w:val="uk-UA"/>
        </w:rPr>
        <w:t>комунікативності</w:t>
      </w:r>
      <w:proofErr w:type="spellEnd"/>
      <w:r w:rsidRPr="00B7200A">
        <w:rPr>
          <w:b/>
          <w:bCs/>
          <w:lang w:val="uk-UA"/>
        </w:rPr>
        <w:t xml:space="preserve"> педагога.</w:t>
      </w:r>
    </w:p>
    <w:p w:rsidR="00B7200A" w:rsidRPr="00B7200A" w:rsidRDefault="00B7200A" w:rsidP="00B7200A">
      <w:r w:rsidRPr="00B7200A">
        <w:rPr>
          <w:b/>
          <w:bCs/>
          <w:i/>
          <w:iCs/>
          <w:lang w:val="uk-UA"/>
        </w:rPr>
        <w:t>Вправа 1 «Хто ця маска?»</w:t>
      </w:r>
    </w:p>
    <w:p w:rsidR="00B7200A" w:rsidRPr="00B7200A" w:rsidRDefault="00B7200A" w:rsidP="00B7200A">
      <w:r w:rsidRPr="00B7200A">
        <w:rPr>
          <w:lang w:val="uk-UA"/>
        </w:rPr>
        <w:t xml:space="preserve">Мета: Розвивати вміння справляти враження у відповідності з обраним образом. Пропонується командам розіграти образи батьків. «Сорочка - хлопець», «завжди незадоволений», «сумнівається», «цікавиться». Кожна команда обирає по два образи, не називаючи в голос, нехай команда суперників відгадає той образ, який ви зобразите. Глядачі при </w:t>
      </w:r>
      <w:proofErr w:type="spellStart"/>
      <w:r w:rsidRPr="00B7200A">
        <w:rPr>
          <w:lang w:val="uk-UA"/>
        </w:rPr>
        <w:t>затрудненні</w:t>
      </w:r>
      <w:proofErr w:type="spellEnd"/>
      <w:r w:rsidRPr="00B7200A">
        <w:rPr>
          <w:lang w:val="uk-UA"/>
        </w:rPr>
        <w:t xml:space="preserve"> можуть задавати питання.</w:t>
      </w:r>
    </w:p>
    <w:p w:rsidR="00B7200A" w:rsidRPr="00B7200A" w:rsidRDefault="00B7200A" w:rsidP="00B7200A">
      <w:r w:rsidRPr="00B7200A">
        <w:rPr>
          <w:lang w:val="uk-UA"/>
        </w:rPr>
        <w:t>Питання до вправи:</w:t>
      </w:r>
      <w:r w:rsidRPr="00B7200A">
        <w:rPr>
          <w:i/>
          <w:iCs/>
          <w:lang w:val="uk-UA"/>
        </w:rPr>
        <w:t>1. Що було простіше створити образ або вгадати його? 2.Чи з'явилися у вас якісь асоціації, спогади у зв'язку з тим чи іншим чином?</w:t>
      </w:r>
    </w:p>
    <w:p w:rsidR="00B7200A" w:rsidRPr="00B7200A" w:rsidRDefault="00B7200A" w:rsidP="00B7200A">
      <w:r w:rsidRPr="00B7200A">
        <w:rPr>
          <w:i/>
          <w:iCs/>
          <w:lang w:val="uk-UA"/>
        </w:rPr>
        <w:t>3. Чи здатні ви з першого погляду визначити внутрішню роль партнера по спілкуванню?</w:t>
      </w:r>
    </w:p>
    <w:p w:rsidR="00B7200A" w:rsidRPr="00B7200A" w:rsidRDefault="00B7200A" w:rsidP="00B7200A"/>
    <w:p w:rsidR="00B7200A" w:rsidRPr="00B7200A" w:rsidRDefault="00B7200A" w:rsidP="00B7200A">
      <w:r w:rsidRPr="00B7200A">
        <w:rPr>
          <w:b/>
          <w:bCs/>
          <w:i/>
          <w:iCs/>
          <w:lang w:val="uk-UA"/>
        </w:rPr>
        <w:t>Вправа 2 «Мистецтво спілкування»</w:t>
      </w:r>
    </w:p>
    <w:p w:rsidR="00B7200A" w:rsidRPr="00B7200A" w:rsidRDefault="00B7200A" w:rsidP="00B7200A">
      <w:r w:rsidRPr="00B7200A">
        <w:rPr>
          <w:lang w:val="uk-UA"/>
        </w:rPr>
        <w:t>Завдання: Підготувати короткий коментар до тез.</w:t>
      </w:r>
    </w:p>
    <w:p w:rsidR="00B7200A" w:rsidRPr="00B7200A" w:rsidRDefault="00B7200A" w:rsidP="00B7200A">
      <w:pPr>
        <w:rPr>
          <w:lang w:val="uk-UA"/>
        </w:rPr>
      </w:pPr>
      <w:r w:rsidRPr="00B7200A">
        <w:rPr>
          <w:lang w:val="uk-UA"/>
        </w:rPr>
        <w:t>Інструкція: Перед кожним учасником гри лежить теза. Необхідно прочитати її і підготувати короткий коментар до неї. Можуть висловлюватися й інші учасники гри.</w:t>
      </w:r>
    </w:p>
    <w:p w:rsidR="00B7200A" w:rsidRPr="00B7200A" w:rsidRDefault="00B7200A" w:rsidP="00B7200A">
      <w:pPr>
        <w:rPr>
          <w:lang w:val="uk-UA"/>
        </w:rPr>
      </w:pPr>
      <w:r w:rsidRPr="00B7200A">
        <w:rPr>
          <w:lang w:val="uk-UA"/>
        </w:rPr>
        <w:lastRenderedPageBreak/>
        <w:t>Тези.1. Довірче спілкування між вихователем і батьками вихованців не може бути нав'язане, воно повинно виникнути як природне бажання іншої сторони.</w:t>
      </w:r>
    </w:p>
    <w:p w:rsidR="00B7200A" w:rsidRPr="00B7200A" w:rsidRDefault="00B7200A" w:rsidP="00B7200A">
      <w:r w:rsidRPr="00B7200A">
        <w:rPr>
          <w:lang w:val="uk-UA"/>
        </w:rPr>
        <w:t>2. Переважання оцінного стилю спілкування стає серйозним джерелом конфліктів між вихователем і батьками.</w:t>
      </w:r>
    </w:p>
    <w:p w:rsidR="00B7200A" w:rsidRPr="00B7200A" w:rsidRDefault="00B7200A" w:rsidP="00B7200A">
      <w:r w:rsidRPr="00B7200A">
        <w:rPr>
          <w:lang w:val="uk-UA"/>
        </w:rPr>
        <w:t xml:space="preserve">3. Коли </w:t>
      </w:r>
      <w:proofErr w:type="spellStart"/>
      <w:r w:rsidRPr="00B7200A">
        <w:rPr>
          <w:lang w:val="uk-UA"/>
        </w:rPr>
        <w:t>задіте</w:t>
      </w:r>
      <w:proofErr w:type="spellEnd"/>
      <w:r w:rsidRPr="00B7200A">
        <w:rPr>
          <w:lang w:val="uk-UA"/>
        </w:rPr>
        <w:t xml:space="preserve"> почуття власної гідності одного із співрозмовників, неодмінно страждає саме спілкування.</w:t>
      </w:r>
    </w:p>
    <w:p w:rsidR="00B7200A" w:rsidRPr="00B7200A" w:rsidRDefault="00B7200A" w:rsidP="00B7200A">
      <w:r w:rsidRPr="00B7200A">
        <w:rPr>
          <w:lang w:val="uk-UA"/>
        </w:rPr>
        <w:t>4. Батьки повинні почути те, що сказав їм вихователь.</w:t>
      </w:r>
    </w:p>
    <w:p w:rsidR="00B7200A" w:rsidRPr="00B7200A" w:rsidRDefault="00B7200A" w:rsidP="00B7200A">
      <w:r w:rsidRPr="00B7200A">
        <w:rPr>
          <w:lang w:val="uk-UA"/>
        </w:rPr>
        <w:t>5. Не можна відразу приступати до предмета розмови, якщо вона неприємна батькам.</w:t>
      </w:r>
    </w:p>
    <w:p w:rsidR="00B7200A" w:rsidRPr="00B7200A" w:rsidRDefault="00B7200A" w:rsidP="00B7200A">
      <w:r w:rsidRPr="00B7200A">
        <w:rPr>
          <w:lang w:val="uk-UA"/>
        </w:rPr>
        <w:t>6. У процесі спілкування вихователю необхідно приймати ті принципи виховання, стилі взаємин у сім'ї, які пропонують батьки.</w:t>
      </w:r>
    </w:p>
    <w:p w:rsidR="00B7200A" w:rsidRPr="00B7200A" w:rsidRDefault="00B7200A" w:rsidP="00B7200A">
      <w:r w:rsidRPr="00B7200A">
        <w:rPr>
          <w:lang w:val="uk-UA"/>
        </w:rPr>
        <w:t>7. Педагог повинен проявляти себе більш стримано у вираженні позитивної думки про батьків як партнерів по спілкуванню, ніж батьки про педагогів.</w:t>
      </w:r>
    </w:p>
    <w:p w:rsidR="00B7200A" w:rsidRPr="00B7200A" w:rsidRDefault="00B7200A" w:rsidP="00B7200A">
      <w:r w:rsidRPr="00B7200A">
        <w:rPr>
          <w:lang w:val="uk-UA"/>
        </w:rPr>
        <w:t>8. Якщо ви бачите обличчя співрозмовника без посмішки, посміхніться йому самі. По завершенні робиться загальний висновок.</w:t>
      </w:r>
    </w:p>
    <w:p w:rsidR="00B7200A" w:rsidRPr="00B7200A" w:rsidRDefault="00B7200A" w:rsidP="00B7200A"/>
    <w:p w:rsidR="00B7200A" w:rsidRPr="00B7200A" w:rsidRDefault="00B7200A" w:rsidP="00B7200A">
      <w:r w:rsidRPr="00B7200A">
        <w:rPr>
          <w:b/>
          <w:bCs/>
          <w:i/>
          <w:iCs/>
          <w:lang w:val="uk-UA"/>
        </w:rPr>
        <w:t>Вправа 3 «Бажаю Вам ...»</w:t>
      </w:r>
    </w:p>
    <w:p w:rsidR="00B7200A" w:rsidRPr="00B7200A" w:rsidRDefault="00B7200A" w:rsidP="00B7200A">
      <w:r w:rsidRPr="00B7200A">
        <w:rPr>
          <w:lang w:val="uk-UA"/>
        </w:rPr>
        <w:t>Мета: Розвивати вміння доброзичливо спілкуватися з батьками.</w:t>
      </w:r>
    </w:p>
    <w:p w:rsidR="00B7200A" w:rsidRPr="00B7200A" w:rsidRDefault="00B7200A" w:rsidP="00B7200A">
      <w:pPr>
        <w:rPr>
          <w:lang w:val="uk-UA"/>
        </w:rPr>
      </w:pPr>
      <w:r w:rsidRPr="00B7200A">
        <w:rPr>
          <w:lang w:val="uk-UA"/>
        </w:rPr>
        <w:t>Завдання - зробити комплімент  педагогу, який сидить поруч та виступає в ролі одного з батьків вашої групи. Найкращий комплімент - похвала успіхів їхньої дитини.</w:t>
      </w:r>
    </w:p>
    <w:p w:rsidR="00B7200A" w:rsidRPr="00B7200A" w:rsidRDefault="00B7200A" w:rsidP="00B7200A">
      <w:r w:rsidRPr="00B7200A">
        <w:rPr>
          <w:lang w:val="uk-UA"/>
        </w:rPr>
        <w:t>Питання після вправи:1. Що ви відчували, висловлюючи побажання?2. Чи вдалося вам висловити комплімент, звертаючись саме до батьків, а не до колеги по роботі?3. Які труднощі у вас виникли при виконанні завдання?</w:t>
      </w:r>
    </w:p>
    <w:p w:rsidR="00B7200A" w:rsidRPr="00B7200A" w:rsidRDefault="00B7200A" w:rsidP="00B7200A"/>
    <w:p w:rsidR="00B7200A" w:rsidRPr="00B7200A" w:rsidRDefault="00B7200A" w:rsidP="00B7200A">
      <w:r w:rsidRPr="00B7200A">
        <w:rPr>
          <w:b/>
          <w:bCs/>
          <w:lang w:val="uk-UA"/>
        </w:rPr>
        <w:t>4 частина. Банк ідей.</w:t>
      </w:r>
      <w:r w:rsidRPr="00B7200A">
        <w:rPr>
          <w:lang w:val="uk-UA"/>
        </w:rPr>
        <w:t> Пропонується всім учасникам гри поповнити банк ідей, відповівши на питання: Як зробити спілкування з батьками найбільш продуктивним і приємним?</w:t>
      </w:r>
    </w:p>
    <w:p w:rsidR="00B7200A" w:rsidRPr="00B7200A" w:rsidRDefault="00B7200A" w:rsidP="00B7200A"/>
    <w:p w:rsidR="00B7200A" w:rsidRPr="00B7200A" w:rsidRDefault="00B7200A" w:rsidP="00B7200A"/>
    <w:p w:rsidR="00B7200A" w:rsidRPr="00B7200A" w:rsidRDefault="00B7200A" w:rsidP="00B7200A">
      <w:r w:rsidRPr="00B7200A">
        <w:rPr>
          <w:lang w:val="uk-UA"/>
        </w:rPr>
        <w:t>Підведення підсумків гри. Нагородження переможців.</w:t>
      </w:r>
    </w:p>
    <w:p w:rsidR="000C343A" w:rsidRPr="00B7200A" w:rsidRDefault="000C343A" w:rsidP="00B7200A"/>
    <w:sectPr w:rsidR="000C343A" w:rsidRPr="00B7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2728"/>
    <w:multiLevelType w:val="multilevel"/>
    <w:tmpl w:val="B1B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7C"/>
    <w:rsid w:val="000C343A"/>
    <w:rsid w:val="001C5E51"/>
    <w:rsid w:val="00B7200A"/>
    <w:rsid w:val="00DB2A7C"/>
    <w:rsid w:val="00DF7260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B058"/>
  <w15:chartTrackingRefBased/>
  <w15:docId w15:val="{157A3AE6-3E65-4C6B-983B-A5B49F2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Barvinok</dc:creator>
  <cp:keywords/>
  <dc:description/>
  <cp:lastModifiedBy>Barvinok</cp:lastModifiedBy>
  <cp:revision>3</cp:revision>
  <dcterms:created xsi:type="dcterms:W3CDTF">2020-11-22T08:22:00Z</dcterms:created>
  <dcterms:modified xsi:type="dcterms:W3CDTF">2021-10-08T06:46:00Z</dcterms:modified>
</cp:coreProperties>
</file>