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C1" w:rsidRPr="0075008C" w:rsidRDefault="00E001C1" w:rsidP="00E001C1">
      <w:pPr>
        <w:spacing w:before="100" w:beforeAutospacing="1" w:after="100" w:afterAutospacing="1" w:line="240" w:lineRule="auto"/>
        <w:jc w:val="center"/>
        <w:rPr>
          <w:rFonts w:ascii="Monotype Corsiva" w:hAnsi="Monotype Corsiva" w:cs="Times New Roman"/>
          <w:sz w:val="36"/>
          <w:szCs w:val="36"/>
          <w:lang w:val="uk-UA"/>
        </w:rPr>
      </w:pPr>
      <w:r w:rsidRPr="0075008C">
        <w:rPr>
          <w:rFonts w:ascii="Monotype Corsiva" w:hAnsi="Monotype Corsiva" w:cs="Times New Roman"/>
          <w:sz w:val="36"/>
          <w:szCs w:val="36"/>
          <w:lang w:val="uk-UA"/>
        </w:rPr>
        <w:t>Петрівська ЗОШ I-III ступенів</w:t>
      </w:r>
    </w:p>
    <w:p w:rsidR="00E001C1" w:rsidRDefault="00E001C1" w:rsidP="00E001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01C1" w:rsidRDefault="00E001C1" w:rsidP="00E001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01C1" w:rsidRDefault="00E001C1" w:rsidP="00E001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01C1" w:rsidRPr="00A105C4" w:rsidRDefault="00E001C1" w:rsidP="00E001C1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0000"/>
          <w:sz w:val="40"/>
          <w:szCs w:val="40"/>
          <w:lang w:val="uk-UA"/>
        </w:rPr>
      </w:pPr>
      <w:r w:rsidRPr="00A105C4">
        <w:rPr>
          <w:rFonts w:ascii="Monotype Corsiva" w:hAnsi="Monotype Corsiva" w:cs="Times New Roman"/>
          <w:b/>
          <w:bCs/>
          <w:color w:val="000000"/>
          <w:sz w:val="40"/>
          <w:szCs w:val="40"/>
        </w:rPr>
        <w:t>Інтегрований урок: математика</w:t>
      </w:r>
      <w:r w:rsidRPr="00A105C4">
        <w:rPr>
          <w:rFonts w:ascii="Monotype Corsiva" w:hAnsi="Monotype Corsiva" w:cs="Times New Roman"/>
          <w:color w:val="000000"/>
          <w:sz w:val="40"/>
          <w:szCs w:val="40"/>
        </w:rPr>
        <w:t> </w:t>
      </w:r>
      <w:proofErr w:type="gramStart"/>
      <w:r w:rsidRPr="00A105C4">
        <w:rPr>
          <w:rFonts w:ascii="Monotype Corsiva" w:hAnsi="Monotype Corsiva" w:cs="Times New Roman"/>
          <w:b/>
          <w:bCs/>
          <w:color w:val="000000"/>
          <w:sz w:val="40"/>
          <w:szCs w:val="40"/>
        </w:rPr>
        <w:t xml:space="preserve">і </w:t>
      </w:r>
      <w:r w:rsidRPr="00A105C4">
        <w:rPr>
          <w:rFonts w:ascii="Monotype Corsiva" w:hAnsi="Monotype Corsiva" w:cs="Times New Roman"/>
          <w:color w:val="000000"/>
          <w:sz w:val="40"/>
          <w:szCs w:val="40"/>
          <w:lang w:val="uk-UA"/>
        </w:rPr>
        <w:t xml:space="preserve"> </w:t>
      </w:r>
      <w:r w:rsidRPr="00A105C4">
        <w:rPr>
          <w:rFonts w:ascii="Monotype Corsiva" w:hAnsi="Monotype Corsiva" w:cs="Times New Roman"/>
          <w:b/>
          <w:bCs/>
          <w:color w:val="000000"/>
          <w:sz w:val="40"/>
          <w:szCs w:val="40"/>
        </w:rPr>
        <w:t>література</w:t>
      </w:r>
      <w:proofErr w:type="gramEnd"/>
    </w:p>
    <w:p w:rsidR="00E001C1" w:rsidRPr="00A105C4" w:rsidRDefault="00E001C1" w:rsidP="00E001C1">
      <w:pPr>
        <w:spacing w:after="0" w:line="240" w:lineRule="auto"/>
        <w:jc w:val="center"/>
        <w:rPr>
          <w:rFonts w:ascii="Monotype Corsiva" w:hAnsi="Monotype Corsiva" w:cs="Times New Roman"/>
          <w:b/>
          <w:bCs/>
          <w:i/>
          <w:iCs/>
          <w:color w:val="000000"/>
          <w:sz w:val="40"/>
          <w:szCs w:val="40"/>
          <w:lang w:val="uk-UA"/>
        </w:rPr>
      </w:pPr>
      <w:r w:rsidRPr="00A105C4">
        <w:rPr>
          <w:rFonts w:ascii="Monotype Corsiva" w:hAnsi="Monotype Corsiva" w:cs="Times New Roman"/>
          <w:color w:val="000000"/>
          <w:sz w:val="40"/>
          <w:szCs w:val="40"/>
        </w:rPr>
        <w:br/>
      </w:r>
      <w:r w:rsidRPr="00A105C4">
        <w:rPr>
          <w:rFonts w:ascii="Monotype Corsiva" w:hAnsi="Monotype Corsiva" w:cs="Times New Roman"/>
          <w:b/>
          <w:bCs/>
          <w:i/>
          <w:iCs/>
          <w:color w:val="000000"/>
          <w:sz w:val="40"/>
          <w:szCs w:val="40"/>
        </w:rPr>
        <w:t>Повторення та узагальнення знань із тем</w:t>
      </w:r>
      <w:r w:rsidRPr="00A105C4">
        <w:rPr>
          <w:rFonts w:ascii="Monotype Corsiva" w:hAnsi="Monotype Corsiva" w:cs="Times New Roman"/>
          <w:b/>
          <w:bCs/>
          <w:i/>
          <w:iCs/>
          <w:color w:val="000000"/>
          <w:sz w:val="40"/>
          <w:szCs w:val="40"/>
          <w:lang w:val="uk-UA"/>
        </w:rPr>
        <w:t xml:space="preserve"> </w:t>
      </w:r>
    </w:p>
    <w:p w:rsidR="00E001C1" w:rsidRPr="00A105C4" w:rsidRDefault="00E001C1" w:rsidP="00E001C1">
      <w:pPr>
        <w:spacing w:after="0" w:line="240" w:lineRule="auto"/>
        <w:jc w:val="center"/>
        <w:rPr>
          <w:rFonts w:ascii="Monotype Corsiva" w:hAnsi="Monotype Corsiva" w:cs="Times New Roman"/>
          <w:b/>
          <w:bCs/>
          <w:i/>
          <w:iCs/>
          <w:color w:val="000000"/>
          <w:sz w:val="40"/>
          <w:szCs w:val="40"/>
          <w:lang w:val="uk-UA"/>
        </w:rPr>
      </w:pPr>
      <w:r w:rsidRPr="00A105C4">
        <w:rPr>
          <w:rFonts w:ascii="Monotype Corsiva" w:hAnsi="Monotype Corsiva" w:cs="Times New Roman"/>
          <w:b/>
          <w:bCs/>
          <w:i/>
          <w:iCs/>
          <w:color w:val="000000"/>
          <w:sz w:val="40"/>
          <w:szCs w:val="40"/>
          <w:lang w:val="uk-UA"/>
        </w:rPr>
        <w:t>«Натуральні числа та дії над ними»,</w:t>
      </w:r>
    </w:p>
    <w:p w:rsidR="00E001C1" w:rsidRPr="00A105C4" w:rsidRDefault="00E001C1" w:rsidP="00E001C1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0000"/>
          <w:sz w:val="40"/>
          <w:szCs w:val="40"/>
          <w:lang w:val="uk-UA"/>
        </w:rPr>
      </w:pPr>
      <w:r w:rsidRPr="00A105C4">
        <w:rPr>
          <w:rFonts w:ascii="Monotype Corsiva" w:hAnsi="Monotype Corsiva" w:cs="Times New Roman"/>
          <w:b/>
          <w:bCs/>
          <w:i/>
          <w:iCs/>
          <w:color w:val="000000"/>
          <w:sz w:val="40"/>
          <w:szCs w:val="40"/>
          <w:lang w:val="uk-UA"/>
        </w:rPr>
        <w:t xml:space="preserve"> </w:t>
      </w:r>
      <w:r w:rsidRPr="00A105C4">
        <w:rPr>
          <w:rFonts w:ascii="Monotype Corsiva" w:hAnsi="Monotype Corsiva" w:cs="Times New Roman"/>
          <w:b/>
          <w:bCs/>
          <w:i/>
          <w:iCs/>
          <w:color w:val="000000"/>
          <w:sz w:val="40"/>
          <w:szCs w:val="40"/>
        </w:rPr>
        <w:t xml:space="preserve">розв'язування текстових </w:t>
      </w:r>
      <w:proofErr w:type="gramStart"/>
      <w:r w:rsidRPr="00A105C4">
        <w:rPr>
          <w:rFonts w:ascii="Monotype Corsiva" w:hAnsi="Monotype Corsiva" w:cs="Times New Roman"/>
          <w:b/>
          <w:bCs/>
          <w:i/>
          <w:iCs/>
          <w:color w:val="000000"/>
          <w:sz w:val="40"/>
          <w:szCs w:val="40"/>
        </w:rPr>
        <w:t>задач</w:t>
      </w:r>
      <w:r w:rsidRPr="00A105C4">
        <w:rPr>
          <w:rFonts w:ascii="Monotype Corsiva" w:hAnsi="Monotype Corsiva" w:cs="Times New Roman"/>
          <w:b/>
          <w:bCs/>
          <w:color w:val="000000"/>
          <w:sz w:val="40"/>
          <w:szCs w:val="40"/>
        </w:rPr>
        <w:t> </w:t>
      </w:r>
      <w:r w:rsidRPr="00A105C4">
        <w:rPr>
          <w:rFonts w:ascii="Monotype Corsiva" w:hAnsi="Monotype Corsiva" w:cs="Times New Roman"/>
          <w:b/>
          <w:bCs/>
          <w:color w:val="000000"/>
          <w:sz w:val="40"/>
          <w:szCs w:val="40"/>
          <w:lang w:val="uk-UA"/>
        </w:rPr>
        <w:t>,</w:t>
      </w:r>
      <w:proofErr w:type="gramEnd"/>
    </w:p>
    <w:p w:rsidR="00E001C1" w:rsidRPr="00A105C4" w:rsidRDefault="00E001C1" w:rsidP="00E001C1">
      <w:pPr>
        <w:spacing w:after="0" w:line="240" w:lineRule="auto"/>
        <w:jc w:val="center"/>
        <w:rPr>
          <w:rFonts w:ascii="Monotype Corsiva" w:hAnsi="Monotype Corsiva" w:cs="Times New Roman"/>
          <w:b/>
          <w:bCs/>
          <w:i/>
          <w:color w:val="000000"/>
          <w:sz w:val="40"/>
          <w:szCs w:val="40"/>
          <w:lang w:val="uk-UA"/>
        </w:rPr>
      </w:pPr>
      <w:r w:rsidRPr="00A105C4">
        <w:rPr>
          <w:rFonts w:ascii="Monotype Corsiva" w:hAnsi="Monotype Corsiva" w:cs="Times New Roman"/>
          <w:b/>
          <w:bCs/>
          <w:i/>
          <w:color w:val="000000"/>
          <w:sz w:val="40"/>
          <w:szCs w:val="40"/>
          <w:lang w:val="uk-UA"/>
        </w:rPr>
        <w:t>Позакласне читання</w:t>
      </w:r>
      <w:r>
        <w:rPr>
          <w:rFonts w:ascii="Monotype Corsiva" w:hAnsi="Monotype Corsiva" w:cs="Times New Roman"/>
          <w:b/>
          <w:bCs/>
          <w:i/>
          <w:color w:val="000000"/>
          <w:sz w:val="40"/>
          <w:szCs w:val="40"/>
          <w:lang w:val="uk-UA"/>
        </w:rPr>
        <w:t xml:space="preserve"> з тем:</w:t>
      </w:r>
    </w:p>
    <w:p w:rsidR="00E001C1" w:rsidRPr="00A105C4" w:rsidRDefault="00E001C1" w:rsidP="00E001C1">
      <w:pPr>
        <w:spacing w:after="0" w:line="240" w:lineRule="auto"/>
        <w:jc w:val="center"/>
        <w:rPr>
          <w:rFonts w:ascii="Monotype Corsiva" w:hAnsi="Monotype Corsiva" w:cs="Times New Roman"/>
          <w:b/>
          <w:bCs/>
          <w:i/>
          <w:iCs/>
          <w:color w:val="000000"/>
          <w:sz w:val="40"/>
          <w:szCs w:val="40"/>
          <w:lang w:val="uk-UA"/>
        </w:rPr>
      </w:pPr>
      <w:r w:rsidRPr="00A105C4">
        <w:rPr>
          <w:rFonts w:ascii="Monotype Corsiva" w:hAnsi="Monotype Corsiva" w:cs="Times New Roman"/>
          <w:b/>
          <w:bCs/>
          <w:color w:val="000000"/>
          <w:sz w:val="40"/>
          <w:szCs w:val="40"/>
          <w:lang w:val="uk-UA"/>
        </w:rPr>
        <w:t xml:space="preserve"> </w:t>
      </w:r>
      <w:r w:rsidRPr="00A105C4">
        <w:rPr>
          <w:rFonts w:ascii="Monotype Corsiva" w:hAnsi="Monotype Corsiva" w:cs="Times New Roman"/>
          <w:b/>
          <w:bCs/>
          <w:i/>
          <w:iCs/>
          <w:color w:val="000000"/>
          <w:sz w:val="40"/>
          <w:szCs w:val="40"/>
        </w:rPr>
        <w:t xml:space="preserve"> </w:t>
      </w:r>
      <w:r w:rsidRPr="00A105C4">
        <w:rPr>
          <w:rFonts w:ascii="Monotype Corsiva" w:hAnsi="Monotype Corsiva" w:cs="Times New Roman"/>
          <w:b/>
          <w:bCs/>
          <w:i/>
          <w:iCs/>
          <w:color w:val="000000"/>
          <w:sz w:val="40"/>
          <w:szCs w:val="40"/>
          <w:lang w:val="uk-UA"/>
        </w:rPr>
        <w:t>«</w:t>
      </w:r>
      <w:r w:rsidRPr="00A105C4">
        <w:rPr>
          <w:rFonts w:ascii="Monotype Corsiva" w:hAnsi="Monotype Corsiva" w:cs="Times New Roman"/>
          <w:b/>
          <w:bCs/>
          <w:i/>
          <w:iCs/>
          <w:color w:val="000000"/>
          <w:sz w:val="40"/>
          <w:szCs w:val="40"/>
        </w:rPr>
        <w:t>Фольклор</w:t>
      </w:r>
      <w:r w:rsidRPr="00A105C4">
        <w:rPr>
          <w:rFonts w:ascii="Monotype Corsiva" w:hAnsi="Monotype Corsiva" w:cs="Times New Roman"/>
          <w:b/>
          <w:bCs/>
          <w:i/>
          <w:iCs/>
          <w:color w:val="000000"/>
          <w:sz w:val="40"/>
          <w:szCs w:val="40"/>
          <w:lang w:val="uk-UA"/>
        </w:rPr>
        <w:t>»</w:t>
      </w:r>
      <w:r w:rsidRPr="00A105C4">
        <w:rPr>
          <w:rFonts w:ascii="Monotype Corsiva" w:hAnsi="Monotype Corsiva" w:cs="Times New Roman"/>
          <w:b/>
          <w:bCs/>
          <w:i/>
          <w:iCs/>
          <w:color w:val="000000"/>
          <w:sz w:val="40"/>
          <w:szCs w:val="40"/>
        </w:rPr>
        <w:t xml:space="preserve">, </w:t>
      </w:r>
      <w:r w:rsidRPr="00A105C4">
        <w:rPr>
          <w:rFonts w:ascii="Monotype Corsiva" w:hAnsi="Monotype Corsiva" w:cs="Times New Roman"/>
          <w:b/>
          <w:bCs/>
          <w:i/>
          <w:iCs/>
          <w:color w:val="000000"/>
          <w:sz w:val="40"/>
          <w:szCs w:val="40"/>
          <w:lang w:val="uk-UA"/>
        </w:rPr>
        <w:t>«</w:t>
      </w:r>
      <w:r w:rsidRPr="00A105C4">
        <w:rPr>
          <w:rFonts w:ascii="Monotype Corsiva" w:hAnsi="Monotype Corsiva" w:cs="Times New Roman"/>
          <w:b/>
          <w:bCs/>
          <w:i/>
          <w:iCs/>
          <w:color w:val="000000"/>
          <w:sz w:val="40"/>
          <w:szCs w:val="40"/>
        </w:rPr>
        <w:t>Літературна казка</w:t>
      </w:r>
      <w:r w:rsidRPr="00A105C4">
        <w:rPr>
          <w:rFonts w:ascii="Monotype Corsiva" w:hAnsi="Monotype Corsiva" w:cs="Times New Roman"/>
          <w:b/>
          <w:bCs/>
          <w:i/>
          <w:iCs/>
          <w:color w:val="000000"/>
          <w:sz w:val="40"/>
          <w:szCs w:val="40"/>
          <w:lang w:val="uk-UA"/>
        </w:rPr>
        <w:t>»</w:t>
      </w:r>
    </w:p>
    <w:p w:rsidR="00E001C1" w:rsidRPr="00A105C4" w:rsidRDefault="00E001C1" w:rsidP="00E001C1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0000"/>
          <w:sz w:val="40"/>
          <w:szCs w:val="40"/>
          <w:lang w:val="uk-UA"/>
        </w:rPr>
      </w:pPr>
    </w:p>
    <w:p w:rsidR="00E001C1" w:rsidRPr="00A105C4" w:rsidRDefault="004A3234" w:rsidP="00E001C1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0000"/>
          <w:sz w:val="40"/>
          <w:szCs w:val="40"/>
          <w:lang w:val="uk-UA"/>
        </w:rPr>
      </w:pPr>
      <w:r>
        <w:rPr>
          <w:rFonts w:ascii="Monotype Corsiva" w:hAnsi="Monotype Corsiva" w:cs="Times New Roman"/>
          <w:b/>
          <w:noProof/>
          <w:color w:val="0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5.8pt;height:273pt;visibility:visible;mso-wrap-style:square">
            <v:imagedata r:id="rId5" o:title="4"/>
          </v:shape>
        </w:pict>
      </w:r>
    </w:p>
    <w:p w:rsidR="00E001C1" w:rsidRPr="00A105C4" w:rsidRDefault="00E001C1" w:rsidP="00E001C1">
      <w:pPr>
        <w:spacing w:after="0" w:line="240" w:lineRule="auto"/>
        <w:jc w:val="center"/>
        <w:rPr>
          <w:rFonts w:ascii="Monotype Corsiva" w:hAnsi="Monotype Corsiva" w:cs="Times New Roman"/>
          <w:color w:val="000000"/>
          <w:sz w:val="40"/>
          <w:szCs w:val="40"/>
          <w:lang w:val="uk-UA"/>
        </w:rPr>
      </w:pPr>
    </w:p>
    <w:p w:rsidR="00E001C1" w:rsidRPr="00A105C4" w:rsidRDefault="00E001C1" w:rsidP="00E001C1">
      <w:pPr>
        <w:spacing w:after="0" w:line="240" w:lineRule="auto"/>
        <w:jc w:val="right"/>
        <w:rPr>
          <w:rFonts w:ascii="Monotype Corsiva" w:hAnsi="Monotype Corsiva" w:cs="Times New Roman"/>
          <w:color w:val="000000"/>
          <w:sz w:val="40"/>
          <w:szCs w:val="40"/>
          <w:lang w:val="uk-UA"/>
        </w:rPr>
      </w:pPr>
      <w:r w:rsidRPr="00A105C4">
        <w:rPr>
          <w:rFonts w:ascii="Monotype Corsiva" w:hAnsi="Monotype Corsiva" w:cs="Times New Roman"/>
          <w:color w:val="000000"/>
          <w:sz w:val="40"/>
          <w:szCs w:val="40"/>
          <w:lang w:val="uk-UA"/>
        </w:rPr>
        <w:t>Підготували:</w:t>
      </w:r>
    </w:p>
    <w:p w:rsidR="00E001C1" w:rsidRPr="00A105C4" w:rsidRDefault="00E001C1" w:rsidP="00E001C1">
      <w:pPr>
        <w:spacing w:after="0" w:line="240" w:lineRule="auto"/>
        <w:jc w:val="right"/>
        <w:rPr>
          <w:rFonts w:ascii="Monotype Corsiva" w:hAnsi="Monotype Corsiva" w:cs="Times New Roman"/>
          <w:color w:val="000000"/>
          <w:sz w:val="40"/>
          <w:szCs w:val="40"/>
          <w:lang w:val="uk-UA"/>
        </w:rPr>
      </w:pPr>
      <w:r w:rsidRPr="00A105C4">
        <w:rPr>
          <w:rFonts w:ascii="Monotype Corsiva" w:hAnsi="Monotype Corsiva" w:cs="Times New Roman"/>
          <w:color w:val="000000"/>
          <w:sz w:val="40"/>
          <w:szCs w:val="40"/>
          <w:lang w:val="uk-UA"/>
        </w:rPr>
        <w:t>Вчитель математики</w:t>
      </w:r>
    </w:p>
    <w:p w:rsidR="00E001C1" w:rsidRPr="00A105C4" w:rsidRDefault="00E001C1" w:rsidP="00E001C1">
      <w:pPr>
        <w:spacing w:after="0" w:line="240" w:lineRule="auto"/>
        <w:jc w:val="right"/>
        <w:rPr>
          <w:rFonts w:ascii="Monotype Corsiva" w:hAnsi="Monotype Corsiva" w:cs="Times New Roman"/>
          <w:color w:val="000000"/>
          <w:sz w:val="40"/>
          <w:szCs w:val="40"/>
          <w:lang w:val="uk-UA"/>
        </w:rPr>
      </w:pPr>
      <w:r w:rsidRPr="00A105C4">
        <w:rPr>
          <w:rFonts w:ascii="Monotype Corsiva" w:hAnsi="Monotype Corsiva" w:cs="Times New Roman"/>
          <w:color w:val="000000"/>
          <w:sz w:val="40"/>
          <w:szCs w:val="40"/>
          <w:lang w:val="uk-UA"/>
        </w:rPr>
        <w:t xml:space="preserve"> Беденко Наталія Борисівна</w:t>
      </w:r>
    </w:p>
    <w:p w:rsidR="00E001C1" w:rsidRPr="00A105C4" w:rsidRDefault="00E001C1" w:rsidP="00E001C1">
      <w:pPr>
        <w:spacing w:after="0" w:line="240" w:lineRule="auto"/>
        <w:jc w:val="right"/>
        <w:rPr>
          <w:rFonts w:ascii="Monotype Corsiva" w:hAnsi="Monotype Corsiva" w:cs="Times New Roman"/>
          <w:color w:val="000000"/>
          <w:sz w:val="40"/>
          <w:szCs w:val="40"/>
          <w:lang w:val="uk-UA"/>
        </w:rPr>
      </w:pPr>
      <w:r w:rsidRPr="00A105C4">
        <w:rPr>
          <w:rFonts w:ascii="Monotype Corsiva" w:hAnsi="Monotype Corsiva" w:cs="Times New Roman"/>
          <w:color w:val="000000"/>
          <w:sz w:val="40"/>
          <w:szCs w:val="40"/>
          <w:lang w:val="uk-UA"/>
        </w:rPr>
        <w:t>Вчитель зарубіжної літератури</w:t>
      </w:r>
    </w:p>
    <w:p w:rsidR="00E001C1" w:rsidRPr="00A105C4" w:rsidRDefault="00E001C1" w:rsidP="00E001C1">
      <w:pPr>
        <w:spacing w:after="0" w:line="240" w:lineRule="auto"/>
        <w:jc w:val="right"/>
        <w:rPr>
          <w:rFonts w:ascii="Monotype Corsiva" w:hAnsi="Monotype Corsiva" w:cs="Times New Roman"/>
          <w:color w:val="000000"/>
          <w:sz w:val="40"/>
          <w:szCs w:val="40"/>
          <w:lang w:val="uk-UA"/>
        </w:rPr>
      </w:pPr>
      <w:r w:rsidRPr="00A105C4">
        <w:rPr>
          <w:rFonts w:ascii="Monotype Corsiva" w:hAnsi="Monotype Corsiva" w:cs="Times New Roman"/>
          <w:color w:val="000000"/>
          <w:sz w:val="40"/>
          <w:szCs w:val="40"/>
          <w:lang w:val="uk-UA"/>
        </w:rPr>
        <w:t>Ткаленко Юлія Пантеліївна</w:t>
      </w:r>
    </w:p>
    <w:p w:rsidR="00930CF2" w:rsidRPr="002E2655" w:rsidRDefault="00930CF2" w:rsidP="002E26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5 клас</w:t>
      </w:r>
      <w:r w:rsidRPr="002E26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26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Інтегрований урок: література і математика</w:t>
      </w:r>
      <w:r w:rsidRPr="002E26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26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Повторення та узагальнення знань із тем "Фольклор", "Літературна казка", розв'язування текстових задач</w:t>
      </w:r>
      <w:r w:rsidRPr="002E26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6AE9" w:rsidRDefault="00930CF2" w:rsidP="002E26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  <w:t>Урок проводиться наприкінці першого семестру. Його</w:t>
      </w:r>
    </w:p>
    <w:p w:rsidR="00006AE9" w:rsidRDefault="00930CF2" w:rsidP="002E26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06A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ета: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структуруванн</w:t>
      </w:r>
      <w:r w:rsidR="00006AE9">
        <w:rPr>
          <w:rFonts w:ascii="Times New Roman" w:hAnsi="Times New Roman" w:cs="Times New Roman"/>
          <w:sz w:val="28"/>
          <w:szCs w:val="28"/>
          <w:lang w:eastAsia="ru-RU"/>
        </w:rPr>
        <w:t>я отриманих знань з різних пред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метів </w:t>
      </w:r>
      <w:proofErr w:type="gramStart"/>
      <w:r w:rsidRPr="002E2655">
        <w:rPr>
          <w:rFonts w:ascii="Times New Roman" w:hAnsi="Times New Roman" w:cs="Times New Roman"/>
          <w:sz w:val="28"/>
          <w:szCs w:val="28"/>
          <w:lang w:eastAsia="ru-RU"/>
        </w:rPr>
        <w:t>у систему</w:t>
      </w:r>
      <w:proofErr w:type="gramEnd"/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 особистісних знань учнів; розвиток їхніх умінь аналізувати </w:t>
      </w:r>
      <w:r w:rsidR="00006AE9">
        <w:rPr>
          <w:rFonts w:ascii="Times New Roman" w:hAnsi="Times New Roman" w:cs="Times New Roman"/>
          <w:sz w:val="28"/>
          <w:szCs w:val="28"/>
          <w:lang w:eastAsia="ru-RU"/>
        </w:rPr>
        <w:t>і систематизувати, навичок само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стійності мислення; сприяння </w:t>
      </w:r>
      <w:r w:rsidR="00006AE9">
        <w:rPr>
          <w:rFonts w:ascii="Times New Roman" w:hAnsi="Times New Roman" w:cs="Times New Roman"/>
          <w:sz w:val="28"/>
          <w:szCs w:val="28"/>
          <w:lang w:eastAsia="ru-RU"/>
        </w:rPr>
        <w:t>формуванню ціннісних орі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єнтирів у житті.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Обладнання </w:t>
      </w:r>
      <w:r w:rsidR="00006AE9">
        <w:rPr>
          <w:rFonts w:ascii="Times New Roman" w:hAnsi="Times New Roman" w:cs="Times New Roman"/>
          <w:sz w:val="28"/>
          <w:szCs w:val="28"/>
          <w:lang w:eastAsia="ru-RU"/>
        </w:rPr>
        <w:t xml:space="preserve">:дидактичний 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роздатковий</w:t>
      </w:r>
      <w:r w:rsidR="00006A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матеріал, фішки-розумнички, фішки-духівнички, фішки-крижинки, підручники із зарубіжної літератури і математики, по 10 сторінок чистого паперу в лінійку і по 18 — в клітинку на кожного учня з підписаним прізвищем. </w:t>
      </w:r>
    </w:p>
    <w:p w:rsidR="00930CF2" w:rsidRPr="002E2655" w:rsidRDefault="00930CF2" w:rsidP="00006A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Хід уроку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006A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Пусть</w:t>
      </w:r>
      <w:proofErr w:type="gramEnd"/>
      <w:r w:rsidR="00006A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добрым будет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ум у вас, А сердце</w:t>
      </w:r>
      <w:r w:rsidR="00006A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умны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 будет.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С.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Я. Маршак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І. Актуалізація опорних знань учнів.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• Бесіда вчителів зарубіжної літератури і математики.</w:t>
      </w:r>
    </w:p>
    <w:p w:rsidR="00930CF2" w:rsidRPr="002E2655" w:rsidRDefault="00930CF2" w:rsidP="00006AE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 шкільному житті ви здобуваєте знання на</w:t>
      </w:r>
      <w:r w:rsidR="00006A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окремих ізольованих один від одного уроках. Але чи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існують ті знання в реальному житті так само ізо-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льрвано, як ви їх отримуєте?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(Усі отримані знання </w:t>
      </w:r>
      <w:r w:rsidR="00006AE9">
        <w:rPr>
          <w:rFonts w:ascii="Times New Roman" w:hAnsi="Times New Roman" w:cs="Times New Roman"/>
          <w:sz w:val="28"/>
          <w:szCs w:val="28"/>
          <w:lang w:eastAsia="ru-RU"/>
        </w:rPr>
        <w:t>синтезуються, інтегруються і ра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зом формують індивідуальність кожного).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 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Отже, неповторність кожного — наслідок того, як сприймається та опрацьовується у його внутрішньому світі</w:t>
      </w:r>
      <w:r w:rsidR="00006A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зовнішня інформація. А яким чи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ном у вашому внут</w:t>
      </w:r>
      <w:r w:rsidR="00006A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рішньому світі поєднуються, на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приклад, знання з літератури та математики?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Учні висловлюють свої міркування.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— 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Назвіть героя і</w:t>
      </w:r>
      <w:r w:rsidR="00006A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 вивчених вами на уроках зару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біжної літератури</w:t>
      </w:r>
      <w:r w:rsidR="00006A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казок, який захоплювався мате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матикою.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(Кай, один із головних</w:t>
      </w:r>
      <w:r w:rsidR="00006AE9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персонажів казки Г. К, Андерсе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на "Снігова королева").</w:t>
      </w:r>
    </w:p>
    <w:p w:rsidR="00006AE9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— 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Пригадайте епі</w:t>
      </w:r>
      <w:r w:rsidR="00006A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зоди з казки, де йшлося про за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хоплення Кая математикою.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06AE9" w:rsidRDefault="00006AE9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30CF2"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1. Коли Снігова королева викрала хлопчину, він хотів гукнути на допомогу своїх батьків, але в голові у нього була лише таблиця множення. </w:t>
      </w:r>
    </w:p>
    <w:p w:rsidR="00006AE9" w:rsidRDefault="00006AE9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Після поцілунку Сніго</w:t>
      </w:r>
      <w:r w:rsidR="00930CF2"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вої королеви Кай розповів </w:t>
      </w:r>
      <w:r>
        <w:rPr>
          <w:rFonts w:ascii="Times New Roman" w:hAnsi="Times New Roman" w:cs="Times New Roman"/>
          <w:sz w:val="28"/>
          <w:szCs w:val="28"/>
          <w:lang w:eastAsia="ru-RU"/>
        </w:rPr>
        <w:t>їй, що знає всі чотири дії ариф</w:t>
      </w:r>
      <w:r w:rsidR="00930CF2"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метики, навіть з дробами... 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3. У палаці Снігової королеви він грався крижинками, складав з них різні фігурки. То була льодяна гра розуму).</w:t>
      </w:r>
    </w:p>
    <w:p w:rsidR="00930CF2" w:rsidRPr="002E2655" w:rsidRDefault="00930CF2" w:rsidP="00006AE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— 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якою Кай побач</w:t>
      </w:r>
      <w:r w:rsidR="00006A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ив Снігову королеву після її по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цілунку?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(Кай глянув на неї. </w:t>
      </w:r>
      <w:r w:rsidR="00006AE9">
        <w:rPr>
          <w:rFonts w:ascii="Times New Roman" w:hAnsi="Times New Roman" w:cs="Times New Roman"/>
          <w:sz w:val="28"/>
          <w:szCs w:val="28"/>
          <w:lang w:eastAsia="ru-RU"/>
        </w:rPr>
        <w:t>Вона була така прекрасна! Розум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нішого, чарівнішого обличчя він не міг собі уявити).</w:t>
      </w:r>
    </w:p>
    <w:p w:rsidR="00930CF2" w:rsidRPr="002E2655" w:rsidRDefault="00930CF2" w:rsidP="002E26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— 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То чому ж від Сн</w:t>
      </w:r>
      <w:r w:rsidR="00F023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ігової королеви, такої прекрас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ної, віяло холодом? Я</w:t>
      </w:r>
      <w:r w:rsidR="00F023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ку антитезу в образі Герди мож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знайти для відповіді на це запитання?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(Холодний розум Сніго</w:t>
      </w:r>
      <w:r w:rsidR="00F023D2">
        <w:rPr>
          <w:rFonts w:ascii="Times New Roman" w:hAnsi="Times New Roman" w:cs="Times New Roman"/>
          <w:sz w:val="28"/>
          <w:szCs w:val="28"/>
          <w:lang w:eastAsia="ru-RU"/>
        </w:rPr>
        <w:t>вої королеви — гаряче серце Гер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ди).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 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Якщо пригадати вислів О. С. Пушкіна: "Сказка — ложь, да в ней намек, добрим молодцам урок ",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— 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то який урок для себе ви б взяли, аналізуючи образ Снігової королеви або</w:t>
      </w:r>
      <w:r w:rsidR="00F023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Кая на той час, коли він перебував у її крижаному </w:t>
      </w:r>
      <w:proofErr w:type="gramStart"/>
      <w:r w:rsidR="00F023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оні ?</w:t>
      </w:r>
      <w:proofErr w:type="gramEnd"/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(У людини розум п</w:t>
      </w:r>
      <w:r w:rsidR="00F023D2">
        <w:rPr>
          <w:rFonts w:ascii="Times New Roman" w:hAnsi="Times New Roman" w:cs="Times New Roman"/>
          <w:sz w:val="28"/>
          <w:szCs w:val="28"/>
          <w:lang w:eastAsia="ru-RU"/>
        </w:rPr>
        <w:t>овинен поєднуватися з щирим сер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цем).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— 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Тобто не мож</w:t>
      </w:r>
      <w:r w:rsidR="00B85CA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займатися лише, скажімо, ма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тематикою або літературою? Тож потренуймося сьогодні, як можна поєднати такі заняття.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II. Перевірка знань, умінь і навичокучнів з математики та</w:t>
      </w:r>
      <w:r w:rsidR="00B85C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зарубіжної</w:t>
      </w:r>
      <w:r w:rsidR="00B85C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літератури, а також їх творче застосування </w:t>
      </w:r>
      <w:proofErr w:type="gramStart"/>
      <w:r w:rsidRPr="002E2655">
        <w:rPr>
          <w:rFonts w:ascii="Times New Roman" w:hAnsi="Times New Roman" w:cs="Times New Roman"/>
          <w:sz w:val="28"/>
          <w:szCs w:val="28"/>
          <w:lang w:eastAsia="ru-RU"/>
        </w:rPr>
        <w:t>за умов</w:t>
      </w:r>
      <w:proofErr w:type="gramEnd"/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 нестандартн</w:t>
      </w:r>
      <w:r w:rsidR="00B85CA4">
        <w:rPr>
          <w:rFonts w:ascii="Times New Roman" w:hAnsi="Times New Roman" w:cs="Times New Roman"/>
          <w:sz w:val="28"/>
          <w:szCs w:val="28"/>
          <w:lang w:eastAsia="ru-RU"/>
        </w:rPr>
        <w:t>их обставин (шляхом змагання ко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манд).</w:t>
      </w:r>
    </w:p>
    <w:p w:rsidR="00B85CA4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• Поділ учнів на дві команди: Герденят і Каєнят. </w:t>
      </w:r>
      <w:r w:rsidR="00B85CA4"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Ум о в й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змагання:</w:t>
      </w:r>
    </w:p>
    <w:p w:rsidR="00930CF2" w:rsidRPr="002E2655" w:rsidRDefault="00930CF2" w:rsidP="00B85CA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а) кожне завдання вик</w:t>
      </w:r>
      <w:r w:rsidR="00B85CA4">
        <w:rPr>
          <w:rFonts w:ascii="Times New Roman" w:hAnsi="Times New Roman" w:cs="Times New Roman"/>
          <w:sz w:val="28"/>
          <w:szCs w:val="28"/>
          <w:lang w:eastAsia="ru-RU"/>
        </w:rPr>
        <w:t>онується на окремій сторінці чи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стого паперу;</w:t>
      </w:r>
    </w:p>
    <w:p w:rsidR="00930CF2" w:rsidRPr="002E2655" w:rsidRDefault="00930CF2" w:rsidP="00B85CA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б) за правильне виконання завдання з математики учень</w:t>
      </w:r>
      <w:r w:rsidR="00B85C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отримує фішку-розумни</w:t>
      </w:r>
      <w:r w:rsidR="00B85CA4">
        <w:rPr>
          <w:rFonts w:ascii="Times New Roman" w:hAnsi="Times New Roman" w:cs="Times New Roman"/>
          <w:sz w:val="28"/>
          <w:szCs w:val="28"/>
          <w:lang w:eastAsia="ru-RU"/>
        </w:rPr>
        <w:t>чку, а з літератури — фішку-ду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хівничку;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в) за порушення правил змагань, нетактовну поведінку</w:t>
      </w:r>
    </w:p>
    <w:p w:rsidR="00930CF2" w:rsidRPr="002E2655" w:rsidRDefault="00930CF2" w:rsidP="002E26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учневі вручається фішка-крижинка.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• Бесіда, що передує змаганням.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— 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Який головний конфлікт казок прочитаних на уроках зарубіжної </w:t>
      </w:r>
      <w:proofErr w:type="gramStart"/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літератури ?</w:t>
      </w:r>
      <w:proofErr w:type="gramEnd"/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(Конфлікт</w:t>
      </w:r>
      <w:r w:rsidR="00B85C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добра і зла).</w:t>
      </w:r>
    </w:p>
    <w:p w:rsidR="00930CF2" w:rsidRPr="002E2655" w:rsidRDefault="00930CF2" w:rsidP="002E265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Чи легко було казковим персонажам боротися зі </w:t>
      </w:r>
      <w:proofErr w:type="gramStart"/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злом?Які</w:t>
      </w:r>
      <w:proofErr w:type="gramEnd"/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випробування їм довелося долати?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0CF2" w:rsidRPr="002E2655" w:rsidRDefault="00930CF2" w:rsidP="002E265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Які риси характеру допомогли вашим улюбленим персонажам перемогти зло?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0CF2" w:rsidRPr="002E2655" w:rsidRDefault="00930CF2" w:rsidP="002E265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чи не хотілося б вам допомогти їм подолати труднощі та примножити таким чином добро? 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Отож — до виконання завдань.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0CF2" w:rsidRPr="002E2655" w:rsidRDefault="00930CF2" w:rsidP="002E26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Завдання 1.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0CF2" w:rsidRPr="002E2655" w:rsidRDefault="00930CF2" w:rsidP="002E265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Назвіть та запишіть</w:t>
      </w:r>
      <w:r w:rsidR="00B85CA4">
        <w:rPr>
          <w:rFonts w:ascii="Times New Roman" w:hAnsi="Times New Roman" w:cs="Times New Roman"/>
          <w:sz w:val="28"/>
          <w:szCs w:val="28"/>
          <w:lang w:eastAsia="ru-RU"/>
        </w:rPr>
        <w:t xml:space="preserve"> на сторінці 1 авторів прочита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ниху першому семестрі казок. </w:t>
      </w:r>
    </w:p>
    <w:p w:rsidR="00930CF2" w:rsidRPr="002E2655" w:rsidRDefault="00930CF2" w:rsidP="002E265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Чи добрі вони люди? </w:t>
      </w:r>
    </w:p>
    <w:p w:rsidR="00930CF2" w:rsidRPr="002E2655" w:rsidRDefault="00930CF2" w:rsidP="002E265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Яким чином можна примножити те добро, яке вони посіяли у світі своїми казками? </w:t>
      </w:r>
    </w:p>
    <w:p w:rsidR="00930CF2" w:rsidRPr="002E2655" w:rsidRDefault="00930CF2" w:rsidP="002E26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Звернувшись до роздаткового матеріалу, підрахуйте за роками життя авторів, скільки прожив кожен із них і дізнайтесь, скільки рокі</w:t>
      </w:r>
      <w:r w:rsidR="00B85CA4">
        <w:rPr>
          <w:rFonts w:ascii="Times New Roman" w:hAnsi="Times New Roman" w:cs="Times New Roman"/>
          <w:sz w:val="28"/>
          <w:szCs w:val="28"/>
          <w:lang w:eastAsia="ru-RU"/>
        </w:rPr>
        <w:t>в вони прожили разом. Таким чи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ном ви примножите добро, яке вони посіяли у світі </w:t>
      </w:r>
      <w:proofErr w:type="gramStart"/>
      <w:r w:rsidRPr="002E2655">
        <w:rPr>
          <w:rFonts w:ascii="Times New Roman" w:hAnsi="Times New Roman" w:cs="Times New Roman"/>
          <w:sz w:val="28"/>
          <w:szCs w:val="28"/>
          <w:lang w:eastAsia="ru-RU"/>
        </w:rPr>
        <w:t>своїми </w:t>
      </w:r>
      <w:r w:rsidR="00B85C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чудовими</w:t>
      </w:r>
      <w:proofErr w:type="gramEnd"/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 казками.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Вільгельм Грімм 1786—1859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Якоб</w:t>
      </w:r>
      <w:r w:rsidR="00B85C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Грімм 1785-1863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Олександр Сергійович Пушкін 1799 — 1837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Шарль Перро 1628 - 1703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Ганс Крістіан Андерсен 1805 - 1875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Самуїл Якович Маршак 1887—1964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Завдання 2.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0CF2" w:rsidRPr="002E2655" w:rsidRDefault="00930CF2" w:rsidP="002E265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Запишіть на сторінці 2 всіх добрих персонажів, а потім усіх злих. Яких персонажів більше? На скільки? </w:t>
      </w:r>
    </w:p>
    <w:p w:rsidR="00930CF2" w:rsidRPr="002E2655" w:rsidRDefault="00930CF2" w:rsidP="002E265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Кількість добрих персонажів помножте на кількість учнів у вашому класі. </w:t>
      </w:r>
      <w:r w:rsidR="00B85CA4">
        <w:rPr>
          <w:rFonts w:ascii="Times New Roman" w:hAnsi="Times New Roman" w:cs="Times New Roman"/>
          <w:sz w:val="28"/>
          <w:szCs w:val="28"/>
          <w:lang w:eastAsia="ru-RU"/>
        </w:rPr>
        <w:t>Таким чином ви ще раз примножи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ли добро. </w:t>
      </w:r>
    </w:p>
    <w:p w:rsidR="00930CF2" w:rsidRPr="002E2655" w:rsidRDefault="00930CF2" w:rsidP="002E26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Завдання 3, 4, 5.</w:t>
      </w:r>
    </w:p>
    <w:p w:rsidR="00930CF2" w:rsidRPr="002E2655" w:rsidRDefault="00930CF2" w:rsidP="00B85CA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— Хто перший зустрі</w:t>
      </w:r>
      <w:r w:rsidR="00B85CA4">
        <w:rPr>
          <w:rFonts w:ascii="Times New Roman" w:hAnsi="Times New Roman" w:cs="Times New Roman"/>
          <w:sz w:val="28"/>
          <w:szCs w:val="28"/>
          <w:lang w:eastAsia="ru-RU"/>
        </w:rPr>
        <w:t>в падчерку, коли вона повернула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ся додому від пані Метелиці. Відповідь запишіть на сторінці 3.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(Півень).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— Запишіть на сторінці 4, яку пісеньку заспівав півень, коли падчерка повернулася додому?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</w:t>
      </w:r>
      <w:proofErr w:type="gramStart"/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Ку-ка</w:t>
      </w:r>
      <w:proofErr w:type="gramEnd"/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-рі-ку, ку-ка-рі-ку. Наша падчерка іде, на ній золота без ліку").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0CF2" w:rsidRPr="002E2655" w:rsidRDefault="00930CF2" w:rsidP="002E265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Як ви гадаєте, чи справді золота на падчерці було без ліку, чи все ж таки його можна полічити? </w:t>
      </w:r>
    </w:p>
    <w:p w:rsidR="00930CF2" w:rsidRPr="002E2655" w:rsidRDefault="00930CF2" w:rsidP="002E265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Чи сказано у казці "Пані Метелиця", що падчерка зробила з тим золотом? </w:t>
      </w:r>
    </w:p>
    <w:p w:rsidR="00930CF2" w:rsidRPr="002E2655" w:rsidRDefault="00930CF2" w:rsidP="002E26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— А як ви гадаєте, що</w:t>
      </w:r>
      <w:r w:rsidR="00B85CA4">
        <w:rPr>
          <w:rFonts w:ascii="Times New Roman" w:hAnsi="Times New Roman" w:cs="Times New Roman"/>
          <w:sz w:val="28"/>
          <w:szCs w:val="28"/>
          <w:lang w:eastAsia="ru-RU"/>
        </w:rPr>
        <w:t xml:space="preserve"> вона з ним зробила? Не забудь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те, що вам потрібно примножити добро! Отже, запишіть на сторінці 5, як падчерка розпорядилася своїм скарбом.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Завдання 6.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Задача.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Коли падчерка повернулася від пані Метелиці, на ній було золотих прикрас на суму 11000 гривень. Половину прикрас вона віддала мачусі, а решту поділила порівну із її дочкою. </w:t>
      </w:r>
      <w:proofErr w:type="gramStart"/>
      <w:r w:rsidRPr="002E2655">
        <w:rPr>
          <w:rFonts w:ascii="Times New Roman" w:hAnsi="Times New Roman" w:cs="Times New Roman"/>
          <w:sz w:val="28"/>
          <w:szCs w:val="28"/>
          <w:lang w:eastAsia="ru-RU"/>
        </w:rPr>
        <w:t>На яку</w:t>
      </w:r>
      <w:proofErr w:type="gramEnd"/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 суму вона залишила собі прикрас? На скільки гривень менше коштували усі прикраси, які вона залишила собі, від тієї суми, </w:t>
      </w:r>
      <w:proofErr w:type="gramStart"/>
      <w:r w:rsidRPr="002E2655">
        <w:rPr>
          <w:rFonts w:ascii="Times New Roman" w:hAnsi="Times New Roman" w:cs="Times New Roman"/>
          <w:sz w:val="28"/>
          <w:szCs w:val="28"/>
          <w:lang w:eastAsia="ru-RU"/>
        </w:rPr>
        <w:t>на яку</w:t>
      </w:r>
      <w:proofErr w:type="gramEnd"/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 вона подарувала золо-та.мачусі?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Запис на сторінці 6.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Завдання 7.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Запишіть на сторінці 7 відповіді на такі запитання: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— Із чого хрещена мати Попелюшки зр</w:t>
      </w:r>
      <w:r w:rsidR="00B85CA4">
        <w:rPr>
          <w:rFonts w:ascii="Times New Roman" w:hAnsi="Times New Roman" w:cs="Times New Roman"/>
          <w:sz w:val="28"/>
          <w:szCs w:val="28"/>
          <w:lang w:eastAsia="ru-RU"/>
        </w:rPr>
        <w:t>обила їй за до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помогою своєї чарівної палички карету?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(Із гарбуза).</w:t>
      </w:r>
    </w:p>
    <w:p w:rsidR="00930CF2" w:rsidRPr="002E2655" w:rsidRDefault="00930CF2" w:rsidP="00B85CA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— Кого вона перетв</w:t>
      </w:r>
      <w:r w:rsidR="00B85CA4">
        <w:rPr>
          <w:rFonts w:ascii="Times New Roman" w:hAnsi="Times New Roman" w:cs="Times New Roman"/>
          <w:sz w:val="28"/>
          <w:szCs w:val="28"/>
          <w:lang w:eastAsia="ru-RU"/>
        </w:rPr>
        <w:t>орила на коней, щоб запрягти ка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рету?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(6 мишей).</w:t>
      </w:r>
    </w:p>
    <w:p w:rsidR="00930CF2" w:rsidRPr="002E2655" w:rsidRDefault="00930CF2" w:rsidP="004A323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— Яких осіб ще не в</w:t>
      </w:r>
      <w:r w:rsidR="004A3234">
        <w:rPr>
          <w:rFonts w:ascii="Times New Roman" w:hAnsi="Times New Roman" w:cs="Times New Roman"/>
          <w:sz w:val="28"/>
          <w:szCs w:val="28"/>
          <w:lang w:eastAsia="ru-RU"/>
        </w:rPr>
        <w:t>истачало, аби влаштувати святко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вий екіпаж?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(Кучера та лакеїв).</w:t>
      </w:r>
    </w:p>
    <w:p w:rsidR="00930CF2" w:rsidRPr="002E2655" w:rsidRDefault="00930CF2" w:rsidP="004A323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— Скільки усього було пред</w:t>
      </w:r>
      <w:r w:rsidR="004A3234">
        <w:rPr>
          <w:rFonts w:ascii="Times New Roman" w:hAnsi="Times New Roman" w:cs="Times New Roman"/>
          <w:sz w:val="28"/>
          <w:szCs w:val="28"/>
          <w:lang w:eastAsia="ru-RU"/>
        </w:rPr>
        <w:t>метів чи особин, які за до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помогою чарівної палички </w:t>
      </w:r>
      <w:r w:rsidR="004A3234">
        <w:rPr>
          <w:rFonts w:ascii="Times New Roman" w:hAnsi="Times New Roman" w:cs="Times New Roman"/>
          <w:sz w:val="28"/>
          <w:szCs w:val="28"/>
          <w:lang w:eastAsia="ru-RU"/>
        </w:rPr>
        <w:t>перетворювалися на членів свят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кового екіпажу Попелюшки?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(10).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Завдання 8.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Коли добра фея готувала обладунки для Попелюшки, щоб вона потрапила на бал, у неї було обмаль часу, аби провести розрахунки щодо збільшення того чи того пред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softHyphen/>
        <w:t>мета чи особин до відповідних розмірів.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Примножте добро у цій казці Ш. Перро і швидко зробіть такі розрахунки: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Задача І.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Аби </w:t>
      </w:r>
      <w:proofErr w:type="gramStart"/>
      <w:r w:rsidRPr="002E2655">
        <w:rPr>
          <w:rFonts w:ascii="Times New Roman" w:hAnsi="Times New Roman" w:cs="Times New Roman"/>
          <w:sz w:val="28"/>
          <w:szCs w:val="28"/>
          <w:lang w:eastAsia="ru-RU"/>
        </w:rPr>
        <w:t>щур</w:t>
      </w:r>
      <w:proofErr w:type="gramEnd"/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 став кучером, потрібно, щоб він мав зріст 1 м 80 см. Але коли він був іще в пастці, його довжина була 18 см. На скільки треба збільшити довжину щура за до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softHyphen/>
        <w:t>помогою чарівної палички хрещеної матері? У скільки разів його довжина стане більшою від попередньої?</w:t>
      </w:r>
    </w:p>
    <w:p w:rsidR="00930CF2" w:rsidRPr="002E2655" w:rsidRDefault="00930CF2" w:rsidP="002E26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Задача 2.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Гарбуз, який відібрала фея для карети, важив 1 кг675 г. Після того, як до нього доторкнулася чарівна паличка, він збільшився у 120 разів. Знайдіть нову масу карети.</w:t>
      </w:r>
    </w:p>
    <w:p w:rsidR="00930CF2" w:rsidRPr="002E2655" w:rsidRDefault="00930CF2" w:rsidP="002E26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Задача 3.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Розміри чарівної карети стали такі: довжина 3 м 20 см, ширина — 2м, висота — 1 м 50 см. Обчисли її об'єм. Скільки людей могло їхати в кареті, якщо на 1 о</w:t>
      </w:r>
      <w:r w:rsidR="004A3234">
        <w:rPr>
          <w:rFonts w:ascii="Times New Roman" w:hAnsi="Times New Roman" w:cs="Times New Roman"/>
          <w:sz w:val="28"/>
          <w:szCs w:val="28"/>
          <w:lang w:eastAsia="ru-RU"/>
        </w:rPr>
        <w:t>собу при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падає 1600 куб.дм?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Запис на сторінці 8.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Завдання 9.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Шлях Герди до Кая, як ви знаєте, дуже важкий і довгий. Допоможіть їй його подолати і запишіть на сторінці 9 (відповідно до сюжету казки "Снігова королева</w:t>
      </w:r>
      <w:proofErr w:type="gramStart"/>
      <w:r w:rsidRPr="002E2655">
        <w:rPr>
          <w:rFonts w:ascii="Times New Roman" w:hAnsi="Times New Roman" w:cs="Times New Roman"/>
          <w:sz w:val="28"/>
          <w:szCs w:val="28"/>
          <w:lang w:eastAsia="ru-RU"/>
        </w:rPr>
        <w:t>")тих</w:t>
      </w:r>
      <w:proofErr w:type="gramEnd"/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 осіб, птахів, які траплялися на її шляху.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(1. Річка. 2. Чаклунка. 3. Ворон і ворона. 4. Принц та принцеса. 5. Маленька розбійниця. 6. Лапландка. 7. Фінка. 8. Палац Снігової королеви).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Завдання 10.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Це завдання для команд Каєнят та Герденят теж перед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softHyphen/>
        <w:t>бачає розв'язання задач. Певну задачу виконує кожен учень</w:t>
      </w:r>
      <w:r w:rsidR="004A32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окремо і записує свою відповідь на дошці. Команди змагаються, хто швидше підрахує шлях, який подолала Герда у пошуках Кая.</w:t>
      </w:r>
    </w:p>
    <w:p w:rsidR="00930CF2" w:rsidRPr="002E2655" w:rsidRDefault="00930CF2" w:rsidP="0094455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Швидкість течії річки, яка понесла човен Герди, — 8 км/год. Відтоді, як Герда відштовхнула човен від рідного берега, до того часу, коли вона опинилася біля вишневого садочка старої Чаклунки, минуло 5 год. ЗО хвилин. Яку відстань подолала Герда річкою?</w:t>
      </w:r>
    </w:p>
    <w:p w:rsidR="00930CF2" w:rsidRPr="002E2655" w:rsidRDefault="00930CF2" w:rsidP="002E26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Задача 2.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Герда втекла від старої Чаклунки і йшла лісом 5 годин зі швидкістю 4 км/год і раптом зустріла старого ворона. Яку відстань вона подолала за цей час?</w:t>
      </w:r>
    </w:p>
    <w:p w:rsidR="00930CF2" w:rsidRPr="002E2655" w:rsidRDefault="00930CF2" w:rsidP="002E26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Задача 3.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Відстань від лісу </w:t>
      </w:r>
      <w:proofErr w:type="gramStart"/>
      <w:r w:rsidRPr="002E2655">
        <w:rPr>
          <w:rFonts w:ascii="Times New Roman" w:hAnsi="Times New Roman" w:cs="Times New Roman"/>
          <w:sz w:val="28"/>
          <w:szCs w:val="28"/>
          <w:lang w:eastAsia="ru-RU"/>
        </w:rPr>
        <w:t>до палацу</w:t>
      </w:r>
      <w:proofErr w:type="gramEnd"/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 принца та принцеси була на 10 км менше, ніж шлях, який подолала Герда від старої Чаклунки до зустрічі з вороном. Підрахуйте цю відстань.</w:t>
      </w:r>
    </w:p>
    <w:p w:rsidR="00930CF2" w:rsidRPr="002E2655" w:rsidRDefault="00930CF2" w:rsidP="002E26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Задача 4.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Золота карета Герди, яку подарували їй принців прин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softHyphen/>
        <w:t>цесою, мчала зі швидкістю 35 км/год протягом 4 годин. І ось їм дорогу перепинили розбійники. Допоможіть Герді врятуватися від них, швидше підрахувавши шлях, який вона проїхала.</w:t>
      </w:r>
    </w:p>
    <w:p w:rsidR="00930CF2" w:rsidRPr="002E2655" w:rsidRDefault="00930CF2" w:rsidP="002E26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Задача 5.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Олень, якого Маленька розбійниця подарувала Герді, аби той допоміг їй у пошуках Кая, біг із швидкістю 25 км/ год протягом 4 год, і опинився поблизу низької хатинки лапландки. Який шлях він подолав?</w:t>
      </w:r>
    </w:p>
    <w:p w:rsidR="00930CF2" w:rsidRPr="002E2655" w:rsidRDefault="00930CF2" w:rsidP="002E26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Задача 6.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Від хатинки лапландки до хатинки фінки північний </w:t>
      </w:r>
      <w:proofErr w:type="gramStart"/>
      <w:r w:rsidRPr="002E2655">
        <w:rPr>
          <w:rFonts w:ascii="Times New Roman" w:hAnsi="Times New Roman" w:cs="Times New Roman"/>
          <w:sz w:val="28"/>
          <w:szCs w:val="28"/>
          <w:lang w:eastAsia="ru-RU"/>
        </w:rPr>
        <w:t>олень</w:t>
      </w:r>
      <w:proofErr w:type="gramEnd"/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 мчав Герду зі швидкістю 20 км/год. Через 5 год ЗО хв вже стукала в дім фінки. Яку відстань вони подолали за цей час?</w:t>
      </w:r>
    </w:p>
    <w:p w:rsidR="00930CF2" w:rsidRPr="002E2655" w:rsidRDefault="00930CF2" w:rsidP="002E26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Задача 7.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Коли фінка посадила Герду на спину Оленя, він мчав щосили із швидкістю 15 км/год. Відколи він вибіг з ха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softHyphen/>
        <w:t>тинки фінки до того часу, коли він посадив її біля куща з червоними ягодами, минуло 6 год. Яку відстань подолав олень з Гердою за цей час?</w:t>
      </w:r>
    </w:p>
    <w:p w:rsidR="00930CF2" w:rsidRPr="002E2655" w:rsidRDefault="00930CF2" w:rsidP="002E26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Задача 8.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Коли Олень висадив Герду біля куща з червоними яго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softHyphen/>
        <w:t>дами, вона побігла далі босоніж із швидкістю 10 км/год. А через 2 год вже входила у величезні ворота крижаного палацу Снігової королеви. Підрахуйте, який шлях ще їй потрібно подолати?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Учні записують на сторінці 10 відповіді та виконують наступ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softHyphen/>
        <w:t>ну задачу.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Задача 9.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Підрахуйте, який шлях подолала Герда у пошуках Кая відтоді, відколи відпливла у човні від рідного берега, доти, доки увійшла у величезн</w:t>
      </w:r>
      <w:r w:rsidR="004A3234">
        <w:rPr>
          <w:rFonts w:ascii="Times New Roman" w:hAnsi="Times New Roman" w:cs="Times New Roman"/>
          <w:sz w:val="28"/>
          <w:szCs w:val="28"/>
          <w:lang w:eastAsia="ru-RU"/>
        </w:rPr>
        <w:t>і ворота палацу Снігової короле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ви?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Запис на сторінці 11.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Учитель математики під</w:t>
      </w:r>
      <w:r w:rsidR="004A3234">
        <w:rPr>
          <w:rFonts w:ascii="Times New Roman" w:hAnsi="Times New Roman" w:cs="Times New Roman"/>
          <w:sz w:val="28"/>
          <w:szCs w:val="28"/>
          <w:lang w:eastAsia="ru-RU"/>
        </w:rPr>
        <w:t>биває підсумки виконання 10 зав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дання і вручає кожному членові команди, яка швидше допо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softHyphen/>
        <w:t>могла Герді подолати шлях до Кая, по фішці-розумничці.</w:t>
      </w:r>
    </w:p>
    <w:p w:rsidR="00930CF2" w:rsidRPr="002E2655" w:rsidRDefault="00930CF2" w:rsidP="002E26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Завдання 11.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Запишіть на сторінці 12 відповіді на запитання, аби до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softHyphen/>
        <w:t>помогти пасербиці із драматичної казки С. Я. Маршака "Дванадцять місяців":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— Хто розбудив дівчин</w:t>
      </w:r>
      <w:r w:rsidR="004A3234">
        <w:rPr>
          <w:rFonts w:ascii="Times New Roman" w:hAnsi="Times New Roman" w:cs="Times New Roman"/>
          <w:sz w:val="28"/>
          <w:szCs w:val="28"/>
          <w:lang w:eastAsia="ru-RU"/>
        </w:rPr>
        <w:t>ку, щоб вона не замерзла на де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реві в лісі?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(Білка).</w:t>
      </w:r>
    </w:p>
    <w:p w:rsidR="00930CF2" w:rsidRPr="002E2655" w:rsidRDefault="00930CF2" w:rsidP="004A323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Хто накинув на неї</w:t>
      </w:r>
      <w:r w:rsidR="004A3234">
        <w:rPr>
          <w:rFonts w:ascii="Times New Roman" w:hAnsi="Times New Roman" w:cs="Times New Roman"/>
          <w:sz w:val="28"/>
          <w:szCs w:val="28"/>
          <w:lang w:eastAsia="ru-RU"/>
        </w:rPr>
        <w:t xml:space="preserve"> плащ, коли королева веліла зня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ти з неї шубу й хустинку?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(Солдат).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Як</w:t>
      </w:r>
      <w:r w:rsidR="004A32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брати-місяці покарали бабу та її доньку?</w:t>
      </w:r>
    </w:p>
    <w:p w:rsidR="00930CF2" w:rsidRPr="002E2655" w:rsidRDefault="004A3234" w:rsidP="002E26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30CF2"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(Перетворили їх на собак).</w:t>
      </w:r>
    </w:p>
    <w:p w:rsidR="00930CF2" w:rsidRPr="002E2655" w:rsidRDefault="00930CF2" w:rsidP="004A323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</w:t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Допоможіть пасербиці промовити чарівні слова, аби</w:t>
      </w:r>
      <w:r w:rsidR="004A32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примножити добро, яке зробив для неї Квітень: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Ти котись, каблучко, </w:t>
      </w:r>
      <w:proofErr w:type="gramStart"/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весняну лучку, У літнії сіни, В теремок осінній, Серед зимового двора...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 "До новорічного костра!" )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Завдання 12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(запис на сторінці 13).</w:t>
      </w:r>
    </w:p>
    <w:p w:rsidR="004A3234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Січень пообіцяв через 3 роки, або через 6, або через 9 зняти із баби та її доньки собачі ш</w:t>
      </w:r>
      <w:r w:rsidR="004A3234">
        <w:rPr>
          <w:rFonts w:ascii="Times New Roman" w:hAnsi="Times New Roman" w:cs="Times New Roman"/>
          <w:sz w:val="28"/>
          <w:szCs w:val="28"/>
          <w:lang w:eastAsia="ru-RU"/>
        </w:rPr>
        <w:t>кури, якщо вони ста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нуть сумирніші. Як ви</w:t>
      </w:r>
      <w:r w:rsidR="004A3234">
        <w:rPr>
          <w:rFonts w:ascii="Times New Roman" w:hAnsi="Times New Roman" w:cs="Times New Roman"/>
          <w:sz w:val="28"/>
          <w:szCs w:val="28"/>
          <w:lang w:eastAsia="ru-RU"/>
        </w:rPr>
        <w:t xml:space="preserve"> гадаєте, коли це станеться? На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пишіть свої міркування щодо цього. Але не забудьте при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softHyphen/>
        <w:t>множити добро! 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Завдання 13.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Задача 1.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Через три роки після подій, описаних у казці С. Мар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softHyphen/>
        <w:t>шака "Дванадцять місяців", пасербиця, як їй велів Січень, привела під Новий рік собак (бабу та її доньку) у ліс, аби він зняв із них собачі шкури. Скільки місяців минуло за ці три роки? Скільки днів баба та її дочка були собаками?</w:t>
      </w:r>
    </w:p>
    <w:p w:rsidR="00930CF2" w:rsidRPr="002E2655" w:rsidRDefault="00930CF2" w:rsidP="002E26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Задача 2.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Шуба королеви коштувала 5000 гривень, а соболина шубка, яку брати-місяці подарували пасербиці, утричі дорожче. Ціна всіх інших шубок, які були у подарованій пасербиці братами-місяцями скриньці, разом була у 12 разів дорожча, ніж шуба королеви і соболина шуба па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softHyphen/>
        <w:t>сербиці разом. Скільки коштували інші шуби, подаровані пасербиці братами-місяцями? Яка вартість усіх шуб па г сербиці разом? Чи варте добро цієї суми?</w:t>
      </w:r>
    </w:p>
    <w:p w:rsidR="00930CF2" w:rsidRPr="002E2655" w:rsidRDefault="00930CF2" w:rsidP="002E26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Задача 3.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Знамениті коні із золотими копитами, яких подарував Квітень пасербиці, швидше вітру летіли з лісу і подолали відстань 7 200 метрів за 15 хвилин. З якою швидкістю мчали срібногриві коні?</w:t>
      </w:r>
      <w:r w:rsidR="004A3234">
        <w:rPr>
          <w:rFonts w:ascii="Times New Roman" w:hAnsi="Times New Roman" w:cs="Times New Roman"/>
          <w:sz w:val="28"/>
          <w:szCs w:val="28"/>
          <w:lang w:eastAsia="ru-RU"/>
        </w:rPr>
        <w:t xml:space="preserve"> Чи не з такою швидкістю має по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ширюватися добро?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Запис на сторінці 14.</w:t>
      </w:r>
    </w:p>
    <w:p w:rsidR="00930CF2" w:rsidRPr="002E2655" w:rsidRDefault="004A3234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Поки підбиваються остаточні підс</w:t>
      </w:r>
      <w:r w:rsidR="00930CF2" w:rsidRPr="002E2655">
        <w:rPr>
          <w:rFonts w:ascii="Times New Roman" w:hAnsi="Times New Roman" w:cs="Times New Roman"/>
          <w:sz w:val="28"/>
          <w:szCs w:val="28"/>
          <w:lang w:eastAsia="ru-RU"/>
        </w:rPr>
        <w:t>умки роботи учнів, учитель зару</w:t>
      </w:r>
      <w:r>
        <w:rPr>
          <w:rFonts w:ascii="Times New Roman" w:hAnsi="Times New Roman" w:cs="Times New Roman"/>
          <w:sz w:val="28"/>
          <w:szCs w:val="28"/>
          <w:lang w:eastAsia="ru-RU"/>
        </w:rPr>
        <w:t>біжної літератури пропонує в</w:t>
      </w:r>
      <w:r w:rsidR="00930CF2" w:rsidRPr="002E2655">
        <w:rPr>
          <w:rFonts w:ascii="Times New Roman" w:hAnsi="Times New Roman" w:cs="Times New Roman"/>
          <w:sz w:val="28"/>
          <w:szCs w:val="28"/>
          <w:lang w:eastAsia="ru-RU"/>
        </w:rPr>
        <w:t>знати останнє завдання -замість "льодяної гри розуму",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ж. "ховався Кай у палаці Сніго</w:t>
      </w:r>
      <w:r w:rsidR="00930CF2" w:rsidRPr="002E2655">
        <w:rPr>
          <w:rFonts w:ascii="Times New Roman" w:hAnsi="Times New Roman" w:cs="Times New Roman"/>
          <w:sz w:val="28"/>
          <w:szCs w:val="28"/>
          <w:lang w:eastAsia="ru-RU"/>
        </w:rPr>
        <w:t>вої королеви, провести "духовну гр</w:t>
      </w:r>
      <w:r w:rsidRPr="004A323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930CF2" w:rsidRPr="002E2655">
        <w:rPr>
          <w:rFonts w:ascii="Times New Roman" w:hAnsi="Times New Roman" w:cs="Times New Roman"/>
          <w:sz w:val="28"/>
          <w:szCs w:val="28"/>
          <w:lang w:eastAsia="ru-RU"/>
        </w:rPr>
        <w:t> розуму".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• "Духовна гра розуму".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Кожен учень зачитує п</w:t>
      </w:r>
      <w:r w:rsidR="004A3234">
        <w:rPr>
          <w:rFonts w:ascii="Times New Roman" w:hAnsi="Times New Roman" w:cs="Times New Roman"/>
          <w:sz w:val="28"/>
          <w:szCs w:val="28"/>
          <w:lang w:eastAsia="ru-RU"/>
        </w:rPr>
        <w:t>рислів'я, яке постало із крипто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грами: "Добра душа людину прикраша".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Учитель математики повідомляє про кількість фішок-р</w:t>
      </w:r>
      <w:r w:rsidR="004A3234">
        <w:rPr>
          <w:rFonts w:ascii="Times New Roman" w:hAnsi="Times New Roman" w:cs="Times New Roman"/>
          <w:sz w:val="28"/>
          <w:szCs w:val="28"/>
          <w:lang w:eastAsia="ru-RU"/>
        </w:rPr>
        <w:t>озум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ничок у кожній команді.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• Підсумки уроку.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>Учитель зарубіжної літератури підсумовує кількість фішок-духівничок, от</w:t>
      </w:r>
      <w:r w:rsidR="004A3234">
        <w:rPr>
          <w:rFonts w:ascii="Times New Roman" w:hAnsi="Times New Roman" w:cs="Times New Roman"/>
          <w:sz w:val="28"/>
          <w:szCs w:val="28"/>
          <w:lang w:eastAsia="ru-RU"/>
        </w:rPr>
        <w:t>риманих кожним учнем за виконан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ня завдань з літератури,</w:t>
      </w:r>
      <w:r w:rsidR="004A3234">
        <w:rPr>
          <w:rFonts w:ascii="Times New Roman" w:hAnsi="Times New Roman" w:cs="Times New Roman"/>
          <w:sz w:val="28"/>
          <w:szCs w:val="28"/>
          <w:lang w:eastAsia="ru-RU"/>
        </w:rPr>
        <w:t xml:space="preserve"> та загальну кількість фішок-ду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хівничок у кожній команді. Висловлює подяку учням за сприяння добру і щире бажання учнів примножити добрі справи, започатковані у фольклорі, у казках братів Грімм, Ш. Перро, Г. К. Андерсена, С. Я- Маршака.</w:t>
      </w:r>
    </w:p>
    <w:p w:rsidR="00930CF2" w:rsidRPr="002E2655" w:rsidRDefault="00930CF2" w:rsidP="002E265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математики </w:t>
      </w:r>
      <w:r w:rsidR="004A3234">
        <w:rPr>
          <w:rFonts w:ascii="Times New Roman" w:hAnsi="Times New Roman" w:cs="Times New Roman"/>
          <w:sz w:val="28"/>
          <w:szCs w:val="28"/>
          <w:lang w:eastAsia="ru-RU"/>
        </w:rPr>
        <w:t>дякує учням за їхню копітку пра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цю, за те, що вони, як і їхні улюблені казкові персонажі, подолали чимало труднощів під час виконання завдань і значно примножили за цей час світове добро. Чинячи </w:t>
      </w:r>
      <w:r w:rsidR="004A32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доб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ру справу, щиро бажаю</w:t>
      </w:r>
      <w:r w:rsidR="004A3234">
        <w:rPr>
          <w:rFonts w:ascii="Times New Roman" w:hAnsi="Times New Roman" w:cs="Times New Roman"/>
          <w:sz w:val="28"/>
          <w:szCs w:val="28"/>
          <w:lang w:eastAsia="ru-RU"/>
        </w:rPr>
        <w:t>чи добра іншим, учні й самі ста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ють привабливішими, красивішими.</w:t>
      </w:r>
    </w:p>
    <w:p w:rsidR="00930CF2" w:rsidRPr="002E2655" w:rsidRDefault="00930CF2" w:rsidP="002D714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2655">
        <w:rPr>
          <w:rFonts w:ascii="Times New Roman" w:hAnsi="Times New Roman" w:cs="Times New Roman"/>
          <w:sz w:val="28"/>
          <w:szCs w:val="28"/>
          <w:lang w:eastAsia="ru-RU"/>
        </w:rPr>
        <w:t xml:space="preserve">Вчителі дякують учням за участь у добрій справі та </w:t>
      </w:r>
      <w:r w:rsidR="004A3234">
        <w:rPr>
          <w:rFonts w:ascii="Times New Roman" w:hAnsi="Times New Roman" w:cs="Times New Roman"/>
          <w:sz w:val="28"/>
          <w:szCs w:val="28"/>
          <w:lang w:eastAsia="ru-RU"/>
        </w:rPr>
        <w:t>ба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t>жають дітям цікавих зи</w:t>
      </w:r>
      <w:r w:rsidR="004A3234">
        <w:rPr>
          <w:rFonts w:ascii="Times New Roman" w:hAnsi="Times New Roman" w:cs="Times New Roman"/>
          <w:sz w:val="28"/>
          <w:szCs w:val="28"/>
          <w:lang w:eastAsia="ru-RU"/>
        </w:rPr>
        <w:t>мових канікул, щоб Снігова коро</w:t>
      </w:r>
      <w:bookmarkStart w:id="0" w:name="_GoBack"/>
      <w:bookmarkEnd w:id="0"/>
      <w:r w:rsidRPr="002E2655">
        <w:rPr>
          <w:rFonts w:ascii="Times New Roman" w:hAnsi="Times New Roman" w:cs="Times New Roman"/>
          <w:sz w:val="28"/>
          <w:szCs w:val="28"/>
          <w:lang w:eastAsia="ru-RU"/>
        </w:rPr>
        <w:t>лева подарувала їм снігову погоду, морозне повітря та інші умови для чудового відпочинку. </w:t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65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930CF2" w:rsidRPr="002E2655" w:rsidSect="008F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D5BC1"/>
    <w:multiLevelType w:val="multilevel"/>
    <w:tmpl w:val="952E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67AF75D6"/>
    <w:multiLevelType w:val="multilevel"/>
    <w:tmpl w:val="2F5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68957BCE"/>
    <w:multiLevelType w:val="multilevel"/>
    <w:tmpl w:val="D140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6C2228CD"/>
    <w:multiLevelType w:val="multilevel"/>
    <w:tmpl w:val="0EDA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859"/>
    <w:rsid w:val="00006AE9"/>
    <w:rsid w:val="00181F64"/>
    <w:rsid w:val="002D7147"/>
    <w:rsid w:val="002E2655"/>
    <w:rsid w:val="00402071"/>
    <w:rsid w:val="004A3234"/>
    <w:rsid w:val="00600B80"/>
    <w:rsid w:val="00790DFA"/>
    <w:rsid w:val="008F5AA8"/>
    <w:rsid w:val="00930CF2"/>
    <w:rsid w:val="0094455E"/>
    <w:rsid w:val="00995545"/>
    <w:rsid w:val="009A5581"/>
    <w:rsid w:val="00B85CA4"/>
    <w:rsid w:val="00C07859"/>
    <w:rsid w:val="00CD4DD8"/>
    <w:rsid w:val="00E001C1"/>
    <w:rsid w:val="00F0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9F2421-AB45-4616-BDC7-4350BDFA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A8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07859"/>
  </w:style>
  <w:style w:type="paragraph" w:styleId="a3">
    <w:name w:val="Normal (Web)"/>
    <w:basedOn w:val="a"/>
    <w:uiPriority w:val="99"/>
    <w:semiHidden/>
    <w:rsid w:val="00C0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b1666159@gmail.com</cp:lastModifiedBy>
  <cp:revision>9</cp:revision>
  <dcterms:created xsi:type="dcterms:W3CDTF">2017-01-24T14:00:00Z</dcterms:created>
  <dcterms:modified xsi:type="dcterms:W3CDTF">2021-11-08T09:43:00Z</dcterms:modified>
</cp:coreProperties>
</file>