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34" w:rsidRPr="00431EEE" w:rsidRDefault="00043034" w:rsidP="008074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Excelentíssimo Senhor Procurador Geral de Justiça, Dr. Luciano Oliveira Mattos de Souza,</w:t>
      </w:r>
    </w:p>
    <w:p w:rsidR="00043034" w:rsidRPr="00431EEE" w:rsidRDefault="00043034" w:rsidP="008074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043034" w:rsidRPr="00431EEE" w:rsidRDefault="00043034" w:rsidP="008074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Excelentíssimo Senhor Corregedor Geral, Dr. Ricardo Ribeiro Martins,</w:t>
      </w:r>
    </w:p>
    <w:p w:rsidR="00043034" w:rsidRPr="00431EEE" w:rsidRDefault="00043034" w:rsidP="008074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043034" w:rsidRPr="00431EEE" w:rsidRDefault="00043034" w:rsidP="008074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Excelentíssimos Senhores Conselheiros e Excelentíssimas Senhoras Conselheiras do Conselho Superior do Ministério Público,</w:t>
      </w:r>
    </w:p>
    <w:p w:rsidR="00043034" w:rsidRPr="00431EEE" w:rsidRDefault="00043034" w:rsidP="008074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043034" w:rsidRPr="00431EEE" w:rsidRDefault="00043034" w:rsidP="008074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Demais autoridades presentes neste auditório,</w:t>
      </w:r>
    </w:p>
    <w:p w:rsidR="00043034" w:rsidRPr="00431EEE" w:rsidRDefault="00043034" w:rsidP="008074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043034" w:rsidRPr="00431EEE" w:rsidRDefault="00C00A4A" w:rsidP="008074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Familiares, amores, amigos e amigas, bom dia. </w:t>
      </w:r>
    </w:p>
    <w:p w:rsidR="00043034" w:rsidRPr="00431EEE" w:rsidRDefault="00043034" w:rsidP="008074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</w:p>
    <w:p w:rsidR="00C00A4A" w:rsidRPr="00431EEE" w:rsidRDefault="00C00A4A" w:rsidP="008074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ab/>
        <w:t xml:space="preserve">Encontro-me neste púlpito, com muita honra e alegria, com a missão de representar </w:t>
      </w:r>
      <w:r w:rsidR="00CF4B32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nesta fala esse grupo de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25 novos Promotores e Promotoras de Justiça que hoje tomam posse e</w:t>
      </w:r>
      <w:r w:rsidR="00CF4B32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que muito me orgulho de integrar.</w:t>
      </w:r>
    </w:p>
    <w:p w:rsidR="00C00A4A" w:rsidRPr="00431EEE" w:rsidRDefault="00C00A4A" w:rsidP="008074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7D2B95" w:rsidRPr="00431EEE" w:rsidRDefault="00C00A4A" w:rsidP="008074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ab/>
        <w:t xml:space="preserve">A realização da nossa posse neste auditório, na sede da instituição, é </w:t>
      </w:r>
      <w:r w:rsidR="00D705D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muito especial</w:t>
      </w:r>
      <w:r w:rsidR="005A6F1B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. S</w:t>
      </w:r>
      <w:r w:rsidR="007D2B95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imboliza a autonomia administrativa e funcional do Ministério Púb</w:t>
      </w:r>
      <w:r w:rsidR="00263A9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lico, mas também nos remete ao</w:t>
      </w:r>
      <w:r w:rsidR="007D2B95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momento m</w:t>
      </w:r>
      <w:r w:rsidR="00263A9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ais emocionante que vivemos n</w:t>
      </w:r>
      <w:r w:rsidR="007D2B95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esse certame, o de divulgação das notas da última prova da fase oral. Aqui nos </w:t>
      </w:r>
      <w:r w:rsidR="00DD21E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juntamos todos</w:t>
      </w:r>
      <w:r w:rsidR="007D2B95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no dia 25 de agosto, na expectativa de ouvir nossos nomes na voz da queridíssima Dra. Mari</w:t>
      </w:r>
      <w:r w:rsidR="00263A9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a Cristina</w:t>
      </w:r>
      <w:r w:rsidR="007D2B95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proofErr w:type="spellStart"/>
      <w:r w:rsidR="007D2B95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Tellechea</w:t>
      </w:r>
      <w:proofErr w:type="spellEnd"/>
      <w:r w:rsidR="007D2B95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, aplaudimos uns aos outros, gritamos e choramos de alegria, nos abraçamos e comemoramos nossa aprovação</w:t>
      </w:r>
      <w:r w:rsidR="00D705D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.</w:t>
      </w:r>
      <w:r w:rsidR="007D2B95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</w:p>
    <w:p w:rsidR="007D2B95" w:rsidRPr="00431EEE" w:rsidRDefault="007D2B95" w:rsidP="008074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7D2B95" w:rsidRPr="00431EEE" w:rsidRDefault="007D2B95" w:rsidP="007D2B95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É neste local também que o Ministério Público realiza eventos emblemáticos, cursos e palestras, cerimônias e coletivas de imprensa pelas quais se abre à sociedade para prestar contas.</w:t>
      </w:r>
      <w:r w:rsidR="00D705D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E, para mim, este auditório também remete à primeira vez que entrei na instituição, como estagiária forense</w:t>
      </w:r>
      <w:r w:rsidR="00FA2B4E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em 2012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, para escolher o órgão de execução em que eu iniciaria minhas experiências profissionais. De lá para cá,</w:t>
      </w:r>
      <w:r w:rsidR="00D705D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já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são quase 10 anos trabalhando nesta casa, </w:t>
      </w:r>
      <w:r w:rsidR="0032279C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ocupando dife</w:t>
      </w:r>
      <w:r w:rsidR="00FA2B4E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rentes cargos</w:t>
      </w:r>
      <w:r w:rsidR="0032279C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. </w:t>
      </w:r>
      <w:r w:rsidR="0062571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10 anos de</w:t>
      </w:r>
      <w:r w:rsidR="00263A9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aprendizados</w:t>
      </w:r>
      <w:r w:rsidR="0062571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, crescimento e dedicação e é uma felicidade enorme estar aqui em cima e saber que serão ainda muitos mais anos colaborando para construção do Ministério Público do Estado do Rio de Janeiro.</w:t>
      </w:r>
    </w:p>
    <w:p w:rsidR="004B0A73" w:rsidRPr="00431EEE" w:rsidRDefault="004B0A73" w:rsidP="008074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9300E4" w:rsidRPr="00431EEE" w:rsidRDefault="00FA5A78" w:rsidP="00263A91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Este Ministério Público</w:t>
      </w:r>
      <w:r w:rsidR="00263A9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, no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qual todos ingressam</w:t>
      </w:r>
      <w:r w:rsidR="00FA2B4E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os agora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oficialmente como Promotores de Justiça, é</w:t>
      </w:r>
      <w:r w:rsidR="0004303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uma instituição </w:t>
      </w:r>
      <w:r w:rsidR="00FA2B4E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forte,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que respeita a</w:t>
      </w:r>
      <w:r w:rsidR="0004303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r w:rsidR="0004303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lastRenderedPageBreak/>
        <w:t xml:space="preserve">independência funcional de seus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membros, </w:t>
      </w:r>
      <w:r w:rsidR="0004303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vanguardista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na tutela coletiva, na proteção da criança e do adolescente</w:t>
      </w:r>
      <w:r w:rsidR="00D83210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, no combate à violência de gênero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e na</w:t>
      </w:r>
      <w:r w:rsidR="0004303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investigação penal,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reconhecida nacionalmente, </w:t>
      </w:r>
      <w:r w:rsidR="0004303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que se renova a cada dia com novos projetos e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investimentos em </w:t>
      </w:r>
      <w:r w:rsidR="0004303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modernização tecnológica, que é aberta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e antenada às transformações, perm</w:t>
      </w:r>
      <w:r w:rsidR="00FA2B4E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eável às demandas sociais,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dialoga e trabalha em conjunto com outras instituições e </w:t>
      </w:r>
      <w:r w:rsidR="0004303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está sempre promoven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do a capacitação do seu pessoal</w:t>
      </w:r>
      <w:r w:rsidR="0004303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, </w:t>
      </w:r>
      <w:r w:rsidR="009300E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visando </w:t>
      </w:r>
      <w:proofErr w:type="gramStart"/>
      <w:r w:rsidR="009300E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a</w:t>
      </w:r>
      <w:proofErr w:type="gramEnd"/>
      <w:r w:rsidR="009300E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eficiência </w:t>
      </w:r>
      <w:r w:rsidR="009300E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na defesa da ordem jurídica, dos interesse</w:t>
      </w:r>
      <w:r w:rsid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s</w:t>
      </w:r>
      <w:r w:rsidR="009300E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sociais e individuais indisponíveis e da democracia.</w:t>
      </w:r>
    </w:p>
    <w:p w:rsidR="00E220B1" w:rsidRDefault="00E220B1" w:rsidP="007E522C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32279C" w:rsidRPr="00431EEE" w:rsidRDefault="007E522C" w:rsidP="007E522C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É uma instituição que também que lida com diversos problemas e contradições internas, assim </w:t>
      </w:r>
      <w:r w:rsidR="00FA5A78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como todas</w:t>
      </w:r>
      <w:r w:rsidR="009300E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as outras</w:t>
      </w:r>
      <w:r w:rsidR="00263A9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instituições</w:t>
      </w:r>
      <w:r w:rsidR="00FA5A78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,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e que ainda pode</w:t>
      </w:r>
      <w:r w:rsidR="009300E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dar grandes passos de aprimoramento e avanço.</w:t>
      </w:r>
      <w:r w:rsidR="00FA5A78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</w:p>
    <w:p w:rsidR="00263A91" w:rsidRPr="00431EEE" w:rsidRDefault="00263A91" w:rsidP="008074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7E522C" w:rsidRPr="00431EEE" w:rsidRDefault="00B157ED" w:rsidP="008074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ab/>
        <w:t>Nós do XXXVI Concurso</w:t>
      </w:r>
      <w:r w:rsidR="007E522C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nos comprometemos a contribuir </w:t>
      </w:r>
      <w:r w:rsidR="009300E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para </w:t>
      </w:r>
      <w:r w:rsidR="007E522C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essa caminhada institucional, com nossos olhares diversos sobre o mundo, experiências </w:t>
      </w:r>
      <w:r w:rsidR="00176C69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pessoais e profissionais </w:t>
      </w:r>
      <w:r w:rsidR="007E522C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anteriores, </w:t>
      </w:r>
      <w:r w:rsidR="00176C69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conhecimentos</w:t>
      </w:r>
      <w:r w:rsidR="00521AED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e</w:t>
      </w:r>
      <w:r w:rsidR="00A61CF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empenho</w:t>
      </w:r>
      <w:r w:rsidR="00521AED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. </w:t>
      </w:r>
    </w:p>
    <w:p w:rsidR="007E522C" w:rsidRPr="00431EEE" w:rsidRDefault="007E522C" w:rsidP="008074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ab/>
      </w:r>
    </w:p>
    <w:p w:rsidR="007E522C" w:rsidRPr="00431EEE" w:rsidRDefault="00B157ED" w:rsidP="001D4668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pt-BR"/>
        </w:rPr>
        <w:t xml:space="preserve">Esse grupo de 25 </w:t>
      </w:r>
      <w:r w:rsidR="00D83210" w:rsidRPr="00431EEE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pt-BR"/>
        </w:rPr>
        <w:t xml:space="preserve">– em sua maioria composto por mulheres - </w:t>
      </w:r>
      <w:r w:rsidR="00176C69" w:rsidRPr="00431EEE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pt-BR"/>
        </w:rPr>
        <w:t xml:space="preserve">é bastante plural. Apenas </w:t>
      </w:r>
      <w:proofErr w:type="gramStart"/>
      <w:r w:rsidR="00176C69" w:rsidRPr="00431EEE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pt-BR"/>
        </w:rPr>
        <w:t>8</w:t>
      </w:r>
      <w:proofErr w:type="gramEnd"/>
      <w:r w:rsidR="00176C69" w:rsidRPr="00431EEE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pt-BR"/>
        </w:rPr>
        <w:t xml:space="preserve"> d</w:t>
      </w:r>
      <w:r w:rsidR="00263A91" w:rsidRPr="00431EEE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pt-BR"/>
        </w:rPr>
        <w:t xml:space="preserve">o Rio de Janeiro, os demais vindos </w:t>
      </w:r>
      <w:r w:rsidR="00176C69" w:rsidRPr="00431EEE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pt-BR"/>
        </w:rPr>
        <w:t xml:space="preserve">de São Paulo, </w:t>
      </w:r>
      <w:r w:rsidR="007E522C" w:rsidRPr="00431EEE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pt-BR"/>
        </w:rPr>
        <w:t xml:space="preserve">Minas Gerais, </w:t>
      </w:r>
      <w:r w:rsidR="00176C69" w:rsidRPr="00431EEE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pt-BR"/>
        </w:rPr>
        <w:t>Santa Catarina, Pernambuco, Ceará e</w:t>
      </w:r>
      <w:r w:rsidR="007E522C" w:rsidRPr="00431EEE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pt-BR"/>
        </w:rPr>
        <w:t xml:space="preserve"> Bahia</w:t>
      </w:r>
      <w:r w:rsidR="00176C69" w:rsidRPr="00431EEE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pt-BR"/>
        </w:rPr>
        <w:t xml:space="preserve">. Há </w:t>
      </w:r>
      <w:proofErr w:type="spellStart"/>
      <w:r w:rsidR="00176C69" w:rsidRPr="00431EEE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pt-BR"/>
        </w:rPr>
        <w:t>empossandos</w:t>
      </w:r>
      <w:proofErr w:type="spellEnd"/>
      <w:r w:rsidR="00176C69" w:rsidRPr="00431EEE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pt-BR"/>
        </w:rPr>
        <w:t xml:space="preserve"> com vivências </w:t>
      </w:r>
      <w:r w:rsidR="007E522C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em outros países, como Paraguai, Alemanha e Camboja.</w:t>
      </w:r>
      <w:r w:rsidR="00176C69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Há pessoas muito jovens, que acabaram de completar seus </w:t>
      </w:r>
      <w:proofErr w:type="gramStart"/>
      <w:r w:rsidR="00176C69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3</w:t>
      </w:r>
      <w:proofErr w:type="gramEnd"/>
      <w:r w:rsidR="00176C69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anos de prática jurídica, outros com larga experiência profissi</w:t>
      </w:r>
      <w:r w:rsidR="00F3151E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onal em outros cargos públicos</w:t>
      </w:r>
      <w:r w:rsidR="009300E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, </w:t>
      </w:r>
      <w:r w:rsidR="00176C69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quase todos</w:t>
      </w:r>
      <w:r w:rsidR="000B242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– importante mencionar - formados pelas</w:t>
      </w:r>
      <w:r w:rsidR="00176C69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universidades públicas</w:t>
      </w:r>
      <w:r w:rsidR="000B242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do nosso país</w:t>
      </w:r>
      <w:r w:rsidR="00176C69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. Cada um com sua história de vida, </w:t>
      </w:r>
      <w:r w:rsidR="000B242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vence</w:t>
      </w:r>
      <w:r w:rsidR="001D4668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ndo diversos obstáculos de logística, finanças e saúde</w:t>
      </w:r>
      <w:r w:rsidR="00DD21E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para estarem aqui</w:t>
      </w:r>
      <w:r w:rsidR="001D4668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; </w:t>
      </w:r>
      <w:r w:rsidR="00176C69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alguns marcad</w:t>
      </w:r>
      <w:r w:rsidR="00DD21E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os por perdas familiare</w:t>
      </w:r>
      <w:r w:rsidR="00176C69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s muito duras,</w:t>
      </w:r>
      <w:r w:rsidR="00DD21E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inclusive ao longo do</w:t>
      </w:r>
      <w:r w:rsidR="001D4668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c</w:t>
      </w:r>
      <w:r w:rsidR="00176C69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ertame.</w:t>
      </w:r>
    </w:p>
    <w:p w:rsidR="000B2421" w:rsidRPr="00431EEE" w:rsidRDefault="000B2421" w:rsidP="001D466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176C69" w:rsidRPr="00431EEE" w:rsidRDefault="00176C69" w:rsidP="00FA73FA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Pessoas que nunca tinham pensado em morar no Rio; pessoas rechaçavam o Rio devido à violência;</w:t>
      </w:r>
      <w:r w:rsidR="00B157ED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pessoas que amam o Rio, as praias, a música, o clima; e pessoas que, como eu, são daqui e nunca quiseram sair.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r w:rsidR="00B157ED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Há aqueles que sempre quiseram </w:t>
      </w:r>
      <w:r w:rsidR="00FA73F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ser Promotores de Justiça</w:t>
      </w:r>
      <w:r w:rsidR="00B157ED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, mas também </w:t>
      </w:r>
      <w:r w:rsidR="00FA73F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aqueles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que </w:t>
      </w:r>
      <w:r w:rsidR="00B157ED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preferiam </w:t>
      </w:r>
      <w:r w:rsidR="00263A9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outras carreiras e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, ao longo do concurso, se apaixonaram pelo Ministério Público e especialmente por essa instituição</w:t>
      </w:r>
      <w:r w:rsidR="00B157ED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, </w:t>
      </w:r>
      <w:r w:rsidR="00FA73F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ao se aprofundarem nos estudos e na brilhante produção acadêmica e funcional dos examinadores</w:t>
      </w:r>
      <w:r w:rsidR="00B157ED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.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Todas </w:t>
      </w:r>
      <w:r w:rsidR="00B157ED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essas pessoas </w:t>
      </w:r>
      <w:r w:rsidR="00FA73F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reunidas </w:t>
      </w:r>
      <w:r w:rsidR="00DD21E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neste auditório</w:t>
      </w:r>
      <w:r w:rsidR="00FA73F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, já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sentindo </w:t>
      </w:r>
      <w:r w:rsidR="00867C4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o Rio de Janeiro e este Ministério </w:t>
      </w:r>
      <w:proofErr w:type="gramStart"/>
      <w:r w:rsidR="00867C4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Público </w:t>
      </w:r>
      <w:r w:rsidR="009300E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como sua nova casa, </w:t>
      </w:r>
      <w:r w:rsidR="00FA73F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lastRenderedPageBreak/>
        <w:t>entusiasmada</w:t>
      </w:r>
      <w:r w:rsidR="00B157ED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s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com </w:t>
      </w:r>
      <w:r w:rsidR="00B157ED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a oportunidade de trabalhar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pela população fluminense</w:t>
      </w:r>
      <w:r w:rsidR="00867C4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, que é a razão que moveu todos e todas até </w:t>
      </w:r>
      <w:r w:rsidR="00DD21E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o presente momento</w:t>
      </w:r>
      <w:proofErr w:type="gramEnd"/>
      <w:r w:rsidR="00DD21E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r w:rsidR="00CF4B32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e que precisa continuar nos movendo até o fim da carreira</w:t>
      </w:r>
      <w:r w:rsidR="00521AED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com a mesma energia e disposição</w:t>
      </w:r>
      <w:r w:rsidR="00867C4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.  </w:t>
      </w:r>
    </w:p>
    <w:p w:rsidR="00176C69" w:rsidRPr="00431EEE" w:rsidRDefault="00176C69" w:rsidP="00176C69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FA73FA" w:rsidRPr="00431EEE" w:rsidRDefault="009300E4" w:rsidP="00A61CFA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O</w:t>
      </w:r>
      <w:r w:rsidR="00FA73F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sonho de</w:t>
      </w:r>
      <w:r w:rsidR="00A61CF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ssa</w:t>
      </w:r>
      <w:r w:rsidR="00FA73F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aprovação não é um sonho que se </w:t>
      </w:r>
      <w:r w:rsidR="00A61CF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sonha ou se </w:t>
      </w:r>
      <w:r w:rsidR="00FA73F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realiza sozinho</w:t>
      </w:r>
      <w:r w:rsidR="00A61CF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, ele é sonhado junto de quem nos cerca e realizado a muitas mãos</w:t>
      </w:r>
      <w:r w:rsidR="00FA73F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. </w:t>
      </w:r>
    </w:p>
    <w:p w:rsidR="00FA73FA" w:rsidRPr="00431EEE" w:rsidRDefault="00FA73FA" w:rsidP="00FA73FA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7E522C" w:rsidRPr="00431EEE" w:rsidRDefault="00A61CFA" w:rsidP="00A61CFA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Uma mãe que, pelo exemplo, cursando faculdade de Direito tardiamente, faz nascer na filha o sonho de ser jurista; um tio juiz que inspira o sobrinho a trilhar o caminho da Justiça; uma mãe que sonha profeticamente que a filha tomará posse com beca de cordão vermelho, quando ela ainda sequer pensava nisso; </w:t>
      </w:r>
      <w:r w:rsidR="00D4511F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uma mãe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que faz promessa pro filho passar pro Rio para ficar perto da família;</w:t>
      </w:r>
      <w:r w:rsidR="00D4511F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um m</w:t>
      </w:r>
      <w:r w:rsidR="007E522C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arid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o visionário que insiste pra esposa se</w:t>
      </w:r>
      <w:r w:rsidR="007E522C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inscrever no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certame; </w:t>
      </w:r>
      <w:r w:rsidR="00D4511F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mãe que ampara filha madrugada </w:t>
      </w:r>
      <w:proofErr w:type="gramStart"/>
      <w:r w:rsidR="00D4511F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a dentro</w:t>
      </w:r>
      <w:proofErr w:type="gramEnd"/>
      <w:r w:rsidR="00D4511F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pra acalmar as angústias que precedem a prova; </w:t>
      </w:r>
      <w:r w:rsidR="007E522C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pai que </w:t>
      </w:r>
      <w:r w:rsidR="00D4511F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treina com </w:t>
      </w:r>
      <w:r w:rsidR="00DD21E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a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filha e acerta</w:t>
      </w:r>
      <w:r w:rsidR="007E522C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diversas perguntas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do examinador</w:t>
      </w:r>
      <w:r w:rsidR="00D4511F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na prova oral</w:t>
      </w:r>
      <w:r w:rsidR="00DD21E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do dia seguinte</w:t>
      </w:r>
      <w:r w:rsidR="007E522C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; pai que </w:t>
      </w:r>
      <w:r w:rsidR="00263A9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queria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ser Promotor no Rio</w:t>
      </w:r>
      <w:r w:rsidR="00D4511F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,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acabou passando em Minas, e hoje vê o filho tomar posse aqui</w:t>
      </w:r>
      <w:r w:rsidR="00D4511F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. </w:t>
      </w:r>
    </w:p>
    <w:p w:rsidR="007E522C" w:rsidRPr="00431EEE" w:rsidRDefault="007E522C" w:rsidP="008074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FA73FA" w:rsidRPr="00431EEE" w:rsidRDefault="00D4511F" w:rsidP="00263A91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M</w:t>
      </w:r>
      <w:r w:rsidR="00FA73F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ães, pais, esposas, mar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idos, companheiras e companheiro</w:t>
      </w:r>
      <w:r w:rsidR="00FA73F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s, filhas e filhos,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irmãos e irmãs, avós, </w:t>
      </w:r>
      <w:r w:rsidR="00FA73F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pessoas que acompanharam muito de perto </w:t>
      </w:r>
      <w:r w:rsidR="00263A9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todo o processo de estudos e </w:t>
      </w:r>
      <w:r w:rsidR="00BA508B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este concurso, </w:t>
      </w:r>
      <w:r w:rsidR="00FA73F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que nos deram colo, consolo, estímulo, que nos passaram confiança, que sustentaram m</w:t>
      </w:r>
      <w:r w:rsidR="00BA508B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uitos de nós financeiramente e</w:t>
      </w:r>
      <w:r w:rsidR="00FA73F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emocionalmente, que nos liberaram de tarefas do cotidiano, como </w:t>
      </w:r>
      <w:r w:rsidR="00263A9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preparar comida, lavar</w:t>
      </w:r>
      <w:r w:rsidR="00FA73F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louça, fazer compras, passear com cachorro, cuidar dos filhos, tudo para que nos mantivéssemos estudando e firmes no propósito d</w:t>
      </w:r>
      <w:r w:rsidR="00BA508B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a aprovação; qu</w:t>
      </w:r>
      <w:r w:rsidR="00FA73F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e sofreram e torceram e que </w:t>
      </w:r>
      <w:r w:rsidR="00263A9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estão</w:t>
      </w:r>
      <w:r w:rsidR="00BA508B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orgulhosos e</w:t>
      </w:r>
      <w:r w:rsidR="00FA73F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até mais fe</w:t>
      </w:r>
      <w:r w:rsidR="00BA508B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lizes do que nós mesmos com essa posse.</w:t>
      </w:r>
    </w:p>
    <w:p w:rsidR="00FA73FA" w:rsidRPr="00431EEE" w:rsidRDefault="00FA73FA" w:rsidP="00FA73F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FA73FA" w:rsidRPr="00431EEE" w:rsidRDefault="00FA73FA" w:rsidP="00263A91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Amigos queridos, que nos apoiaram, que compreenderam nossas ausências, que </w:t>
      </w:r>
      <w:r w:rsidR="00BA508B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mandaram votos de boa prova a cada etapa,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que estavam disponíveis p</w:t>
      </w:r>
      <w:r w:rsidR="00BA508B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a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ra</w:t>
      </w:r>
      <w:r w:rsidR="00420DAD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escutar nossos medos e </w:t>
      </w:r>
      <w:proofErr w:type="gramStart"/>
      <w:r w:rsidR="00420DAD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lembrar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das</w:t>
      </w:r>
      <w:proofErr w:type="gramEnd"/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nossas capacidades e competências, </w:t>
      </w:r>
      <w:r w:rsidR="00420DAD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que estudaram e treinaram conosco,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qu</w:t>
      </w:r>
      <w:r w:rsidR="00BA508B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e fizeram planilhas, cálculos das nossas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médias, que </w:t>
      </w:r>
      <w:r w:rsidR="00BA508B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ficaram online assistindo às sessões de divulgação de notas, que acompanhar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am diário oficial e vibraram </w:t>
      </w:r>
      <w:r w:rsidR="000B242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e comemoraram </w:t>
      </w:r>
      <w:r w:rsidR="00E220B1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intensamente essa vitória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.</w:t>
      </w:r>
    </w:p>
    <w:p w:rsidR="00FA73FA" w:rsidRPr="00431EEE" w:rsidRDefault="00FA73FA" w:rsidP="00FA73F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FA73FA" w:rsidRPr="00431EEE" w:rsidRDefault="00FA73FA" w:rsidP="00263A91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lastRenderedPageBreak/>
        <w:t xml:space="preserve">Pessoas que, pelo exemplo, nos </w:t>
      </w:r>
      <w:r w:rsidR="000B242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levaram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a cursar </w:t>
      </w:r>
      <w:r w:rsidR="000B242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a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faculdade de Direito</w:t>
      </w:r>
      <w:r w:rsidR="000B242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ou a fazer concurso, professores,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chefes, </w:t>
      </w:r>
      <w:r w:rsidR="000B242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profissionais diversos que,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pela paixão</w:t>
      </w:r>
      <w:r w:rsidR="000B242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,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postura, </w:t>
      </w:r>
      <w:r w:rsidR="000B242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dedicação, conhecimento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e visão de justiça nos inspiraram </w:t>
      </w:r>
      <w:r w:rsidR="00DD21E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e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continuar</w:t>
      </w:r>
      <w:r w:rsidR="00DD21E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ão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inspirando como Promotores</w:t>
      </w:r>
      <w:r w:rsidR="00E220B1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.</w:t>
      </w:r>
    </w:p>
    <w:p w:rsidR="00A61CFA" w:rsidRPr="00431EEE" w:rsidRDefault="00263A91" w:rsidP="008074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ab/>
      </w:r>
    </w:p>
    <w:p w:rsidR="000B2421" w:rsidRPr="00431EEE" w:rsidRDefault="000B2421" w:rsidP="00263A91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Muito obrigada a todos vocês.</w:t>
      </w:r>
    </w:p>
    <w:p w:rsidR="00A61CFA" w:rsidRPr="00431EEE" w:rsidRDefault="00A61CFA" w:rsidP="00A61CF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A61CFA" w:rsidRPr="00431EEE" w:rsidRDefault="00A61CFA" w:rsidP="00263A91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Sabemos que passar em concurso</w:t>
      </w:r>
      <w:r w:rsidR="00867C4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público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não é</w:t>
      </w:r>
      <w:r w:rsidR="00867C4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para qualquer pessoa que assim deseje</w:t>
      </w:r>
      <w:r w:rsidR="00530D06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. S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abemos o custo emocional</w:t>
      </w:r>
      <w:r w:rsidR="009300E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– as </w:t>
      </w:r>
      <w:r w:rsidR="00D83210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frustrações, ansiedade,</w:t>
      </w:r>
      <w:r w:rsidR="009300E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noites sem dormir que pavimentam esse caminho </w:t>
      </w:r>
      <w:r w:rsidR="00DD21E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– e especialmente o custo financeiro e o tempo necessário.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Sabemos o privilégio </w:t>
      </w:r>
      <w:r w:rsidR="00530D06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imenso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que é termo</w:t>
      </w:r>
      <w:r w:rsidR="000B242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s podido nos dedicar a esse projeto e</w:t>
      </w:r>
      <w:r w:rsidR="00867C4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é</w:t>
      </w:r>
      <w:r w:rsidR="000B242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reconhecendo esse privilégio </w:t>
      </w:r>
      <w:r w:rsidR="00867C4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que devemos</w:t>
      </w:r>
      <w:r w:rsidR="000612C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, em nossas carreiras,</w:t>
      </w:r>
      <w:r w:rsidR="00867C4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r w:rsidR="00530D06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atuar como agentes de transformação, </w:t>
      </w:r>
      <w:r w:rsidR="00867C4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combater </w:t>
      </w:r>
      <w:r w:rsidR="00D83210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as desigualdades</w:t>
      </w:r>
      <w:r w:rsidR="00263A9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,</w:t>
      </w:r>
      <w:r w:rsidR="00867C4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r w:rsidR="00530D06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o racismo</w:t>
      </w:r>
      <w:r w:rsidR="00263A9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r w:rsidR="00530D06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e todas as formas de opressão</w:t>
      </w:r>
      <w:r w:rsidR="000A440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,</w:t>
      </w:r>
      <w:r w:rsidR="00530D06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r w:rsidR="00D83210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com dedicação</w:t>
      </w:r>
      <w:r w:rsidR="00530D06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e </w:t>
      </w:r>
      <w:r w:rsidR="000A440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com</w:t>
      </w:r>
      <w:r w:rsidR="00530D06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olhar e escuta atentos</w:t>
      </w:r>
      <w:r w:rsidR="00D83210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à realidade à nossa volta.</w:t>
      </w:r>
    </w:p>
    <w:p w:rsidR="0032279C" w:rsidRPr="00431EEE" w:rsidRDefault="0032279C" w:rsidP="008074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CF4B32" w:rsidRPr="00431EEE" w:rsidRDefault="0032279C" w:rsidP="00530D06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Assim como o sonho de se tornar Promo</w:t>
      </w:r>
      <w:r w:rsidR="00530D06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tor de Justiça não </w:t>
      </w:r>
      <w:r w:rsidR="00CF4B32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se constrói individualmente, </w:t>
      </w:r>
      <w:r w:rsidR="00530D06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o sonho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de ser um bom Promotor de Justiça </w:t>
      </w:r>
      <w:r w:rsidR="00530D06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também não se </w:t>
      </w:r>
      <w:r w:rsidR="00CF4B32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concretiza</w:t>
      </w:r>
      <w:r w:rsidR="00530D06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sozinho.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r w:rsidR="00530D06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Para isso, contaremos com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a</w:t>
      </w:r>
      <w:r w:rsidR="00530D06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fundamental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colaboração de todos servidores, estagiários forenses e não forenses e dos terceirizados, e, por isso, devemos sempre valorizá-los e respeitá-los. </w:t>
      </w:r>
    </w:p>
    <w:p w:rsidR="00CF4B32" w:rsidRPr="00431EEE" w:rsidRDefault="00CF4B32" w:rsidP="00530D06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530D06" w:rsidRPr="00431EEE" w:rsidRDefault="00530D06" w:rsidP="00530D06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Também contaremos </w:t>
      </w:r>
      <w:r w:rsidR="000612C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uns com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os outros e </w:t>
      </w:r>
      <w:r w:rsidR="000612C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com</w:t>
      </w:r>
      <w:r w:rsidR="00D4482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o apoio</w:t>
      </w:r>
      <w:r w:rsidR="000612C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r w:rsidR="00D4482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d</w:t>
      </w:r>
      <w:r w:rsidR="000612C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os Promotores e Procuradores</w:t>
      </w:r>
      <w:r w:rsidR="00CF4B32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r w:rsidR="00D83210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de Justiça </w:t>
      </w:r>
      <w:r w:rsidR="00D4482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mais</w:t>
      </w:r>
      <w:r w:rsidR="00D83210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experientes</w:t>
      </w:r>
      <w:r w:rsidR="00D4482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aos quais nos juntamos nesta data</w:t>
      </w:r>
      <w:r w:rsidR="00D83210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, </w:t>
      </w:r>
      <w:r w:rsidR="00CF4B32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porque é nas trocas que as melhores ideias são desenvolvidas e executadas.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</w:p>
    <w:p w:rsidR="0032279C" w:rsidRPr="00431EEE" w:rsidRDefault="0032279C" w:rsidP="008074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80748A" w:rsidRPr="00431EEE" w:rsidRDefault="007744A2" w:rsidP="000A440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ab/>
        <w:t>Contaremos ainda com a</w:t>
      </w:r>
      <w:r w:rsidR="00CF4B32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Administração </w:t>
      </w:r>
      <w:r w:rsidR="00D4482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Superior </w:t>
      </w:r>
      <w:r w:rsidR="00CF4B32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do Ministério Público,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q</w:t>
      </w:r>
      <w:r w:rsidR="00D4482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ue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r w:rsidR="00D4482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nos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acolhe</w:t>
      </w:r>
      <w:r w:rsidR="00D4482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u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r w:rsidR="00D4482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com afeto e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braços abertos;</w:t>
      </w:r>
      <w:r w:rsidR="00CF4B32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com outras instituições como a Defensoria Pública, o Tribunal de Justiça, os Tribunais de Contas</w:t>
      </w:r>
      <w:r w:rsidR="007B229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, as universidades</w:t>
      </w:r>
      <w:r w:rsidR="000A440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; </w:t>
      </w:r>
      <w:r w:rsidR="00CF4B32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com os gestores públicos </w:t>
      </w:r>
      <w:r w:rsidR="00E220B1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e as advocacias públicas </w:t>
      </w:r>
      <w:r w:rsidR="00CF4B32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a nível estadual e municipal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;</w:t>
      </w:r>
      <w:r w:rsidR="00CF4B32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e com a</w:t>
      </w:r>
      <w:r w:rsidR="007B229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sociedade civil organizada.</w:t>
      </w:r>
    </w:p>
    <w:p w:rsidR="000A4401" w:rsidRPr="00431EEE" w:rsidRDefault="000A4401" w:rsidP="000A440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D44827" w:rsidRPr="00431EEE" w:rsidRDefault="00F315E3" w:rsidP="007B2294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E</w:t>
      </w:r>
      <w:r w:rsidR="000A440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nqu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anto integrantes de</w:t>
      </w:r>
      <w:r w:rsidR="003542C0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ssa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instituição permanente de promoção da justiça,</w:t>
      </w:r>
      <w:r w:rsidR="003913EE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temos</w:t>
      </w:r>
      <w:r w:rsidR="00B50D1D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, a partir de hoje,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r w:rsidR="003913EE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o desafio complexo de </w:t>
      </w:r>
      <w:r w:rsidR="007B2294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concretizar </w:t>
      </w:r>
      <w:r w:rsidR="000A440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os direitos fundamentais </w:t>
      </w:r>
      <w:r w:rsidR="00D4482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consagrado</w:t>
      </w:r>
      <w:r w:rsidR="000A440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s na Constituição</w:t>
      </w:r>
      <w:r w:rsidR="00DD21E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-</w:t>
      </w:r>
      <w:r w:rsidR="000A440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r w:rsidR="00DD21E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o</w:t>
      </w:r>
      <w:r w:rsidR="000A440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direito à vida, à saúde, à educação, à alimentação, à segurança</w:t>
      </w:r>
      <w:r w:rsidR="00DD21E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, à</w:t>
      </w:r>
      <w:r w:rsidR="000A440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r w:rsidR="00DD21E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liberdade</w:t>
      </w:r>
      <w:r w:rsidR="000A440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e à igualdade</w:t>
      </w:r>
      <w:r w:rsidR="00DD21E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-,</w:t>
      </w:r>
      <w:r w:rsidR="00D4482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em um</w:t>
      </w:r>
      <w:r w:rsidR="000A440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Estado marcado</w:t>
      </w:r>
      <w:r w:rsidR="00DD21EA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por abismos</w:t>
      </w:r>
      <w:r w:rsidR="000A4401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sociais, violência e corrupção</w:t>
      </w:r>
      <w:r w:rsidR="00C8435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e em um país </w:t>
      </w:r>
      <w:r w:rsidR="00C8435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lastRenderedPageBreak/>
        <w:t>democraticamente fragilizado, permeado por tensões políticas</w:t>
      </w:r>
      <w:r w:rsidR="008E0C83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, pelo desemprego</w:t>
      </w:r>
      <w:r w:rsidR="00C8435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e pela fome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. </w:t>
      </w:r>
    </w:p>
    <w:p w:rsidR="00D44827" w:rsidRPr="00431EEE" w:rsidRDefault="00D44827" w:rsidP="007B2294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C84357" w:rsidRPr="00431EEE" w:rsidRDefault="007B2294" w:rsidP="007B2294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E</w:t>
      </w:r>
      <w:r w:rsidR="00F315E3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ste desafio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requer </w:t>
      </w:r>
      <w:r w:rsidR="00C8435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que nós façamos </w:t>
      </w:r>
      <w:r w:rsidR="003542C0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todos os dias </w:t>
      </w:r>
      <w:r w:rsidR="00C8435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um exercício de amor e empatia, sem evidentemente descuidar das leis e da técnica; que estejamos abertos para compreender as realidades que são diferentes da</w:t>
      </w:r>
      <w:r w:rsidR="003542C0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s</w:t>
      </w:r>
      <w:r w:rsidR="00C8435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nossa</w:t>
      </w:r>
      <w:r w:rsidR="003542C0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s</w:t>
      </w:r>
      <w:r w:rsidR="00C8435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, com respeito, cuidado e atenção; que zelemos pelo patrimônio público e social;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que </w:t>
      </w:r>
      <w:r w:rsidR="003542C0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sejamos diligentes</w:t>
      </w:r>
      <w:r w:rsidR="00B50D1D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,</w:t>
      </w:r>
      <w:r w:rsidR="003542C0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eficientes</w:t>
      </w:r>
      <w:r w:rsidR="00B50D1D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e combativos</w:t>
      </w:r>
      <w:r w:rsidR="003542C0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;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que nos</w:t>
      </w:r>
      <w:r w:rsidR="00C8435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afastemos</w:t>
      </w:r>
      <w:r w:rsidR="00C8435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de posturas pre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conceituosas ou </w:t>
      </w:r>
      <w:proofErr w:type="spellStart"/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revitimizantes</w:t>
      </w:r>
      <w:proofErr w:type="spellEnd"/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; que estejamos </w:t>
      </w:r>
      <w:r w:rsidR="00C8435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constantemente nos aperfeiçoando e atu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alizando; e que sejamos</w:t>
      </w:r>
      <w:r w:rsidR="00C84357"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</w:t>
      </w:r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reflexivos, </w:t>
      </w:r>
      <w:proofErr w:type="spellStart"/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pró-ativos</w:t>
      </w:r>
      <w:proofErr w:type="spellEnd"/>
      <w:r w:rsidRPr="00431EEE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, criativos e resolutivos. </w:t>
      </w:r>
    </w:p>
    <w:p w:rsidR="00EF345B" w:rsidRPr="00431EEE" w:rsidRDefault="00EF345B" w:rsidP="00F315E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420DAD" w:rsidRDefault="00E220B1" w:rsidP="00D4482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Desejo</w:t>
      </w:r>
      <w:r w:rsidR="00420DAD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 muita sorte e felicidade </w:t>
      </w:r>
      <w:r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a todos nós </w:t>
      </w:r>
      <w:r w:rsidR="00420DAD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nessa missão que se inicia.</w:t>
      </w:r>
    </w:p>
    <w:p w:rsidR="00420DAD" w:rsidRDefault="00420DAD" w:rsidP="00D4482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420DAD" w:rsidRDefault="00E220B1" w:rsidP="00D4482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A</w:t>
      </w:r>
      <w:r w:rsidR="00420DAD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gradeço </w:t>
      </w:r>
      <w:r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a todos e todas por nos prestigiarem nesta manhã, agradecendo especialmente à Comissão de Concurso pela organização dessa cerimônia e pelo carinho conosco</w:t>
      </w:r>
      <w:r w:rsidR="00420DAD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.  </w:t>
      </w:r>
    </w:p>
    <w:p w:rsidR="00420DAD" w:rsidRDefault="00420DAD" w:rsidP="00D4482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D44827" w:rsidRPr="00431EEE" w:rsidRDefault="00E220B1" w:rsidP="00D4482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pt-BR"/>
        </w:rPr>
        <w:t xml:space="preserve">Muito obrigada. </w:t>
      </w:r>
      <w:bookmarkStart w:id="0" w:name="_GoBack"/>
      <w:bookmarkEnd w:id="0"/>
    </w:p>
    <w:p w:rsidR="00ED7142" w:rsidRPr="0080748A" w:rsidRDefault="00ED7142">
      <w:pPr>
        <w:rPr>
          <w:lang w:val="pt-BR"/>
        </w:rPr>
      </w:pPr>
    </w:p>
    <w:sectPr w:rsidR="00ED7142" w:rsidRPr="008074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0A6" w:rsidRDefault="009D30A6" w:rsidP="00521AED">
      <w:pPr>
        <w:spacing w:after="0" w:line="240" w:lineRule="auto"/>
      </w:pPr>
      <w:r>
        <w:separator/>
      </w:r>
    </w:p>
  </w:endnote>
  <w:endnote w:type="continuationSeparator" w:id="0">
    <w:p w:rsidR="009D30A6" w:rsidRDefault="009D30A6" w:rsidP="0052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0A6" w:rsidRDefault="009D30A6" w:rsidP="00521AED">
      <w:pPr>
        <w:spacing w:after="0" w:line="240" w:lineRule="auto"/>
      </w:pPr>
      <w:r>
        <w:separator/>
      </w:r>
    </w:p>
  </w:footnote>
  <w:footnote w:type="continuationSeparator" w:id="0">
    <w:p w:rsidR="009D30A6" w:rsidRDefault="009D30A6" w:rsidP="00521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8A"/>
    <w:rsid w:val="00043034"/>
    <w:rsid w:val="000612C1"/>
    <w:rsid w:val="000A4401"/>
    <w:rsid w:val="000B2421"/>
    <w:rsid w:val="000E0465"/>
    <w:rsid w:val="001221EB"/>
    <w:rsid w:val="00150980"/>
    <w:rsid w:val="00176C69"/>
    <w:rsid w:val="001D4668"/>
    <w:rsid w:val="00263A91"/>
    <w:rsid w:val="0032279C"/>
    <w:rsid w:val="003542C0"/>
    <w:rsid w:val="003913EE"/>
    <w:rsid w:val="00420DAD"/>
    <w:rsid w:val="00431EEE"/>
    <w:rsid w:val="004B0A73"/>
    <w:rsid w:val="00521AED"/>
    <w:rsid w:val="00530D06"/>
    <w:rsid w:val="00577A31"/>
    <w:rsid w:val="005A6F1B"/>
    <w:rsid w:val="00625717"/>
    <w:rsid w:val="007744A2"/>
    <w:rsid w:val="007B2294"/>
    <w:rsid w:val="007B3365"/>
    <w:rsid w:val="007C45D7"/>
    <w:rsid w:val="007D2B95"/>
    <w:rsid w:val="007E522C"/>
    <w:rsid w:val="0080748A"/>
    <w:rsid w:val="00867C41"/>
    <w:rsid w:val="008E0C83"/>
    <w:rsid w:val="00900432"/>
    <w:rsid w:val="009300E4"/>
    <w:rsid w:val="009770F4"/>
    <w:rsid w:val="009D30A6"/>
    <w:rsid w:val="009E11E8"/>
    <w:rsid w:val="00A61CFA"/>
    <w:rsid w:val="00B157ED"/>
    <w:rsid w:val="00B417AC"/>
    <w:rsid w:val="00B50D1D"/>
    <w:rsid w:val="00BA508B"/>
    <w:rsid w:val="00C00A4A"/>
    <w:rsid w:val="00C84357"/>
    <w:rsid w:val="00C84896"/>
    <w:rsid w:val="00CD4114"/>
    <w:rsid w:val="00CF4B32"/>
    <w:rsid w:val="00D312B6"/>
    <w:rsid w:val="00D44827"/>
    <w:rsid w:val="00D4511F"/>
    <w:rsid w:val="00D705D7"/>
    <w:rsid w:val="00D83210"/>
    <w:rsid w:val="00DD21EA"/>
    <w:rsid w:val="00E061F5"/>
    <w:rsid w:val="00E220B1"/>
    <w:rsid w:val="00E9045A"/>
    <w:rsid w:val="00ED7142"/>
    <w:rsid w:val="00EF345B"/>
    <w:rsid w:val="00F3151E"/>
    <w:rsid w:val="00F315E3"/>
    <w:rsid w:val="00F40458"/>
    <w:rsid w:val="00FA2B4E"/>
    <w:rsid w:val="00FA5A78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1A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1AED"/>
  </w:style>
  <w:style w:type="paragraph" w:styleId="Rodap">
    <w:name w:val="footer"/>
    <w:basedOn w:val="Normal"/>
    <w:link w:val="RodapChar"/>
    <w:uiPriority w:val="99"/>
    <w:unhideWhenUsed/>
    <w:rsid w:val="00521A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1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1A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1AED"/>
  </w:style>
  <w:style w:type="paragraph" w:styleId="Rodap">
    <w:name w:val="footer"/>
    <w:basedOn w:val="Normal"/>
    <w:link w:val="RodapChar"/>
    <w:uiPriority w:val="99"/>
    <w:unhideWhenUsed/>
    <w:rsid w:val="00521A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1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A56A7-531E-40C4-8752-8DB69598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1486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toledano</dc:creator>
  <cp:lastModifiedBy>Camila Siqueira</cp:lastModifiedBy>
  <cp:revision>4</cp:revision>
  <dcterms:created xsi:type="dcterms:W3CDTF">2022-09-30T01:59:00Z</dcterms:created>
  <dcterms:modified xsi:type="dcterms:W3CDTF">2022-09-30T20:18:00Z</dcterms:modified>
</cp:coreProperties>
</file>