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78913" w14:textId="77777777" w:rsidR="00592400" w:rsidRPr="00A54227" w:rsidRDefault="00592400" w:rsidP="006F1FAF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</w:p>
    <w:p w14:paraId="0F727BCA" w14:textId="77777777" w:rsidR="00592400" w:rsidRPr="00A54227" w:rsidRDefault="00592400" w:rsidP="006F1FA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A54227">
        <w:rPr>
          <w:rFonts w:ascii="Times New Roman" w:hAnsi="Times New Roman" w:cs="Times New Roman"/>
          <w:b/>
          <w:bCs/>
        </w:rPr>
        <w:t>EDITAL DE SELEÇÃO DE ARTIGOS CIENTÍFICOS</w:t>
      </w:r>
    </w:p>
    <w:p w14:paraId="3603BEB6" w14:textId="77777777" w:rsidR="00592400" w:rsidRPr="00A54227" w:rsidRDefault="00592400" w:rsidP="006F1FAF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48B82D26" w14:textId="77777777" w:rsidR="00592400" w:rsidRPr="00A54227" w:rsidRDefault="00592400" w:rsidP="006F1FA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A54227">
        <w:rPr>
          <w:rFonts w:ascii="Times New Roman" w:hAnsi="Times New Roman" w:cs="Times New Roman"/>
          <w:b/>
          <w:bCs/>
        </w:rPr>
        <w:t xml:space="preserve"> O Presidente da Associação do Ministério Público do Estado do Rio de Janeiro e o Coordenador do Programa de Pós-Graduação em Direitos, Instituições e Negócios (PPGDIN)</w:t>
      </w:r>
      <w:r w:rsidRPr="00A54227">
        <w:rPr>
          <w:rFonts w:ascii="Times New Roman" w:hAnsi="Times New Roman" w:cs="Times New Roman"/>
          <w:bCs/>
        </w:rPr>
        <w:t xml:space="preserve"> </w:t>
      </w:r>
      <w:r w:rsidRPr="00F645A0">
        <w:rPr>
          <w:rFonts w:ascii="Times New Roman" w:hAnsi="Times New Roman" w:cs="Times New Roman"/>
          <w:b/>
          <w:bCs/>
        </w:rPr>
        <w:t xml:space="preserve">da </w:t>
      </w:r>
      <w:r w:rsidRPr="00F645A0">
        <w:rPr>
          <w:rFonts w:ascii="Times New Roman" w:hAnsi="Times New Roman" w:cs="Times New Roman"/>
          <w:b/>
        </w:rPr>
        <w:t>Faculdade de Direito da Universidade Federal Fluminense (UFF)</w:t>
      </w:r>
      <w:r w:rsidRPr="00A54227">
        <w:rPr>
          <w:rFonts w:ascii="Times New Roman" w:hAnsi="Times New Roman" w:cs="Times New Roman"/>
        </w:rPr>
        <w:t xml:space="preserve">, no uso de suas atribuições legais, e considerando o Protocolo Científico de </w:t>
      </w:r>
      <w:r w:rsidR="006F1FAF" w:rsidRPr="00A54227">
        <w:rPr>
          <w:rFonts w:ascii="Times New Roman" w:hAnsi="Times New Roman" w:cs="Times New Roman"/>
        </w:rPr>
        <w:t>C</w:t>
      </w:r>
      <w:r w:rsidRPr="00A54227">
        <w:rPr>
          <w:rFonts w:ascii="Times New Roman" w:hAnsi="Times New Roman" w:cs="Times New Roman"/>
        </w:rPr>
        <w:t>ooperação em Pesquisa e Ensino firmado</w:t>
      </w:r>
      <w:r w:rsidR="006F1FAF" w:rsidRPr="00A54227">
        <w:rPr>
          <w:rFonts w:ascii="Times New Roman" w:hAnsi="Times New Roman" w:cs="Times New Roman"/>
        </w:rPr>
        <w:t xml:space="preserve"> pelas instituições,</w:t>
      </w:r>
      <w:r w:rsidRPr="00A54227">
        <w:rPr>
          <w:rFonts w:ascii="Times New Roman" w:hAnsi="Times New Roman" w:cs="Times New Roman"/>
        </w:rPr>
        <w:t xml:space="preserve"> em 26 de janeiro do corrente,  </w:t>
      </w:r>
    </w:p>
    <w:p w14:paraId="5CA8ED42" w14:textId="77777777" w:rsidR="00BD4088" w:rsidRPr="00A54227" w:rsidRDefault="00BD4088" w:rsidP="006F1FAF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57A2F0BD" w14:textId="77777777" w:rsidR="00592400" w:rsidRPr="00A54227" w:rsidRDefault="00592400" w:rsidP="006F1FA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A54227">
        <w:rPr>
          <w:rFonts w:ascii="Times New Roman" w:hAnsi="Times New Roman" w:cs="Times New Roman"/>
          <w:b/>
          <w:bCs/>
        </w:rPr>
        <w:t xml:space="preserve">RESOLVEM: </w:t>
      </w:r>
    </w:p>
    <w:p w14:paraId="20FA74DA" w14:textId="77777777" w:rsidR="00BD4088" w:rsidRPr="00A54227" w:rsidRDefault="00BD4088" w:rsidP="006F1F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61A224" w14:textId="77777777" w:rsidR="0013241D" w:rsidRPr="00A54227" w:rsidRDefault="00592400" w:rsidP="006F1F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227">
        <w:rPr>
          <w:rFonts w:ascii="Times New Roman" w:hAnsi="Times New Roman" w:cs="Times New Roman"/>
          <w:sz w:val="24"/>
          <w:szCs w:val="24"/>
        </w:rPr>
        <w:t xml:space="preserve">tornar público aos </w:t>
      </w:r>
      <w:r w:rsidR="006F1FAF" w:rsidRPr="00A54227">
        <w:rPr>
          <w:rFonts w:ascii="Times New Roman" w:hAnsi="Times New Roman" w:cs="Times New Roman"/>
          <w:sz w:val="24"/>
          <w:szCs w:val="24"/>
        </w:rPr>
        <w:t xml:space="preserve">ASSOCIADOS DA AMPERJ </w:t>
      </w:r>
      <w:r w:rsidRPr="00A54227">
        <w:rPr>
          <w:rFonts w:ascii="Times New Roman" w:hAnsi="Times New Roman" w:cs="Times New Roman"/>
          <w:sz w:val="24"/>
          <w:szCs w:val="24"/>
        </w:rPr>
        <w:t>interessados que se encontram abertas as submissões de artigos científicos</w:t>
      </w:r>
      <w:r w:rsidR="006F1FAF" w:rsidRPr="00A54227">
        <w:rPr>
          <w:rFonts w:ascii="Times New Roman" w:hAnsi="Times New Roman" w:cs="Times New Roman"/>
          <w:sz w:val="24"/>
          <w:szCs w:val="24"/>
        </w:rPr>
        <w:t>,</w:t>
      </w:r>
      <w:r w:rsidRPr="00A54227">
        <w:rPr>
          <w:rFonts w:ascii="Times New Roman" w:hAnsi="Times New Roman" w:cs="Times New Roman"/>
          <w:sz w:val="24"/>
          <w:szCs w:val="24"/>
        </w:rPr>
        <w:t xml:space="preserve"> para publicação institucional conjunta, conforme as condições e regras abaixo:</w:t>
      </w:r>
    </w:p>
    <w:p w14:paraId="13961BD8" w14:textId="77777777" w:rsidR="006F1FAF" w:rsidRPr="00A54227" w:rsidRDefault="006F1FAF" w:rsidP="006F1F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B6DC01" w14:textId="77777777" w:rsidR="006F1FAF" w:rsidRPr="00A54227" w:rsidRDefault="006F1FAF" w:rsidP="006F1FAF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227">
        <w:rPr>
          <w:rFonts w:ascii="Times New Roman" w:hAnsi="Times New Roman" w:cs="Times New Roman"/>
          <w:sz w:val="24"/>
          <w:szCs w:val="24"/>
        </w:rPr>
        <w:t>Poderão submeter artigos associados da Associação do Ministério Público do Estado do Rio de Janeiro</w:t>
      </w:r>
      <w:r w:rsidR="006E05E9" w:rsidRPr="00A54227">
        <w:rPr>
          <w:rFonts w:ascii="Times New Roman" w:hAnsi="Times New Roman" w:cs="Times New Roman"/>
          <w:sz w:val="24"/>
          <w:szCs w:val="24"/>
        </w:rPr>
        <w:t xml:space="preserve"> que possu</w:t>
      </w:r>
      <w:r w:rsidR="00F645A0">
        <w:rPr>
          <w:rFonts w:ascii="Times New Roman" w:hAnsi="Times New Roman" w:cs="Times New Roman"/>
          <w:sz w:val="24"/>
          <w:szCs w:val="24"/>
        </w:rPr>
        <w:t>a</w:t>
      </w:r>
      <w:r w:rsidR="006E05E9" w:rsidRPr="00A54227">
        <w:rPr>
          <w:rFonts w:ascii="Times New Roman" w:hAnsi="Times New Roman" w:cs="Times New Roman"/>
          <w:sz w:val="24"/>
          <w:szCs w:val="24"/>
        </w:rPr>
        <w:t xml:space="preserve">m </w:t>
      </w:r>
      <w:r w:rsidR="00F645A0">
        <w:rPr>
          <w:rFonts w:ascii="Times New Roman" w:hAnsi="Times New Roman" w:cs="Times New Roman"/>
          <w:sz w:val="24"/>
          <w:szCs w:val="24"/>
        </w:rPr>
        <w:t xml:space="preserve">ao </w:t>
      </w:r>
      <w:r w:rsidR="006E05E9" w:rsidRPr="00A54227">
        <w:rPr>
          <w:rFonts w:ascii="Times New Roman" w:hAnsi="Times New Roman" w:cs="Times New Roman"/>
          <w:sz w:val="24"/>
          <w:szCs w:val="24"/>
        </w:rPr>
        <w:t xml:space="preserve">menos </w:t>
      </w:r>
      <w:r w:rsidR="00F645A0">
        <w:rPr>
          <w:rFonts w:ascii="Times New Roman" w:hAnsi="Times New Roman" w:cs="Times New Roman"/>
          <w:sz w:val="24"/>
          <w:szCs w:val="24"/>
        </w:rPr>
        <w:t>a</w:t>
      </w:r>
      <w:r w:rsidR="006E05E9" w:rsidRPr="00A54227">
        <w:rPr>
          <w:rFonts w:ascii="Times New Roman" w:hAnsi="Times New Roman" w:cs="Times New Roman"/>
          <w:sz w:val="24"/>
          <w:szCs w:val="24"/>
        </w:rPr>
        <w:t xml:space="preserve"> </w:t>
      </w:r>
      <w:r w:rsidR="00F645A0">
        <w:rPr>
          <w:rFonts w:ascii="Times New Roman" w:hAnsi="Times New Roman" w:cs="Times New Roman"/>
          <w:sz w:val="24"/>
          <w:szCs w:val="24"/>
        </w:rPr>
        <w:t xml:space="preserve">titulação </w:t>
      </w:r>
      <w:r w:rsidR="006E05E9" w:rsidRPr="00A54227">
        <w:rPr>
          <w:rFonts w:ascii="Times New Roman" w:hAnsi="Times New Roman" w:cs="Times New Roman"/>
          <w:sz w:val="24"/>
          <w:szCs w:val="24"/>
        </w:rPr>
        <w:t>de mestre</w:t>
      </w:r>
      <w:r w:rsidRPr="00A54227">
        <w:rPr>
          <w:rFonts w:ascii="Times New Roman" w:hAnsi="Times New Roman" w:cs="Times New Roman"/>
          <w:sz w:val="24"/>
          <w:szCs w:val="24"/>
        </w:rPr>
        <w:t>, que tenham pertinência aos seguintes temas:</w:t>
      </w:r>
    </w:p>
    <w:p w14:paraId="0222BE20" w14:textId="77777777" w:rsidR="006F1FAF" w:rsidRPr="00A54227" w:rsidRDefault="006F1FAF" w:rsidP="006F1FAF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E4881A" w14:textId="77777777" w:rsidR="00BD4088" w:rsidRPr="00A54227" w:rsidRDefault="009200BE" w:rsidP="006F1FAF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227">
        <w:rPr>
          <w:rFonts w:ascii="Times New Roman" w:hAnsi="Times New Roman" w:cs="Times New Roman"/>
          <w:sz w:val="24"/>
          <w:szCs w:val="24"/>
        </w:rPr>
        <w:t xml:space="preserve">- </w:t>
      </w:r>
      <w:r w:rsidR="00F645A0">
        <w:rPr>
          <w:rFonts w:ascii="Times New Roman" w:hAnsi="Times New Roman" w:cs="Times New Roman"/>
          <w:sz w:val="24"/>
          <w:szCs w:val="24"/>
        </w:rPr>
        <w:t>E</w:t>
      </w:r>
      <w:r w:rsidRPr="00A54227">
        <w:rPr>
          <w:rFonts w:ascii="Times New Roman" w:hAnsi="Times New Roman" w:cs="Times New Roman"/>
          <w:sz w:val="24"/>
          <w:szCs w:val="24"/>
        </w:rPr>
        <w:t xml:space="preserve">xplosão de </w:t>
      </w:r>
      <w:r w:rsidR="00F645A0">
        <w:rPr>
          <w:rFonts w:ascii="Times New Roman" w:hAnsi="Times New Roman" w:cs="Times New Roman"/>
          <w:sz w:val="24"/>
          <w:szCs w:val="24"/>
        </w:rPr>
        <w:t>l</w:t>
      </w:r>
      <w:r w:rsidRPr="00A54227">
        <w:rPr>
          <w:rFonts w:ascii="Times New Roman" w:hAnsi="Times New Roman" w:cs="Times New Roman"/>
          <w:sz w:val="24"/>
          <w:szCs w:val="24"/>
        </w:rPr>
        <w:t xml:space="preserve">itigiosidade: </w:t>
      </w:r>
      <w:r w:rsidR="00F645A0">
        <w:rPr>
          <w:rFonts w:ascii="Times New Roman" w:hAnsi="Times New Roman" w:cs="Times New Roman"/>
          <w:sz w:val="24"/>
          <w:szCs w:val="24"/>
        </w:rPr>
        <w:t>d</w:t>
      </w:r>
      <w:r w:rsidR="00722216">
        <w:rPr>
          <w:rFonts w:ascii="Times New Roman" w:hAnsi="Times New Roman" w:cs="Times New Roman"/>
          <w:sz w:val="24"/>
          <w:szCs w:val="24"/>
        </w:rPr>
        <w:t xml:space="preserve">ados e </w:t>
      </w:r>
      <w:r w:rsidR="00F645A0">
        <w:rPr>
          <w:rFonts w:ascii="Times New Roman" w:hAnsi="Times New Roman" w:cs="Times New Roman"/>
          <w:sz w:val="24"/>
          <w:szCs w:val="24"/>
        </w:rPr>
        <w:t>causas; a</w:t>
      </w:r>
      <w:r w:rsidR="00722216">
        <w:rPr>
          <w:rFonts w:ascii="Times New Roman" w:hAnsi="Times New Roman" w:cs="Times New Roman"/>
          <w:sz w:val="24"/>
          <w:szCs w:val="24"/>
        </w:rPr>
        <w:t>s acepções do a</w:t>
      </w:r>
      <w:r w:rsidRPr="00A54227">
        <w:rPr>
          <w:rFonts w:ascii="Times New Roman" w:hAnsi="Times New Roman" w:cs="Times New Roman"/>
          <w:sz w:val="24"/>
          <w:szCs w:val="24"/>
        </w:rPr>
        <w:t xml:space="preserve">cesso ao </w:t>
      </w:r>
      <w:r w:rsidR="00722216">
        <w:rPr>
          <w:rFonts w:ascii="Times New Roman" w:hAnsi="Times New Roman" w:cs="Times New Roman"/>
          <w:sz w:val="24"/>
          <w:szCs w:val="24"/>
        </w:rPr>
        <w:t>d</w:t>
      </w:r>
      <w:r w:rsidRPr="00A54227">
        <w:rPr>
          <w:rFonts w:ascii="Times New Roman" w:hAnsi="Times New Roman" w:cs="Times New Roman"/>
          <w:sz w:val="24"/>
          <w:szCs w:val="24"/>
        </w:rPr>
        <w:t xml:space="preserve">ireito e à </w:t>
      </w:r>
      <w:r w:rsidR="00722216">
        <w:rPr>
          <w:rFonts w:ascii="Times New Roman" w:hAnsi="Times New Roman" w:cs="Times New Roman"/>
          <w:sz w:val="24"/>
          <w:szCs w:val="24"/>
        </w:rPr>
        <w:t>j</w:t>
      </w:r>
      <w:r w:rsidRPr="00A54227">
        <w:rPr>
          <w:rFonts w:ascii="Times New Roman" w:hAnsi="Times New Roman" w:cs="Times New Roman"/>
          <w:sz w:val="24"/>
          <w:szCs w:val="24"/>
        </w:rPr>
        <w:t>ustiça;</w:t>
      </w:r>
    </w:p>
    <w:p w14:paraId="1F460E72" w14:textId="77777777" w:rsidR="009200BE" w:rsidRPr="00A54227" w:rsidRDefault="009200BE" w:rsidP="006F1FAF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227">
        <w:rPr>
          <w:rFonts w:ascii="Times New Roman" w:hAnsi="Times New Roman" w:cs="Times New Roman"/>
          <w:sz w:val="24"/>
          <w:szCs w:val="24"/>
        </w:rPr>
        <w:t xml:space="preserve">- O </w:t>
      </w:r>
      <w:r w:rsidR="00F645A0">
        <w:rPr>
          <w:rFonts w:ascii="Times New Roman" w:hAnsi="Times New Roman" w:cs="Times New Roman"/>
          <w:sz w:val="24"/>
          <w:szCs w:val="24"/>
        </w:rPr>
        <w:t>sistema i</w:t>
      </w:r>
      <w:r w:rsidRPr="00A54227">
        <w:rPr>
          <w:rFonts w:ascii="Times New Roman" w:hAnsi="Times New Roman" w:cs="Times New Roman"/>
          <w:sz w:val="24"/>
          <w:szCs w:val="24"/>
        </w:rPr>
        <w:t xml:space="preserve">nternacional de </w:t>
      </w:r>
      <w:r w:rsidR="00F645A0">
        <w:rPr>
          <w:rFonts w:ascii="Times New Roman" w:hAnsi="Times New Roman" w:cs="Times New Roman"/>
          <w:sz w:val="24"/>
          <w:szCs w:val="24"/>
        </w:rPr>
        <w:t>d</w:t>
      </w:r>
      <w:r w:rsidRPr="00A54227">
        <w:rPr>
          <w:rFonts w:ascii="Times New Roman" w:hAnsi="Times New Roman" w:cs="Times New Roman"/>
          <w:sz w:val="24"/>
          <w:szCs w:val="24"/>
        </w:rPr>
        <w:t xml:space="preserve">ireitos </w:t>
      </w:r>
      <w:r w:rsidR="00F645A0">
        <w:rPr>
          <w:rFonts w:ascii="Times New Roman" w:hAnsi="Times New Roman" w:cs="Times New Roman"/>
          <w:sz w:val="24"/>
          <w:szCs w:val="24"/>
        </w:rPr>
        <w:t>h</w:t>
      </w:r>
      <w:r w:rsidRPr="00A54227">
        <w:rPr>
          <w:rFonts w:ascii="Times New Roman" w:hAnsi="Times New Roman" w:cs="Times New Roman"/>
          <w:sz w:val="24"/>
          <w:szCs w:val="24"/>
        </w:rPr>
        <w:t xml:space="preserve">umanos e o </w:t>
      </w:r>
      <w:r w:rsidR="00722216">
        <w:rPr>
          <w:rFonts w:ascii="Times New Roman" w:hAnsi="Times New Roman" w:cs="Times New Roman"/>
          <w:sz w:val="24"/>
          <w:szCs w:val="24"/>
        </w:rPr>
        <w:t>a</w:t>
      </w:r>
      <w:r w:rsidRPr="00A54227">
        <w:rPr>
          <w:rFonts w:ascii="Times New Roman" w:hAnsi="Times New Roman" w:cs="Times New Roman"/>
          <w:sz w:val="24"/>
          <w:szCs w:val="24"/>
        </w:rPr>
        <w:t xml:space="preserve">cesso à </w:t>
      </w:r>
      <w:r w:rsidR="00722216">
        <w:rPr>
          <w:rFonts w:ascii="Times New Roman" w:hAnsi="Times New Roman" w:cs="Times New Roman"/>
          <w:sz w:val="24"/>
          <w:szCs w:val="24"/>
        </w:rPr>
        <w:t>j</w:t>
      </w:r>
      <w:r w:rsidRPr="00A54227">
        <w:rPr>
          <w:rFonts w:ascii="Times New Roman" w:hAnsi="Times New Roman" w:cs="Times New Roman"/>
          <w:sz w:val="24"/>
          <w:szCs w:val="24"/>
        </w:rPr>
        <w:t>ustiça;</w:t>
      </w:r>
    </w:p>
    <w:p w14:paraId="5DA4F111" w14:textId="77777777" w:rsidR="00514E7D" w:rsidRPr="00A54227" w:rsidRDefault="00514E7D" w:rsidP="006F1FAF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227">
        <w:rPr>
          <w:rFonts w:ascii="Times New Roman" w:hAnsi="Times New Roman" w:cs="Times New Roman"/>
          <w:sz w:val="24"/>
          <w:szCs w:val="24"/>
        </w:rPr>
        <w:t>- Acesso à j</w:t>
      </w:r>
      <w:r w:rsidR="009200BE" w:rsidRPr="00A54227">
        <w:rPr>
          <w:rFonts w:ascii="Times New Roman" w:hAnsi="Times New Roman" w:cs="Times New Roman"/>
          <w:sz w:val="24"/>
          <w:szCs w:val="24"/>
        </w:rPr>
        <w:t>ustiça</w:t>
      </w:r>
      <w:r w:rsidRPr="00A54227">
        <w:rPr>
          <w:rFonts w:ascii="Times New Roman" w:hAnsi="Times New Roman" w:cs="Times New Roman"/>
          <w:sz w:val="24"/>
          <w:szCs w:val="24"/>
        </w:rPr>
        <w:t xml:space="preserve"> e</w:t>
      </w:r>
      <w:r w:rsidR="009200BE" w:rsidRPr="00A54227">
        <w:rPr>
          <w:rFonts w:ascii="Times New Roman" w:hAnsi="Times New Roman" w:cs="Times New Roman"/>
          <w:sz w:val="24"/>
          <w:szCs w:val="24"/>
        </w:rPr>
        <w:t xml:space="preserve"> </w:t>
      </w:r>
      <w:r w:rsidRPr="00A54227">
        <w:rPr>
          <w:rFonts w:ascii="Times New Roman" w:hAnsi="Times New Roman" w:cs="Times New Roman"/>
          <w:sz w:val="24"/>
          <w:szCs w:val="24"/>
        </w:rPr>
        <w:t>ativismo j</w:t>
      </w:r>
      <w:r w:rsidR="009200BE" w:rsidRPr="00A54227">
        <w:rPr>
          <w:rFonts w:ascii="Times New Roman" w:hAnsi="Times New Roman" w:cs="Times New Roman"/>
          <w:sz w:val="24"/>
          <w:szCs w:val="24"/>
        </w:rPr>
        <w:t>udicial</w:t>
      </w:r>
      <w:r w:rsidRPr="00A54227">
        <w:rPr>
          <w:rFonts w:ascii="Times New Roman" w:hAnsi="Times New Roman" w:cs="Times New Roman"/>
          <w:sz w:val="24"/>
          <w:szCs w:val="24"/>
        </w:rPr>
        <w:t>;</w:t>
      </w:r>
    </w:p>
    <w:p w14:paraId="1BC10F1E" w14:textId="77777777" w:rsidR="009200BE" w:rsidRPr="00A54227" w:rsidRDefault="00514E7D" w:rsidP="006F1FAF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227">
        <w:rPr>
          <w:rFonts w:ascii="Times New Roman" w:hAnsi="Times New Roman" w:cs="Times New Roman"/>
          <w:sz w:val="24"/>
          <w:szCs w:val="24"/>
        </w:rPr>
        <w:t>- Acesso à justiça e</w:t>
      </w:r>
      <w:r w:rsidR="009200BE" w:rsidRPr="00A54227">
        <w:rPr>
          <w:rFonts w:ascii="Times New Roman" w:hAnsi="Times New Roman" w:cs="Times New Roman"/>
          <w:sz w:val="24"/>
          <w:szCs w:val="24"/>
        </w:rPr>
        <w:t xml:space="preserve"> </w:t>
      </w:r>
      <w:r w:rsidRPr="00A54227">
        <w:rPr>
          <w:rFonts w:ascii="Times New Roman" w:hAnsi="Times New Roman" w:cs="Times New Roman"/>
          <w:sz w:val="24"/>
          <w:szCs w:val="24"/>
        </w:rPr>
        <w:t>p</w:t>
      </w:r>
      <w:r w:rsidR="009200BE" w:rsidRPr="00A54227">
        <w:rPr>
          <w:rFonts w:ascii="Times New Roman" w:hAnsi="Times New Roman" w:cs="Times New Roman"/>
          <w:sz w:val="24"/>
          <w:szCs w:val="24"/>
        </w:rPr>
        <w:t>erfis do Ministério Público e da Magistratura Nacional;</w:t>
      </w:r>
    </w:p>
    <w:p w14:paraId="586DA1A0" w14:textId="77777777" w:rsidR="009200BE" w:rsidRPr="00A54227" w:rsidRDefault="00514E7D" w:rsidP="006F1FAF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227">
        <w:rPr>
          <w:rFonts w:ascii="Times New Roman" w:hAnsi="Times New Roman" w:cs="Times New Roman"/>
          <w:sz w:val="24"/>
          <w:szCs w:val="24"/>
        </w:rPr>
        <w:t>- Acesso à j</w:t>
      </w:r>
      <w:r w:rsidR="009200BE" w:rsidRPr="00A54227">
        <w:rPr>
          <w:rFonts w:ascii="Times New Roman" w:hAnsi="Times New Roman" w:cs="Times New Roman"/>
          <w:sz w:val="24"/>
          <w:szCs w:val="24"/>
        </w:rPr>
        <w:t xml:space="preserve">ustiça e </w:t>
      </w:r>
      <w:r w:rsidRPr="00A54227">
        <w:rPr>
          <w:rFonts w:ascii="Times New Roman" w:hAnsi="Times New Roman" w:cs="Times New Roman"/>
          <w:sz w:val="24"/>
          <w:szCs w:val="24"/>
        </w:rPr>
        <w:t>q</w:t>
      </w:r>
      <w:r w:rsidR="009200BE" w:rsidRPr="00A54227">
        <w:rPr>
          <w:rFonts w:ascii="Times New Roman" w:hAnsi="Times New Roman" w:cs="Times New Roman"/>
          <w:sz w:val="24"/>
          <w:szCs w:val="24"/>
        </w:rPr>
        <w:t xml:space="preserve">uestões </w:t>
      </w:r>
      <w:r w:rsidRPr="00A54227">
        <w:rPr>
          <w:rFonts w:ascii="Times New Roman" w:hAnsi="Times New Roman" w:cs="Times New Roman"/>
          <w:sz w:val="24"/>
          <w:szCs w:val="24"/>
        </w:rPr>
        <w:t>étnico-r</w:t>
      </w:r>
      <w:r w:rsidR="009200BE" w:rsidRPr="00A54227">
        <w:rPr>
          <w:rFonts w:ascii="Times New Roman" w:hAnsi="Times New Roman" w:cs="Times New Roman"/>
          <w:sz w:val="24"/>
          <w:szCs w:val="24"/>
        </w:rPr>
        <w:t>aciais;</w:t>
      </w:r>
    </w:p>
    <w:p w14:paraId="00DE6C04" w14:textId="77777777" w:rsidR="009200BE" w:rsidRPr="00A54227" w:rsidRDefault="009200BE" w:rsidP="006F1FAF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227">
        <w:rPr>
          <w:rFonts w:ascii="Times New Roman" w:hAnsi="Times New Roman" w:cs="Times New Roman"/>
          <w:sz w:val="24"/>
          <w:szCs w:val="24"/>
        </w:rPr>
        <w:t xml:space="preserve">- Acesso à </w:t>
      </w:r>
      <w:r w:rsidR="00514E7D" w:rsidRPr="00A54227">
        <w:rPr>
          <w:rFonts w:ascii="Times New Roman" w:hAnsi="Times New Roman" w:cs="Times New Roman"/>
          <w:sz w:val="24"/>
          <w:szCs w:val="24"/>
        </w:rPr>
        <w:t>j</w:t>
      </w:r>
      <w:r w:rsidRPr="00A54227">
        <w:rPr>
          <w:rFonts w:ascii="Times New Roman" w:hAnsi="Times New Roman" w:cs="Times New Roman"/>
          <w:sz w:val="24"/>
          <w:szCs w:val="24"/>
        </w:rPr>
        <w:t xml:space="preserve">ustiça e </w:t>
      </w:r>
      <w:r w:rsidR="00514E7D" w:rsidRPr="00A54227">
        <w:rPr>
          <w:rFonts w:ascii="Times New Roman" w:hAnsi="Times New Roman" w:cs="Times New Roman"/>
          <w:sz w:val="24"/>
          <w:szCs w:val="24"/>
        </w:rPr>
        <w:t>q</w:t>
      </w:r>
      <w:r w:rsidRPr="00A54227">
        <w:rPr>
          <w:rFonts w:ascii="Times New Roman" w:hAnsi="Times New Roman" w:cs="Times New Roman"/>
          <w:sz w:val="24"/>
          <w:szCs w:val="24"/>
        </w:rPr>
        <w:t xml:space="preserve">uestões de </w:t>
      </w:r>
      <w:r w:rsidR="00514E7D" w:rsidRPr="00A54227">
        <w:rPr>
          <w:rFonts w:ascii="Times New Roman" w:hAnsi="Times New Roman" w:cs="Times New Roman"/>
          <w:sz w:val="24"/>
          <w:szCs w:val="24"/>
        </w:rPr>
        <w:t>g</w:t>
      </w:r>
      <w:r w:rsidRPr="00A54227">
        <w:rPr>
          <w:rFonts w:ascii="Times New Roman" w:hAnsi="Times New Roman" w:cs="Times New Roman"/>
          <w:sz w:val="24"/>
          <w:szCs w:val="24"/>
        </w:rPr>
        <w:t xml:space="preserve">ênero e </w:t>
      </w:r>
      <w:r w:rsidR="00514E7D" w:rsidRPr="00A54227">
        <w:rPr>
          <w:rFonts w:ascii="Times New Roman" w:hAnsi="Times New Roman" w:cs="Times New Roman"/>
          <w:sz w:val="24"/>
          <w:szCs w:val="24"/>
        </w:rPr>
        <w:t>s</w:t>
      </w:r>
      <w:r w:rsidRPr="00A54227">
        <w:rPr>
          <w:rFonts w:ascii="Times New Roman" w:hAnsi="Times New Roman" w:cs="Times New Roman"/>
          <w:sz w:val="24"/>
          <w:szCs w:val="24"/>
        </w:rPr>
        <w:t>exualidade;</w:t>
      </w:r>
    </w:p>
    <w:p w14:paraId="6FE296B7" w14:textId="77777777" w:rsidR="009200BE" w:rsidRPr="00A54227" w:rsidRDefault="009200BE" w:rsidP="006F1FAF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227">
        <w:rPr>
          <w:rFonts w:ascii="Times New Roman" w:hAnsi="Times New Roman" w:cs="Times New Roman"/>
          <w:sz w:val="24"/>
          <w:szCs w:val="24"/>
        </w:rPr>
        <w:t xml:space="preserve">- Acesso à </w:t>
      </w:r>
      <w:r w:rsidR="00514E7D" w:rsidRPr="00A54227">
        <w:rPr>
          <w:rFonts w:ascii="Times New Roman" w:hAnsi="Times New Roman" w:cs="Times New Roman"/>
          <w:sz w:val="24"/>
          <w:szCs w:val="24"/>
        </w:rPr>
        <w:t>j</w:t>
      </w:r>
      <w:r w:rsidRPr="00A54227">
        <w:rPr>
          <w:rFonts w:ascii="Times New Roman" w:hAnsi="Times New Roman" w:cs="Times New Roman"/>
          <w:sz w:val="24"/>
          <w:szCs w:val="24"/>
        </w:rPr>
        <w:t xml:space="preserve">ustiça e </w:t>
      </w:r>
      <w:r w:rsidR="00514E7D" w:rsidRPr="00A54227">
        <w:rPr>
          <w:rFonts w:ascii="Times New Roman" w:hAnsi="Times New Roman" w:cs="Times New Roman"/>
          <w:sz w:val="24"/>
          <w:szCs w:val="24"/>
        </w:rPr>
        <w:t>p</w:t>
      </w:r>
      <w:r w:rsidRPr="00A54227">
        <w:rPr>
          <w:rFonts w:ascii="Times New Roman" w:hAnsi="Times New Roman" w:cs="Times New Roman"/>
          <w:sz w:val="24"/>
          <w:szCs w:val="24"/>
        </w:rPr>
        <w:t xml:space="preserve">essoas com </w:t>
      </w:r>
      <w:r w:rsidR="00514E7D" w:rsidRPr="00A54227">
        <w:rPr>
          <w:rFonts w:ascii="Times New Roman" w:hAnsi="Times New Roman" w:cs="Times New Roman"/>
          <w:sz w:val="24"/>
          <w:szCs w:val="24"/>
        </w:rPr>
        <w:t>d</w:t>
      </w:r>
      <w:r w:rsidRPr="00A54227">
        <w:rPr>
          <w:rFonts w:ascii="Times New Roman" w:hAnsi="Times New Roman" w:cs="Times New Roman"/>
          <w:sz w:val="24"/>
          <w:szCs w:val="24"/>
        </w:rPr>
        <w:t>eficiência;</w:t>
      </w:r>
    </w:p>
    <w:p w14:paraId="62BCCC56" w14:textId="77777777" w:rsidR="009200BE" w:rsidRPr="00A54227" w:rsidRDefault="009200BE" w:rsidP="009200BE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227">
        <w:rPr>
          <w:rFonts w:ascii="Times New Roman" w:hAnsi="Times New Roman" w:cs="Times New Roman"/>
          <w:sz w:val="24"/>
          <w:szCs w:val="24"/>
        </w:rPr>
        <w:t xml:space="preserve">- Acesso à </w:t>
      </w:r>
      <w:r w:rsidR="00514E7D" w:rsidRPr="00A54227">
        <w:rPr>
          <w:rFonts w:ascii="Times New Roman" w:hAnsi="Times New Roman" w:cs="Times New Roman"/>
          <w:sz w:val="24"/>
          <w:szCs w:val="24"/>
        </w:rPr>
        <w:t>j</w:t>
      </w:r>
      <w:r w:rsidRPr="00A54227">
        <w:rPr>
          <w:rFonts w:ascii="Times New Roman" w:hAnsi="Times New Roman" w:cs="Times New Roman"/>
          <w:sz w:val="24"/>
          <w:szCs w:val="24"/>
        </w:rPr>
        <w:t xml:space="preserve">ustiça e </w:t>
      </w:r>
      <w:r w:rsidR="00514E7D" w:rsidRPr="00A54227">
        <w:rPr>
          <w:rFonts w:ascii="Times New Roman" w:hAnsi="Times New Roman" w:cs="Times New Roman"/>
          <w:sz w:val="24"/>
          <w:szCs w:val="24"/>
        </w:rPr>
        <w:t>p</w:t>
      </w:r>
      <w:r w:rsidRPr="00A54227">
        <w:rPr>
          <w:rFonts w:ascii="Times New Roman" w:hAnsi="Times New Roman" w:cs="Times New Roman"/>
          <w:sz w:val="24"/>
          <w:szCs w:val="24"/>
        </w:rPr>
        <w:t xml:space="preserve">essoas </w:t>
      </w:r>
      <w:r w:rsidR="00514E7D" w:rsidRPr="00A54227">
        <w:rPr>
          <w:rFonts w:ascii="Times New Roman" w:hAnsi="Times New Roman" w:cs="Times New Roman"/>
          <w:sz w:val="24"/>
          <w:szCs w:val="24"/>
        </w:rPr>
        <w:t>i</w:t>
      </w:r>
      <w:r w:rsidRPr="00A54227">
        <w:rPr>
          <w:rFonts w:ascii="Times New Roman" w:hAnsi="Times New Roman" w:cs="Times New Roman"/>
          <w:sz w:val="24"/>
          <w:szCs w:val="24"/>
        </w:rPr>
        <w:t>dosas;</w:t>
      </w:r>
    </w:p>
    <w:p w14:paraId="7FF7ED29" w14:textId="77777777" w:rsidR="009200BE" w:rsidRPr="00A54227" w:rsidRDefault="00514E7D" w:rsidP="009200BE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227">
        <w:rPr>
          <w:rFonts w:ascii="Times New Roman" w:hAnsi="Times New Roman" w:cs="Times New Roman"/>
          <w:sz w:val="24"/>
          <w:szCs w:val="24"/>
        </w:rPr>
        <w:t>- Acesso à j</w:t>
      </w:r>
      <w:r w:rsidR="009200BE" w:rsidRPr="00A54227">
        <w:rPr>
          <w:rFonts w:ascii="Times New Roman" w:hAnsi="Times New Roman" w:cs="Times New Roman"/>
          <w:sz w:val="24"/>
          <w:szCs w:val="24"/>
        </w:rPr>
        <w:t xml:space="preserve">ustiça, </w:t>
      </w:r>
      <w:r w:rsidRPr="00A54227">
        <w:rPr>
          <w:rFonts w:ascii="Times New Roman" w:hAnsi="Times New Roman" w:cs="Times New Roman"/>
          <w:sz w:val="24"/>
          <w:szCs w:val="24"/>
        </w:rPr>
        <w:t>a</w:t>
      </w:r>
      <w:r w:rsidR="009200BE" w:rsidRPr="00A54227">
        <w:rPr>
          <w:rFonts w:ascii="Times New Roman" w:hAnsi="Times New Roman" w:cs="Times New Roman"/>
          <w:sz w:val="24"/>
          <w:szCs w:val="24"/>
        </w:rPr>
        <w:t xml:space="preserve">dvocacia </w:t>
      </w:r>
      <w:r w:rsidRPr="00A54227">
        <w:rPr>
          <w:rFonts w:ascii="Times New Roman" w:hAnsi="Times New Roman" w:cs="Times New Roman"/>
          <w:sz w:val="24"/>
          <w:szCs w:val="24"/>
        </w:rPr>
        <w:t>c</w:t>
      </w:r>
      <w:r w:rsidR="009200BE" w:rsidRPr="00A54227">
        <w:rPr>
          <w:rFonts w:ascii="Times New Roman" w:hAnsi="Times New Roman" w:cs="Times New Roman"/>
          <w:sz w:val="24"/>
          <w:szCs w:val="24"/>
        </w:rPr>
        <w:t xml:space="preserve">omunitária e </w:t>
      </w:r>
      <w:r w:rsidRPr="00A54227">
        <w:rPr>
          <w:rFonts w:ascii="Times New Roman" w:hAnsi="Times New Roman" w:cs="Times New Roman"/>
          <w:sz w:val="24"/>
          <w:szCs w:val="24"/>
        </w:rPr>
        <w:t>j</w:t>
      </w:r>
      <w:r w:rsidR="009200BE" w:rsidRPr="00A54227">
        <w:rPr>
          <w:rFonts w:ascii="Times New Roman" w:hAnsi="Times New Roman" w:cs="Times New Roman"/>
          <w:sz w:val="24"/>
          <w:szCs w:val="24"/>
        </w:rPr>
        <w:t xml:space="preserve">ustiça </w:t>
      </w:r>
      <w:r w:rsidRPr="00A54227">
        <w:rPr>
          <w:rFonts w:ascii="Times New Roman" w:hAnsi="Times New Roman" w:cs="Times New Roman"/>
          <w:sz w:val="24"/>
          <w:szCs w:val="24"/>
        </w:rPr>
        <w:t>c</w:t>
      </w:r>
      <w:r w:rsidR="009200BE" w:rsidRPr="00A54227">
        <w:rPr>
          <w:rFonts w:ascii="Times New Roman" w:hAnsi="Times New Roman" w:cs="Times New Roman"/>
          <w:sz w:val="24"/>
          <w:szCs w:val="24"/>
        </w:rPr>
        <w:t>omunitária;</w:t>
      </w:r>
    </w:p>
    <w:p w14:paraId="655229A4" w14:textId="77777777" w:rsidR="009200BE" w:rsidRPr="00A54227" w:rsidRDefault="00514E7D" w:rsidP="006F1FAF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227">
        <w:rPr>
          <w:rFonts w:ascii="Times New Roman" w:hAnsi="Times New Roman" w:cs="Times New Roman"/>
          <w:sz w:val="24"/>
          <w:szCs w:val="24"/>
        </w:rPr>
        <w:t>- Acesso à j</w:t>
      </w:r>
      <w:r w:rsidR="009200BE" w:rsidRPr="00A54227">
        <w:rPr>
          <w:rFonts w:ascii="Times New Roman" w:hAnsi="Times New Roman" w:cs="Times New Roman"/>
          <w:sz w:val="24"/>
          <w:szCs w:val="24"/>
        </w:rPr>
        <w:t xml:space="preserve">ustiça, </w:t>
      </w:r>
      <w:r w:rsidRPr="00A54227">
        <w:rPr>
          <w:rFonts w:ascii="Times New Roman" w:hAnsi="Times New Roman" w:cs="Times New Roman"/>
          <w:sz w:val="24"/>
          <w:szCs w:val="24"/>
        </w:rPr>
        <w:t>d</w:t>
      </w:r>
      <w:r w:rsidR="009200BE" w:rsidRPr="00A54227">
        <w:rPr>
          <w:rFonts w:ascii="Times New Roman" w:hAnsi="Times New Roman" w:cs="Times New Roman"/>
          <w:sz w:val="24"/>
          <w:szCs w:val="24"/>
        </w:rPr>
        <w:t xml:space="preserve">emocracia e </w:t>
      </w:r>
      <w:r w:rsidRPr="00A54227">
        <w:rPr>
          <w:rFonts w:ascii="Times New Roman" w:hAnsi="Times New Roman" w:cs="Times New Roman"/>
          <w:sz w:val="24"/>
          <w:szCs w:val="24"/>
        </w:rPr>
        <w:t>m</w:t>
      </w:r>
      <w:r w:rsidR="009200BE" w:rsidRPr="00A54227">
        <w:rPr>
          <w:rFonts w:ascii="Times New Roman" w:hAnsi="Times New Roman" w:cs="Times New Roman"/>
          <w:sz w:val="24"/>
          <w:szCs w:val="24"/>
        </w:rPr>
        <w:t xml:space="preserve">ovimentos </w:t>
      </w:r>
      <w:r w:rsidRPr="00A54227">
        <w:rPr>
          <w:rFonts w:ascii="Times New Roman" w:hAnsi="Times New Roman" w:cs="Times New Roman"/>
          <w:sz w:val="24"/>
          <w:szCs w:val="24"/>
        </w:rPr>
        <w:t>s</w:t>
      </w:r>
      <w:r w:rsidR="009200BE" w:rsidRPr="00A54227">
        <w:rPr>
          <w:rFonts w:ascii="Times New Roman" w:hAnsi="Times New Roman" w:cs="Times New Roman"/>
          <w:sz w:val="24"/>
          <w:szCs w:val="24"/>
        </w:rPr>
        <w:t>ociais;</w:t>
      </w:r>
    </w:p>
    <w:p w14:paraId="1C145A36" w14:textId="77777777" w:rsidR="006E05E9" w:rsidRPr="00A54227" w:rsidRDefault="006E05E9" w:rsidP="006F1FAF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227">
        <w:rPr>
          <w:rFonts w:ascii="Times New Roman" w:hAnsi="Times New Roman" w:cs="Times New Roman"/>
          <w:sz w:val="24"/>
          <w:szCs w:val="24"/>
        </w:rPr>
        <w:t>- Acesso à Justiça e processos estruturantes</w:t>
      </w:r>
      <w:r w:rsidR="00F645A0">
        <w:rPr>
          <w:rFonts w:ascii="Times New Roman" w:hAnsi="Times New Roman" w:cs="Times New Roman"/>
          <w:sz w:val="24"/>
          <w:szCs w:val="24"/>
        </w:rPr>
        <w:t>;</w:t>
      </w:r>
    </w:p>
    <w:p w14:paraId="53D59718" w14:textId="77777777" w:rsidR="00514E7D" w:rsidRPr="00A54227" w:rsidRDefault="009200BE" w:rsidP="00514E7D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227">
        <w:rPr>
          <w:rFonts w:ascii="Times New Roman" w:hAnsi="Times New Roman" w:cs="Times New Roman"/>
          <w:sz w:val="24"/>
          <w:szCs w:val="24"/>
        </w:rPr>
        <w:t>- Acess</w:t>
      </w:r>
      <w:r w:rsidR="00514E7D" w:rsidRPr="00A54227">
        <w:rPr>
          <w:rFonts w:ascii="Times New Roman" w:hAnsi="Times New Roman" w:cs="Times New Roman"/>
          <w:sz w:val="24"/>
          <w:szCs w:val="24"/>
        </w:rPr>
        <w:t>o à justiça e novas tecnologias;</w:t>
      </w:r>
    </w:p>
    <w:p w14:paraId="44124684" w14:textId="77777777" w:rsidR="00514E7D" w:rsidRPr="00A54227" w:rsidRDefault="00514E7D" w:rsidP="00514E7D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227">
        <w:rPr>
          <w:rFonts w:ascii="Times New Roman" w:hAnsi="Times New Roman" w:cs="Times New Roman"/>
          <w:sz w:val="24"/>
          <w:szCs w:val="24"/>
        </w:rPr>
        <w:lastRenderedPageBreak/>
        <w:t>- Acesso à justiça e garantias processuais;</w:t>
      </w:r>
    </w:p>
    <w:p w14:paraId="0C2804C8" w14:textId="77777777" w:rsidR="00514E7D" w:rsidRPr="00A54227" w:rsidRDefault="00514E7D" w:rsidP="00514E7D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227">
        <w:rPr>
          <w:rFonts w:ascii="Times New Roman" w:hAnsi="Times New Roman" w:cs="Times New Roman"/>
          <w:sz w:val="24"/>
          <w:szCs w:val="24"/>
        </w:rPr>
        <w:t>- Acesso à justiça, justiça multiportas e mediação</w:t>
      </w:r>
      <w:r w:rsidR="00F645A0">
        <w:rPr>
          <w:rFonts w:ascii="Times New Roman" w:hAnsi="Times New Roman" w:cs="Times New Roman"/>
          <w:sz w:val="24"/>
          <w:szCs w:val="24"/>
        </w:rPr>
        <w:t>.</w:t>
      </w:r>
    </w:p>
    <w:p w14:paraId="764C236D" w14:textId="77777777" w:rsidR="00BD4088" w:rsidRPr="00A54227" w:rsidRDefault="00BD4088" w:rsidP="006F1FAF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F80455" w14:textId="77777777" w:rsidR="006F1FAF" w:rsidRPr="00A54227" w:rsidRDefault="006F1FAF" w:rsidP="006F1FAF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227">
        <w:rPr>
          <w:rFonts w:ascii="Times New Roman" w:hAnsi="Times New Roman" w:cs="Times New Roman"/>
          <w:sz w:val="24"/>
          <w:szCs w:val="24"/>
        </w:rPr>
        <w:t xml:space="preserve">A publicação será composta por artigos selecionados pelo presente edital, além de artigos de </w:t>
      </w:r>
      <w:r w:rsidR="009200BE" w:rsidRPr="00A54227">
        <w:rPr>
          <w:rFonts w:ascii="Times New Roman" w:hAnsi="Times New Roman" w:cs="Times New Roman"/>
          <w:sz w:val="24"/>
          <w:szCs w:val="24"/>
        </w:rPr>
        <w:t xml:space="preserve">professores e </w:t>
      </w:r>
      <w:r w:rsidRPr="00A54227">
        <w:rPr>
          <w:rFonts w:ascii="Times New Roman" w:hAnsi="Times New Roman" w:cs="Times New Roman"/>
          <w:sz w:val="24"/>
          <w:szCs w:val="24"/>
        </w:rPr>
        <w:t xml:space="preserve">doutorandos do </w:t>
      </w:r>
      <w:r w:rsidR="009200BE" w:rsidRPr="00A54227">
        <w:rPr>
          <w:rFonts w:ascii="Times New Roman" w:hAnsi="Times New Roman" w:cs="Times New Roman"/>
          <w:bCs/>
          <w:sz w:val="24"/>
          <w:szCs w:val="24"/>
        </w:rPr>
        <w:t xml:space="preserve">Programa de Pós-Graduação em Direitos, Instituições e Negócios (PPGDIN) da </w:t>
      </w:r>
      <w:r w:rsidR="009200BE" w:rsidRPr="00A54227">
        <w:rPr>
          <w:rFonts w:ascii="Times New Roman" w:hAnsi="Times New Roman" w:cs="Times New Roman"/>
          <w:sz w:val="24"/>
          <w:szCs w:val="24"/>
        </w:rPr>
        <w:t xml:space="preserve">Faculdade de Direito da Universidade Federal Fluminense (UFF). </w:t>
      </w:r>
    </w:p>
    <w:p w14:paraId="02CB14EA" w14:textId="77777777" w:rsidR="006F1FAF" w:rsidRPr="00A54227" w:rsidRDefault="006F1FAF" w:rsidP="006F1FAF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3EDF4ED" w14:textId="77777777" w:rsidR="006F1FAF" w:rsidRPr="00A54227" w:rsidRDefault="006F1FAF" w:rsidP="006F1FAF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227">
        <w:rPr>
          <w:rFonts w:ascii="Times New Roman" w:hAnsi="Times New Roman" w:cs="Times New Roman"/>
          <w:sz w:val="24"/>
          <w:szCs w:val="24"/>
        </w:rPr>
        <w:t xml:space="preserve"> O artigo deverá ser inédito e original e poderá ser submetido a revisão ortográfica e de linguagem, segundo a norma padrão da língua, antes do envio para publicação, respeitando-se o estilo autoral, não sendo possível qualquer alteração de conteúdo. A partir da submissão do artigo pressupõe-se a autorização para publicação e todo conteúdo é de inteira responsabilidade dos(as) autores(as);</w:t>
      </w:r>
    </w:p>
    <w:p w14:paraId="1ADA107A" w14:textId="77777777" w:rsidR="006F1FAF" w:rsidRPr="00A54227" w:rsidRDefault="006F1FAF" w:rsidP="006F1FAF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AB6E3C6" w14:textId="77777777" w:rsidR="00592400" w:rsidRPr="00A54227" w:rsidRDefault="006F1FAF" w:rsidP="006F1FAF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227">
        <w:rPr>
          <w:rFonts w:ascii="Times New Roman" w:hAnsi="Times New Roman" w:cs="Times New Roman"/>
          <w:sz w:val="24"/>
          <w:szCs w:val="24"/>
        </w:rPr>
        <w:t>Somente será publicado 1 artigo por autor(es), sendo permitido até 3 autor(as)(es) por artigo;</w:t>
      </w:r>
    </w:p>
    <w:p w14:paraId="154CF966" w14:textId="77777777" w:rsidR="006F1FAF" w:rsidRPr="00A54227" w:rsidRDefault="006F1FAF" w:rsidP="006F1FAF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508890F" w14:textId="77777777" w:rsidR="006F1FAF" w:rsidRPr="00A54227" w:rsidRDefault="006F1FAF" w:rsidP="006F1FAF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227">
        <w:rPr>
          <w:rFonts w:ascii="Times New Roman" w:hAnsi="Times New Roman" w:cs="Times New Roman"/>
          <w:sz w:val="24"/>
          <w:szCs w:val="24"/>
        </w:rPr>
        <w:t xml:space="preserve">O artigo deverá atender a seguintes normas de publicação: a) possuir de 15 a 25 páginas, em formato Word </w:t>
      </w:r>
      <w:r w:rsidR="00F645A0">
        <w:rPr>
          <w:rFonts w:ascii="Times New Roman" w:hAnsi="Times New Roman" w:cs="Times New Roman"/>
          <w:sz w:val="24"/>
          <w:szCs w:val="24"/>
        </w:rPr>
        <w:t xml:space="preserve">- </w:t>
      </w:r>
      <w:r w:rsidRPr="00A54227">
        <w:rPr>
          <w:rFonts w:ascii="Times New Roman" w:hAnsi="Times New Roman" w:cs="Times New Roman"/>
          <w:sz w:val="24"/>
          <w:szCs w:val="24"/>
        </w:rPr>
        <w:t xml:space="preserve">A4; b) margens superior e esquerda 3 cm; inferior e direita 2 cm; c) parágrafo com alinhamento justificado e recuo de 2 cm no início de cada parágrafo (exceto título, nome(s) autor(es), notas de rodapé e referências); d) espaçamento entre linhas de 1,5 (exceto resumo em português e língua estrangeira, citações com mais de 3 linhas, notas de rodapé e referências que deverão ser em espaço simples); e) fonte Times New Roman, tamanho 14 para título, tamanho 12 para corpo do texto e referências (exceto citações com mais de 3 linhas e notas de rodapé que deverão estar em tamanho 10); f) locuções em língua(s) estrangeira(s) e destaques deverão ser inseridos em itálico; </w:t>
      </w:r>
      <w:r w:rsidR="006E05E9" w:rsidRPr="00A54227">
        <w:rPr>
          <w:rFonts w:ascii="Times New Roman" w:hAnsi="Times New Roman" w:cs="Times New Roman"/>
          <w:sz w:val="24"/>
          <w:szCs w:val="24"/>
        </w:rPr>
        <w:t>g</w:t>
      </w:r>
      <w:r w:rsidRPr="00A54227">
        <w:rPr>
          <w:rFonts w:ascii="Times New Roman" w:hAnsi="Times New Roman" w:cs="Times New Roman"/>
          <w:sz w:val="24"/>
          <w:szCs w:val="24"/>
        </w:rPr>
        <w:t xml:space="preserve">) as citações </w:t>
      </w:r>
      <w:r w:rsidR="006E05E9" w:rsidRPr="00A54227">
        <w:rPr>
          <w:rFonts w:ascii="Times New Roman" w:hAnsi="Times New Roman" w:cs="Times New Roman"/>
          <w:sz w:val="24"/>
          <w:szCs w:val="24"/>
        </w:rPr>
        <w:t>podem s</w:t>
      </w:r>
      <w:r w:rsidRPr="00A54227">
        <w:rPr>
          <w:rFonts w:ascii="Times New Roman" w:hAnsi="Times New Roman" w:cs="Times New Roman"/>
          <w:sz w:val="24"/>
          <w:szCs w:val="24"/>
        </w:rPr>
        <w:t xml:space="preserve">er elaboradas pelo sistema autor-data ou numérico. </w:t>
      </w:r>
      <w:r w:rsidR="006E05E9" w:rsidRPr="00A54227">
        <w:rPr>
          <w:rFonts w:ascii="Times New Roman" w:hAnsi="Times New Roman" w:cs="Times New Roman"/>
          <w:sz w:val="24"/>
          <w:szCs w:val="24"/>
        </w:rPr>
        <w:t>h</w:t>
      </w:r>
      <w:r w:rsidRPr="00A54227">
        <w:rPr>
          <w:rFonts w:ascii="Times New Roman" w:hAnsi="Times New Roman" w:cs="Times New Roman"/>
          <w:sz w:val="24"/>
          <w:szCs w:val="24"/>
        </w:rPr>
        <w:t xml:space="preserve">) citações até 3 linhas deverão figurar no corpo do texto, incorporadas ao parágrafo entre aspas duplas com identificação da autoria, data e paginação; citações com mais de 3 linhas devem figurar em parágrafo próprio, sem aspas, com letra tamanho 10 e espaçamento simples, com recuo de 4 cm da margem esquerda e com alinhamento justificado; </w:t>
      </w:r>
      <w:r w:rsidR="006E05E9" w:rsidRPr="00A54227">
        <w:rPr>
          <w:rFonts w:ascii="Times New Roman" w:hAnsi="Times New Roman" w:cs="Times New Roman"/>
          <w:sz w:val="24"/>
          <w:szCs w:val="24"/>
        </w:rPr>
        <w:t>i</w:t>
      </w:r>
      <w:r w:rsidRPr="00A54227">
        <w:rPr>
          <w:rFonts w:ascii="Times New Roman" w:hAnsi="Times New Roman" w:cs="Times New Roman"/>
          <w:sz w:val="24"/>
          <w:szCs w:val="24"/>
        </w:rPr>
        <w:t xml:space="preserve">) o artigo deverá obedecer a seguinte </w:t>
      </w:r>
      <w:r w:rsidRPr="00A54227">
        <w:rPr>
          <w:rFonts w:ascii="Times New Roman" w:hAnsi="Times New Roman" w:cs="Times New Roman"/>
          <w:sz w:val="24"/>
          <w:szCs w:val="24"/>
        </w:rPr>
        <w:lastRenderedPageBreak/>
        <w:t xml:space="preserve">sequência de apresentação: </w:t>
      </w:r>
      <w:r w:rsidRPr="00A54227">
        <w:rPr>
          <w:sz w:val="24"/>
          <w:szCs w:val="24"/>
        </w:rPr>
        <w:sym w:font="Symbol" w:char="F0B7"/>
      </w:r>
      <w:r w:rsidRPr="00A54227">
        <w:rPr>
          <w:rFonts w:ascii="Times New Roman" w:hAnsi="Times New Roman" w:cs="Times New Roman"/>
          <w:sz w:val="24"/>
          <w:szCs w:val="24"/>
        </w:rPr>
        <w:t xml:space="preserve"> título e subtítulo (se houver) em português; </w:t>
      </w:r>
      <w:r w:rsidRPr="00A54227">
        <w:rPr>
          <w:sz w:val="24"/>
          <w:szCs w:val="24"/>
        </w:rPr>
        <w:sym w:font="Symbol" w:char="F0B7"/>
      </w:r>
      <w:r w:rsidRPr="00A54227">
        <w:rPr>
          <w:rFonts w:ascii="Times New Roman" w:hAnsi="Times New Roman" w:cs="Times New Roman"/>
          <w:sz w:val="24"/>
          <w:szCs w:val="24"/>
        </w:rPr>
        <w:t xml:space="preserve"> título e subtítulo (se houver) em inglês; </w:t>
      </w:r>
      <w:r w:rsidRPr="00A54227">
        <w:rPr>
          <w:sz w:val="24"/>
          <w:szCs w:val="24"/>
        </w:rPr>
        <w:sym w:font="Symbol" w:char="F0B7"/>
      </w:r>
      <w:r w:rsidRPr="00A54227">
        <w:rPr>
          <w:rFonts w:ascii="Times New Roman" w:hAnsi="Times New Roman" w:cs="Times New Roman"/>
          <w:sz w:val="24"/>
          <w:szCs w:val="24"/>
        </w:rPr>
        <w:t xml:space="preserve"> resumo em português (com 100 a 250 palavras) seguido de palavras-chave separadas entre si por ponto final e espaço (mínimo 3 e máximo 5)</w:t>
      </w:r>
      <w:r w:rsidR="006E05E9" w:rsidRPr="00A54227">
        <w:rPr>
          <w:rFonts w:ascii="Times New Roman" w:hAnsi="Times New Roman" w:cs="Times New Roman"/>
          <w:sz w:val="24"/>
          <w:szCs w:val="24"/>
        </w:rPr>
        <w:t>;</w:t>
      </w:r>
      <w:r w:rsidRPr="00A54227">
        <w:rPr>
          <w:rFonts w:ascii="Times New Roman" w:hAnsi="Times New Roman" w:cs="Times New Roman"/>
          <w:sz w:val="24"/>
          <w:szCs w:val="24"/>
        </w:rPr>
        <w:t xml:space="preserve"> </w:t>
      </w:r>
      <w:r w:rsidRPr="00A54227">
        <w:rPr>
          <w:sz w:val="24"/>
          <w:szCs w:val="24"/>
        </w:rPr>
        <w:sym w:font="Symbol" w:char="F0B7"/>
      </w:r>
      <w:r w:rsidRPr="00A54227">
        <w:rPr>
          <w:rFonts w:ascii="Times New Roman" w:hAnsi="Times New Roman" w:cs="Times New Roman"/>
          <w:sz w:val="24"/>
          <w:szCs w:val="24"/>
        </w:rPr>
        <w:t xml:space="preserve"> abstract em inglês (com 100 a 250 palavras) seguido de </w:t>
      </w:r>
      <w:proofErr w:type="spellStart"/>
      <w:r w:rsidRPr="00A54227">
        <w:rPr>
          <w:rFonts w:ascii="Times New Roman" w:hAnsi="Times New Roman" w:cs="Times New Roman"/>
          <w:sz w:val="24"/>
          <w:szCs w:val="24"/>
        </w:rPr>
        <w:t>keywords</w:t>
      </w:r>
      <w:proofErr w:type="spellEnd"/>
      <w:r w:rsidRPr="00A54227">
        <w:rPr>
          <w:rFonts w:ascii="Times New Roman" w:hAnsi="Times New Roman" w:cs="Times New Roman"/>
          <w:sz w:val="24"/>
          <w:szCs w:val="24"/>
        </w:rPr>
        <w:t xml:space="preserve"> separados entre si por ponto final e espaço (mínimo 3 e máximo 5);</w:t>
      </w:r>
    </w:p>
    <w:p w14:paraId="737ED778" w14:textId="77777777" w:rsidR="00BD4088" w:rsidRPr="00A54227" w:rsidRDefault="006F1FAF" w:rsidP="006F1FAF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227">
        <w:rPr>
          <w:rFonts w:ascii="Times New Roman" w:hAnsi="Times New Roman" w:cs="Times New Roman"/>
          <w:sz w:val="24"/>
          <w:szCs w:val="24"/>
        </w:rPr>
        <w:sym w:font="Symbol" w:char="F0B7"/>
      </w:r>
      <w:r w:rsidRPr="00A54227">
        <w:rPr>
          <w:rFonts w:ascii="Times New Roman" w:hAnsi="Times New Roman" w:cs="Times New Roman"/>
          <w:sz w:val="24"/>
          <w:szCs w:val="24"/>
        </w:rPr>
        <w:t xml:space="preserve"> introdução, desenvolvimento (com seus respectivos tópicos) e considera</w:t>
      </w:r>
      <w:r w:rsidR="00BD4088" w:rsidRPr="00A54227">
        <w:rPr>
          <w:rFonts w:ascii="Times New Roman" w:hAnsi="Times New Roman" w:cs="Times New Roman"/>
          <w:sz w:val="24"/>
          <w:szCs w:val="24"/>
        </w:rPr>
        <w:t>ções finais;</w:t>
      </w:r>
    </w:p>
    <w:p w14:paraId="641CFA52" w14:textId="77777777" w:rsidR="00BD4088" w:rsidRPr="00A54227" w:rsidRDefault="00BD4088" w:rsidP="006F1FAF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BC1300" w14:textId="5CA79DC5" w:rsidR="00BD4088" w:rsidRPr="00A54227" w:rsidRDefault="00BD4088" w:rsidP="006F1FAF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227">
        <w:rPr>
          <w:rFonts w:ascii="Times New Roman" w:hAnsi="Times New Roman" w:cs="Times New Roman"/>
          <w:sz w:val="24"/>
          <w:szCs w:val="24"/>
        </w:rPr>
        <w:t xml:space="preserve">6 </w:t>
      </w:r>
      <w:r w:rsidR="006F1FAF" w:rsidRPr="00A54227">
        <w:rPr>
          <w:rFonts w:ascii="Times New Roman" w:hAnsi="Times New Roman" w:cs="Times New Roman"/>
          <w:sz w:val="24"/>
          <w:szCs w:val="24"/>
        </w:rPr>
        <w:t>- Os artigos deverão ser encaminhados até o dia</w:t>
      </w:r>
      <w:r w:rsidR="00F645A0">
        <w:rPr>
          <w:rFonts w:ascii="Times New Roman" w:hAnsi="Times New Roman" w:cs="Times New Roman"/>
          <w:sz w:val="24"/>
          <w:szCs w:val="24"/>
        </w:rPr>
        <w:t xml:space="preserve"> 05 de junho </w:t>
      </w:r>
      <w:r w:rsidRPr="00A54227">
        <w:rPr>
          <w:rFonts w:ascii="Times New Roman" w:hAnsi="Times New Roman" w:cs="Times New Roman"/>
          <w:sz w:val="24"/>
          <w:szCs w:val="24"/>
        </w:rPr>
        <w:t xml:space="preserve">de </w:t>
      </w:r>
      <w:r w:rsidR="006F1FAF" w:rsidRPr="00A54227">
        <w:rPr>
          <w:rFonts w:ascii="Times New Roman" w:hAnsi="Times New Roman" w:cs="Times New Roman"/>
          <w:sz w:val="24"/>
          <w:szCs w:val="24"/>
        </w:rPr>
        <w:t xml:space="preserve">2023 para o endereço eletrônico </w:t>
      </w:r>
      <w:r w:rsidR="00C536D8" w:rsidRPr="00C536D8">
        <w:rPr>
          <w:u w:val="single"/>
        </w:rPr>
        <w:t>amperj@amperj.org</w:t>
      </w:r>
      <w:r w:rsidR="00C536D8">
        <w:t>.</w:t>
      </w:r>
    </w:p>
    <w:p w14:paraId="3831C077" w14:textId="77777777" w:rsidR="00BD4088" w:rsidRPr="00A54227" w:rsidRDefault="00BD4088" w:rsidP="006F1FAF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B16A6C" w14:textId="77777777" w:rsidR="00BD4088" w:rsidRPr="00A54227" w:rsidRDefault="00BD4088" w:rsidP="006F1FAF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227">
        <w:rPr>
          <w:rFonts w:ascii="Times New Roman" w:hAnsi="Times New Roman" w:cs="Times New Roman"/>
          <w:sz w:val="24"/>
          <w:szCs w:val="24"/>
        </w:rPr>
        <w:t>7</w:t>
      </w:r>
      <w:r w:rsidR="006F1FAF" w:rsidRPr="00A54227">
        <w:rPr>
          <w:rFonts w:ascii="Times New Roman" w:hAnsi="Times New Roman" w:cs="Times New Roman"/>
          <w:sz w:val="24"/>
          <w:szCs w:val="24"/>
        </w:rPr>
        <w:t xml:space="preserve"> - Os artigos serão submetidos à apreciação de pareceristas </w:t>
      </w:r>
      <w:r w:rsidR="006F1FAF" w:rsidRPr="00A54227">
        <w:rPr>
          <w:rFonts w:ascii="Times New Roman" w:hAnsi="Times New Roman" w:cs="Times New Roman"/>
          <w:i/>
          <w:sz w:val="24"/>
          <w:szCs w:val="24"/>
        </w:rPr>
        <w:t>ad hoc</w:t>
      </w:r>
      <w:r w:rsidR="006F1FAF" w:rsidRPr="00A54227">
        <w:rPr>
          <w:rFonts w:ascii="Times New Roman" w:hAnsi="Times New Roman" w:cs="Times New Roman"/>
          <w:sz w:val="24"/>
          <w:szCs w:val="24"/>
        </w:rPr>
        <w:t xml:space="preserve"> no sistema de avaliação cega por pares, razão pela qual os nomes dos autores devem ser suprimidos, devendo o mesmo conter tão somente o título (português e inglês), resumo e palavras-chave; abstract e </w:t>
      </w:r>
      <w:proofErr w:type="spellStart"/>
      <w:r w:rsidR="006F1FAF" w:rsidRPr="00A54227">
        <w:rPr>
          <w:rFonts w:ascii="Times New Roman" w:hAnsi="Times New Roman" w:cs="Times New Roman"/>
          <w:sz w:val="24"/>
          <w:szCs w:val="24"/>
        </w:rPr>
        <w:t>keywords</w:t>
      </w:r>
      <w:proofErr w:type="spellEnd"/>
      <w:r w:rsidR="006F1FAF" w:rsidRPr="00A54227">
        <w:rPr>
          <w:rFonts w:ascii="Times New Roman" w:hAnsi="Times New Roman" w:cs="Times New Roman"/>
          <w:sz w:val="24"/>
          <w:szCs w:val="24"/>
        </w:rPr>
        <w:t>; introdução; desenvolvimento (tópicos e subtópicos); considerações finais e referências. Os nomes dos(as) autores(as) serão inseridos no artigo apenas após a avaliação e aceite do artigo na fase de editoração</w:t>
      </w:r>
      <w:r w:rsidR="006E05E9" w:rsidRPr="00A54227">
        <w:rPr>
          <w:rFonts w:ascii="Times New Roman" w:hAnsi="Times New Roman" w:cs="Times New Roman"/>
          <w:sz w:val="24"/>
          <w:szCs w:val="24"/>
        </w:rPr>
        <w:t>. Entre outros aspectos, os pareceristas avaliarão se o trabalho atende às normas de publicação e se mantém pertinência com os temas descritos neste edital.</w:t>
      </w:r>
    </w:p>
    <w:p w14:paraId="1C4C9F3B" w14:textId="77777777" w:rsidR="00BD4088" w:rsidRPr="00A54227" w:rsidRDefault="00BD4088" w:rsidP="006F1FAF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8566C9" w14:textId="77777777" w:rsidR="00BD4088" w:rsidRPr="00A54227" w:rsidRDefault="00BD4088" w:rsidP="006F1FAF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227">
        <w:rPr>
          <w:rFonts w:ascii="Times New Roman" w:hAnsi="Times New Roman" w:cs="Times New Roman"/>
          <w:sz w:val="24"/>
          <w:szCs w:val="24"/>
        </w:rPr>
        <w:t>7</w:t>
      </w:r>
      <w:r w:rsidR="006F1FAF" w:rsidRPr="00A54227">
        <w:rPr>
          <w:rFonts w:ascii="Times New Roman" w:hAnsi="Times New Roman" w:cs="Times New Roman"/>
          <w:sz w:val="24"/>
          <w:szCs w:val="24"/>
        </w:rPr>
        <w:t xml:space="preserve"> - Ao submeterem os artigos, os(as) autores(as) declaram ser titulares dos direitos autorais, respondendo exclusivamente por quaisquer reclamações relacionadas a tais direitos, bem como autorizam a</w:t>
      </w:r>
      <w:r w:rsidRPr="00A54227">
        <w:rPr>
          <w:rFonts w:ascii="Times New Roman" w:hAnsi="Times New Roman" w:cs="Times New Roman"/>
          <w:sz w:val="24"/>
          <w:szCs w:val="24"/>
        </w:rPr>
        <w:t xml:space="preserve"> AMPERJ</w:t>
      </w:r>
      <w:r w:rsidR="006F1FAF" w:rsidRPr="00A54227">
        <w:rPr>
          <w:rFonts w:ascii="Times New Roman" w:hAnsi="Times New Roman" w:cs="Times New Roman"/>
          <w:sz w:val="24"/>
          <w:szCs w:val="24"/>
        </w:rPr>
        <w:t>, sem ônus, a publicar os referidos textos</w:t>
      </w:r>
      <w:r w:rsidRPr="00A54227">
        <w:rPr>
          <w:rFonts w:ascii="Times New Roman" w:hAnsi="Times New Roman" w:cs="Times New Roman"/>
          <w:sz w:val="24"/>
          <w:szCs w:val="24"/>
        </w:rPr>
        <w:t>,</w:t>
      </w:r>
      <w:r w:rsidR="006F1FAF" w:rsidRPr="00A54227">
        <w:rPr>
          <w:rFonts w:ascii="Times New Roman" w:hAnsi="Times New Roman" w:cs="Times New Roman"/>
          <w:sz w:val="24"/>
          <w:szCs w:val="24"/>
        </w:rPr>
        <w:t xml:space="preserve"> sem limitações quanto ao prazo. </w:t>
      </w:r>
    </w:p>
    <w:p w14:paraId="12C50A62" w14:textId="77777777" w:rsidR="00BD4088" w:rsidRPr="00A54227" w:rsidRDefault="00BD4088" w:rsidP="006F1FAF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2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2C1184" w14:textId="77777777" w:rsidR="00DE1705" w:rsidRPr="00A54227" w:rsidRDefault="00DE1705" w:rsidP="006F1FAF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A8CC78" w14:textId="77777777" w:rsidR="00DE1705" w:rsidRPr="00A54227" w:rsidRDefault="00DE1705" w:rsidP="006F1FAF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227">
        <w:rPr>
          <w:rFonts w:ascii="Times New Roman" w:hAnsi="Times New Roman" w:cs="Times New Roman"/>
          <w:sz w:val="24"/>
          <w:szCs w:val="24"/>
        </w:rPr>
        <w:t>Cláudio Henrique da Cruz Vianna</w:t>
      </w:r>
      <w:r w:rsidRPr="00A54227">
        <w:rPr>
          <w:rFonts w:ascii="Times New Roman" w:hAnsi="Times New Roman" w:cs="Times New Roman"/>
          <w:sz w:val="24"/>
          <w:szCs w:val="24"/>
        </w:rPr>
        <w:tab/>
      </w:r>
      <w:r w:rsidRPr="00A54227">
        <w:rPr>
          <w:rFonts w:ascii="Times New Roman" w:hAnsi="Times New Roman" w:cs="Times New Roman"/>
          <w:sz w:val="24"/>
          <w:szCs w:val="24"/>
        </w:rPr>
        <w:tab/>
      </w:r>
      <w:r w:rsidR="00A54227">
        <w:rPr>
          <w:rFonts w:ascii="Times New Roman" w:hAnsi="Times New Roman" w:cs="Times New Roman"/>
          <w:sz w:val="24"/>
          <w:szCs w:val="24"/>
        </w:rPr>
        <w:tab/>
      </w:r>
      <w:r w:rsidRPr="00A54227">
        <w:rPr>
          <w:rFonts w:ascii="Times New Roman" w:hAnsi="Times New Roman" w:cs="Times New Roman"/>
          <w:sz w:val="24"/>
          <w:szCs w:val="24"/>
        </w:rPr>
        <w:t>Plínio Lacerda Martins</w:t>
      </w:r>
    </w:p>
    <w:p w14:paraId="33B8F76E" w14:textId="77777777" w:rsidR="00DE1705" w:rsidRPr="00A54227" w:rsidRDefault="00DE1705" w:rsidP="006F1FAF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227">
        <w:rPr>
          <w:rFonts w:ascii="Times New Roman" w:hAnsi="Times New Roman" w:cs="Times New Roman"/>
          <w:sz w:val="24"/>
          <w:szCs w:val="24"/>
        </w:rPr>
        <w:t>Presidente da AMPERJ</w:t>
      </w:r>
      <w:r w:rsidRPr="00A54227">
        <w:rPr>
          <w:rFonts w:ascii="Times New Roman" w:hAnsi="Times New Roman" w:cs="Times New Roman"/>
          <w:sz w:val="24"/>
          <w:szCs w:val="24"/>
        </w:rPr>
        <w:tab/>
      </w:r>
      <w:r w:rsidRPr="00A54227">
        <w:rPr>
          <w:rFonts w:ascii="Times New Roman" w:hAnsi="Times New Roman" w:cs="Times New Roman"/>
          <w:sz w:val="24"/>
          <w:szCs w:val="24"/>
        </w:rPr>
        <w:tab/>
      </w:r>
      <w:r w:rsidRPr="00A54227">
        <w:rPr>
          <w:rFonts w:ascii="Times New Roman" w:hAnsi="Times New Roman" w:cs="Times New Roman"/>
          <w:sz w:val="24"/>
          <w:szCs w:val="24"/>
        </w:rPr>
        <w:tab/>
      </w:r>
      <w:r w:rsidRPr="00A54227">
        <w:rPr>
          <w:rFonts w:ascii="Times New Roman" w:hAnsi="Times New Roman" w:cs="Times New Roman"/>
          <w:sz w:val="24"/>
          <w:szCs w:val="24"/>
        </w:rPr>
        <w:tab/>
        <w:t>Coordenador PPGDIN</w:t>
      </w:r>
    </w:p>
    <w:p w14:paraId="59F8F6A6" w14:textId="77777777" w:rsidR="00BD4088" w:rsidRPr="00A54227" w:rsidRDefault="00BD4088" w:rsidP="006F1FAF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1B2748" w14:textId="77777777" w:rsidR="00592400" w:rsidRPr="00A54227" w:rsidRDefault="00592400" w:rsidP="006F1F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92400" w:rsidRPr="00A542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C40D1"/>
    <w:multiLevelType w:val="hybridMultilevel"/>
    <w:tmpl w:val="B85E5C22"/>
    <w:lvl w:ilvl="0" w:tplc="AE30DF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296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400"/>
    <w:rsid w:val="00514E7D"/>
    <w:rsid w:val="00592400"/>
    <w:rsid w:val="006E05E9"/>
    <w:rsid w:val="006F1FAF"/>
    <w:rsid w:val="00722216"/>
    <w:rsid w:val="007465C6"/>
    <w:rsid w:val="00807591"/>
    <w:rsid w:val="009200BE"/>
    <w:rsid w:val="00A54227"/>
    <w:rsid w:val="00BD4088"/>
    <w:rsid w:val="00C536D8"/>
    <w:rsid w:val="00DA7249"/>
    <w:rsid w:val="00DE1705"/>
    <w:rsid w:val="00F6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860D7"/>
  <w15:docId w15:val="{41F1AC13-5EDF-4809-9604-032840E46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924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6F1FA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D40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814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Rogério Pacheco Alves</dc:creator>
  <cp:lastModifiedBy>ASCOM</cp:lastModifiedBy>
  <cp:revision>2</cp:revision>
  <dcterms:created xsi:type="dcterms:W3CDTF">2023-03-06T20:00:00Z</dcterms:created>
  <dcterms:modified xsi:type="dcterms:W3CDTF">2023-03-06T20:00:00Z</dcterms:modified>
</cp:coreProperties>
</file>