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082CC1" w14:textId="77777777" w:rsidR="00CF6810" w:rsidRPr="00DC20CC" w:rsidRDefault="00D77E00" w:rsidP="00CF6810">
      <w:pPr>
        <w:widowControl w:val="0"/>
        <w:spacing w:line="312" w:lineRule="auto"/>
        <w:ind w:right="1699"/>
        <w:outlineLvl w:val="0"/>
        <w:rPr>
          <w:rFonts w:ascii="Arial" w:eastAsia="Batang" w:hAnsi="Arial" w:cs="Arial"/>
          <w:bCs/>
          <w:kern w:val="32"/>
          <w:sz w:val="40"/>
          <w:szCs w:val="40"/>
        </w:rPr>
      </w:pPr>
      <w:bookmarkStart w:id="0" w:name="_GoBack"/>
      <w:bookmarkEnd w:id="0"/>
      <w:r>
        <w:rPr>
          <w:rFonts w:ascii="Arial" w:hAnsi="Arial"/>
          <w:kern w:val="32"/>
          <w:sz w:val="40"/>
        </w:rPr>
        <w:t>PRESS RELEASE</w:t>
      </w:r>
    </w:p>
    <w:p w14:paraId="6AA9B151" w14:textId="77777777" w:rsidR="008456C4" w:rsidRPr="00DC20CC" w:rsidRDefault="008456C4" w:rsidP="005969EF">
      <w:pPr>
        <w:spacing w:line="312" w:lineRule="auto"/>
        <w:ind w:right="1699"/>
        <w:rPr>
          <w:rFonts w:ascii="Arial" w:hAnsi="Arial" w:cs="Arial"/>
          <w:b/>
          <w:bCs/>
          <w:sz w:val="22"/>
          <w:szCs w:val="22"/>
        </w:rPr>
      </w:pPr>
    </w:p>
    <w:p w14:paraId="3805F3C9" w14:textId="75644CDC" w:rsidR="00410A12" w:rsidRPr="00441B11" w:rsidRDefault="00BC37CC" w:rsidP="000333A7">
      <w:pPr>
        <w:keepNext/>
        <w:spacing w:line="312" w:lineRule="auto"/>
        <w:ind w:right="1557"/>
        <w:outlineLvl w:val="7"/>
        <w:rPr>
          <w:rFonts w:ascii="Arial" w:hAnsi="Arial"/>
          <w:b/>
          <w:sz w:val="36"/>
        </w:rPr>
      </w:pPr>
      <w:r w:rsidRPr="00441B11">
        <w:rPr>
          <w:rFonts w:ascii="Arial" w:hAnsi="Arial"/>
          <w:b/>
          <w:sz w:val="36"/>
        </w:rPr>
        <w:t xml:space="preserve">GLS </w:t>
      </w:r>
      <w:r w:rsidR="007B0F1A" w:rsidRPr="00441B11">
        <w:rPr>
          <w:rFonts w:ascii="Arial" w:hAnsi="Arial"/>
          <w:b/>
          <w:sz w:val="36"/>
        </w:rPr>
        <w:t>has</w:t>
      </w:r>
      <w:r w:rsidR="00441B11" w:rsidRPr="00441B11">
        <w:rPr>
          <w:rFonts w:ascii="Arial" w:hAnsi="Arial"/>
          <w:b/>
          <w:sz w:val="36"/>
        </w:rPr>
        <w:t xml:space="preserve"> a</w:t>
      </w:r>
      <w:r w:rsidRPr="00441B11">
        <w:rPr>
          <w:rFonts w:ascii="Arial" w:hAnsi="Arial"/>
          <w:b/>
          <w:sz w:val="36"/>
        </w:rPr>
        <w:t xml:space="preserve"> n</w:t>
      </w:r>
      <w:r w:rsidR="007006DA" w:rsidRPr="00441B11">
        <w:rPr>
          <w:rFonts w:ascii="Arial" w:hAnsi="Arial"/>
          <w:b/>
          <w:sz w:val="36"/>
        </w:rPr>
        <w:t xml:space="preserve">ew network </w:t>
      </w:r>
      <w:r w:rsidRPr="00441B11">
        <w:rPr>
          <w:rFonts w:ascii="Arial" w:hAnsi="Arial"/>
          <w:b/>
          <w:sz w:val="36"/>
        </w:rPr>
        <w:t xml:space="preserve">partner </w:t>
      </w:r>
    </w:p>
    <w:p w14:paraId="0B045C07" w14:textId="57663571" w:rsidR="007037D3" w:rsidRPr="00441B11" w:rsidRDefault="007006DA" w:rsidP="000333A7">
      <w:pPr>
        <w:keepNext/>
        <w:spacing w:line="312" w:lineRule="auto"/>
        <w:ind w:right="1557"/>
        <w:outlineLvl w:val="7"/>
        <w:rPr>
          <w:rFonts w:ascii="Arial" w:hAnsi="Arial" w:cs="Arial"/>
          <w:b/>
          <w:bCs/>
          <w:sz w:val="36"/>
          <w:szCs w:val="36"/>
        </w:rPr>
      </w:pPr>
      <w:proofErr w:type="gramStart"/>
      <w:r w:rsidRPr="00441B11">
        <w:rPr>
          <w:rFonts w:ascii="Arial" w:hAnsi="Arial"/>
          <w:b/>
          <w:sz w:val="36"/>
        </w:rPr>
        <w:t>in</w:t>
      </w:r>
      <w:proofErr w:type="gramEnd"/>
      <w:r w:rsidRPr="00441B11">
        <w:rPr>
          <w:rFonts w:ascii="Arial" w:hAnsi="Arial"/>
          <w:b/>
          <w:sz w:val="36"/>
        </w:rPr>
        <w:t xml:space="preserve"> south-east Europe: A2B Express  </w:t>
      </w:r>
    </w:p>
    <w:p w14:paraId="414B25BA" w14:textId="77777777" w:rsidR="005505EA" w:rsidRPr="00441B11" w:rsidRDefault="005505EA" w:rsidP="000333A7">
      <w:pPr>
        <w:keepNext/>
        <w:spacing w:line="312" w:lineRule="auto"/>
        <w:ind w:right="1557"/>
        <w:outlineLvl w:val="7"/>
        <w:rPr>
          <w:rFonts w:ascii="Arial" w:hAnsi="Arial" w:cs="Arial"/>
          <w:b/>
          <w:bCs/>
          <w:sz w:val="22"/>
          <w:szCs w:val="22"/>
        </w:rPr>
      </w:pPr>
    </w:p>
    <w:p w14:paraId="7AF31859" w14:textId="00511AC6" w:rsidR="003E3CB0" w:rsidRPr="00441B11" w:rsidRDefault="003D3804" w:rsidP="003E3CB0">
      <w:pPr>
        <w:autoSpaceDE w:val="0"/>
        <w:autoSpaceDN w:val="0"/>
        <w:adjustRightInd w:val="0"/>
        <w:spacing w:line="312" w:lineRule="auto"/>
        <w:ind w:right="1699"/>
        <w:rPr>
          <w:rFonts w:ascii="Arial" w:hAnsi="Arial" w:cs="Arial"/>
          <w:b/>
          <w:sz w:val="22"/>
          <w:szCs w:val="22"/>
        </w:rPr>
      </w:pPr>
      <w:r>
        <w:rPr>
          <w:rFonts w:ascii="Arial" w:hAnsi="Arial"/>
          <w:b/>
          <w:sz w:val="22"/>
        </w:rPr>
        <w:t>Amsterdam, 2</w:t>
      </w:r>
      <w:r w:rsidR="003E3CB0" w:rsidRPr="00441B11">
        <w:rPr>
          <w:rFonts w:ascii="Arial" w:hAnsi="Arial"/>
          <w:b/>
          <w:sz w:val="22"/>
        </w:rPr>
        <w:t xml:space="preserve"> </w:t>
      </w:r>
      <w:r>
        <w:rPr>
          <w:rFonts w:ascii="Arial" w:hAnsi="Arial"/>
          <w:b/>
          <w:sz w:val="22"/>
        </w:rPr>
        <w:t>February</w:t>
      </w:r>
      <w:r w:rsidR="003E3CB0" w:rsidRPr="00441B11">
        <w:rPr>
          <w:rFonts w:ascii="Arial" w:hAnsi="Arial"/>
          <w:b/>
          <w:sz w:val="22"/>
        </w:rPr>
        <w:t xml:space="preserve"> 2016. Since the start of the year, the GLS Group has been </w:t>
      </w:r>
      <w:r w:rsidR="00441B11" w:rsidRPr="00441B11">
        <w:rPr>
          <w:rFonts w:ascii="Arial" w:hAnsi="Arial"/>
          <w:b/>
          <w:sz w:val="22"/>
        </w:rPr>
        <w:t xml:space="preserve">working </w:t>
      </w:r>
      <w:r w:rsidR="003E3CB0" w:rsidRPr="00441B11">
        <w:rPr>
          <w:rFonts w:ascii="Arial" w:hAnsi="Arial"/>
          <w:b/>
          <w:sz w:val="22"/>
        </w:rPr>
        <w:t xml:space="preserve">with A2B Express in Serbia, Bosnia and Herzegovina, Macedonia, Montenegro and Kosovo.   </w:t>
      </w:r>
    </w:p>
    <w:p w14:paraId="7BC576A7" w14:textId="77777777" w:rsidR="004C5202" w:rsidRDefault="004C5202" w:rsidP="007A4C69">
      <w:pPr>
        <w:autoSpaceDE w:val="0"/>
        <w:autoSpaceDN w:val="0"/>
        <w:adjustRightInd w:val="0"/>
        <w:spacing w:line="312" w:lineRule="auto"/>
        <w:ind w:right="1699"/>
        <w:rPr>
          <w:rFonts w:ascii="Arial" w:hAnsi="Arial" w:cs="Arial"/>
          <w:sz w:val="22"/>
          <w:szCs w:val="22"/>
        </w:rPr>
      </w:pPr>
    </w:p>
    <w:p w14:paraId="6165D762" w14:textId="5848BFA4" w:rsidR="004C5202" w:rsidRDefault="003D4B85" w:rsidP="007A4C69">
      <w:pPr>
        <w:autoSpaceDE w:val="0"/>
        <w:autoSpaceDN w:val="0"/>
        <w:adjustRightInd w:val="0"/>
        <w:spacing w:line="312" w:lineRule="auto"/>
        <w:ind w:right="1699"/>
        <w:rPr>
          <w:rFonts w:ascii="Arial" w:hAnsi="Arial"/>
          <w:sz w:val="22"/>
        </w:rPr>
      </w:pPr>
      <w:r>
        <w:rPr>
          <w:rFonts w:ascii="Arial" w:hAnsi="Arial"/>
          <w:sz w:val="22"/>
        </w:rPr>
        <w:t>Both companies feed international parcels into their partner’s network, with the respective partner then handling onward transport and delivery. GLS Croatia</w:t>
      </w:r>
      <w:r w:rsidR="000905AE">
        <w:rPr>
          <w:rFonts w:ascii="Arial" w:hAnsi="Arial"/>
          <w:sz w:val="22"/>
        </w:rPr>
        <w:t>’s</w:t>
      </w:r>
      <w:r>
        <w:rPr>
          <w:rFonts w:ascii="Arial" w:hAnsi="Arial"/>
          <w:sz w:val="22"/>
        </w:rPr>
        <w:t xml:space="preserve"> hub in Zagreb</w:t>
      </w:r>
      <w:r w:rsidR="000905AE" w:rsidRPr="000905AE">
        <w:rPr>
          <w:rFonts w:ascii="Arial" w:hAnsi="Arial"/>
          <w:sz w:val="22"/>
        </w:rPr>
        <w:t xml:space="preserve"> </w:t>
      </w:r>
      <w:r w:rsidR="000905AE">
        <w:rPr>
          <w:rFonts w:ascii="Arial" w:hAnsi="Arial"/>
          <w:sz w:val="22"/>
        </w:rPr>
        <w:t>serves as an interface for cross-border parcels</w:t>
      </w:r>
      <w:r>
        <w:rPr>
          <w:rFonts w:ascii="Arial" w:hAnsi="Arial"/>
          <w:sz w:val="22"/>
        </w:rPr>
        <w:t xml:space="preserve">. GLS and A2B </w:t>
      </w:r>
      <w:r w:rsidR="00410A12">
        <w:rPr>
          <w:rFonts w:ascii="Arial" w:hAnsi="Arial"/>
          <w:sz w:val="22"/>
        </w:rPr>
        <w:t xml:space="preserve">Express </w:t>
      </w:r>
      <w:r>
        <w:rPr>
          <w:rFonts w:ascii="Arial" w:hAnsi="Arial"/>
          <w:sz w:val="22"/>
        </w:rPr>
        <w:t xml:space="preserve">work </w:t>
      </w:r>
      <w:r w:rsidR="00C435E3">
        <w:rPr>
          <w:rFonts w:ascii="Arial" w:hAnsi="Arial"/>
          <w:sz w:val="22"/>
        </w:rPr>
        <w:t xml:space="preserve">closely </w:t>
      </w:r>
      <w:r>
        <w:rPr>
          <w:rFonts w:ascii="Arial" w:hAnsi="Arial"/>
          <w:sz w:val="22"/>
        </w:rPr>
        <w:t>together to coordinate customs clearance. As the two companies have linked their IT systems, it is possible to seamlessly track parcels and smoothly process service queries.</w:t>
      </w:r>
    </w:p>
    <w:p w14:paraId="243B9405" w14:textId="77777777" w:rsidR="005D7699" w:rsidRDefault="005D7699" w:rsidP="007A4C69">
      <w:pPr>
        <w:autoSpaceDE w:val="0"/>
        <w:autoSpaceDN w:val="0"/>
        <w:adjustRightInd w:val="0"/>
        <w:spacing w:line="312" w:lineRule="auto"/>
        <w:ind w:right="1699"/>
        <w:rPr>
          <w:rFonts w:ascii="Arial" w:hAnsi="Arial" w:cs="Arial"/>
          <w:sz w:val="22"/>
          <w:szCs w:val="22"/>
        </w:rPr>
      </w:pPr>
    </w:p>
    <w:p w14:paraId="4A9DD685" w14:textId="77777777" w:rsidR="005D7699" w:rsidRDefault="005D7699" w:rsidP="005D7699">
      <w:pPr>
        <w:autoSpaceDE w:val="0"/>
        <w:autoSpaceDN w:val="0"/>
        <w:adjustRightInd w:val="0"/>
        <w:spacing w:line="312" w:lineRule="auto"/>
        <w:ind w:right="1699"/>
        <w:rPr>
          <w:rFonts w:ascii="Arial" w:hAnsi="Arial" w:cs="Arial"/>
          <w:sz w:val="22"/>
          <w:szCs w:val="22"/>
        </w:rPr>
      </w:pPr>
      <w:r w:rsidRPr="00441B11">
        <w:rPr>
          <w:rFonts w:ascii="Arial" w:hAnsi="Arial"/>
          <w:sz w:val="22"/>
        </w:rPr>
        <w:t xml:space="preserve">“The strong presence of A2B Express in south-east Europe is an ideal addition to our pan-European network,” explains </w:t>
      </w:r>
      <w:proofErr w:type="spellStart"/>
      <w:r w:rsidRPr="00441B11">
        <w:rPr>
          <w:rFonts w:ascii="Arial" w:hAnsi="Arial"/>
          <w:sz w:val="22"/>
        </w:rPr>
        <w:t>Saadi</w:t>
      </w:r>
      <w:proofErr w:type="spellEnd"/>
      <w:r w:rsidRPr="00441B11">
        <w:rPr>
          <w:rFonts w:ascii="Arial" w:hAnsi="Arial"/>
          <w:sz w:val="22"/>
        </w:rPr>
        <w:t xml:space="preserve"> Al-</w:t>
      </w:r>
      <w:proofErr w:type="spellStart"/>
      <w:r w:rsidRPr="00441B11">
        <w:rPr>
          <w:rFonts w:ascii="Arial" w:hAnsi="Arial"/>
          <w:sz w:val="22"/>
        </w:rPr>
        <w:t>Soudani</w:t>
      </w:r>
      <w:proofErr w:type="spellEnd"/>
      <w:r w:rsidRPr="00441B11">
        <w:rPr>
          <w:rFonts w:ascii="Arial" w:hAnsi="Arial"/>
          <w:sz w:val="22"/>
        </w:rPr>
        <w:t>, Managing</w:t>
      </w:r>
      <w:r>
        <w:rPr>
          <w:rFonts w:ascii="Arial" w:hAnsi="Arial"/>
          <w:sz w:val="22"/>
        </w:rPr>
        <w:t xml:space="preserve"> Director </w:t>
      </w:r>
      <w:r w:rsidRPr="00441B11">
        <w:rPr>
          <w:rFonts w:ascii="Arial" w:hAnsi="Arial"/>
          <w:sz w:val="22"/>
        </w:rPr>
        <w:t xml:space="preserve">International </w:t>
      </w:r>
      <w:r>
        <w:rPr>
          <w:rFonts w:ascii="Arial" w:hAnsi="Arial"/>
          <w:sz w:val="22"/>
        </w:rPr>
        <w:t>at GLS. “A2B Express possesses market- and country-specific knowledge that is especially valuable given the sometimes challenging political and economic conditions in the countries concerned.”</w:t>
      </w:r>
    </w:p>
    <w:p w14:paraId="1B04A80A" w14:textId="77777777" w:rsidR="004C5202" w:rsidRDefault="004C5202" w:rsidP="007A4C69">
      <w:pPr>
        <w:autoSpaceDE w:val="0"/>
        <w:autoSpaceDN w:val="0"/>
        <w:adjustRightInd w:val="0"/>
        <w:spacing w:line="312" w:lineRule="auto"/>
        <w:ind w:right="1699"/>
        <w:rPr>
          <w:rFonts w:ascii="Arial" w:hAnsi="Arial" w:cs="Arial"/>
          <w:sz w:val="22"/>
          <w:szCs w:val="22"/>
        </w:rPr>
      </w:pPr>
    </w:p>
    <w:p w14:paraId="1CAF4E84" w14:textId="451B3257" w:rsidR="00776EB1" w:rsidRDefault="00776EB1" w:rsidP="007A4C69">
      <w:pPr>
        <w:autoSpaceDE w:val="0"/>
        <w:autoSpaceDN w:val="0"/>
        <w:adjustRightInd w:val="0"/>
        <w:spacing w:line="312" w:lineRule="auto"/>
        <w:ind w:right="1699"/>
        <w:rPr>
          <w:rFonts w:ascii="Arial" w:hAnsi="Arial" w:cs="Arial"/>
          <w:sz w:val="22"/>
          <w:szCs w:val="22"/>
        </w:rPr>
      </w:pPr>
      <w:r>
        <w:rPr>
          <w:rFonts w:ascii="Arial" w:hAnsi="Arial"/>
          <w:sz w:val="22"/>
        </w:rPr>
        <w:t xml:space="preserve">A2B Express </w:t>
      </w:r>
      <w:r w:rsidRPr="00212060">
        <w:rPr>
          <w:rFonts w:ascii="Arial" w:hAnsi="Arial"/>
          <w:sz w:val="22"/>
        </w:rPr>
        <w:t xml:space="preserve">operates </w:t>
      </w:r>
      <w:r w:rsidR="00E73E99">
        <w:rPr>
          <w:rFonts w:ascii="Arial" w:hAnsi="Arial"/>
          <w:sz w:val="22"/>
        </w:rPr>
        <w:t>numerous</w:t>
      </w:r>
      <w:r w:rsidR="00E73E99" w:rsidRPr="00212060">
        <w:rPr>
          <w:rFonts w:ascii="Arial" w:hAnsi="Arial"/>
          <w:sz w:val="22"/>
        </w:rPr>
        <w:t xml:space="preserve"> </w:t>
      </w:r>
      <w:r w:rsidRPr="00212060">
        <w:rPr>
          <w:rFonts w:ascii="Arial" w:hAnsi="Arial"/>
          <w:sz w:val="22"/>
        </w:rPr>
        <w:t>hubs and</w:t>
      </w:r>
      <w:r>
        <w:rPr>
          <w:rFonts w:ascii="Arial" w:hAnsi="Arial"/>
          <w:sz w:val="22"/>
        </w:rPr>
        <w:t xml:space="preserve"> depots in the region. Founded in 2008, the company offers its roughly 3,000 customers a broad spectrum of parcel and logistics services. </w:t>
      </w:r>
    </w:p>
    <w:p w14:paraId="0C63F15A" w14:textId="77777777" w:rsidR="00776EB1" w:rsidRDefault="00776EB1" w:rsidP="007A4C69">
      <w:pPr>
        <w:autoSpaceDE w:val="0"/>
        <w:autoSpaceDN w:val="0"/>
        <w:adjustRightInd w:val="0"/>
        <w:spacing w:line="312" w:lineRule="auto"/>
        <w:ind w:right="1699"/>
        <w:rPr>
          <w:rFonts w:ascii="Arial" w:hAnsi="Arial" w:cs="Arial"/>
          <w:sz w:val="22"/>
          <w:szCs w:val="22"/>
        </w:rPr>
      </w:pPr>
    </w:p>
    <w:p w14:paraId="712EC38A" w14:textId="11CACC25" w:rsidR="00292E1C" w:rsidRPr="004F11D8" w:rsidRDefault="004C5202" w:rsidP="007A4C69">
      <w:pPr>
        <w:autoSpaceDE w:val="0"/>
        <w:autoSpaceDN w:val="0"/>
        <w:adjustRightInd w:val="0"/>
        <w:spacing w:line="312" w:lineRule="auto"/>
        <w:ind w:right="1699"/>
        <w:rPr>
          <w:rFonts w:ascii="Arial" w:hAnsi="Arial" w:cs="Arial"/>
          <w:color w:val="2F2F2F"/>
        </w:rPr>
      </w:pPr>
      <w:r>
        <w:rPr>
          <w:rFonts w:ascii="Arial" w:hAnsi="Arial"/>
          <w:sz w:val="22"/>
        </w:rPr>
        <w:t xml:space="preserve">“By joining forces with GLS, we are expanding our portfolio and enabling our customers to tap in to new markets,” says Josip </w:t>
      </w:r>
      <w:proofErr w:type="spellStart"/>
      <w:r>
        <w:rPr>
          <w:rFonts w:ascii="Arial" w:hAnsi="Arial"/>
          <w:sz w:val="22"/>
        </w:rPr>
        <w:t>Krznaric</w:t>
      </w:r>
      <w:proofErr w:type="spellEnd"/>
      <w:r>
        <w:rPr>
          <w:rFonts w:ascii="Arial" w:hAnsi="Arial"/>
          <w:sz w:val="22"/>
        </w:rPr>
        <w:t xml:space="preserve">, General Manager of A2B Express. “Our links with the comprehensive European network of GLS also constitute a powerful argument when it comes to customer acquisition. We too are focused on quality, reliability and flexibility.” </w:t>
      </w:r>
    </w:p>
    <w:p w14:paraId="2A1067AA" w14:textId="77777777" w:rsidR="00A815F7" w:rsidRDefault="00A815F7" w:rsidP="007A4C69">
      <w:pPr>
        <w:autoSpaceDE w:val="0"/>
        <w:autoSpaceDN w:val="0"/>
        <w:adjustRightInd w:val="0"/>
        <w:spacing w:line="312" w:lineRule="auto"/>
        <w:ind w:right="1699"/>
        <w:rPr>
          <w:rFonts w:ascii="Arial" w:hAnsi="Arial" w:cs="Arial"/>
          <w:sz w:val="22"/>
          <w:szCs w:val="22"/>
        </w:rPr>
      </w:pPr>
    </w:p>
    <w:p w14:paraId="5265B934" w14:textId="71943BD7" w:rsidR="0040203C" w:rsidRDefault="00A815F7" w:rsidP="007A4C69">
      <w:pPr>
        <w:autoSpaceDE w:val="0"/>
        <w:autoSpaceDN w:val="0"/>
        <w:adjustRightInd w:val="0"/>
        <w:spacing w:line="312" w:lineRule="auto"/>
        <w:ind w:right="1699"/>
        <w:rPr>
          <w:rFonts w:ascii="Arial" w:hAnsi="Arial"/>
          <w:sz w:val="22"/>
        </w:rPr>
      </w:pPr>
      <w:r>
        <w:rPr>
          <w:rFonts w:ascii="Arial" w:hAnsi="Arial"/>
          <w:sz w:val="22"/>
        </w:rPr>
        <w:t>The countries in the region</w:t>
      </w:r>
      <w:r w:rsidR="000905AE">
        <w:rPr>
          <w:rFonts w:ascii="Arial" w:hAnsi="Arial"/>
          <w:sz w:val="22"/>
        </w:rPr>
        <w:t xml:space="preserve"> south-east Europe</w:t>
      </w:r>
      <w:r>
        <w:rPr>
          <w:rFonts w:ascii="Arial" w:hAnsi="Arial"/>
          <w:sz w:val="22"/>
        </w:rPr>
        <w:t xml:space="preserve"> are working to intensify economic cooperation amongst </w:t>
      </w:r>
      <w:proofErr w:type="gramStart"/>
      <w:r>
        <w:rPr>
          <w:rFonts w:ascii="Arial" w:hAnsi="Arial"/>
          <w:sz w:val="22"/>
        </w:rPr>
        <w:t>themselves</w:t>
      </w:r>
      <w:proofErr w:type="gramEnd"/>
      <w:r>
        <w:rPr>
          <w:rFonts w:ascii="Arial" w:hAnsi="Arial"/>
          <w:sz w:val="22"/>
        </w:rPr>
        <w:t xml:space="preserve"> and with the EU – a commitment that was underlined at the West Balkans Summit, which was held in Vienna in August 2015. Al-</w:t>
      </w:r>
      <w:proofErr w:type="spellStart"/>
      <w:r>
        <w:rPr>
          <w:rFonts w:ascii="Arial" w:hAnsi="Arial"/>
          <w:sz w:val="22"/>
        </w:rPr>
        <w:t>Soudani</w:t>
      </w:r>
      <w:proofErr w:type="spellEnd"/>
      <w:r>
        <w:rPr>
          <w:rFonts w:ascii="Arial" w:hAnsi="Arial"/>
          <w:sz w:val="22"/>
        </w:rPr>
        <w:t>: “We are confident that trade will increase. And we are happy to contribute to this aim with our partnership.”</w:t>
      </w:r>
    </w:p>
    <w:p w14:paraId="275F8FE3" w14:textId="77777777" w:rsidR="006B34D0" w:rsidRDefault="006B34D0" w:rsidP="007A4C69">
      <w:pPr>
        <w:autoSpaceDE w:val="0"/>
        <w:autoSpaceDN w:val="0"/>
        <w:adjustRightInd w:val="0"/>
        <w:spacing w:line="312" w:lineRule="auto"/>
        <w:ind w:right="1699"/>
        <w:rPr>
          <w:rFonts w:ascii="Arial" w:hAnsi="Arial"/>
          <w:sz w:val="22"/>
        </w:rPr>
      </w:pPr>
    </w:p>
    <w:p w14:paraId="628C44F6" w14:textId="77777777" w:rsidR="006B34D0" w:rsidRDefault="006B34D0" w:rsidP="006B34D0">
      <w:pPr>
        <w:autoSpaceDE w:val="0"/>
        <w:autoSpaceDN w:val="0"/>
        <w:adjustRightInd w:val="0"/>
        <w:spacing w:line="312" w:lineRule="auto"/>
        <w:ind w:right="1699"/>
        <w:rPr>
          <w:rFonts w:ascii="Arial" w:hAnsi="Arial" w:cs="Arial"/>
          <w:sz w:val="22"/>
          <w:szCs w:val="22"/>
        </w:rPr>
      </w:pPr>
      <w:r>
        <w:rPr>
          <w:rFonts w:ascii="Arial" w:hAnsi="Arial" w:cs="Arial"/>
          <w:sz w:val="22"/>
          <w:szCs w:val="22"/>
        </w:rPr>
        <w:br/>
      </w:r>
    </w:p>
    <w:p w14:paraId="07E5BEF4" w14:textId="77777777" w:rsidR="006B34D0" w:rsidRDefault="006B34D0">
      <w:pPr>
        <w:rPr>
          <w:rFonts w:ascii="Arial" w:hAnsi="Arial" w:cs="Arial"/>
          <w:sz w:val="22"/>
          <w:szCs w:val="22"/>
        </w:rPr>
      </w:pPr>
      <w:r>
        <w:rPr>
          <w:rFonts w:ascii="Arial" w:hAnsi="Arial" w:cs="Arial"/>
          <w:sz w:val="22"/>
          <w:szCs w:val="22"/>
        </w:rPr>
        <w:br w:type="page"/>
      </w:r>
    </w:p>
    <w:p w14:paraId="0983C069" w14:textId="77777777" w:rsidR="006B34D0" w:rsidRPr="00255E69" w:rsidRDefault="006B34D0" w:rsidP="006B34D0">
      <w:pPr>
        <w:ind w:right="1415"/>
        <w:rPr>
          <w:rFonts w:ascii="Arial" w:hAnsi="Arial" w:cs="Arial"/>
          <w:b/>
          <w:bCs/>
          <w:i/>
          <w:sz w:val="20"/>
        </w:rPr>
      </w:pPr>
      <w:r w:rsidRPr="00255E69">
        <w:rPr>
          <w:rFonts w:ascii="Arial" w:hAnsi="Arial" w:cs="Arial"/>
          <w:b/>
          <w:bCs/>
          <w:i/>
          <w:sz w:val="20"/>
        </w:rPr>
        <w:lastRenderedPageBreak/>
        <w:t xml:space="preserve">The GLS Group in Europe </w:t>
      </w:r>
    </w:p>
    <w:p w14:paraId="1E791F23" w14:textId="77777777" w:rsidR="006B34D0" w:rsidRPr="00255E69" w:rsidRDefault="006B34D0" w:rsidP="006B34D0">
      <w:pPr>
        <w:autoSpaceDE w:val="0"/>
        <w:autoSpaceDN w:val="0"/>
        <w:adjustRightInd w:val="0"/>
        <w:spacing w:line="312" w:lineRule="auto"/>
        <w:ind w:right="1699"/>
        <w:rPr>
          <w:rFonts w:ascii="Arial" w:hAnsi="Arial" w:cs="Arial"/>
          <w:sz w:val="22"/>
          <w:szCs w:val="22"/>
        </w:rPr>
      </w:pPr>
    </w:p>
    <w:p w14:paraId="27AC54E3" w14:textId="0EA8D79E" w:rsidR="006B34D0" w:rsidRDefault="006B34D0" w:rsidP="006B34D0">
      <w:pPr>
        <w:autoSpaceDE w:val="0"/>
        <w:autoSpaceDN w:val="0"/>
        <w:adjustRightInd w:val="0"/>
        <w:spacing w:line="312" w:lineRule="auto"/>
        <w:ind w:right="1699"/>
        <w:rPr>
          <w:rFonts w:ascii="Arial" w:hAnsi="Arial" w:cs="Arial"/>
          <w:sz w:val="20"/>
        </w:rPr>
      </w:pPr>
      <w:r w:rsidRPr="00255E69">
        <w:rPr>
          <w:rFonts w:ascii="Arial" w:hAnsi="Arial" w:cs="Arial"/>
          <w:sz w:val="20"/>
        </w:rPr>
        <w:t>GLS, General Logistics Systems B.V. (headquartered in Amsterdam), realises reliable, high-quality parcel services for over 220,000 customers in Europe, complemented by logistics and express services. “Quality leader in European parcel logistics” is GLS’ guiding principle, sustainability being one of the core values. Through wholly owned and partner companies, the Group p</w:t>
      </w:r>
      <w:r w:rsidR="0080401B">
        <w:rPr>
          <w:rFonts w:ascii="Arial" w:hAnsi="Arial" w:cs="Arial"/>
          <w:sz w:val="20"/>
        </w:rPr>
        <w:t xml:space="preserve">rovides </w:t>
      </w:r>
      <w:proofErr w:type="gramStart"/>
      <w:r w:rsidR="0080401B">
        <w:rPr>
          <w:rFonts w:ascii="Arial" w:hAnsi="Arial" w:cs="Arial"/>
          <w:sz w:val="20"/>
        </w:rPr>
        <w:t>a network</w:t>
      </w:r>
      <w:proofErr w:type="gramEnd"/>
      <w:r w:rsidR="0080401B">
        <w:rPr>
          <w:rFonts w:ascii="Arial" w:hAnsi="Arial" w:cs="Arial"/>
          <w:sz w:val="20"/>
        </w:rPr>
        <w:t xml:space="preserve"> coverage of 41</w:t>
      </w:r>
      <w:r w:rsidRPr="00255E69">
        <w:rPr>
          <w:rFonts w:ascii="Arial" w:hAnsi="Arial" w:cs="Arial"/>
          <w:sz w:val="20"/>
        </w:rPr>
        <w:t xml:space="preserve"> European states and is globally connected via contractual agreements. 39 central transhipment points and 6</w:t>
      </w:r>
      <w:r>
        <w:rPr>
          <w:rFonts w:ascii="Arial" w:hAnsi="Arial" w:cs="Arial"/>
          <w:sz w:val="20"/>
        </w:rPr>
        <w:t>88</w:t>
      </w:r>
      <w:r w:rsidRPr="00255E69">
        <w:rPr>
          <w:rFonts w:ascii="Arial" w:hAnsi="Arial" w:cs="Arial"/>
          <w:sz w:val="20"/>
        </w:rPr>
        <w:t xml:space="preserve"> depots are at GLS’ disposal. With its ground based network GLS is one of the leading parcel service providers in Europe. </w:t>
      </w:r>
      <w:r>
        <w:rPr>
          <w:rFonts w:ascii="Arial" w:hAnsi="Arial" w:cs="Arial"/>
          <w:sz w:val="20"/>
        </w:rPr>
        <w:t>Over</w:t>
      </w:r>
      <w:r w:rsidRPr="00255E69">
        <w:rPr>
          <w:rFonts w:ascii="Arial" w:hAnsi="Arial" w:cs="Arial"/>
          <w:sz w:val="20"/>
        </w:rPr>
        <w:t xml:space="preserve"> 14,000 employees handle 436 million parcels per year. Every day around 1</w:t>
      </w:r>
      <w:r>
        <w:rPr>
          <w:rFonts w:ascii="Arial" w:hAnsi="Arial" w:cs="Arial"/>
          <w:sz w:val="20"/>
        </w:rPr>
        <w:t>9</w:t>
      </w:r>
      <w:r w:rsidRPr="00255E69">
        <w:rPr>
          <w:rFonts w:ascii="Arial" w:hAnsi="Arial" w:cs="Arial"/>
          <w:sz w:val="20"/>
        </w:rPr>
        <w:t>,000 vehicles are on route for GLS. In the financial year 2014/15 GLS achieved revenues of 2.1 billion euros</w:t>
      </w:r>
      <w:r>
        <w:rPr>
          <w:rFonts w:ascii="Arial" w:hAnsi="Arial" w:cs="Arial"/>
          <w:sz w:val="20"/>
        </w:rPr>
        <w:t>.</w:t>
      </w:r>
    </w:p>
    <w:p w14:paraId="237ECE91" w14:textId="77777777" w:rsidR="0040203C" w:rsidRDefault="0040203C" w:rsidP="00776EB1">
      <w:pPr>
        <w:autoSpaceDE w:val="0"/>
        <w:autoSpaceDN w:val="0"/>
        <w:adjustRightInd w:val="0"/>
        <w:spacing w:line="312" w:lineRule="auto"/>
        <w:ind w:right="1699"/>
        <w:rPr>
          <w:rFonts w:ascii="Arial" w:hAnsi="Arial" w:cs="Arial"/>
          <w:sz w:val="22"/>
          <w:szCs w:val="22"/>
        </w:rPr>
      </w:pPr>
    </w:p>
    <w:p w14:paraId="3337243C" w14:textId="03A73D53" w:rsidR="00776EB1" w:rsidRPr="002A149D" w:rsidRDefault="002A149D" w:rsidP="00776EB1">
      <w:pPr>
        <w:autoSpaceDE w:val="0"/>
        <w:autoSpaceDN w:val="0"/>
        <w:adjustRightInd w:val="0"/>
        <w:spacing w:line="312" w:lineRule="auto"/>
        <w:ind w:right="1699"/>
        <w:rPr>
          <w:rFonts w:ascii="Arial" w:hAnsi="Arial" w:cs="Arial"/>
          <w:sz w:val="20"/>
          <w:szCs w:val="20"/>
        </w:rPr>
      </w:pPr>
      <w:r w:rsidRPr="002A149D">
        <w:rPr>
          <w:rFonts w:ascii="Arial" w:hAnsi="Arial" w:cs="Arial"/>
          <w:sz w:val="20"/>
          <w:szCs w:val="20"/>
        </w:rPr>
        <w:t xml:space="preserve">More information at: </w:t>
      </w:r>
      <w:hyperlink r:id="rId9" w:history="1">
        <w:r w:rsidRPr="002A149D">
          <w:rPr>
            <w:rStyle w:val="Hyperlink"/>
            <w:rFonts w:ascii="Arial" w:hAnsi="Arial" w:cs="Arial"/>
            <w:sz w:val="20"/>
            <w:szCs w:val="20"/>
          </w:rPr>
          <w:t>gls-group.eu</w:t>
        </w:r>
      </w:hyperlink>
    </w:p>
    <w:sectPr w:rsidR="00776EB1" w:rsidRPr="002A149D" w:rsidSect="00EE452B">
      <w:headerReference w:type="default" r:id="rId10"/>
      <w:headerReference w:type="first" r:id="rId11"/>
      <w:footerReference w:type="first" r:id="rId12"/>
      <w:pgSz w:w="11906" w:h="16838" w:code="9"/>
      <w:pgMar w:top="2268" w:right="851" w:bottom="426" w:left="1418" w:header="113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BBA3D9" w14:textId="77777777" w:rsidR="006245DD" w:rsidRDefault="006245DD">
      <w:r>
        <w:separator/>
      </w:r>
    </w:p>
  </w:endnote>
  <w:endnote w:type="continuationSeparator" w:id="0">
    <w:p w14:paraId="2C3DB2D6" w14:textId="77777777" w:rsidR="006245DD" w:rsidRDefault="0062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GLS Logos VL">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607E6" w14:textId="77777777" w:rsidR="00E77F7A" w:rsidRDefault="00E77F7A">
    <w:pPr>
      <w:pStyle w:val="Fuzeile"/>
      <w:tabs>
        <w:tab w:val="left" w:pos="7200"/>
      </w:tabs>
    </w:pPr>
  </w:p>
  <w:p w14:paraId="2F39F652" w14:textId="77777777" w:rsidR="00E77F7A" w:rsidRDefault="00E77F7A">
    <w:pPr>
      <w:pStyle w:val="Fuzeile"/>
    </w:pPr>
  </w:p>
  <w:p w14:paraId="5DAB73B1" w14:textId="77777777" w:rsidR="00E77F7A" w:rsidRDefault="00E77F7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262162" w14:textId="77777777" w:rsidR="006245DD" w:rsidRDefault="006245DD">
      <w:r>
        <w:separator/>
      </w:r>
    </w:p>
  </w:footnote>
  <w:footnote w:type="continuationSeparator" w:id="0">
    <w:p w14:paraId="4E879A4A" w14:textId="77777777" w:rsidR="006245DD" w:rsidRDefault="006245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AB485" w14:textId="77777777" w:rsidR="00E77F7A" w:rsidRDefault="00E77F7A" w:rsidP="00194798">
    <w:pPr>
      <w:pStyle w:val="Kopfzeile"/>
      <w:ind w:left="720"/>
    </w:pPr>
    <w:r>
      <w:rPr>
        <w:noProof/>
        <w:lang w:val="de-DE" w:eastAsia="de-DE" w:bidi="ar-SA"/>
      </w:rPr>
      <w:drawing>
        <wp:anchor distT="0" distB="0" distL="114300" distR="114300" simplePos="0" relativeHeight="251658240" behindDoc="0" locked="0" layoutInCell="1" allowOverlap="1" wp14:anchorId="260D4608" wp14:editId="66446F81">
          <wp:simplePos x="0" y="0"/>
          <wp:positionH relativeFrom="column">
            <wp:posOffset>-718185</wp:posOffset>
          </wp:positionH>
          <wp:positionV relativeFrom="paragraph">
            <wp:posOffset>-501015</wp:posOffset>
          </wp:positionV>
          <wp:extent cx="7211060" cy="909320"/>
          <wp:effectExtent l="0" t="0" r="8890" b="5080"/>
          <wp:wrapNone/>
          <wp:docPr id="4" name="Bild 3" descr="Strapline_Word-Formulare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rapline_Word-Formulare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1060" cy="909320"/>
                  </a:xfrm>
                  <a:prstGeom prst="rect">
                    <a:avLst/>
                  </a:prstGeom>
                  <a:noFill/>
                  <a:ln>
                    <a:noFill/>
                  </a:ln>
                </pic:spPr>
              </pic:pic>
            </a:graphicData>
          </a:graphic>
        </wp:anchor>
      </w:drawing>
    </w:r>
    <w:r>
      <w:rPr>
        <w:noProof/>
        <w:lang w:val="de-DE" w:eastAsia="de-DE" w:bidi="ar-SA"/>
      </w:rPr>
      <mc:AlternateContent>
        <mc:Choice Requires="wps">
          <w:drawing>
            <wp:anchor distT="4294967295" distB="4294967295" distL="114300" distR="114300" simplePos="0" relativeHeight="251657216" behindDoc="0" locked="0" layoutInCell="1" allowOverlap="1" wp14:anchorId="6A769675" wp14:editId="6276E43D">
              <wp:simplePos x="0" y="0"/>
              <wp:positionH relativeFrom="column">
                <wp:posOffset>-718820</wp:posOffset>
              </wp:positionH>
              <wp:positionV relativeFrom="paragraph">
                <wp:posOffset>-490856</wp:posOffset>
              </wp:positionV>
              <wp:extent cx="1905"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DA52553" id="_x0000_t32" coordsize="21600,21600" o:spt="32" o:oned="t" path="m,l21600,21600e" filled="f">
              <v:path arrowok="t" fillok="f" o:connecttype="none"/>
              <o:lock v:ext="edit" shapetype="t"/>
            </v:shapetype>
            <v:shape id="AutoShape 2" o:spid="_x0000_s1026" type="#_x0000_t32" style="position:absolute;margin-left:-56.6pt;margin-top:-38.65pt;width:.15pt;height:0;flip:x;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33CFD" w14:textId="77777777" w:rsidR="00E77F7A" w:rsidRDefault="00E77F7A">
    <w:pPr>
      <w:framePr w:w="2118" w:h="751" w:hRule="exact" w:hSpace="181" w:wrap="around" w:vAnchor="page" w:hAnchor="page" w:x="1427" w:y="1128"/>
      <w:rPr>
        <w:sz w:val="12"/>
      </w:rPr>
    </w:pPr>
    <w:r>
      <w:rPr>
        <w:sz w:val="12"/>
      </w:rPr>
      <w:t>Depot xx name of depot</w:t>
    </w:r>
  </w:p>
  <w:p w14:paraId="1B37A9E7" w14:textId="77777777" w:rsidR="00E77F7A" w:rsidRDefault="00E77F7A">
    <w:pPr>
      <w:framePr w:w="2118" w:h="751" w:hRule="exact" w:hSpace="181" w:wrap="around" w:vAnchor="page" w:hAnchor="page" w:x="1427" w:y="1128"/>
      <w:rPr>
        <w:sz w:val="12"/>
      </w:rPr>
    </w:pPr>
    <w:r>
      <w:rPr>
        <w:sz w:val="12"/>
      </w:rPr>
      <w:t xml:space="preserve">Street </w:t>
    </w:r>
  </w:p>
  <w:p w14:paraId="417DBD4A" w14:textId="77777777" w:rsidR="00E77F7A" w:rsidRDefault="00E77F7A">
    <w:pPr>
      <w:framePr w:w="2118" w:h="751" w:hRule="exact" w:hSpace="181" w:wrap="around" w:vAnchor="page" w:hAnchor="page" w:x="1427" w:y="1128"/>
      <w:rPr>
        <w:sz w:val="12"/>
      </w:rPr>
    </w:pPr>
    <w:r>
      <w:rPr>
        <w:sz w:val="12"/>
      </w:rPr>
      <w:t>Place and postcode</w:t>
    </w:r>
  </w:p>
  <w:p w14:paraId="0FD38678" w14:textId="77777777" w:rsidR="00E77F7A" w:rsidRDefault="00E77F7A">
    <w:pPr>
      <w:pStyle w:val="Beschriftung"/>
      <w:framePr w:w="2118" w:h="751" w:hRule="exact" w:hSpace="181" w:wrap="around" w:x="1427" w:y="1128"/>
      <w:spacing w:line="240" w:lineRule="auto"/>
      <w:rPr>
        <w:b w:val="0"/>
        <w:spacing w:val="0"/>
        <w:sz w:val="12"/>
      </w:rPr>
    </w:pPr>
    <w:r>
      <w:rPr>
        <w:b w:val="0"/>
        <w:spacing w:val="0"/>
        <w:sz w:val="12"/>
      </w:rPr>
      <w:t xml:space="preserve">Phone +49 (0) xx </w:t>
    </w:r>
    <w:proofErr w:type="spellStart"/>
    <w:r>
      <w:rPr>
        <w:b w:val="0"/>
        <w:spacing w:val="0"/>
        <w:sz w:val="12"/>
      </w:rPr>
      <w:t>xxxx</w:t>
    </w:r>
    <w:proofErr w:type="spellEnd"/>
  </w:p>
  <w:p w14:paraId="40DA611E" w14:textId="77777777" w:rsidR="00E77F7A" w:rsidRDefault="00E77F7A">
    <w:pPr>
      <w:framePr w:w="2118" w:h="751" w:hRule="exact" w:hSpace="181" w:wrap="around" w:vAnchor="page" w:hAnchor="page" w:x="1427" w:y="1128"/>
      <w:tabs>
        <w:tab w:val="left" w:pos="851"/>
      </w:tabs>
      <w:rPr>
        <w:sz w:val="12"/>
      </w:rPr>
    </w:pPr>
    <w:r>
      <w:rPr>
        <w:sz w:val="12"/>
      </w:rPr>
      <w:t xml:space="preserve">Fax +49 (0) xx </w:t>
    </w:r>
    <w:proofErr w:type="spellStart"/>
    <w:r>
      <w:rPr>
        <w:sz w:val="12"/>
      </w:rPr>
      <w:t>xxxx</w:t>
    </w:r>
    <w:proofErr w:type="spellEnd"/>
  </w:p>
  <w:p w14:paraId="14CC863B" w14:textId="77777777" w:rsidR="00E77F7A" w:rsidRPr="00A651AD" w:rsidRDefault="00E77F7A">
    <w:pPr>
      <w:pStyle w:val="Kopfzeile"/>
      <w:rPr>
        <w:sz w:val="24"/>
      </w:rPr>
    </w:pPr>
    <w:r>
      <w:rPr>
        <w:noProof/>
        <w:sz w:val="24"/>
        <w:lang w:val="de-DE" w:eastAsia="de-DE" w:bidi="ar-SA"/>
      </w:rPr>
      <w:drawing>
        <wp:anchor distT="0" distB="0" distL="114300" distR="114300" simplePos="0" relativeHeight="251656192" behindDoc="0" locked="0" layoutInCell="1" allowOverlap="1" wp14:anchorId="061EDAEB" wp14:editId="68C12C48">
          <wp:simplePos x="0" y="0"/>
          <wp:positionH relativeFrom="column">
            <wp:posOffset>-824865</wp:posOffset>
          </wp:positionH>
          <wp:positionV relativeFrom="paragraph">
            <wp:posOffset>-520700</wp:posOffset>
          </wp:positionV>
          <wp:extent cx="7635240" cy="10796905"/>
          <wp:effectExtent l="0" t="0" r="3810" b="4445"/>
          <wp:wrapNone/>
          <wp:docPr id="1" name="Bild 1" descr="Vorlage Logo geschützt-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rlage Logo geschützt-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5240" cy="1079690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904"/>
    <w:multiLevelType w:val="hybridMultilevel"/>
    <w:tmpl w:val="C5E2EB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CBA7995"/>
    <w:multiLevelType w:val="multilevel"/>
    <w:tmpl w:val="43D6C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FF703D"/>
    <w:multiLevelType w:val="hybridMultilevel"/>
    <w:tmpl w:val="5B10EC84"/>
    <w:lvl w:ilvl="0" w:tplc="04070001">
      <w:start w:val="1"/>
      <w:numFmt w:val="bullet"/>
      <w:lvlText w:val=""/>
      <w:lvlJc w:val="left"/>
      <w:pPr>
        <w:tabs>
          <w:tab w:val="num" w:pos="-180"/>
        </w:tabs>
        <w:ind w:left="-180" w:hanging="360"/>
      </w:pPr>
      <w:rPr>
        <w:rFonts w:ascii="Symbol" w:hAnsi="Symbol" w:hint="default"/>
      </w:rPr>
    </w:lvl>
    <w:lvl w:ilvl="1" w:tplc="04070003" w:tentative="1">
      <w:start w:val="1"/>
      <w:numFmt w:val="bullet"/>
      <w:lvlText w:val="o"/>
      <w:lvlJc w:val="left"/>
      <w:pPr>
        <w:tabs>
          <w:tab w:val="num" w:pos="540"/>
        </w:tabs>
        <w:ind w:left="540" w:hanging="360"/>
      </w:pPr>
      <w:rPr>
        <w:rFonts w:ascii="Courier New" w:hAnsi="Courier New" w:cs="Courier New" w:hint="default"/>
      </w:rPr>
    </w:lvl>
    <w:lvl w:ilvl="2" w:tplc="04070005" w:tentative="1">
      <w:start w:val="1"/>
      <w:numFmt w:val="bullet"/>
      <w:lvlText w:val=""/>
      <w:lvlJc w:val="left"/>
      <w:pPr>
        <w:tabs>
          <w:tab w:val="num" w:pos="1260"/>
        </w:tabs>
        <w:ind w:left="1260" w:hanging="360"/>
      </w:pPr>
      <w:rPr>
        <w:rFonts w:ascii="Wingdings" w:hAnsi="Wingdings" w:hint="default"/>
      </w:rPr>
    </w:lvl>
    <w:lvl w:ilvl="3" w:tplc="04070001" w:tentative="1">
      <w:start w:val="1"/>
      <w:numFmt w:val="bullet"/>
      <w:lvlText w:val=""/>
      <w:lvlJc w:val="left"/>
      <w:pPr>
        <w:tabs>
          <w:tab w:val="num" w:pos="1980"/>
        </w:tabs>
        <w:ind w:left="1980" w:hanging="360"/>
      </w:pPr>
      <w:rPr>
        <w:rFonts w:ascii="Symbol" w:hAnsi="Symbol" w:hint="default"/>
      </w:rPr>
    </w:lvl>
    <w:lvl w:ilvl="4" w:tplc="04070003" w:tentative="1">
      <w:start w:val="1"/>
      <w:numFmt w:val="bullet"/>
      <w:lvlText w:val="o"/>
      <w:lvlJc w:val="left"/>
      <w:pPr>
        <w:tabs>
          <w:tab w:val="num" w:pos="2700"/>
        </w:tabs>
        <w:ind w:left="2700" w:hanging="360"/>
      </w:pPr>
      <w:rPr>
        <w:rFonts w:ascii="Courier New" w:hAnsi="Courier New" w:cs="Courier New" w:hint="default"/>
      </w:rPr>
    </w:lvl>
    <w:lvl w:ilvl="5" w:tplc="04070005" w:tentative="1">
      <w:start w:val="1"/>
      <w:numFmt w:val="bullet"/>
      <w:lvlText w:val=""/>
      <w:lvlJc w:val="left"/>
      <w:pPr>
        <w:tabs>
          <w:tab w:val="num" w:pos="3420"/>
        </w:tabs>
        <w:ind w:left="3420" w:hanging="360"/>
      </w:pPr>
      <w:rPr>
        <w:rFonts w:ascii="Wingdings" w:hAnsi="Wingdings" w:hint="default"/>
      </w:rPr>
    </w:lvl>
    <w:lvl w:ilvl="6" w:tplc="04070001" w:tentative="1">
      <w:start w:val="1"/>
      <w:numFmt w:val="bullet"/>
      <w:lvlText w:val=""/>
      <w:lvlJc w:val="left"/>
      <w:pPr>
        <w:tabs>
          <w:tab w:val="num" w:pos="4140"/>
        </w:tabs>
        <w:ind w:left="4140" w:hanging="360"/>
      </w:pPr>
      <w:rPr>
        <w:rFonts w:ascii="Symbol" w:hAnsi="Symbol" w:hint="default"/>
      </w:rPr>
    </w:lvl>
    <w:lvl w:ilvl="7" w:tplc="04070003" w:tentative="1">
      <w:start w:val="1"/>
      <w:numFmt w:val="bullet"/>
      <w:lvlText w:val="o"/>
      <w:lvlJc w:val="left"/>
      <w:pPr>
        <w:tabs>
          <w:tab w:val="num" w:pos="4860"/>
        </w:tabs>
        <w:ind w:left="4860" w:hanging="360"/>
      </w:pPr>
      <w:rPr>
        <w:rFonts w:ascii="Courier New" w:hAnsi="Courier New" w:cs="Courier New" w:hint="default"/>
      </w:rPr>
    </w:lvl>
    <w:lvl w:ilvl="8" w:tplc="04070005" w:tentative="1">
      <w:start w:val="1"/>
      <w:numFmt w:val="bullet"/>
      <w:lvlText w:val=""/>
      <w:lvlJc w:val="left"/>
      <w:pPr>
        <w:tabs>
          <w:tab w:val="num" w:pos="5580"/>
        </w:tabs>
        <w:ind w:left="5580" w:hanging="360"/>
      </w:pPr>
      <w:rPr>
        <w:rFonts w:ascii="Wingdings" w:hAnsi="Wingdings" w:hint="default"/>
      </w:rPr>
    </w:lvl>
  </w:abstractNum>
  <w:abstractNum w:abstractNumId="3">
    <w:nsid w:val="15E77B63"/>
    <w:multiLevelType w:val="hybridMultilevel"/>
    <w:tmpl w:val="9F64481C"/>
    <w:lvl w:ilvl="0" w:tplc="04070001">
      <w:start w:val="1"/>
      <w:numFmt w:val="bullet"/>
      <w:lvlText w:val=""/>
      <w:lvlJc w:val="left"/>
      <w:pPr>
        <w:tabs>
          <w:tab w:val="num" w:pos="-180"/>
        </w:tabs>
        <w:ind w:left="-180" w:hanging="360"/>
      </w:pPr>
      <w:rPr>
        <w:rFonts w:ascii="Symbol" w:hAnsi="Symbol" w:hint="default"/>
      </w:rPr>
    </w:lvl>
    <w:lvl w:ilvl="1" w:tplc="04070003" w:tentative="1">
      <w:start w:val="1"/>
      <w:numFmt w:val="bullet"/>
      <w:lvlText w:val="o"/>
      <w:lvlJc w:val="left"/>
      <w:pPr>
        <w:tabs>
          <w:tab w:val="num" w:pos="540"/>
        </w:tabs>
        <w:ind w:left="540" w:hanging="360"/>
      </w:pPr>
      <w:rPr>
        <w:rFonts w:ascii="Courier New" w:hAnsi="Courier New" w:cs="Courier New" w:hint="default"/>
      </w:rPr>
    </w:lvl>
    <w:lvl w:ilvl="2" w:tplc="04070005" w:tentative="1">
      <w:start w:val="1"/>
      <w:numFmt w:val="bullet"/>
      <w:lvlText w:val=""/>
      <w:lvlJc w:val="left"/>
      <w:pPr>
        <w:tabs>
          <w:tab w:val="num" w:pos="1260"/>
        </w:tabs>
        <w:ind w:left="1260" w:hanging="360"/>
      </w:pPr>
      <w:rPr>
        <w:rFonts w:ascii="Wingdings" w:hAnsi="Wingdings" w:hint="default"/>
      </w:rPr>
    </w:lvl>
    <w:lvl w:ilvl="3" w:tplc="04070001" w:tentative="1">
      <w:start w:val="1"/>
      <w:numFmt w:val="bullet"/>
      <w:lvlText w:val=""/>
      <w:lvlJc w:val="left"/>
      <w:pPr>
        <w:tabs>
          <w:tab w:val="num" w:pos="1980"/>
        </w:tabs>
        <w:ind w:left="1980" w:hanging="360"/>
      </w:pPr>
      <w:rPr>
        <w:rFonts w:ascii="Symbol" w:hAnsi="Symbol" w:hint="default"/>
      </w:rPr>
    </w:lvl>
    <w:lvl w:ilvl="4" w:tplc="04070003" w:tentative="1">
      <w:start w:val="1"/>
      <w:numFmt w:val="bullet"/>
      <w:lvlText w:val="o"/>
      <w:lvlJc w:val="left"/>
      <w:pPr>
        <w:tabs>
          <w:tab w:val="num" w:pos="2700"/>
        </w:tabs>
        <w:ind w:left="2700" w:hanging="360"/>
      </w:pPr>
      <w:rPr>
        <w:rFonts w:ascii="Courier New" w:hAnsi="Courier New" w:cs="Courier New" w:hint="default"/>
      </w:rPr>
    </w:lvl>
    <w:lvl w:ilvl="5" w:tplc="04070005" w:tentative="1">
      <w:start w:val="1"/>
      <w:numFmt w:val="bullet"/>
      <w:lvlText w:val=""/>
      <w:lvlJc w:val="left"/>
      <w:pPr>
        <w:tabs>
          <w:tab w:val="num" w:pos="3420"/>
        </w:tabs>
        <w:ind w:left="3420" w:hanging="360"/>
      </w:pPr>
      <w:rPr>
        <w:rFonts w:ascii="Wingdings" w:hAnsi="Wingdings" w:hint="default"/>
      </w:rPr>
    </w:lvl>
    <w:lvl w:ilvl="6" w:tplc="04070001" w:tentative="1">
      <w:start w:val="1"/>
      <w:numFmt w:val="bullet"/>
      <w:lvlText w:val=""/>
      <w:lvlJc w:val="left"/>
      <w:pPr>
        <w:tabs>
          <w:tab w:val="num" w:pos="4140"/>
        </w:tabs>
        <w:ind w:left="4140" w:hanging="360"/>
      </w:pPr>
      <w:rPr>
        <w:rFonts w:ascii="Symbol" w:hAnsi="Symbol" w:hint="default"/>
      </w:rPr>
    </w:lvl>
    <w:lvl w:ilvl="7" w:tplc="04070003" w:tentative="1">
      <w:start w:val="1"/>
      <w:numFmt w:val="bullet"/>
      <w:lvlText w:val="o"/>
      <w:lvlJc w:val="left"/>
      <w:pPr>
        <w:tabs>
          <w:tab w:val="num" w:pos="4860"/>
        </w:tabs>
        <w:ind w:left="4860" w:hanging="360"/>
      </w:pPr>
      <w:rPr>
        <w:rFonts w:ascii="Courier New" w:hAnsi="Courier New" w:cs="Courier New" w:hint="default"/>
      </w:rPr>
    </w:lvl>
    <w:lvl w:ilvl="8" w:tplc="04070005" w:tentative="1">
      <w:start w:val="1"/>
      <w:numFmt w:val="bullet"/>
      <w:lvlText w:val=""/>
      <w:lvlJc w:val="left"/>
      <w:pPr>
        <w:tabs>
          <w:tab w:val="num" w:pos="5580"/>
        </w:tabs>
        <w:ind w:left="5580" w:hanging="360"/>
      </w:pPr>
      <w:rPr>
        <w:rFonts w:ascii="Wingdings" w:hAnsi="Wingdings" w:hint="default"/>
      </w:rPr>
    </w:lvl>
  </w:abstractNum>
  <w:abstractNum w:abstractNumId="4">
    <w:nsid w:val="19C379D1"/>
    <w:multiLevelType w:val="singleLevel"/>
    <w:tmpl w:val="2C88B948"/>
    <w:lvl w:ilvl="0">
      <w:start w:val="1"/>
      <w:numFmt w:val="bullet"/>
      <w:lvlText w:val=""/>
      <w:lvlJc w:val="left"/>
      <w:pPr>
        <w:tabs>
          <w:tab w:val="num" w:pos="360"/>
        </w:tabs>
        <w:ind w:left="360" w:hanging="360"/>
      </w:pPr>
      <w:rPr>
        <w:rFonts w:ascii="Wingdings" w:hAnsi="Wingdings" w:hint="default"/>
      </w:rPr>
    </w:lvl>
  </w:abstractNum>
  <w:abstractNum w:abstractNumId="5">
    <w:nsid w:val="1AAF55DF"/>
    <w:multiLevelType w:val="hybridMultilevel"/>
    <w:tmpl w:val="2F54F222"/>
    <w:lvl w:ilvl="0" w:tplc="DEB41BDC">
      <w:start w:val="1"/>
      <w:numFmt w:val="bullet"/>
      <w:lvlText w:val=""/>
      <w:lvlJc w:val="left"/>
      <w:pPr>
        <w:tabs>
          <w:tab w:val="num" w:pos="720"/>
        </w:tabs>
        <w:ind w:left="720" w:hanging="360"/>
      </w:pPr>
      <w:rPr>
        <w:rFonts w:ascii="Symbol" w:hAnsi="Symbol" w:hint="default"/>
        <w:sz w:val="6"/>
        <w:szCs w:val="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1F6948EE"/>
    <w:multiLevelType w:val="multilevel"/>
    <w:tmpl w:val="448E4B86"/>
    <w:lvl w:ilvl="0">
      <w:start w:val="1"/>
      <w:numFmt w:val="bullet"/>
      <w:lvlText w:val=""/>
      <w:lvlJc w:val="left"/>
      <w:pPr>
        <w:tabs>
          <w:tab w:val="num" w:pos="720"/>
        </w:tabs>
        <w:ind w:left="720" w:hanging="360"/>
      </w:pPr>
      <w:rPr>
        <w:rFonts w:ascii="Symbol" w:hAnsi="Symbol" w:hint="default"/>
        <w:sz w:val="8"/>
        <w:szCs w:val="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93A771C"/>
    <w:multiLevelType w:val="hybridMultilevel"/>
    <w:tmpl w:val="E076C440"/>
    <w:lvl w:ilvl="0" w:tplc="3D5A1A5E">
      <w:start w:val="1"/>
      <w:numFmt w:val="bullet"/>
      <w:lvlText w:val=""/>
      <w:lvlJc w:val="left"/>
      <w:pPr>
        <w:tabs>
          <w:tab w:val="num" w:pos="720"/>
        </w:tabs>
        <w:ind w:left="720" w:hanging="360"/>
      </w:pPr>
      <w:rPr>
        <w:rFonts w:ascii="Symbol" w:hAnsi="Symbol" w:hint="default"/>
        <w:sz w:val="12"/>
        <w:szCs w:val="1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4FFC4FAE"/>
    <w:multiLevelType w:val="hybridMultilevel"/>
    <w:tmpl w:val="F9D0236A"/>
    <w:lvl w:ilvl="0" w:tplc="E9F2A7C4">
      <w:start w:val="1"/>
      <w:numFmt w:val="bullet"/>
      <w:lvlText w:val=""/>
      <w:lvlJc w:val="left"/>
      <w:pPr>
        <w:tabs>
          <w:tab w:val="num" w:pos="720"/>
        </w:tabs>
        <w:ind w:left="720" w:hanging="360"/>
      </w:pPr>
      <w:rPr>
        <w:rFonts w:ascii="Symbol" w:hAnsi="Symbol" w:hint="default"/>
        <w:sz w:val="6"/>
        <w:szCs w:val="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527E6528"/>
    <w:multiLevelType w:val="hybridMultilevel"/>
    <w:tmpl w:val="D59AF8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547F5FD4"/>
    <w:multiLevelType w:val="hybridMultilevel"/>
    <w:tmpl w:val="448E4B86"/>
    <w:lvl w:ilvl="0" w:tplc="040E0F98">
      <w:start w:val="1"/>
      <w:numFmt w:val="bullet"/>
      <w:lvlText w:val=""/>
      <w:lvlJc w:val="left"/>
      <w:pPr>
        <w:tabs>
          <w:tab w:val="num" w:pos="720"/>
        </w:tabs>
        <w:ind w:left="720" w:hanging="360"/>
      </w:pPr>
      <w:rPr>
        <w:rFonts w:ascii="Symbol" w:hAnsi="Symbol" w:hint="default"/>
        <w:sz w:val="8"/>
        <w:szCs w:val="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56B348D0"/>
    <w:multiLevelType w:val="hybridMultilevel"/>
    <w:tmpl w:val="56880D9C"/>
    <w:lvl w:ilvl="0" w:tplc="04070001">
      <w:start w:val="1"/>
      <w:numFmt w:val="bullet"/>
      <w:lvlText w:val=""/>
      <w:lvlJc w:val="left"/>
      <w:pPr>
        <w:tabs>
          <w:tab w:val="num" w:pos="-180"/>
        </w:tabs>
        <w:ind w:left="-180" w:hanging="360"/>
      </w:pPr>
      <w:rPr>
        <w:rFonts w:ascii="Symbol" w:hAnsi="Symbol" w:hint="default"/>
      </w:rPr>
    </w:lvl>
    <w:lvl w:ilvl="1" w:tplc="04070003" w:tentative="1">
      <w:start w:val="1"/>
      <w:numFmt w:val="bullet"/>
      <w:lvlText w:val="o"/>
      <w:lvlJc w:val="left"/>
      <w:pPr>
        <w:tabs>
          <w:tab w:val="num" w:pos="540"/>
        </w:tabs>
        <w:ind w:left="540" w:hanging="360"/>
      </w:pPr>
      <w:rPr>
        <w:rFonts w:ascii="Courier New" w:hAnsi="Courier New" w:cs="Courier New" w:hint="default"/>
      </w:rPr>
    </w:lvl>
    <w:lvl w:ilvl="2" w:tplc="04070005" w:tentative="1">
      <w:start w:val="1"/>
      <w:numFmt w:val="bullet"/>
      <w:lvlText w:val=""/>
      <w:lvlJc w:val="left"/>
      <w:pPr>
        <w:tabs>
          <w:tab w:val="num" w:pos="1260"/>
        </w:tabs>
        <w:ind w:left="1260" w:hanging="360"/>
      </w:pPr>
      <w:rPr>
        <w:rFonts w:ascii="Wingdings" w:hAnsi="Wingdings" w:hint="default"/>
      </w:rPr>
    </w:lvl>
    <w:lvl w:ilvl="3" w:tplc="04070001" w:tentative="1">
      <w:start w:val="1"/>
      <w:numFmt w:val="bullet"/>
      <w:lvlText w:val=""/>
      <w:lvlJc w:val="left"/>
      <w:pPr>
        <w:tabs>
          <w:tab w:val="num" w:pos="1980"/>
        </w:tabs>
        <w:ind w:left="1980" w:hanging="360"/>
      </w:pPr>
      <w:rPr>
        <w:rFonts w:ascii="Symbol" w:hAnsi="Symbol" w:hint="default"/>
      </w:rPr>
    </w:lvl>
    <w:lvl w:ilvl="4" w:tplc="04070003" w:tentative="1">
      <w:start w:val="1"/>
      <w:numFmt w:val="bullet"/>
      <w:lvlText w:val="o"/>
      <w:lvlJc w:val="left"/>
      <w:pPr>
        <w:tabs>
          <w:tab w:val="num" w:pos="2700"/>
        </w:tabs>
        <w:ind w:left="2700" w:hanging="360"/>
      </w:pPr>
      <w:rPr>
        <w:rFonts w:ascii="Courier New" w:hAnsi="Courier New" w:cs="Courier New" w:hint="default"/>
      </w:rPr>
    </w:lvl>
    <w:lvl w:ilvl="5" w:tplc="04070005" w:tentative="1">
      <w:start w:val="1"/>
      <w:numFmt w:val="bullet"/>
      <w:lvlText w:val=""/>
      <w:lvlJc w:val="left"/>
      <w:pPr>
        <w:tabs>
          <w:tab w:val="num" w:pos="3420"/>
        </w:tabs>
        <w:ind w:left="3420" w:hanging="360"/>
      </w:pPr>
      <w:rPr>
        <w:rFonts w:ascii="Wingdings" w:hAnsi="Wingdings" w:hint="default"/>
      </w:rPr>
    </w:lvl>
    <w:lvl w:ilvl="6" w:tplc="04070001" w:tentative="1">
      <w:start w:val="1"/>
      <w:numFmt w:val="bullet"/>
      <w:lvlText w:val=""/>
      <w:lvlJc w:val="left"/>
      <w:pPr>
        <w:tabs>
          <w:tab w:val="num" w:pos="4140"/>
        </w:tabs>
        <w:ind w:left="4140" w:hanging="360"/>
      </w:pPr>
      <w:rPr>
        <w:rFonts w:ascii="Symbol" w:hAnsi="Symbol" w:hint="default"/>
      </w:rPr>
    </w:lvl>
    <w:lvl w:ilvl="7" w:tplc="04070003" w:tentative="1">
      <w:start w:val="1"/>
      <w:numFmt w:val="bullet"/>
      <w:lvlText w:val="o"/>
      <w:lvlJc w:val="left"/>
      <w:pPr>
        <w:tabs>
          <w:tab w:val="num" w:pos="4860"/>
        </w:tabs>
        <w:ind w:left="4860" w:hanging="360"/>
      </w:pPr>
      <w:rPr>
        <w:rFonts w:ascii="Courier New" w:hAnsi="Courier New" w:cs="Courier New" w:hint="default"/>
      </w:rPr>
    </w:lvl>
    <w:lvl w:ilvl="8" w:tplc="04070005" w:tentative="1">
      <w:start w:val="1"/>
      <w:numFmt w:val="bullet"/>
      <w:lvlText w:val=""/>
      <w:lvlJc w:val="left"/>
      <w:pPr>
        <w:tabs>
          <w:tab w:val="num" w:pos="5580"/>
        </w:tabs>
        <w:ind w:left="5580" w:hanging="360"/>
      </w:pPr>
      <w:rPr>
        <w:rFonts w:ascii="Wingdings" w:hAnsi="Wingdings" w:hint="default"/>
      </w:rPr>
    </w:lvl>
  </w:abstractNum>
  <w:abstractNum w:abstractNumId="12">
    <w:nsid w:val="56EC6A36"/>
    <w:multiLevelType w:val="multilevel"/>
    <w:tmpl w:val="AC52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FD2FBE"/>
    <w:multiLevelType w:val="multilevel"/>
    <w:tmpl w:val="E076C440"/>
    <w:lvl w:ilvl="0">
      <w:start w:val="1"/>
      <w:numFmt w:val="bullet"/>
      <w:lvlText w:val=""/>
      <w:lvlJc w:val="left"/>
      <w:pPr>
        <w:tabs>
          <w:tab w:val="num" w:pos="720"/>
        </w:tabs>
        <w:ind w:left="720" w:hanging="360"/>
      </w:pPr>
      <w:rPr>
        <w:rFonts w:ascii="Symbol" w:hAnsi="Symbol"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C4E6F5E"/>
    <w:multiLevelType w:val="hybridMultilevel"/>
    <w:tmpl w:val="1242DC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5DA97387"/>
    <w:multiLevelType w:val="multilevel"/>
    <w:tmpl w:val="E076C440"/>
    <w:lvl w:ilvl="0">
      <w:start w:val="1"/>
      <w:numFmt w:val="bullet"/>
      <w:lvlText w:val=""/>
      <w:lvlJc w:val="left"/>
      <w:pPr>
        <w:tabs>
          <w:tab w:val="num" w:pos="720"/>
        </w:tabs>
        <w:ind w:left="720" w:hanging="360"/>
      </w:pPr>
      <w:rPr>
        <w:rFonts w:ascii="Symbol" w:hAnsi="Symbol"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72A569F0"/>
    <w:multiLevelType w:val="hybridMultilevel"/>
    <w:tmpl w:val="E112EE0A"/>
    <w:lvl w:ilvl="0" w:tplc="9D52CCB4">
      <w:start w:val="1"/>
      <w:numFmt w:val="decimal"/>
      <w:lvlText w:val="%1)"/>
      <w:lvlJc w:val="left"/>
      <w:pPr>
        <w:ind w:left="720" w:hanging="360"/>
      </w:pPr>
      <w:rPr>
        <w:rFonts w:cs="Times New Roman" w:hint="default"/>
        <w:vertAlign w:val="superscrip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7">
    <w:nsid w:val="734F6335"/>
    <w:multiLevelType w:val="hybridMultilevel"/>
    <w:tmpl w:val="5F26B9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79A03148"/>
    <w:multiLevelType w:val="hybridMultilevel"/>
    <w:tmpl w:val="9D1A6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1"/>
  </w:num>
  <w:num w:numId="5">
    <w:abstractNumId w:val="7"/>
  </w:num>
  <w:num w:numId="6">
    <w:abstractNumId w:val="13"/>
  </w:num>
  <w:num w:numId="7">
    <w:abstractNumId w:val="8"/>
  </w:num>
  <w:num w:numId="8">
    <w:abstractNumId w:val="15"/>
  </w:num>
  <w:num w:numId="9">
    <w:abstractNumId w:val="10"/>
  </w:num>
  <w:num w:numId="10">
    <w:abstractNumId w:val="6"/>
  </w:num>
  <w:num w:numId="11">
    <w:abstractNumId w:val="5"/>
  </w:num>
  <w:num w:numId="12">
    <w:abstractNumId w:val="16"/>
  </w:num>
  <w:num w:numId="13">
    <w:abstractNumId w:val="17"/>
  </w:num>
  <w:num w:numId="14">
    <w:abstractNumId w:val="14"/>
  </w:num>
  <w:num w:numId="15">
    <w:abstractNumId w:val="1"/>
  </w:num>
  <w:num w:numId="16">
    <w:abstractNumId w:val="18"/>
  </w:num>
  <w:num w:numId="17">
    <w:abstractNumId w:val="0"/>
  </w:num>
  <w:num w:numId="18">
    <w:abstractNumId w:val="1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noPunctuationKerning/>
  <w:characterSpacingControl w:val="doNotCompress"/>
  <w:hdrShapeDefaults>
    <o:shapedefaults v:ext="edit" spidmax="20481">
      <o:colormru v:ext="edit" colors="#17215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CED"/>
    <w:rsid w:val="00002D2F"/>
    <w:rsid w:val="0000525A"/>
    <w:rsid w:val="00006EB2"/>
    <w:rsid w:val="0001053F"/>
    <w:rsid w:val="000333A7"/>
    <w:rsid w:val="00035284"/>
    <w:rsid w:val="00053583"/>
    <w:rsid w:val="0005644F"/>
    <w:rsid w:val="00057187"/>
    <w:rsid w:val="00065787"/>
    <w:rsid w:val="000829E9"/>
    <w:rsid w:val="00087EA7"/>
    <w:rsid w:val="00090398"/>
    <w:rsid w:val="000905AE"/>
    <w:rsid w:val="00090CCE"/>
    <w:rsid w:val="00096787"/>
    <w:rsid w:val="00097E59"/>
    <w:rsid w:val="000A561F"/>
    <w:rsid w:val="000A6B6F"/>
    <w:rsid w:val="000C4732"/>
    <w:rsid w:val="000D4504"/>
    <w:rsid w:val="000D4EF0"/>
    <w:rsid w:val="000E1F9C"/>
    <w:rsid w:val="000E2F28"/>
    <w:rsid w:val="001002AF"/>
    <w:rsid w:val="0010185E"/>
    <w:rsid w:val="0010334B"/>
    <w:rsid w:val="00104FCE"/>
    <w:rsid w:val="001129C7"/>
    <w:rsid w:val="001156D9"/>
    <w:rsid w:val="00140286"/>
    <w:rsid w:val="00140DBA"/>
    <w:rsid w:val="00156821"/>
    <w:rsid w:val="001579C1"/>
    <w:rsid w:val="00160284"/>
    <w:rsid w:val="00161D64"/>
    <w:rsid w:val="00173655"/>
    <w:rsid w:val="00180820"/>
    <w:rsid w:val="0018231A"/>
    <w:rsid w:val="00182323"/>
    <w:rsid w:val="00187153"/>
    <w:rsid w:val="00187504"/>
    <w:rsid w:val="00194798"/>
    <w:rsid w:val="00194D89"/>
    <w:rsid w:val="001A2B88"/>
    <w:rsid w:val="001A2E2B"/>
    <w:rsid w:val="001A5E10"/>
    <w:rsid w:val="001B0167"/>
    <w:rsid w:val="001B0E47"/>
    <w:rsid w:val="001B46B4"/>
    <w:rsid w:val="001D2253"/>
    <w:rsid w:val="001D29F8"/>
    <w:rsid w:val="001E0F27"/>
    <w:rsid w:val="001E60C5"/>
    <w:rsid w:val="001F1EA4"/>
    <w:rsid w:val="00205F1D"/>
    <w:rsid w:val="0021054E"/>
    <w:rsid w:val="00212060"/>
    <w:rsid w:val="0022144E"/>
    <w:rsid w:val="00225157"/>
    <w:rsid w:val="00232DB2"/>
    <w:rsid w:val="0023587A"/>
    <w:rsid w:val="002426E0"/>
    <w:rsid w:val="0025270B"/>
    <w:rsid w:val="00254307"/>
    <w:rsid w:val="00254D90"/>
    <w:rsid w:val="00257648"/>
    <w:rsid w:val="002739C1"/>
    <w:rsid w:val="002741EC"/>
    <w:rsid w:val="00286F37"/>
    <w:rsid w:val="00292C63"/>
    <w:rsid w:val="00292E1C"/>
    <w:rsid w:val="002A149D"/>
    <w:rsid w:val="002A4268"/>
    <w:rsid w:val="002B1E97"/>
    <w:rsid w:val="002C2088"/>
    <w:rsid w:val="002C7B75"/>
    <w:rsid w:val="002E140B"/>
    <w:rsid w:val="002E35B0"/>
    <w:rsid w:val="002F0B10"/>
    <w:rsid w:val="002F1C89"/>
    <w:rsid w:val="002F3D40"/>
    <w:rsid w:val="00301E91"/>
    <w:rsid w:val="00303396"/>
    <w:rsid w:val="00325A75"/>
    <w:rsid w:val="00331925"/>
    <w:rsid w:val="00336A0D"/>
    <w:rsid w:val="00352966"/>
    <w:rsid w:val="0036005E"/>
    <w:rsid w:val="00362BD8"/>
    <w:rsid w:val="003750E2"/>
    <w:rsid w:val="003759D4"/>
    <w:rsid w:val="00380789"/>
    <w:rsid w:val="0038326F"/>
    <w:rsid w:val="003A133B"/>
    <w:rsid w:val="003A1F27"/>
    <w:rsid w:val="003B1F18"/>
    <w:rsid w:val="003B4646"/>
    <w:rsid w:val="003B7629"/>
    <w:rsid w:val="003C5927"/>
    <w:rsid w:val="003D3804"/>
    <w:rsid w:val="003D4B85"/>
    <w:rsid w:val="003E3CB0"/>
    <w:rsid w:val="003F2369"/>
    <w:rsid w:val="0040203C"/>
    <w:rsid w:val="00410A12"/>
    <w:rsid w:val="00411FAE"/>
    <w:rsid w:val="00434447"/>
    <w:rsid w:val="00441B11"/>
    <w:rsid w:val="0046119A"/>
    <w:rsid w:val="00480E7F"/>
    <w:rsid w:val="00482798"/>
    <w:rsid w:val="00483E0B"/>
    <w:rsid w:val="0049347A"/>
    <w:rsid w:val="004C4125"/>
    <w:rsid w:val="004C5202"/>
    <w:rsid w:val="004C54E9"/>
    <w:rsid w:val="004D70AF"/>
    <w:rsid w:val="004E59E2"/>
    <w:rsid w:val="004E5F8B"/>
    <w:rsid w:val="004E6CAF"/>
    <w:rsid w:val="004F11D8"/>
    <w:rsid w:val="004F4681"/>
    <w:rsid w:val="004F6031"/>
    <w:rsid w:val="004F75DF"/>
    <w:rsid w:val="00501DD5"/>
    <w:rsid w:val="00504B53"/>
    <w:rsid w:val="00520CB2"/>
    <w:rsid w:val="00523921"/>
    <w:rsid w:val="005271F1"/>
    <w:rsid w:val="0053624D"/>
    <w:rsid w:val="00540FE9"/>
    <w:rsid w:val="0054154D"/>
    <w:rsid w:val="00546441"/>
    <w:rsid w:val="005505EA"/>
    <w:rsid w:val="00553184"/>
    <w:rsid w:val="005557C0"/>
    <w:rsid w:val="00571944"/>
    <w:rsid w:val="00571DCC"/>
    <w:rsid w:val="005773EF"/>
    <w:rsid w:val="00580B1D"/>
    <w:rsid w:val="00584972"/>
    <w:rsid w:val="00592DFF"/>
    <w:rsid w:val="005969EF"/>
    <w:rsid w:val="005A2F18"/>
    <w:rsid w:val="005A4751"/>
    <w:rsid w:val="005B28BF"/>
    <w:rsid w:val="005D7699"/>
    <w:rsid w:val="005D7B63"/>
    <w:rsid w:val="005E2B69"/>
    <w:rsid w:val="005E6372"/>
    <w:rsid w:val="005F22EA"/>
    <w:rsid w:val="00604D08"/>
    <w:rsid w:val="00606B32"/>
    <w:rsid w:val="006245DD"/>
    <w:rsid w:val="0062680D"/>
    <w:rsid w:val="0063421E"/>
    <w:rsid w:val="0063736C"/>
    <w:rsid w:val="00637B00"/>
    <w:rsid w:val="00642E92"/>
    <w:rsid w:val="00653F55"/>
    <w:rsid w:val="00657712"/>
    <w:rsid w:val="00661D02"/>
    <w:rsid w:val="00663E9F"/>
    <w:rsid w:val="00667D1C"/>
    <w:rsid w:val="006714C7"/>
    <w:rsid w:val="00684B2F"/>
    <w:rsid w:val="006B34D0"/>
    <w:rsid w:val="006C6FBA"/>
    <w:rsid w:val="006D2F26"/>
    <w:rsid w:val="006D3DFB"/>
    <w:rsid w:val="006E4674"/>
    <w:rsid w:val="006E6FAD"/>
    <w:rsid w:val="007006DA"/>
    <w:rsid w:val="007037D3"/>
    <w:rsid w:val="00711651"/>
    <w:rsid w:val="00727D0C"/>
    <w:rsid w:val="00730207"/>
    <w:rsid w:val="00731839"/>
    <w:rsid w:val="00733B0F"/>
    <w:rsid w:val="00736A3F"/>
    <w:rsid w:val="00736FEF"/>
    <w:rsid w:val="007405D2"/>
    <w:rsid w:val="0075042C"/>
    <w:rsid w:val="0075351C"/>
    <w:rsid w:val="007560AD"/>
    <w:rsid w:val="00760F20"/>
    <w:rsid w:val="00771E36"/>
    <w:rsid w:val="00771F8B"/>
    <w:rsid w:val="00776EB1"/>
    <w:rsid w:val="00777FC2"/>
    <w:rsid w:val="0078170A"/>
    <w:rsid w:val="007843AA"/>
    <w:rsid w:val="00787AAD"/>
    <w:rsid w:val="007A285D"/>
    <w:rsid w:val="007A4C69"/>
    <w:rsid w:val="007A69F1"/>
    <w:rsid w:val="007B0F1A"/>
    <w:rsid w:val="007B12D5"/>
    <w:rsid w:val="007B12FA"/>
    <w:rsid w:val="007B3F82"/>
    <w:rsid w:val="007B78A8"/>
    <w:rsid w:val="007C3F93"/>
    <w:rsid w:val="007D6A8D"/>
    <w:rsid w:val="007E7EFF"/>
    <w:rsid w:val="00800BFB"/>
    <w:rsid w:val="0080401B"/>
    <w:rsid w:val="00812F61"/>
    <w:rsid w:val="00813CC5"/>
    <w:rsid w:val="008174F9"/>
    <w:rsid w:val="00832A97"/>
    <w:rsid w:val="0084394C"/>
    <w:rsid w:val="008456C4"/>
    <w:rsid w:val="0085702E"/>
    <w:rsid w:val="008716AF"/>
    <w:rsid w:val="00886CA7"/>
    <w:rsid w:val="00890258"/>
    <w:rsid w:val="008A1502"/>
    <w:rsid w:val="008A3A55"/>
    <w:rsid w:val="008B267E"/>
    <w:rsid w:val="008B4CF2"/>
    <w:rsid w:val="008D0BF6"/>
    <w:rsid w:val="008D34C9"/>
    <w:rsid w:val="008D7419"/>
    <w:rsid w:val="008E214D"/>
    <w:rsid w:val="008E6665"/>
    <w:rsid w:val="008F0749"/>
    <w:rsid w:val="008F151F"/>
    <w:rsid w:val="00903021"/>
    <w:rsid w:val="00903F10"/>
    <w:rsid w:val="009052B0"/>
    <w:rsid w:val="009162CF"/>
    <w:rsid w:val="009170BF"/>
    <w:rsid w:val="00923DEE"/>
    <w:rsid w:val="00927881"/>
    <w:rsid w:val="009331F9"/>
    <w:rsid w:val="009344BA"/>
    <w:rsid w:val="00934BF3"/>
    <w:rsid w:val="009427F8"/>
    <w:rsid w:val="00943755"/>
    <w:rsid w:val="00943ABA"/>
    <w:rsid w:val="00950AF3"/>
    <w:rsid w:val="00952C71"/>
    <w:rsid w:val="00953940"/>
    <w:rsid w:val="00953AEB"/>
    <w:rsid w:val="00983067"/>
    <w:rsid w:val="009843A0"/>
    <w:rsid w:val="00984E94"/>
    <w:rsid w:val="00986642"/>
    <w:rsid w:val="0098718D"/>
    <w:rsid w:val="009A0C10"/>
    <w:rsid w:val="009C4C05"/>
    <w:rsid w:val="009D1967"/>
    <w:rsid w:val="009D3E5F"/>
    <w:rsid w:val="009D4DA0"/>
    <w:rsid w:val="009F3383"/>
    <w:rsid w:val="00A00CE1"/>
    <w:rsid w:val="00A07157"/>
    <w:rsid w:val="00A07D45"/>
    <w:rsid w:val="00A10A8B"/>
    <w:rsid w:val="00A21786"/>
    <w:rsid w:val="00A231EA"/>
    <w:rsid w:val="00A30C63"/>
    <w:rsid w:val="00A618B1"/>
    <w:rsid w:val="00A651AD"/>
    <w:rsid w:val="00A80B0D"/>
    <w:rsid w:val="00A80E1E"/>
    <w:rsid w:val="00A815F7"/>
    <w:rsid w:val="00A8189D"/>
    <w:rsid w:val="00A83D09"/>
    <w:rsid w:val="00A86106"/>
    <w:rsid w:val="00AA11F2"/>
    <w:rsid w:val="00AA1E8B"/>
    <w:rsid w:val="00AA6E04"/>
    <w:rsid w:val="00AA7728"/>
    <w:rsid w:val="00AB7895"/>
    <w:rsid w:val="00AC2BAD"/>
    <w:rsid w:val="00AC3FE9"/>
    <w:rsid w:val="00AC4B8B"/>
    <w:rsid w:val="00AC5FF7"/>
    <w:rsid w:val="00AC66F5"/>
    <w:rsid w:val="00AD09FC"/>
    <w:rsid w:val="00AE06A4"/>
    <w:rsid w:val="00AE502A"/>
    <w:rsid w:val="00AF3518"/>
    <w:rsid w:val="00AF47D4"/>
    <w:rsid w:val="00AF5DC8"/>
    <w:rsid w:val="00B01E79"/>
    <w:rsid w:val="00B04E4B"/>
    <w:rsid w:val="00B07EE3"/>
    <w:rsid w:val="00B128C5"/>
    <w:rsid w:val="00B21B9C"/>
    <w:rsid w:val="00B235DD"/>
    <w:rsid w:val="00B2432F"/>
    <w:rsid w:val="00B3056B"/>
    <w:rsid w:val="00B31DFA"/>
    <w:rsid w:val="00B404E7"/>
    <w:rsid w:val="00B414D9"/>
    <w:rsid w:val="00B41902"/>
    <w:rsid w:val="00B462F1"/>
    <w:rsid w:val="00B46BB4"/>
    <w:rsid w:val="00B47D02"/>
    <w:rsid w:val="00B56D10"/>
    <w:rsid w:val="00B6239D"/>
    <w:rsid w:val="00B711D4"/>
    <w:rsid w:val="00B8077D"/>
    <w:rsid w:val="00B81EB6"/>
    <w:rsid w:val="00B857AA"/>
    <w:rsid w:val="00B87A66"/>
    <w:rsid w:val="00BA4209"/>
    <w:rsid w:val="00BA476D"/>
    <w:rsid w:val="00BA6FD9"/>
    <w:rsid w:val="00BB353D"/>
    <w:rsid w:val="00BB4234"/>
    <w:rsid w:val="00BB47CC"/>
    <w:rsid w:val="00BC37CC"/>
    <w:rsid w:val="00BC3FC7"/>
    <w:rsid w:val="00BE3D6E"/>
    <w:rsid w:val="00C12491"/>
    <w:rsid w:val="00C216A5"/>
    <w:rsid w:val="00C22C85"/>
    <w:rsid w:val="00C244E2"/>
    <w:rsid w:val="00C30CFE"/>
    <w:rsid w:val="00C3680B"/>
    <w:rsid w:val="00C435E3"/>
    <w:rsid w:val="00C443E8"/>
    <w:rsid w:val="00C46BBF"/>
    <w:rsid w:val="00C55CEA"/>
    <w:rsid w:val="00C634FE"/>
    <w:rsid w:val="00C756E6"/>
    <w:rsid w:val="00C831C8"/>
    <w:rsid w:val="00C90949"/>
    <w:rsid w:val="00C95252"/>
    <w:rsid w:val="00C96690"/>
    <w:rsid w:val="00CA0B4F"/>
    <w:rsid w:val="00CA2290"/>
    <w:rsid w:val="00CB2906"/>
    <w:rsid w:val="00CB45BD"/>
    <w:rsid w:val="00CC24C8"/>
    <w:rsid w:val="00CC2BB4"/>
    <w:rsid w:val="00CC4B74"/>
    <w:rsid w:val="00CC5DF9"/>
    <w:rsid w:val="00CD143A"/>
    <w:rsid w:val="00CD2AF4"/>
    <w:rsid w:val="00CD335F"/>
    <w:rsid w:val="00CD5392"/>
    <w:rsid w:val="00CD6445"/>
    <w:rsid w:val="00CE3922"/>
    <w:rsid w:val="00CF6810"/>
    <w:rsid w:val="00D14F5E"/>
    <w:rsid w:val="00D20FED"/>
    <w:rsid w:val="00D24952"/>
    <w:rsid w:val="00D66B10"/>
    <w:rsid w:val="00D77E00"/>
    <w:rsid w:val="00D81CED"/>
    <w:rsid w:val="00D87A4A"/>
    <w:rsid w:val="00D97748"/>
    <w:rsid w:val="00DA26AA"/>
    <w:rsid w:val="00DA27D1"/>
    <w:rsid w:val="00DB259F"/>
    <w:rsid w:val="00DC20CC"/>
    <w:rsid w:val="00DC6C33"/>
    <w:rsid w:val="00DE0BD9"/>
    <w:rsid w:val="00DE12C5"/>
    <w:rsid w:val="00DE68FF"/>
    <w:rsid w:val="00DE6CDD"/>
    <w:rsid w:val="00DE79AB"/>
    <w:rsid w:val="00E02265"/>
    <w:rsid w:val="00E06644"/>
    <w:rsid w:val="00E23013"/>
    <w:rsid w:val="00E56957"/>
    <w:rsid w:val="00E7197C"/>
    <w:rsid w:val="00E73E99"/>
    <w:rsid w:val="00E77F7A"/>
    <w:rsid w:val="00E81896"/>
    <w:rsid w:val="00E94216"/>
    <w:rsid w:val="00E9754A"/>
    <w:rsid w:val="00EA0160"/>
    <w:rsid w:val="00EA22FE"/>
    <w:rsid w:val="00EA4CFF"/>
    <w:rsid w:val="00EB2288"/>
    <w:rsid w:val="00EC31A8"/>
    <w:rsid w:val="00EC5186"/>
    <w:rsid w:val="00EC5F7D"/>
    <w:rsid w:val="00ED27C4"/>
    <w:rsid w:val="00ED323A"/>
    <w:rsid w:val="00ED3408"/>
    <w:rsid w:val="00ED3E62"/>
    <w:rsid w:val="00EE0B35"/>
    <w:rsid w:val="00EE452B"/>
    <w:rsid w:val="00F01D45"/>
    <w:rsid w:val="00F0388E"/>
    <w:rsid w:val="00F11CE1"/>
    <w:rsid w:val="00F2567E"/>
    <w:rsid w:val="00F31F9A"/>
    <w:rsid w:val="00F3333F"/>
    <w:rsid w:val="00F46B02"/>
    <w:rsid w:val="00F472A3"/>
    <w:rsid w:val="00F522B7"/>
    <w:rsid w:val="00F53BE5"/>
    <w:rsid w:val="00F6376D"/>
    <w:rsid w:val="00F71B3B"/>
    <w:rsid w:val="00F7733A"/>
    <w:rsid w:val="00F86B6F"/>
    <w:rsid w:val="00FB1028"/>
    <w:rsid w:val="00FC3EFF"/>
    <w:rsid w:val="00FE6F59"/>
    <w:rsid w:val="00FE7A47"/>
    <w:rsid w:val="00FF22B8"/>
    <w:rsid w:val="00FF2B07"/>
    <w:rsid w:val="00FF35B0"/>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172154"/>
    </o:shapedefaults>
    <o:shapelayout v:ext="edit">
      <o:idmap v:ext="edit" data="1"/>
    </o:shapelayout>
  </w:shapeDefaults>
  <w:decimalSymbol w:val=","/>
  <w:listSeparator w:val=";"/>
  <w14:docId w14:val="27509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81CED"/>
    <w:rPr>
      <w:sz w:val="24"/>
      <w:szCs w:val="24"/>
    </w:rPr>
  </w:style>
  <w:style w:type="paragraph" w:styleId="berschrift1">
    <w:name w:val="heading 1"/>
    <w:basedOn w:val="Standard"/>
    <w:next w:val="Standard"/>
    <w:qFormat/>
    <w:rsid w:val="000829E9"/>
    <w:pPr>
      <w:keepNext/>
      <w:spacing w:before="240" w:after="240"/>
      <w:outlineLvl w:val="0"/>
    </w:pPr>
    <w:rPr>
      <w:rFonts w:ascii="Arial" w:hAnsi="Arial" w:cs="Arial"/>
      <w:b/>
      <w:bCs/>
      <w:kern w:val="32"/>
      <w:sz w:val="40"/>
      <w:szCs w:val="32"/>
    </w:rPr>
  </w:style>
  <w:style w:type="paragraph" w:styleId="berschrift2">
    <w:name w:val="heading 2"/>
    <w:basedOn w:val="Standard"/>
    <w:next w:val="Standard"/>
    <w:qFormat/>
    <w:pPr>
      <w:keepNext/>
      <w:spacing w:before="240" w:after="60" w:line="280" w:lineRule="exact"/>
      <w:outlineLvl w:val="1"/>
    </w:pPr>
    <w:rPr>
      <w:rFonts w:ascii="Arial" w:hAnsi="Arial" w:cs="Arial"/>
      <w:b/>
      <w:bCs/>
      <w:sz w:val="22"/>
      <w:szCs w:val="28"/>
    </w:rPr>
  </w:style>
  <w:style w:type="paragraph" w:styleId="berschrift3">
    <w:name w:val="heading 3"/>
    <w:basedOn w:val="Standard"/>
    <w:next w:val="Standard"/>
    <w:qFormat/>
    <w:pPr>
      <w:keepNext/>
      <w:spacing w:before="240" w:after="60" w:line="280" w:lineRule="exact"/>
      <w:outlineLvl w:val="2"/>
    </w:pPr>
    <w:rPr>
      <w:rFonts w:ascii="Arial" w:hAnsi="Arial" w:cs="Arial"/>
      <w:b/>
      <w:bCs/>
      <w:sz w:val="16"/>
      <w:szCs w:val="26"/>
    </w:rPr>
  </w:style>
  <w:style w:type="paragraph" w:styleId="berschrift4">
    <w:name w:val="heading 4"/>
    <w:basedOn w:val="Standard"/>
    <w:next w:val="Standard"/>
    <w:qFormat/>
    <w:pPr>
      <w:keepNext/>
      <w:spacing w:line="280" w:lineRule="exact"/>
      <w:outlineLvl w:val="3"/>
    </w:pPr>
    <w:rPr>
      <w:rFonts w:ascii="Arial" w:hAnsi="Arial" w:cs="Arial"/>
      <w:b/>
      <w:bCs/>
      <w:sz w:val="15"/>
    </w:rPr>
  </w:style>
  <w:style w:type="paragraph" w:styleId="berschrift6">
    <w:name w:val="heading 6"/>
    <w:basedOn w:val="Standard"/>
    <w:next w:val="Standard"/>
    <w:qFormat/>
    <w:pPr>
      <w:keepNext/>
      <w:spacing w:before="40" w:line="280" w:lineRule="exact"/>
      <w:ind w:right="-142"/>
      <w:outlineLvl w:val="5"/>
    </w:pPr>
    <w:rPr>
      <w:rFonts w:ascii="Arial" w:hAnsi="Arial"/>
      <w:b/>
      <w:sz w:val="16"/>
      <w:szCs w:val="20"/>
    </w:rPr>
  </w:style>
  <w:style w:type="paragraph" w:styleId="berschrift8">
    <w:name w:val="heading 8"/>
    <w:basedOn w:val="Standard"/>
    <w:next w:val="Standard"/>
    <w:link w:val="berschrift8Zchn"/>
    <w:qFormat/>
    <w:rsid w:val="001A5E10"/>
    <w:pPr>
      <w:spacing w:before="240" w:after="60"/>
      <w:outlineLvl w:val="7"/>
    </w:pPr>
    <w:rPr>
      <w:rFonts w:ascii="Calibri" w:hAnsi="Calibri"/>
      <w:i/>
      <w:iCs/>
    </w:rPr>
  </w:style>
  <w:style w:type="paragraph" w:styleId="berschrift9">
    <w:name w:val="heading 9"/>
    <w:basedOn w:val="Standard"/>
    <w:next w:val="Standard"/>
    <w:qFormat/>
    <w:pPr>
      <w:keepNext/>
      <w:framePr w:wrap="around" w:vAnchor="text" w:hAnchor="page" w:x="8977" w:y="160"/>
      <w:spacing w:line="280" w:lineRule="exact"/>
      <w:outlineLvl w:val="8"/>
    </w:pPr>
    <w:rPr>
      <w:rFonts w:ascii="GLS Logos VL" w:hAnsi="GLS Logos VL"/>
      <w:sz w:val="1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line="280" w:lineRule="exact"/>
    </w:pPr>
    <w:rPr>
      <w:rFonts w:ascii="Arial" w:hAnsi="Arial"/>
      <w:sz w:val="22"/>
      <w:szCs w:val="20"/>
    </w:rPr>
  </w:style>
  <w:style w:type="paragraph" w:styleId="Fuzeile">
    <w:name w:val="footer"/>
    <w:basedOn w:val="Standard"/>
    <w:pPr>
      <w:tabs>
        <w:tab w:val="center" w:pos="4153"/>
        <w:tab w:val="right" w:pos="8306"/>
      </w:tabs>
      <w:spacing w:line="280" w:lineRule="exact"/>
    </w:pPr>
    <w:rPr>
      <w:rFonts w:ascii="Arial" w:hAnsi="Arial"/>
      <w:sz w:val="22"/>
    </w:rPr>
  </w:style>
  <w:style w:type="character" w:styleId="Seitenzahl">
    <w:name w:val="page number"/>
    <w:basedOn w:val="Absatz-Standardschriftart"/>
  </w:style>
  <w:style w:type="paragraph" w:styleId="Beschriftung">
    <w:name w:val="caption"/>
    <w:basedOn w:val="Standard"/>
    <w:next w:val="Standard"/>
    <w:qFormat/>
    <w:pPr>
      <w:framePr w:w="2340" w:h="3060" w:hSpace="180" w:wrap="around" w:vAnchor="page" w:hAnchor="page" w:x="8618" w:y="2268"/>
      <w:tabs>
        <w:tab w:val="left" w:pos="851"/>
      </w:tabs>
      <w:spacing w:line="228" w:lineRule="exact"/>
    </w:pPr>
    <w:rPr>
      <w:rFonts w:ascii="Arial" w:hAnsi="Arial"/>
      <w:b/>
      <w:bCs/>
      <w:spacing w:val="10"/>
      <w:sz w:val="14"/>
    </w:rPr>
  </w:style>
  <w:style w:type="paragraph" w:styleId="Textkrper-Einzug2">
    <w:name w:val="Body Text Indent 2"/>
    <w:basedOn w:val="Standard"/>
    <w:pPr>
      <w:ind w:left="1701" w:hanging="1701"/>
    </w:pPr>
    <w:rPr>
      <w:rFonts w:ascii="Arial" w:hAnsi="Arial"/>
      <w:sz w:val="22"/>
    </w:rPr>
  </w:style>
  <w:style w:type="paragraph" w:styleId="Sprechblasentext">
    <w:name w:val="Balloon Text"/>
    <w:basedOn w:val="Standard"/>
    <w:semiHidden/>
    <w:rsid w:val="00A651AD"/>
    <w:pPr>
      <w:spacing w:line="280" w:lineRule="exact"/>
    </w:pPr>
    <w:rPr>
      <w:rFonts w:ascii="Tahoma" w:hAnsi="Tahoma" w:cs="Tahoma"/>
      <w:sz w:val="16"/>
      <w:szCs w:val="16"/>
    </w:rPr>
  </w:style>
  <w:style w:type="character" w:styleId="Hyperlink">
    <w:name w:val="Hyperlink"/>
    <w:uiPriority w:val="99"/>
    <w:rsid w:val="00352966"/>
    <w:rPr>
      <w:color w:val="0000FF"/>
      <w:u w:val="single"/>
    </w:rPr>
  </w:style>
  <w:style w:type="paragraph" w:styleId="Textkrper">
    <w:name w:val="Body Text"/>
    <w:basedOn w:val="Standard"/>
    <w:link w:val="TextkrperZchn"/>
    <w:rsid w:val="00D81CED"/>
    <w:pPr>
      <w:spacing w:line="312" w:lineRule="auto"/>
      <w:ind w:right="792"/>
    </w:pPr>
    <w:rPr>
      <w:rFonts w:ascii="Arial" w:hAnsi="Arial" w:cs="Arial"/>
      <w:sz w:val="22"/>
      <w:szCs w:val="20"/>
    </w:rPr>
  </w:style>
  <w:style w:type="character" w:customStyle="1" w:styleId="TextkrperZchn">
    <w:name w:val="Textkörper Zchn"/>
    <w:basedOn w:val="Absatz-Standardschriftart"/>
    <w:link w:val="Textkrper"/>
    <w:rsid w:val="00D81CED"/>
    <w:rPr>
      <w:rFonts w:ascii="Arial" w:hAnsi="Arial" w:cs="Arial"/>
      <w:sz w:val="22"/>
      <w:lang w:val="en-GB"/>
    </w:rPr>
  </w:style>
  <w:style w:type="paragraph" w:styleId="Listenabsatz">
    <w:name w:val="List Paragraph"/>
    <w:basedOn w:val="Standard"/>
    <w:uiPriority w:val="34"/>
    <w:qFormat/>
    <w:rsid w:val="00584972"/>
    <w:pPr>
      <w:spacing w:after="200" w:line="276" w:lineRule="auto"/>
      <w:ind w:left="720"/>
      <w:contextualSpacing/>
    </w:pPr>
    <w:rPr>
      <w:rFonts w:ascii="Arial" w:eastAsiaTheme="minorHAnsi" w:hAnsi="Arial" w:cs="Arial"/>
      <w:sz w:val="22"/>
      <w:szCs w:val="22"/>
    </w:rPr>
  </w:style>
  <w:style w:type="character" w:customStyle="1" w:styleId="berschrift8Zchn">
    <w:name w:val="Überschrift 8 Zchn"/>
    <w:basedOn w:val="Absatz-Standardschriftart"/>
    <w:link w:val="berschrift8"/>
    <w:rsid w:val="001A5E10"/>
    <w:rPr>
      <w:rFonts w:ascii="Calibri" w:hAnsi="Calibri"/>
      <w:i/>
      <w:iCs/>
      <w:sz w:val="24"/>
      <w:szCs w:val="24"/>
    </w:rPr>
  </w:style>
  <w:style w:type="character" w:styleId="Kommentarzeichen">
    <w:name w:val="annotation reference"/>
    <w:basedOn w:val="Absatz-Standardschriftart"/>
    <w:uiPriority w:val="99"/>
    <w:semiHidden/>
    <w:unhideWhenUsed/>
    <w:rsid w:val="00232DB2"/>
    <w:rPr>
      <w:sz w:val="16"/>
      <w:szCs w:val="16"/>
    </w:rPr>
  </w:style>
  <w:style w:type="paragraph" w:styleId="Kommentartext">
    <w:name w:val="annotation text"/>
    <w:basedOn w:val="Standard"/>
    <w:link w:val="KommentartextZchn"/>
    <w:uiPriority w:val="99"/>
    <w:unhideWhenUsed/>
    <w:rsid w:val="00232DB2"/>
    <w:rPr>
      <w:sz w:val="20"/>
      <w:szCs w:val="20"/>
    </w:rPr>
  </w:style>
  <w:style w:type="character" w:customStyle="1" w:styleId="KommentartextZchn">
    <w:name w:val="Kommentartext Zchn"/>
    <w:basedOn w:val="Absatz-Standardschriftart"/>
    <w:link w:val="Kommentartext"/>
    <w:uiPriority w:val="99"/>
    <w:rsid w:val="00232DB2"/>
  </w:style>
  <w:style w:type="paragraph" w:styleId="Kommentarthema">
    <w:name w:val="annotation subject"/>
    <w:basedOn w:val="Kommentartext"/>
    <w:next w:val="Kommentartext"/>
    <w:link w:val="KommentarthemaZchn"/>
    <w:uiPriority w:val="99"/>
    <w:semiHidden/>
    <w:unhideWhenUsed/>
    <w:rsid w:val="00232DB2"/>
    <w:rPr>
      <w:b/>
      <w:bCs/>
    </w:rPr>
  </w:style>
  <w:style w:type="character" w:customStyle="1" w:styleId="KommentarthemaZchn">
    <w:name w:val="Kommentarthema Zchn"/>
    <w:basedOn w:val="KommentartextZchn"/>
    <w:link w:val="Kommentarthema"/>
    <w:uiPriority w:val="99"/>
    <w:semiHidden/>
    <w:rsid w:val="00232DB2"/>
    <w:rPr>
      <w:b/>
      <w:bCs/>
    </w:rPr>
  </w:style>
  <w:style w:type="paragraph" w:styleId="KeinLeerraum">
    <w:name w:val="No Spacing"/>
    <w:uiPriority w:val="1"/>
    <w:qFormat/>
    <w:rsid w:val="003A1F27"/>
    <w:rPr>
      <w:rFonts w:asciiTheme="minorHAnsi" w:eastAsiaTheme="minorHAnsi" w:hAnsiTheme="minorHAnsi" w:cstheme="minorBidi"/>
      <w:sz w:val="22"/>
      <w:szCs w:val="22"/>
    </w:rPr>
  </w:style>
  <w:style w:type="paragraph" w:styleId="Textkrper-Zeileneinzug">
    <w:name w:val="Body Text Indent"/>
    <w:basedOn w:val="Standard"/>
    <w:link w:val="Textkrper-ZeileneinzugZchn"/>
    <w:uiPriority w:val="99"/>
    <w:semiHidden/>
    <w:unhideWhenUsed/>
    <w:rsid w:val="00886CA7"/>
    <w:pPr>
      <w:spacing w:after="120"/>
      <w:ind w:left="283"/>
    </w:pPr>
  </w:style>
  <w:style w:type="character" w:customStyle="1" w:styleId="Textkrper-ZeileneinzugZchn">
    <w:name w:val="Textkörper-Zeileneinzug Zchn"/>
    <w:basedOn w:val="Absatz-Standardschriftart"/>
    <w:link w:val="Textkrper-Zeileneinzug"/>
    <w:uiPriority w:val="99"/>
    <w:semiHidden/>
    <w:rsid w:val="00886CA7"/>
    <w:rPr>
      <w:sz w:val="24"/>
      <w:szCs w:val="24"/>
    </w:rPr>
  </w:style>
  <w:style w:type="paragraph" w:styleId="StandardWeb">
    <w:name w:val="Normal (Web)"/>
    <w:basedOn w:val="Standard"/>
    <w:uiPriority w:val="99"/>
    <w:semiHidden/>
    <w:unhideWhenUsed/>
    <w:rsid w:val="00CD335F"/>
    <w:pPr>
      <w:spacing w:before="100" w:beforeAutospacing="1" w:after="100" w:afterAutospacing="1"/>
    </w:pPr>
  </w:style>
  <w:style w:type="paragraph" w:customStyle="1" w:styleId="headline">
    <w:name w:val="head line"/>
    <w:basedOn w:val="berschrift1"/>
    <w:rsid w:val="00CA0B4F"/>
    <w:pPr>
      <w:spacing w:before="0" w:after="120"/>
    </w:pPr>
    <w:rPr>
      <w:rFonts w:eastAsia="Batang"/>
      <w:color w:val="2E4692"/>
      <w:sz w:val="36"/>
      <w:szCs w:val="36"/>
    </w:rPr>
  </w:style>
  <w:style w:type="character" w:styleId="Fett">
    <w:name w:val="Strong"/>
    <w:basedOn w:val="Absatz-Standardschriftart"/>
    <w:uiPriority w:val="22"/>
    <w:qFormat/>
    <w:rsid w:val="005E6372"/>
    <w:rPr>
      <w:b/>
      <w:bCs/>
    </w:rPr>
  </w:style>
  <w:style w:type="character" w:customStyle="1" w:styleId="notranslate">
    <w:name w:val="notranslate"/>
    <w:basedOn w:val="Absatz-Standardschriftart"/>
    <w:rsid w:val="0049347A"/>
  </w:style>
  <w:style w:type="paragraph" w:customStyle="1" w:styleId="adr">
    <w:name w:val="adr"/>
    <w:basedOn w:val="Standard"/>
    <w:rsid w:val="0049347A"/>
    <w:pPr>
      <w:spacing w:before="100" w:beforeAutospacing="1" w:after="100" w:afterAutospacing="1"/>
    </w:pPr>
  </w:style>
  <w:style w:type="character" w:customStyle="1" w:styleId="street-address">
    <w:name w:val="street-address"/>
    <w:basedOn w:val="Absatz-Standardschriftart"/>
    <w:rsid w:val="0049347A"/>
  </w:style>
  <w:style w:type="character" w:customStyle="1" w:styleId="locality">
    <w:name w:val="locality"/>
    <w:basedOn w:val="Absatz-Standardschriftart"/>
    <w:rsid w:val="0049347A"/>
  </w:style>
  <w:style w:type="character" w:customStyle="1" w:styleId="postal-code">
    <w:name w:val="postal-code"/>
    <w:basedOn w:val="Absatz-Standardschriftart"/>
    <w:rsid w:val="0049347A"/>
  </w:style>
  <w:style w:type="character" w:customStyle="1" w:styleId="country-name">
    <w:name w:val="country-name"/>
    <w:basedOn w:val="Absatz-Standardschriftart"/>
    <w:rsid w:val="0049347A"/>
  </w:style>
  <w:style w:type="character" w:customStyle="1" w:styleId="stichwort">
    <w:name w:val="stichwort"/>
    <w:basedOn w:val="Absatz-Standardschriftart"/>
    <w:rsid w:val="00EC5F7D"/>
  </w:style>
  <w:style w:type="paragraph" w:customStyle="1" w:styleId="copy">
    <w:name w:val="copy"/>
    <w:basedOn w:val="Standard"/>
    <w:rsid w:val="00EC5F7D"/>
    <w:pPr>
      <w:spacing w:before="100" w:beforeAutospacing="1" w:after="100" w:afterAutospacing="1"/>
    </w:pPr>
  </w:style>
  <w:style w:type="character" w:customStyle="1" w:styleId="autor">
    <w:name w:val="autor"/>
    <w:basedOn w:val="Absatz-Standardschriftart"/>
    <w:rsid w:val="00EC5F7D"/>
  </w:style>
  <w:style w:type="character" w:customStyle="1" w:styleId="datum">
    <w:name w:val="datum"/>
    <w:basedOn w:val="Absatz-Standardschriftart"/>
    <w:rsid w:val="00EC5F7D"/>
  </w:style>
  <w:style w:type="character" w:customStyle="1" w:styleId="caps">
    <w:name w:val="caps"/>
    <w:basedOn w:val="Absatz-Standardschriftart"/>
    <w:rsid w:val="00EC5F7D"/>
  </w:style>
  <w:style w:type="character" w:customStyle="1" w:styleId="bildnachweis">
    <w:name w:val="bildnachweis"/>
    <w:basedOn w:val="Absatz-Standardschriftart"/>
    <w:rsid w:val="00EC5F7D"/>
  </w:style>
  <w:style w:type="character" w:customStyle="1" w:styleId="bildunterschrift">
    <w:name w:val="bildunterschrift"/>
    <w:basedOn w:val="Absatz-Standardschriftart"/>
    <w:rsid w:val="00EC5F7D"/>
  </w:style>
  <w:style w:type="paragraph" w:customStyle="1" w:styleId="first">
    <w:name w:val="first"/>
    <w:basedOn w:val="Standard"/>
    <w:rsid w:val="00EC5F7D"/>
    <w:pPr>
      <w:spacing w:before="100" w:beforeAutospacing="1" w:after="100" w:afterAutospacing="1"/>
    </w:pPr>
  </w:style>
  <w:style w:type="paragraph" w:customStyle="1" w:styleId="autorenmodul">
    <w:name w:val="autorenmodul"/>
    <w:basedOn w:val="Standard"/>
    <w:rsid w:val="00EC5F7D"/>
    <w:pPr>
      <w:spacing w:before="100" w:beforeAutospacing="1" w:after="100" w:afterAutospacing="1"/>
    </w:pPr>
  </w:style>
  <w:style w:type="character" w:customStyle="1" w:styleId="autortxt">
    <w:name w:val="autortxt"/>
    <w:basedOn w:val="Absatz-Standardschriftart"/>
    <w:rsid w:val="00EC5F7D"/>
  </w:style>
  <w:style w:type="character" w:customStyle="1" w:styleId="linktextunderline">
    <w:name w:val="linktextunderline"/>
    <w:basedOn w:val="Absatz-Standardschriftart"/>
    <w:rsid w:val="00EC5F7D"/>
  </w:style>
  <w:style w:type="character" w:customStyle="1" w:styleId="shareautor">
    <w:name w:val="shareautor"/>
    <w:basedOn w:val="Absatz-Standardschriftart"/>
    <w:rsid w:val="00EC5F7D"/>
  </w:style>
  <w:style w:type="character" w:customStyle="1" w:styleId="shareautortxt">
    <w:name w:val="shareautortxt"/>
    <w:basedOn w:val="Absatz-Standardschriftart"/>
    <w:rsid w:val="00EC5F7D"/>
  </w:style>
  <w:style w:type="character" w:customStyle="1" w:styleId="artikelbild610">
    <w:name w:val="artikelbild610"/>
    <w:basedOn w:val="Absatz-Standardschriftart"/>
    <w:rsid w:val="00EC5F7D"/>
  </w:style>
  <w:style w:type="paragraph" w:styleId="berarbeitung">
    <w:name w:val="Revision"/>
    <w:hidden/>
    <w:uiPriority w:val="99"/>
    <w:semiHidden/>
    <w:rsid w:val="00667D1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81CED"/>
    <w:rPr>
      <w:sz w:val="24"/>
      <w:szCs w:val="24"/>
    </w:rPr>
  </w:style>
  <w:style w:type="paragraph" w:styleId="berschrift1">
    <w:name w:val="heading 1"/>
    <w:basedOn w:val="Standard"/>
    <w:next w:val="Standard"/>
    <w:qFormat/>
    <w:rsid w:val="000829E9"/>
    <w:pPr>
      <w:keepNext/>
      <w:spacing w:before="240" w:after="240"/>
      <w:outlineLvl w:val="0"/>
    </w:pPr>
    <w:rPr>
      <w:rFonts w:ascii="Arial" w:hAnsi="Arial" w:cs="Arial"/>
      <w:b/>
      <w:bCs/>
      <w:kern w:val="32"/>
      <w:sz w:val="40"/>
      <w:szCs w:val="32"/>
    </w:rPr>
  </w:style>
  <w:style w:type="paragraph" w:styleId="berschrift2">
    <w:name w:val="heading 2"/>
    <w:basedOn w:val="Standard"/>
    <w:next w:val="Standard"/>
    <w:qFormat/>
    <w:pPr>
      <w:keepNext/>
      <w:spacing w:before="240" w:after="60" w:line="280" w:lineRule="exact"/>
      <w:outlineLvl w:val="1"/>
    </w:pPr>
    <w:rPr>
      <w:rFonts w:ascii="Arial" w:hAnsi="Arial" w:cs="Arial"/>
      <w:b/>
      <w:bCs/>
      <w:sz w:val="22"/>
      <w:szCs w:val="28"/>
    </w:rPr>
  </w:style>
  <w:style w:type="paragraph" w:styleId="berschrift3">
    <w:name w:val="heading 3"/>
    <w:basedOn w:val="Standard"/>
    <w:next w:val="Standard"/>
    <w:qFormat/>
    <w:pPr>
      <w:keepNext/>
      <w:spacing w:before="240" w:after="60" w:line="280" w:lineRule="exact"/>
      <w:outlineLvl w:val="2"/>
    </w:pPr>
    <w:rPr>
      <w:rFonts w:ascii="Arial" w:hAnsi="Arial" w:cs="Arial"/>
      <w:b/>
      <w:bCs/>
      <w:sz w:val="16"/>
      <w:szCs w:val="26"/>
    </w:rPr>
  </w:style>
  <w:style w:type="paragraph" w:styleId="berschrift4">
    <w:name w:val="heading 4"/>
    <w:basedOn w:val="Standard"/>
    <w:next w:val="Standard"/>
    <w:qFormat/>
    <w:pPr>
      <w:keepNext/>
      <w:spacing w:line="280" w:lineRule="exact"/>
      <w:outlineLvl w:val="3"/>
    </w:pPr>
    <w:rPr>
      <w:rFonts w:ascii="Arial" w:hAnsi="Arial" w:cs="Arial"/>
      <w:b/>
      <w:bCs/>
      <w:sz w:val="15"/>
    </w:rPr>
  </w:style>
  <w:style w:type="paragraph" w:styleId="berschrift6">
    <w:name w:val="heading 6"/>
    <w:basedOn w:val="Standard"/>
    <w:next w:val="Standard"/>
    <w:qFormat/>
    <w:pPr>
      <w:keepNext/>
      <w:spacing w:before="40" w:line="280" w:lineRule="exact"/>
      <w:ind w:right="-142"/>
      <w:outlineLvl w:val="5"/>
    </w:pPr>
    <w:rPr>
      <w:rFonts w:ascii="Arial" w:hAnsi="Arial"/>
      <w:b/>
      <w:sz w:val="16"/>
      <w:szCs w:val="20"/>
    </w:rPr>
  </w:style>
  <w:style w:type="paragraph" w:styleId="berschrift8">
    <w:name w:val="heading 8"/>
    <w:basedOn w:val="Standard"/>
    <w:next w:val="Standard"/>
    <w:link w:val="berschrift8Zchn"/>
    <w:qFormat/>
    <w:rsid w:val="001A5E10"/>
    <w:pPr>
      <w:spacing w:before="240" w:after="60"/>
      <w:outlineLvl w:val="7"/>
    </w:pPr>
    <w:rPr>
      <w:rFonts w:ascii="Calibri" w:hAnsi="Calibri"/>
      <w:i/>
      <w:iCs/>
    </w:rPr>
  </w:style>
  <w:style w:type="paragraph" w:styleId="berschrift9">
    <w:name w:val="heading 9"/>
    <w:basedOn w:val="Standard"/>
    <w:next w:val="Standard"/>
    <w:qFormat/>
    <w:pPr>
      <w:keepNext/>
      <w:framePr w:wrap="around" w:vAnchor="text" w:hAnchor="page" w:x="8977" w:y="160"/>
      <w:spacing w:line="280" w:lineRule="exact"/>
      <w:outlineLvl w:val="8"/>
    </w:pPr>
    <w:rPr>
      <w:rFonts w:ascii="GLS Logos VL" w:hAnsi="GLS Logos VL"/>
      <w:sz w:val="1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line="280" w:lineRule="exact"/>
    </w:pPr>
    <w:rPr>
      <w:rFonts w:ascii="Arial" w:hAnsi="Arial"/>
      <w:sz w:val="22"/>
      <w:szCs w:val="20"/>
    </w:rPr>
  </w:style>
  <w:style w:type="paragraph" w:styleId="Fuzeile">
    <w:name w:val="footer"/>
    <w:basedOn w:val="Standard"/>
    <w:pPr>
      <w:tabs>
        <w:tab w:val="center" w:pos="4153"/>
        <w:tab w:val="right" w:pos="8306"/>
      </w:tabs>
      <w:spacing w:line="280" w:lineRule="exact"/>
    </w:pPr>
    <w:rPr>
      <w:rFonts w:ascii="Arial" w:hAnsi="Arial"/>
      <w:sz w:val="22"/>
    </w:rPr>
  </w:style>
  <w:style w:type="character" w:styleId="Seitenzahl">
    <w:name w:val="page number"/>
    <w:basedOn w:val="Absatz-Standardschriftart"/>
  </w:style>
  <w:style w:type="paragraph" w:styleId="Beschriftung">
    <w:name w:val="caption"/>
    <w:basedOn w:val="Standard"/>
    <w:next w:val="Standard"/>
    <w:qFormat/>
    <w:pPr>
      <w:framePr w:w="2340" w:h="3060" w:hSpace="180" w:wrap="around" w:vAnchor="page" w:hAnchor="page" w:x="8618" w:y="2268"/>
      <w:tabs>
        <w:tab w:val="left" w:pos="851"/>
      </w:tabs>
      <w:spacing w:line="228" w:lineRule="exact"/>
    </w:pPr>
    <w:rPr>
      <w:rFonts w:ascii="Arial" w:hAnsi="Arial"/>
      <w:b/>
      <w:bCs/>
      <w:spacing w:val="10"/>
      <w:sz w:val="14"/>
    </w:rPr>
  </w:style>
  <w:style w:type="paragraph" w:styleId="Textkrper-Einzug2">
    <w:name w:val="Body Text Indent 2"/>
    <w:basedOn w:val="Standard"/>
    <w:pPr>
      <w:ind w:left="1701" w:hanging="1701"/>
    </w:pPr>
    <w:rPr>
      <w:rFonts w:ascii="Arial" w:hAnsi="Arial"/>
      <w:sz w:val="22"/>
    </w:rPr>
  </w:style>
  <w:style w:type="paragraph" w:styleId="Sprechblasentext">
    <w:name w:val="Balloon Text"/>
    <w:basedOn w:val="Standard"/>
    <w:semiHidden/>
    <w:rsid w:val="00A651AD"/>
    <w:pPr>
      <w:spacing w:line="280" w:lineRule="exact"/>
    </w:pPr>
    <w:rPr>
      <w:rFonts w:ascii="Tahoma" w:hAnsi="Tahoma" w:cs="Tahoma"/>
      <w:sz w:val="16"/>
      <w:szCs w:val="16"/>
    </w:rPr>
  </w:style>
  <w:style w:type="character" w:styleId="Hyperlink">
    <w:name w:val="Hyperlink"/>
    <w:uiPriority w:val="99"/>
    <w:rsid w:val="00352966"/>
    <w:rPr>
      <w:color w:val="0000FF"/>
      <w:u w:val="single"/>
    </w:rPr>
  </w:style>
  <w:style w:type="paragraph" w:styleId="Textkrper">
    <w:name w:val="Body Text"/>
    <w:basedOn w:val="Standard"/>
    <w:link w:val="TextkrperZchn"/>
    <w:rsid w:val="00D81CED"/>
    <w:pPr>
      <w:spacing w:line="312" w:lineRule="auto"/>
      <w:ind w:right="792"/>
    </w:pPr>
    <w:rPr>
      <w:rFonts w:ascii="Arial" w:hAnsi="Arial" w:cs="Arial"/>
      <w:sz w:val="22"/>
      <w:szCs w:val="20"/>
    </w:rPr>
  </w:style>
  <w:style w:type="character" w:customStyle="1" w:styleId="TextkrperZchn">
    <w:name w:val="Textkörper Zchn"/>
    <w:basedOn w:val="Absatz-Standardschriftart"/>
    <w:link w:val="Textkrper"/>
    <w:rsid w:val="00D81CED"/>
    <w:rPr>
      <w:rFonts w:ascii="Arial" w:hAnsi="Arial" w:cs="Arial"/>
      <w:sz w:val="22"/>
      <w:lang w:val="en-GB"/>
    </w:rPr>
  </w:style>
  <w:style w:type="paragraph" w:styleId="Listenabsatz">
    <w:name w:val="List Paragraph"/>
    <w:basedOn w:val="Standard"/>
    <w:uiPriority w:val="34"/>
    <w:qFormat/>
    <w:rsid w:val="00584972"/>
    <w:pPr>
      <w:spacing w:after="200" w:line="276" w:lineRule="auto"/>
      <w:ind w:left="720"/>
      <w:contextualSpacing/>
    </w:pPr>
    <w:rPr>
      <w:rFonts w:ascii="Arial" w:eastAsiaTheme="minorHAnsi" w:hAnsi="Arial" w:cs="Arial"/>
      <w:sz w:val="22"/>
      <w:szCs w:val="22"/>
    </w:rPr>
  </w:style>
  <w:style w:type="character" w:customStyle="1" w:styleId="berschrift8Zchn">
    <w:name w:val="Überschrift 8 Zchn"/>
    <w:basedOn w:val="Absatz-Standardschriftart"/>
    <w:link w:val="berschrift8"/>
    <w:rsid w:val="001A5E10"/>
    <w:rPr>
      <w:rFonts w:ascii="Calibri" w:hAnsi="Calibri"/>
      <w:i/>
      <w:iCs/>
      <w:sz w:val="24"/>
      <w:szCs w:val="24"/>
    </w:rPr>
  </w:style>
  <w:style w:type="character" w:styleId="Kommentarzeichen">
    <w:name w:val="annotation reference"/>
    <w:basedOn w:val="Absatz-Standardschriftart"/>
    <w:uiPriority w:val="99"/>
    <w:semiHidden/>
    <w:unhideWhenUsed/>
    <w:rsid w:val="00232DB2"/>
    <w:rPr>
      <w:sz w:val="16"/>
      <w:szCs w:val="16"/>
    </w:rPr>
  </w:style>
  <w:style w:type="paragraph" w:styleId="Kommentartext">
    <w:name w:val="annotation text"/>
    <w:basedOn w:val="Standard"/>
    <w:link w:val="KommentartextZchn"/>
    <w:uiPriority w:val="99"/>
    <w:unhideWhenUsed/>
    <w:rsid w:val="00232DB2"/>
    <w:rPr>
      <w:sz w:val="20"/>
      <w:szCs w:val="20"/>
    </w:rPr>
  </w:style>
  <w:style w:type="character" w:customStyle="1" w:styleId="KommentartextZchn">
    <w:name w:val="Kommentartext Zchn"/>
    <w:basedOn w:val="Absatz-Standardschriftart"/>
    <w:link w:val="Kommentartext"/>
    <w:uiPriority w:val="99"/>
    <w:rsid w:val="00232DB2"/>
  </w:style>
  <w:style w:type="paragraph" w:styleId="Kommentarthema">
    <w:name w:val="annotation subject"/>
    <w:basedOn w:val="Kommentartext"/>
    <w:next w:val="Kommentartext"/>
    <w:link w:val="KommentarthemaZchn"/>
    <w:uiPriority w:val="99"/>
    <w:semiHidden/>
    <w:unhideWhenUsed/>
    <w:rsid w:val="00232DB2"/>
    <w:rPr>
      <w:b/>
      <w:bCs/>
    </w:rPr>
  </w:style>
  <w:style w:type="character" w:customStyle="1" w:styleId="KommentarthemaZchn">
    <w:name w:val="Kommentarthema Zchn"/>
    <w:basedOn w:val="KommentartextZchn"/>
    <w:link w:val="Kommentarthema"/>
    <w:uiPriority w:val="99"/>
    <w:semiHidden/>
    <w:rsid w:val="00232DB2"/>
    <w:rPr>
      <w:b/>
      <w:bCs/>
    </w:rPr>
  </w:style>
  <w:style w:type="paragraph" w:styleId="KeinLeerraum">
    <w:name w:val="No Spacing"/>
    <w:uiPriority w:val="1"/>
    <w:qFormat/>
    <w:rsid w:val="003A1F27"/>
    <w:rPr>
      <w:rFonts w:asciiTheme="minorHAnsi" w:eastAsiaTheme="minorHAnsi" w:hAnsiTheme="minorHAnsi" w:cstheme="minorBidi"/>
      <w:sz w:val="22"/>
      <w:szCs w:val="22"/>
    </w:rPr>
  </w:style>
  <w:style w:type="paragraph" w:styleId="Textkrper-Zeileneinzug">
    <w:name w:val="Body Text Indent"/>
    <w:basedOn w:val="Standard"/>
    <w:link w:val="Textkrper-ZeileneinzugZchn"/>
    <w:uiPriority w:val="99"/>
    <w:semiHidden/>
    <w:unhideWhenUsed/>
    <w:rsid w:val="00886CA7"/>
    <w:pPr>
      <w:spacing w:after="120"/>
      <w:ind w:left="283"/>
    </w:pPr>
  </w:style>
  <w:style w:type="character" w:customStyle="1" w:styleId="Textkrper-ZeileneinzugZchn">
    <w:name w:val="Textkörper-Zeileneinzug Zchn"/>
    <w:basedOn w:val="Absatz-Standardschriftart"/>
    <w:link w:val="Textkrper-Zeileneinzug"/>
    <w:uiPriority w:val="99"/>
    <w:semiHidden/>
    <w:rsid w:val="00886CA7"/>
    <w:rPr>
      <w:sz w:val="24"/>
      <w:szCs w:val="24"/>
    </w:rPr>
  </w:style>
  <w:style w:type="paragraph" w:styleId="StandardWeb">
    <w:name w:val="Normal (Web)"/>
    <w:basedOn w:val="Standard"/>
    <w:uiPriority w:val="99"/>
    <w:semiHidden/>
    <w:unhideWhenUsed/>
    <w:rsid w:val="00CD335F"/>
    <w:pPr>
      <w:spacing w:before="100" w:beforeAutospacing="1" w:after="100" w:afterAutospacing="1"/>
    </w:pPr>
  </w:style>
  <w:style w:type="paragraph" w:customStyle="1" w:styleId="headline">
    <w:name w:val="head line"/>
    <w:basedOn w:val="berschrift1"/>
    <w:rsid w:val="00CA0B4F"/>
    <w:pPr>
      <w:spacing w:before="0" w:after="120"/>
    </w:pPr>
    <w:rPr>
      <w:rFonts w:eastAsia="Batang"/>
      <w:color w:val="2E4692"/>
      <w:sz w:val="36"/>
      <w:szCs w:val="36"/>
    </w:rPr>
  </w:style>
  <w:style w:type="character" w:styleId="Fett">
    <w:name w:val="Strong"/>
    <w:basedOn w:val="Absatz-Standardschriftart"/>
    <w:uiPriority w:val="22"/>
    <w:qFormat/>
    <w:rsid w:val="005E6372"/>
    <w:rPr>
      <w:b/>
      <w:bCs/>
    </w:rPr>
  </w:style>
  <w:style w:type="character" w:customStyle="1" w:styleId="notranslate">
    <w:name w:val="notranslate"/>
    <w:basedOn w:val="Absatz-Standardschriftart"/>
    <w:rsid w:val="0049347A"/>
  </w:style>
  <w:style w:type="paragraph" w:customStyle="1" w:styleId="adr">
    <w:name w:val="adr"/>
    <w:basedOn w:val="Standard"/>
    <w:rsid w:val="0049347A"/>
    <w:pPr>
      <w:spacing w:before="100" w:beforeAutospacing="1" w:after="100" w:afterAutospacing="1"/>
    </w:pPr>
  </w:style>
  <w:style w:type="character" w:customStyle="1" w:styleId="street-address">
    <w:name w:val="street-address"/>
    <w:basedOn w:val="Absatz-Standardschriftart"/>
    <w:rsid w:val="0049347A"/>
  </w:style>
  <w:style w:type="character" w:customStyle="1" w:styleId="locality">
    <w:name w:val="locality"/>
    <w:basedOn w:val="Absatz-Standardschriftart"/>
    <w:rsid w:val="0049347A"/>
  </w:style>
  <w:style w:type="character" w:customStyle="1" w:styleId="postal-code">
    <w:name w:val="postal-code"/>
    <w:basedOn w:val="Absatz-Standardschriftart"/>
    <w:rsid w:val="0049347A"/>
  </w:style>
  <w:style w:type="character" w:customStyle="1" w:styleId="country-name">
    <w:name w:val="country-name"/>
    <w:basedOn w:val="Absatz-Standardschriftart"/>
    <w:rsid w:val="0049347A"/>
  </w:style>
  <w:style w:type="character" w:customStyle="1" w:styleId="stichwort">
    <w:name w:val="stichwort"/>
    <w:basedOn w:val="Absatz-Standardschriftart"/>
    <w:rsid w:val="00EC5F7D"/>
  </w:style>
  <w:style w:type="paragraph" w:customStyle="1" w:styleId="copy">
    <w:name w:val="copy"/>
    <w:basedOn w:val="Standard"/>
    <w:rsid w:val="00EC5F7D"/>
    <w:pPr>
      <w:spacing w:before="100" w:beforeAutospacing="1" w:after="100" w:afterAutospacing="1"/>
    </w:pPr>
  </w:style>
  <w:style w:type="character" w:customStyle="1" w:styleId="autor">
    <w:name w:val="autor"/>
    <w:basedOn w:val="Absatz-Standardschriftart"/>
    <w:rsid w:val="00EC5F7D"/>
  </w:style>
  <w:style w:type="character" w:customStyle="1" w:styleId="datum">
    <w:name w:val="datum"/>
    <w:basedOn w:val="Absatz-Standardschriftart"/>
    <w:rsid w:val="00EC5F7D"/>
  </w:style>
  <w:style w:type="character" w:customStyle="1" w:styleId="caps">
    <w:name w:val="caps"/>
    <w:basedOn w:val="Absatz-Standardschriftart"/>
    <w:rsid w:val="00EC5F7D"/>
  </w:style>
  <w:style w:type="character" w:customStyle="1" w:styleId="bildnachweis">
    <w:name w:val="bildnachweis"/>
    <w:basedOn w:val="Absatz-Standardschriftart"/>
    <w:rsid w:val="00EC5F7D"/>
  </w:style>
  <w:style w:type="character" w:customStyle="1" w:styleId="bildunterschrift">
    <w:name w:val="bildunterschrift"/>
    <w:basedOn w:val="Absatz-Standardschriftart"/>
    <w:rsid w:val="00EC5F7D"/>
  </w:style>
  <w:style w:type="paragraph" w:customStyle="1" w:styleId="first">
    <w:name w:val="first"/>
    <w:basedOn w:val="Standard"/>
    <w:rsid w:val="00EC5F7D"/>
    <w:pPr>
      <w:spacing w:before="100" w:beforeAutospacing="1" w:after="100" w:afterAutospacing="1"/>
    </w:pPr>
  </w:style>
  <w:style w:type="paragraph" w:customStyle="1" w:styleId="autorenmodul">
    <w:name w:val="autorenmodul"/>
    <w:basedOn w:val="Standard"/>
    <w:rsid w:val="00EC5F7D"/>
    <w:pPr>
      <w:spacing w:before="100" w:beforeAutospacing="1" w:after="100" w:afterAutospacing="1"/>
    </w:pPr>
  </w:style>
  <w:style w:type="character" w:customStyle="1" w:styleId="autortxt">
    <w:name w:val="autortxt"/>
    <w:basedOn w:val="Absatz-Standardschriftart"/>
    <w:rsid w:val="00EC5F7D"/>
  </w:style>
  <w:style w:type="character" w:customStyle="1" w:styleId="linktextunderline">
    <w:name w:val="linktextunderline"/>
    <w:basedOn w:val="Absatz-Standardschriftart"/>
    <w:rsid w:val="00EC5F7D"/>
  </w:style>
  <w:style w:type="character" w:customStyle="1" w:styleId="shareautor">
    <w:name w:val="shareautor"/>
    <w:basedOn w:val="Absatz-Standardschriftart"/>
    <w:rsid w:val="00EC5F7D"/>
  </w:style>
  <w:style w:type="character" w:customStyle="1" w:styleId="shareautortxt">
    <w:name w:val="shareautortxt"/>
    <w:basedOn w:val="Absatz-Standardschriftart"/>
    <w:rsid w:val="00EC5F7D"/>
  </w:style>
  <w:style w:type="character" w:customStyle="1" w:styleId="artikelbild610">
    <w:name w:val="artikelbild610"/>
    <w:basedOn w:val="Absatz-Standardschriftart"/>
    <w:rsid w:val="00EC5F7D"/>
  </w:style>
  <w:style w:type="paragraph" w:styleId="berarbeitung">
    <w:name w:val="Revision"/>
    <w:hidden/>
    <w:uiPriority w:val="99"/>
    <w:semiHidden/>
    <w:rsid w:val="00667D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0650">
      <w:bodyDiv w:val="1"/>
      <w:marLeft w:val="0"/>
      <w:marRight w:val="0"/>
      <w:marTop w:val="0"/>
      <w:marBottom w:val="0"/>
      <w:divBdr>
        <w:top w:val="none" w:sz="0" w:space="0" w:color="auto"/>
        <w:left w:val="none" w:sz="0" w:space="0" w:color="auto"/>
        <w:bottom w:val="none" w:sz="0" w:space="0" w:color="auto"/>
        <w:right w:val="none" w:sz="0" w:space="0" w:color="auto"/>
      </w:divBdr>
      <w:divsChild>
        <w:div w:id="469716620">
          <w:marLeft w:val="0"/>
          <w:marRight w:val="0"/>
          <w:marTop w:val="0"/>
          <w:marBottom w:val="0"/>
          <w:divBdr>
            <w:top w:val="none" w:sz="0" w:space="0" w:color="auto"/>
            <w:left w:val="none" w:sz="0" w:space="0" w:color="auto"/>
            <w:bottom w:val="none" w:sz="0" w:space="0" w:color="auto"/>
            <w:right w:val="none" w:sz="0" w:space="0" w:color="auto"/>
          </w:divBdr>
          <w:divsChild>
            <w:div w:id="607464662">
              <w:marLeft w:val="0"/>
              <w:marRight w:val="0"/>
              <w:marTop w:val="0"/>
              <w:marBottom w:val="0"/>
              <w:divBdr>
                <w:top w:val="none" w:sz="0" w:space="0" w:color="auto"/>
                <w:left w:val="none" w:sz="0" w:space="0" w:color="auto"/>
                <w:bottom w:val="none" w:sz="0" w:space="0" w:color="auto"/>
                <w:right w:val="none" w:sz="0" w:space="0" w:color="auto"/>
              </w:divBdr>
              <w:divsChild>
                <w:div w:id="10313726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060715">
      <w:bodyDiv w:val="1"/>
      <w:marLeft w:val="0"/>
      <w:marRight w:val="0"/>
      <w:marTop w:val="0"/>
      <w:marBottom w:val="0"/>
      <w:divBdr>
        <w:top w:val="none" w:sz="0" w:space="0" w:color="auto"/>
        <w:left w:val="none" w:sz="0" w:space="0" w:color="auto"/>
        <w:bottom w:val="none" w:sz="0" w:space="0" w:color="auto"/>
        <w:right w:val="none" w:sz="0" w:space="0" w:color="auto"/>
      </w:divBdr>
    </w:div>
    <w:div w:id="370225505">
      <w:bodyDiv w:val="1"/>
      <w:marLeft w:val="0"/>
      <w:marRight w:val="0"/>
      <w:marTop w:val="0"/>
      <w:marBottom w:val="0"/>
      <w:divBdr>
        <w:top w:val="none" w:sz="0" w:space="0" w:color="auto"/>
        <w:left w:val="none" w:sz="0" w:space="0" w:color="auto"/>
        <w:bottom w:val="none" w:sz="0" w:space="0" w:color="auto"/>
        <w:right w:val="none" w:sz="0" w:space="0" w:color="auto"/>
      </w:divBdr>
    </w:div>
    <w:div w:id="447820154">
      <w:bodyDiv w:val="1"/>
      <w:marLeft w:val="0"/>
      <w:marRight w:val="0"/>
      <w:marTop w:val="0"/>
      <w:marBottom w:val="0"/>
      <w:divBdr>
        <w:top w:val="none" w:sz="0" w:space="0" w:color="auto"/>
        <w:left w:val="none" w:sz="0" w:space="0" w:color="auto"/>
        <w:bottom w:val="none" w:sz="0" w:space="0" w:color="auto"/>
        <w:right w:val="none" w:sz="0" w:space="0" w:color="auto"/>
      </w:divBdr>
    </w:div>
    <w:div w:id="551648986">
      <w:bodyDiv w:val="1"/>
      <w:marLeft w:val="0"/>
      <w:marRight w:val="0"/>
      <w:marTop w:val="0"/>
      <w:marBottom w:val="0"/>
      <w:divBdr>
        <w:top w:val="none" w:sz="0" w:space="0" w:color="auto"/>
        <w:left w:val="none" w:sz="0" w:space="0" w:color="auto"/>
        <w:bottom w:val="none" w:sz="0" w:space="0" w:color="auto"/>
        <w:right w:val="none" w:sz="0" w:space="0" w:color="auto"/>
      </w:divBdr>
      <w:divsChild>
        <w:div w:id="347366503">
          <w:marLeft w:val="0"/>
          <w:marRight w:val="0"/>
          <w:marTop w:val="0"/>
          <w:marBottom w:val="0"/>
          <w:divBdr>
            <w:top w:val="none" w:sz="0" w:space="0" w:color="auto"/>
            <w:left w:val="none" w:sz="0" w:space="0" w:color="auto"/>
            <w:bottom w:val="none" w:sz="0" w:space="0" w:color="auto"/>
            <w:right w:val="none" w:sz="0" w:space="0" w:color="auto"/>
          </w:divBdr>
        </w:div>
        <w:div w:id="1148479329">
          <w:marLeft w:val="0"/>
          <w:marRight w:val="0"/>
          <w:marTop w:val="0"/>
          <w:marBottom w:val="0"/>
          <w:divBdr>
            <w:top w:val="none" w:sz="0" w:space="0" w:color="auto"/>
            <w:left w:val="none" w:sz="0" w:space="0" w:color="auto"/>
            <w:bottom w:val="none" w:sz="0" w:space="0" w:color="auto"/>
            <w:right w:val="none" w:sz="0" w:space="0" w:color="auto"/>
          </w:divBdr>
          <w:divsChild>
            <w:div w:id="980497670">
              <w:marLeft w:val="0"/>
              <w:marRight w:val="0"/>
              <w:marTop w:val="0"/>
              <w:marBottom w:val="0"/>
              <w:divBdr>
                <w:top w:val="none" w:sz="0" w:space="0" w:color="auto"/>
                <w:left w:val="none" w:sz="0" w:space="0" w:color="auto"/>
                <w:bottom w:val="none" w:sz="0" w:space="0" w:color="auto"/>
                <w:right w:val="none" w:sz="0" w:space="0" w:color="auto"/>
              </w:divBdr>
              <w:divsChild>
                <w:div w:id="1291127339">
                  <w:marLeft w:val="0"/>
                  <w:marRight w:val="0"/>
                  <w:marTop w:val="0"/>
                  <w:marBottom w:val="0"/>
                  <w:divBdr>
                    <w:top w:val="none" w:sz="0" w:space="0" w:color="auto"/>
                    <w:left w:val="none" w:sz="0" w:space="0" w:color="auto"/>
                    <w:bottom w:val="none" w:sz="0" w:space="0" w:color="auto"/>
                    <w:right w:val="none" w:sz="0" w:space="0" w:color="auto"/>
                  </w:divBdr>
                  <w:divsChild>
                    <w:div w:id="1908344240">
                      <w:marLeft w:val="0"/>
                      <w:marRight w:val="0"/>
                      <w:marTop w:val="0"/>
                      <w:marBottom w:val="0"/>
                      <w:divBdr>
                        <w:top w:val="none" w:sz="0" w:space="0" w:color="auto"/>
                        <w:left w:val="none" w:sz="0" w:space="0" w:color="auto"/>
                        <w:bottom w:val="none" w:sz="0" w:space="0" w:color="auto"/>
                        <w:right w:val="none" w:sz="0" w:space="0" w:color="auto"/>
                      </w:divBdr>
                    </w:div>
                  </w:divsChild>
                </w:div>
                <w:div w:id="81595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603469">
      <w:bodyDiv w:val="1"/>
      <w:marLeft w:val="0"/>
      <w:marRight w:val="0"/>
      <w:marTop w:val="0"/>
      <w:marBottom w:val="0"/>
      <w:divBdr>
        <w:top w:val="none" w:sz="0" w:space="0" w:color="auto"/>
        <w:left w:val="none" w:sz="0" w:space="0" w:color="auto"/>
        <w:bottom w:val="none" w:sz="0" w:space="0" w:color="auto"/>
        <w:right w:val="none" w:sz="0" w:space="0" w:color="auto"/>
      </w:divBdr>
    </w:div>
    <w:div w:id="994918319">
      <w:bodyDiv w:val="1"/>
      <w:marLeft w:val="0"/>
      <w:marRight w:val="0"/>
      <w:marTop w:val="0"/>
      <w:marBottom w:val="0"/>
      <w:divBdr>
        <w:top w:val="none" w:sz="0" w:space="0" w:color="auto"/>
        <w:left w:val="none" w:sz="0" w:space="0" w:color="auto"/>
        <w:bottom w:val="none" w:sz="0" w:space="0" w:color="auto"/>
        <w:right w:val="none" w:sz="0" w:space="0" w:color="auto"/>
      </w:divBdr>
    </w:div>
    <w:div w:id="1250383668">
      <w:bodyDiv w:val="1"/>
      <w:marLeft w:val="0"/>
      <w:marRight w:val="0"/>
      <w:marTop w:val="0"/>
      <w:marBottom w:val="0"/>
      <w:divBdr>
        <w:top w:val="none" w:sz="0" w:space="0" w:color="auto"/>
        <w:left w:val="none" w:sz="0" w:space="0" w:color="auto"/>
        <w:bottom w:val="none" w:sz="0" w:space="0" w:color="auto"/>
        <w:right w:val="none" w:sz="0" w:space="0" w:color="auto"/>
      </w:divBdr>
    </w:div>
    <w:div w:id="1279793919">
      <w:bodyDiv w:val="1"/>
      <w:marLeft w:val="0"/>
      <w:marRight w:val="0"/>
      <w:marTop w:val="0"/>
      <w:marBottom w:val="0"/>
      <w:divBdr>
        <w:top w:val="none" w:sz="0" w:space="0" w:color="auto"/>
        <w:left w:val="none" w:sz="0" w:space="0" w:color="auto"/>
        <w:bottom w:val="none" w:sz="0" w:space="0" w:color="auto"/>
        <w:right w:val="none" w:sz="0" w:space="0" w:color="auto"/>
      </w:divBdr>
    </w:div>
    <w:div w:id="1570119795">
      <w:bodyDiv w:val="1"/>
      <w:marLeft w:val="0"/>
      <w:marRight w:val="0"/>
      <w:marTop w:val="0"/>
      <w:marBottom w:val="0"/>
      <w:divBdr>
        <w:top w:val="none" w:sz="0" w:space="0" w:color="auto"/>
        <w:left w:val="none" w:sz="0" w:space="0" w:color="auto"/>
        <w:bottom w:val="none" w:sz="0" w:space="0" w:color="auto"/>
        <w:right w:val="none" w:sz="0" w:space="0" w:color="auto"/>
      </w:divBdr>
    </w:div>
    <w:div w:id="1854956066">
      <w:bodyDiv w:val="1"/>
      <w:marLeft w:val="0"/>
      <w:marRight w:val="0"/>
      <w:marTop w:val="0"/>
      <w:marBottom w:val="0"/>
      <w:divBdr>
        <w:top w:val="none" w:sz="0" w:space="0" w:color="auto"/>
        <w:left w:val="none" w:sz="0" w:space="0" w:color="auto"/>
        <w:bottom w:val="none" w:sz="0" w:space="0" w:color="auto"/>
        <w:right w:val="none" w:sz="0" w:space="0" w:color="auto"/>
      </w:divBdr>
    </w:div>
    <w:div w:id="1887451923">
      <w:bodyDiv w:val="1"/>
      <w:marLeft w:val="0"/>
      <w:marRight w:val="0"/>
      <w:marTop w:val="0"/>
      <w:marBottom w:val="0"/>
      <w:divBdr>
        <w:top w:val="none" w:sz="0" w:space="0" w:color="auto"/>
        <w:left w:val="none" w:sz="0" w:space="0" w:color="auto"/>
        <w:bottom w:val="none" w:sz="0" w:space="0" w:color="auto"/>
        <w:right w:val="none" w:sz="0" w:space="0" w:color="auto"/>
      </w:divBdr>
      <w:divsChild>
        <w:div w:id="768697749">
          <w:marLeft w:val="0"/>
          <w:marRight w:val="0"/>
          <w:marTop w:val="0"/>
          <w:marBottom w:val="0"/>
          <w:divBdr>
            <w:top w:val="none" w:sz="0" w:space="0" w:color="auto"/>
            <w:left w:val="none" w:sz="0" w:space="0" w:color="auto"/>
            <w:bottom w:val="none" w:sz="0" w:space="0" w:color="auto"/>
            <w:right w:val="none" w:sz="0" w:space="0" w:color="auto"/>
          </w:divBdr>
        </w:div>
        <w:div w:id="1399402555">
          <w:marLeft w:val="0"/>
          <w:marRight w:val="0"/>
          <w:marTop w:val="0"/>
          <w:marBottom w:val="0"/>
          <w:divBdr>
            <w:top w:val="none" w:sz="0" w:space="0" w:color="auto"/>
            <w:left w:val="none" w:sz="0" w:space="0" w:color="auto"/>
            <w:bottom w:val="none" w:sz="0" w:space="0" w:color="auto"/>
            <w:right w:val="none" w:sz="0" w:space="0" w:color="auto"/>
          </w:divBdr>
          <w:divsChild>
            <w:div w:id="68321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gls-group.eu/EU/en/hom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88AED-9ADA-4C00-ABEC-49B048835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2458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Riede STROOMER PR</dc:creator>
  <cp:lastModifiedBy>Karin Nowack</cp:lastModifiedBy>
  <cp:revision>15</cp:revision>
  <cp:lastPrinted>2016-01-26T14:20:00Z</cp:lastPrinted>
  <dcterms:created xsi:type="dcterms:W3CDTF">2015-12-23T10:34:00Z</dcterms:created>
  <dcterms:modified xsi:type="dcterms:W3CDTF">2016-01-26T14:21:00Z</dcterms:modified>
</cp:coreProperties>
</file>