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FFBAA" w14:textId="56E63DEF" w:rsidR="000925B4" w:rsidRDefault="00835321" w:rsidP="00823FB8">
      <w:pPr>
        <w:shd w:val="clear" w:color="auto" w:fill="FFFFFF"/>
        <w:spacing w:beforeAutospacing="1" w:after="100" w:afterAutospacing="1" w:line="240" w:lineRule="atLeast"/>
        <w:outlineLvl w:val="0"/>
        <w:rPr>
          <w:rFonts w:ascii="Arial" w:hAnsi="Arial" w:cs="Arial"/>
          <w:color w:val="333333"/>
          <w:kern w:val="36"/>
          <w:sz w:val="45"/>
          <w:szCs w:val="45"/>
          <w:lang w:val="en-US"/>
        </w:rPr>
      </w:pPr>
      <w:r>
        <w:rPr>
          <w:noProof/>
        </w:rPr>
        <w:drawing>
          <wp:inline distT="0" distB="0" distL="0" distR="0" wp14:anchorId="5AE8702A" wp14:editId="2223CFDB">
            <wp:extent cx="3726180" cy="1226820"/>
            <wp:effectExtent l="0" t="0" r="7620" b="0"/>
            <wp:docPr id="2" name="Picture 2" descr="Shermin Finance – A fresh look at home improvement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min Finance – A fresh look at home improvement fi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180" cy="1226820"/>
                    </a:xfrm>
                    <a:prstGeom prst="rect">
                      <a:avLst/>
                    </a:prstGeom>
                    <a:noFill/>
                    <a:ln>
                      <a:noFill/>
                    </a:ln>
                  </pic:spPr>
                </pic:pic>
              </a:graphicData>
            </a:graphic>
          </wp:inline>
        </w:drawing>
      </w:r>
    </w:p>
    <w:p w14:paraId="59E2CB1F" w14:textId="6C97412C" w:rsidR="00835321" w:rsidRDefault="00835321" w:rsidP="00823FB8">
      <w:pPr>
        <w:shd w:val="clear" w:color="auto" w:fill="FFFFFF"/>
        <w:spacing w:beforeAutospacing="1" w:after="100" w:afterAutospacing="1" w:line="240" w:lineRule="atLeast"/>
        <w:outlineLvl w:val="0"/>
        <w:rPr>
          <w:rFonts w:ascii="Arial" w:hAnsi="Arial" w:cs="Arial"/>
          <w:color w:val="333333"/>
          <w:kern w:val="36"/>
          <w:sz w:val="45"/>
          <w:szCs w:val="45"/>
          <w:lang w:val="en-US"/>
        </w:rPr>
      </w:pPr>
    </w:p>
    <w:p w14:paraId="01AC17D2" w14:textId="77777777" w:rsidR="00835321" w:rsidRDefault="00835321" w:rsidP="00823FB8">
      <w:pPr>
        <w:shd w:val="clear" w:color="auto" w:fill="FFFFFF"/>
        <w:spacing w:beforeAutospacing="1" w:after="100" w:afterAutospacing="1" w:line="240" w:lineRule="atLeast"/>
        <w:outlineLvl w:val="0"/>
        <w:rPr>
          <w:rFonts w:ascii="Arial" w:hAnsi="Arial" w:cs="Arial"/>
          <w:color w:val="333333"/>
          <w:kern w:val="36"/>
          <w:sz w:val="45"/>
          <w:szCs w:val="45"/>
          <w:lang w:val="en-US"/>
        </w:rPr>
      </w:pPr>
    </w:p>
    <w:p w14:paraId="744CC399" w14:textId="677096EC" w:rsidR="00835321" w:rsidRDefault="005730E9" w:rsidP="00823FB8">
      <w:pPr>
        <w:shd w:val="clear" w:color="auto" w:fill="FFFFFF"/>
        <w:spacing w:beforeAutospacing="1" w:after="100" w:afterAutospacing="1" w:line="240" w:lineRule="atLeast"/>
        <w:outlineLvl w:val="0"/>
        <w:rPr>
          <w:rFonts w:ascii="Arial" w:hAnsi="Arial" w:cs="Arial"/>
          <w:color w:val="333333"/>
          <w:kern w:val="36"/>
          <w:sz w:val="45"/>
          <w:szCs w:val="45"/>
          <w:lang w:val="en-US"/>
        </w:rPr>
      </w:pPr>
      <w:r w:rsidRPr="005730E9">
        <w:rPr>
          <w:rFonts w:ascii="Arial" w:hAnsi="Arial" w:cs="Arial"/>
          <w:color w:val="333333"/>
          <w:kern w:val="36"/>
          <w:sz w:val="45"/>
          <w:szCs w:val="45"/>
          <w:lang w:val="en-US"/>
        </w:rPr>
        <w:t xml:space="preserve">Complaints Handling </w:t>
      </w:r>
      <w:r w:rsidR="00823FB8">
        <w:rPr>
          <w:rFonts w:ascii="Arial" w:hAnsi="Arial" w:cs="Arial"/>
          <w:color w:val="333333"/>
          <w:kern w:val="36"/>
          <w:sz w:val="45"/>
          <w:szCs w:val="45"/>
          <w:lang w:val="en-US"/>
        </w:rPr>
        <w:t xml:space="preserve">Checklist </w:t>
      </w:r>
    </w:p>
    <w:p w14:paraId="445A7382" w14:textId="77777777" w:rsidR="00835321" w:rsidRPr="00823FB8" w:rsidRDefault="00835321" w:rsidP="00823FB8">
      <w:pPr>
        <w:shd w:val="clear" w:color="auto" w:fill="FFFFFF"/>
        <w:spacing w:beforeAutospacing="1" w:after="100" w:afterAutospacing="1" w:line="240" w:lineRule="atLeast"/>
        <w:outlineLvl w:val="0"/>
        <w:rPr>
          <w:rFonts w:ascii="Arial" w:hAnsi="Arial" w:cs="Arial"/>
          <w:color w:val="333333"/>
          <w:kern w:val="36"/>
          <w:sz w:val="45"/>
          <w:szCs w:val="45"/>
          <w:lang w:val="en-US"/>
        </w:rPr>
      </w:pPr>
    </w:p>
    <w:p w14:paraId="53E3B1F6" w14:textId="77777777" w:rsidR="00823FB8" w:rsidRDefault="00823FB8" w:rsidP="005730E9">
      <w:pPr>
        <w:shd w:val="clear" w:color="auto" w:fill="FFFFFF"/>
        <w:spacing w:beforeAutospacing="1" w:after="100" w:afterAutospacing="1" w:line="408" w:lineRule="atLeast"/>
        <w:rPr>
          <w:rFonts w:ascii="Arial" w:hAnsi="Arial" w:cs="Arial"/>
          <w:b/>
          <w:bCs/>
          <w:color w:val="666666"/>
          <w:sz w:val="21"/>
          <w:szCs w:val="21"/>
          <w:lang w:val="en-US"/>
        </w:rPr>
      </w:pPr>
      <w:r>
        <w:rPr>
          <w:rFonts w:ascii="Arial" w:hAnsi="Arial" w:cs="Arial"/>
          <w:b/>
          <w:bCs/>
          <w:color w:val="666666"/>
          <w:sz w:val="21"/>
          <w:szCs w:val="21"/>
          <w:lang w:val="en-US"/>
        </w:rPr>
        <w:t xml:space="preserve">PURPOSE </w:t>
      </w:r>
    </w:p>
    <w:p w14:paraId="50B5BCAC" w14:textId="77777777" w:rsidR="00691D94" w:rsidRDefault="00823FB8" w:rsidP="00691D94">
      <w:pPr>
        <w:shd w:val="clear" w:color="auto" w:fill="FFFFFF"/>
        <w:spacing w:beforeAutospacing="1" w:after="100" w:afterAutospacing="1" w:line="408" w:lineRule="atLeast"/>
        <w:rPr>
          <w:rFonts w:ascii="Arial" w:hAnsi="Arial" w:cs="Arial"/>
          <w:color w:val="666666"/>
          <w:sz w:val="21"/>
          <w:szCs w:val="21"/>
          <w:lang w:val="en-US"/>
        </w:rPr>
      </w:pPr>
      <w:r w:rsidRPr="00E55522">
        <w:rPr>
          <w:rFonts w:ascii="Arial" w:hAnsi="Arial" w:cs="Arial"/>
          <w:color w:val="666666"/>
          <w:sz w:val="21"/>
          <w:szCs w:val="21"/>
          <w:lang w:val="en-US"/>
        </w:rPr>
        <w:t xml:space="preserve">The aim of this document is to step </w:t>
      </w:r>
      <w:r w:rsidR="00201629">
        <w:rPr>
          <w:rFonts w:ascii="Arial" w:hAnsi="Arial" w:cs="Arial"/>
          <w:color w:val="666666"/>
          <w:sz w:val="21"/>
          <w:szCs w:val="21"/>
          <w:lang w:val="en-US"/>
        </w:rPr>
        <w:t xml:space="preserve">you </w:t>
      </w:r>
      <w:r w:rsidRPr="00E55522">
        <w:rPr>
          <w:rFonts w:ascii="Arial" w:hAnsi="Arial" w:cs="Arial"/>
          <w:color w:val="666666"/>
          <w:sz w:val="21"/>
          <w:szCs w:val="21"/>
          <w:lang w:val="en-US"/>
        </w:rPr>
        <w:t>through everything you need to know when dealing with a compl</w:t>
      </w:r>
      <w:r w:rsidR="00A47B89">
        <w:rPr>
          <w:rFonts w:ascii="Arial" w:hAnsi="Arial" w:cs="Arial"/>
          <w:color w:val="666666"/>
          <w:sz w:val="21"/>
          <w:szCs w:val="21"/>
          <w:lang w:val="en-US"/>
        </w:rPr>
        <w:t>ai</w:t>
      </w:r>
      <w:r w:rsidRPr="00E55522">
        <w:rPr>
          <w:rFonts w:ascii="Arial" w:hAnsi="Arial" w:cs="Arial"/>
          <w:color w:val="666666"/>
          <w:sz w:val="21"/>
          <w:szCs w:val="21"/>
          <w:lang w:val="en-US"/>
        </w:rPr>
        <w:t>nt</w:t>
      </w:r>
      <w:r w:rsidR="00691D94">
        <w:rPr>
          <w:rFonts w:ascii="Arial" w:hAnsi="Arial" w:cs="Arial"/>
          <w:color w:val="666666"/>
          <w:sz w:val="21"/>
          <w:szCs w:val="21"/>
          <w:lang w:val="en-US"/>
        </w:rPr>
        <w:t xml:space="preserve"> (where the installation has been funded by finance) </w:t>
      </w:r>
    </w:p>
    <w:p w14:paraId="036671EE" w14:textId="16E1A177" w:rsidR="00691D94" w:rsidRDefault="00691D94" w:rsidP="00691D94">
      <w:pPr>
        <w:shd w:val="clear" w:color="auto" w:fill="FFFFFF"/>
        <w:spacing w:beforeAutospacing="1" w:after="100" w:afterAutospacing="1" w:line="408" w:lineRule="atLeast"/>
        <w:rPr>
          <w:rFonts w:ascii="Arial" w:hAnsi="Arial" w:cs="Arial"/>
          <w:color w:val="666666"/>
          <w:sz w:val="21"/>
          <w:szCs w:val="21"/>
          <w:lang w:val="en-US"/>
        </w:rPr>
      </w:pPr>
      <w:r>
        <w:rPr>
          <w:rFonts w:ascii="Arial" w:hAnsi="Arial" w:cs="Arial"/>
          <w:color w:val="666666"/>
          <w:sz w:val="21"/>
          <w:szCs w:val="21"/>
          <w:lang w:val="en-US"/>
        </w:rPr>
        <w:t>These are the key points you need to be aware of:</w:t>
      </w:r>
    </w:p>
    <w:p w14:paraId="287956A9" w14:textId="0A549A47" w:rsidR="00691D94" w:rsidRPr="00B7509D" w:rsidRDefault="00B7509D" w:rsidP="00B7509D">
      <w:pPr>
        <w:shd w:val="clear" w:color="auto" w:fill="FFFFFF"/>
        <w:spacing w:beforeAutospacing="1" w:after="100" w:afterAutospacing="1" w:line="408" w:lineRule="atLeast"/>
        <w:ind w:left="1080"/>
        <w:rPr>
          <w:rFonts w:ascii="Arial" w:hAnsi="Arial" w:cs="Arial"/>
          <w:color w:val="666666"/>
          <w:sz w:val="21"/>
          <w:szCs w:val="21"/>
          <w:lang w:val="en-US"/>
        </w:rPr>
      </w:pPr>
      <w:r w:rsidRPr="00B7509D">
        <w:rPr>
          <w:rFonts w:ascii="Arial" w:hAnsi="Arial" w:cs="Arial"/>
          <w:color w:val="666666"/>
          <w:sz w:val="21"/>
          <w:szCs w:val="21"/>
          <w:lang w:val="en-US"/>
        </w:rPr>
        <w:t xml:space="preserve">1. </w:t>
      </w:r>
      <w:r w:rsidR="00823FB8" w:rsidRPr="00B7509D">
        <w:rPr>
          <w:rFonts w:ascii="Arial" w:hAnsi="Arial" w:cs="Arial"/>
          <w:color w:val="666666"/>
          <w:sz w:val="21"/>
          <w:szCs w:val="21"/>
          <w:lang w:val="en-US"/>
        </w:rPr>
        <w:t>Mandatory wording that needs to be added to your websit</w:t>
      </w:r>
      <w:r w:rsidR="00691D94" w:rsidRPr="00B7509D">
        <w:rPr>
          <w:rFonts w:ascii="Arial" w:hAnsi="Arial" w:cs="Arial"/>
          <w:color w:val="666666"/>
          <w:sz w:val="21"/>
          <w:szCs w:val="21"/>
          <w:lang w:val="en-US"/>
        </w:rPr>
        <w:t>e</w:t>
      </w:r>
    </w:p>
    <w:p w14:paraId="380F33C6" w14:textId="5B1865AE" w:rsidR="00A47B89" w:rsidRPr="00B7509D" w:rsidRDefault="00B7509D" w:rsidP="00B7509D">
      <w:pPr>
        <w:shd w:val="clear" w:color="auto" w:fill="FFFFFF"/>
        <w:spacing w:beforeAutospacing="1" w:after="100" w:afterAutospacing="1"/>
        <w:ind w:left="1080"/>
        <w:rPr>
          <w:rFonts w:ascii="Arial" w:hAnsi="Arial" w:cs="Arial"/>
          <w:color w:val="666666"/>
          <w:sz w:val="21"/>
          <w:szCs w:val="21"/>
          <w:lang w:val="en-US"/>
        </w:rPr>
      </w:pPr>
      <w:r w:rsidRPr="00B7509D">
        <w:rPr>
          <w:rFonts w:ascii="Arial" w:hAnsi="Arial" w:cs="Arial"/>
          <w:color w:val="666666"/>
          <w:sz w:val="21"/>
          <w:szCs w:val="21"/>
          <w:lang w:val="en-US"/>
        </w:rPr>
        <w:t xml:space="preserve">2. </w:t>
      </w:r>
      <w:r w:rsidR="00A47B89" w:rsidRPr="00B7509D">
        <w:rPr>
          <w:rFonts w:ascii="Arial" w:hAnsi="Arial" w:cs="Arial"/>
          <w:color w:val="666666"/>
          <w:sz w:val="21"/>
          <w:szCs w:val="21"/>
          <w:lang w:val="en-US"/>
        </w:rPr>
        <w:t>Mandatory “footer” that need</w:t>
      </w:r>
      <w:r w:rsidR="00846F50" w:rsidRPr="00B7509D">
        <w:rPr>
          <w:rFonts w:ascii="Arial" w:hAnsi="Arial" w:cs="Arial"/>
          <w:color w:val="666666"/>
          <w:sz w:val="21"/>
          <w:szCs w:val="21"/>
          <w:lang w:val="en-US"/>
        </w:rPr>
        <w:t>s</w:t>
      </w:r>
      <w:r w:rsidR="00A47B89" w:rsidRPr="00B7509D">
        <w:rPr>
          <w:rFonts w:ascii="Arial" w:hAnsi="Arial" w:cs="Arial"/>
          <w:color w:val="666666"/>
          <w:sz w:val="21"/>
          <w:szCs w:val="21"/>
          <w:lang w:val="en-US"/>
        </w:rPr>
        <w:t xml:space="preserve"> to be added to all</w:t>
      </w:r>
      <w:r w:rsidR="00201629" w:rsidRPr="00B7509D">
        <w:rPr>
          <w:rFonts w:ascii="Arial" w:hAnsi="Arial" w:cs="Arial"/>
          <w:color w:val="666666"/>
          <w:sz w:val="21"/>
          <w:szCs w:val="21"/>
          <w:lang w:val="en-US"/>
        </w:rPr>
        <w:t xml:space="preserve"> customer facing</w:t>
      </w:r>
      <w:r w:rsidR="00A47B89" w:rsidRPr="00B7509D">
        <w:rPr>
          <w:rFonts w:ascii="Arial" w:hAnsi="Arial" w:cs="Arial"/>
          <w:color w:val="666666"/>
          <w:sz w:val="21"/>
          <w:szCs w:val="21"/>
          <w:lang w:val="en-US"/>
        </w:rPr>
        <w:t xml:space="preserve"> material </w:t>
      </w:r>
    </w:p>
    <w:p w14:paraId="0909F21D" w14:textId="22A75C41" w:rsidR="00823FB8" w:rsidRPr="00B7509D" w:rsidRDefault="00B7509D" w:rsidP="00B7509D">
      <w:pPr>
        <w:shd w:val="clear" w:color="auto" w:fill="FFFFFF"/>
        <w:spacing w:beforeAutospacing="1" w:after="100" w:afterAutospacing="1"/>
        <w:ind w:left="1080"/>
        <w:rPr>
          <w:rFonts w:ascii="Arial" w:hAnsi="Arial" w:cs="Arial"/>
          <w:color w:val="666666"/>
          <w:sz w:val="21"/>
          <w:szCs w:val="21"/>
          <w:lang w:val="en-US"/>
        </w:rPr>
      </w:pPr>
      <w:r w:rsidRPr="00B7509D">
        <w:rPr>
          <w:rFonts w:ascii="Arial" w:hAnsi="Arial" w:cs="Arial"/>
          <w:color w:val="666666"/>
          <w:sz w:val="21"/>
          <w:szCs w:val="21"/>
          <w:lang w:val="en-US"/>
        </w:rPr>
        <w:t xml:space="preserve">3. </w:t>
      </w:r>
      <w:r w:rsidR="00823FB8" w:rsidRPr="00B7509D">
        <w:rPr>
          <w:rFonts w:ascii="Arial" w:hAnsi="Arial" w:cs="Arial"/>
          <w:color w:val="666666"/>
          <w:sz w:val="21"/>
          <w:szCs w:val="21"/>
          <w:lang w:val="en-US"/>
        </w:rPr>
        <w:t xml:space="preserve">Who may contact you &amp; who you need to inform </w:t>
      </w:r>
      <w:r w:rsidR="006E45EF" w:rsidRPr="00B7509D">
        <w:rPr>
          <w:rFonts w:ascii="Arial" w:hAnsi="Arial" w:cs="Arial"/>
          <w:color w:val="666666"/>
          <w:sz w:val="21"/>
          <w:szCs w:val="21"/>
          <w:lang w:val="en-US"/>
        </w:rPr>
        <w:t xml:space="preserve">if you </w:t>
      </w:r>
      <w:r w:rsidR="007221A7" w:rsidRPr="00B7509D">
        <w:rPr>
          <w:rFonts w:ascii="Arial" w:hAnsi="Arial" w:cs="Arial"/>
          <w:color w:val="666666"/>
          <w:sz w:val="21"/>
          <w:szCs w:val="21"/>
          <w:lang w:val="en-US"/>
        </w:rPr>
        <w:t xml:space="preserve">do </w:t>
      </w:r>
      <w:r w:rsidR="006E45EF" w:rsidRPr="00B7509D">
        <w:rPr>
          <w:rFonts w:ascii="Arial" w:hAnsi="Arial" w:cs="Arial"/>
          <w:color w:val="666666"/>
          <w:sz w:val="21"/>
          <w:szCs w:val="21"/>
          <w:lang w:val="en-US"/>
        </w:rPr>
        <w:t>receive a</w:t>
      </w:r>
      <w:r w:rsidR="00823FB8" w:rsidRPr="00B7509D">
        <w:rPr>
          <w:rFonts w:ascii="Arial" w:hAnsi="Arial" w:cs="Arial"/>
          <w:color w:val="666666"/>
          <w:sz w:val="21"/>
          <w:szCs w:val="21"/>
          <w:lang w:val="en-US"/>
        </w:rPr>
        <w:t xml:space="preserve"> </w:t>
      </w:r>
      <w:r w:rsidR="00957605" w:rsidRPr="00B7509D">
        <w:rPr>
          <w:rFonts w:ascii="Arial" w:hAnsi="Arial" w:cs="Arial"/>
          <w:color w:val="666666"/>
          <w:sz w:val="21"/>
          <w:szCs w:val="21"/>
          <w:lang w:val="en-US"/>
        </w:rPr>
        <w:t>complaint</w:t>
      </w:r>
    </w:p>
    <w:p w14:paraId="2E97B257" w14:textId="0CF940AC" w:rsidR="00823FB8" w:rsidRPr="00B7509D" w:rsidRDefault="00B7509D" w:rsidP="00B7509D">
      <w:pPr>
        <w:shd w:val="clear" w:color="auto" w:fill="FFFFFF"/>
        <w:spacing w:beforeAutospacing="1" w:after="100" w:afterAutospacing="1"/>
        <w:ind w:left="1080"/>
        <w:rPr>
          <w:rFonts w:ascii="Arial" w:hAnsi="Arial" w:cs="Arial"/>
          <w:color w:val="666666"/>
          <w:sz w:val="21"/>
          <w:szCs w:val="21"/>
          <w:lang w:val="en-US"/>
        </w:rPr>
      </w:pPr>
      <w:r w:rsidRPr="00B7509D">
        <w:rPr>
          <w:rFonts w:ascii="Arial" w:hAnsi="Arial" w:cs="Arial"/>
          <w:color w:val="666666"/>
          <w:sz w:val="21"/>
          <w:szCs w:val="21"/>
          <w:lang w:val="en-US"/>
        </w:rPr>
        <w:t xml:space="preserve">4. </w:t>
      </w:r>
      <w:r w:rsidR="006E45EF" w:rsidRPr="00B7509D">
        <w:rPr>
          <w:rFonts w:ascii="Arial" w:hAnsi="Arial" w:cs="Arial"/>
          <w:color w:val="666666"/>
          <w:sz w:val="21"/>
          <w:szCs w:val="21"/>
          <w:lang w:val="en-US"/>
        </w:rPr>
        <w:t>The</w:t>
      </w:r>
      <w:r w:rsidR="00823FB8" w:rsidRPr="00B7509D">
        <w:rPr>
          <w:rFonts w:ascii="Arial" w:hAnsi="Arial" w:cs="Arial"/>
          <w:color w:val="666666"/>
          <w:sz w:val="21"/>
          <w:szCs w:val="21"/>
          <w:lang w:val="en-US"/>
        </w:rPr>
        <w:t xml:space="preserve"> timeframe</w:t>
      </w:r>
      <w:r w:rsidR="00201629" w:rsidRPr="00B7509D">
        <w:rPr>
          <w:rFonts w:ascii="Arial" w:hAnsi="Arial" w:cs="Arial"/>
          <w:color w:val="666666"/>
          <w:sz w:val="21"/>
          <w:szCs w:val="21"/>
          <w:lang w:val="en-US"/>
        </w:rPr>
        <w:t>s which</w:t>
      </w:r>
      <w:r w:rsidR="00823FB8" w:rsidRPr="00B7509D">
        <w:rPr>
          <w:rFonts w:ascii="Arial" w:hAnsi="Arial" w:cs="Arial"/>
          <w:color w:val="666666"/>
          <w:sz w:val="21"/>
          <w:szCs w:val="21"/>
          <w:lang w:val="en-US"/>
        </w:rPr>
        <w:t xml:space="preserve"> you </w:t>
      </w:r>
      <w:r w:rsidR="00EC416C" w:rsidRPr="00B7509D">
        <w:rPr>
          <w:rFonts w:ascii="Arial" w:hAnsi="Arial" w:cs="Arial"/>
          <w:color w:val="666666"/>
          <w:sz w:val="21"/>
          <w:szCs w:val="21"/>
          <w:lang w:val="en-US"/>
        </w:rPr>
        <w:t>must</w:t>
      </w:r>
      <w:r w:rsidR="006E45EF" w:rsidRPr="00B7509D">
        <w:rPr>
          <w:rFonts w:ascii="Arial" w:hAnsi="Arial" w:cs="Arial"/>
          <w:color w:val="666666"/>
          <w:sz w:val="21"/>
          <w:szCs w:val="21"/>
          <w:lang w:val="en-US"/>
        </w:rPr>
        <w:t xml:space="preserve"> r</w:t>
      </w:r>
      <w:r w:rsidR="00823FB8" w:rsidRPr="00B7509D">
        <w:rPr>
          <w:rFonts w:ascii="Arial" w:hAnsi="Arial" w:cs="Arial"/>
          <w:color w:val="666666"/>
          <w:sz w:val="21"/>
          <w:szCs w:val="21"/>
          <w:lang w:val="en-US"/>
        </w:rPr>
        <w:t>espond to a compl</w:t>
      </w:r>
      <w:r w:rsidR="00201629" w:rsidRPr="00B7509D">
        <w:rPr>
          <w:rFonts w:ascii="Arial" w:hAnsi="Arial" w:cs="Arial"/>
          <w:color w:val="666666"/>
          <w:sz w:val="21"/>
          <w:szCs w:val="21"/>
          <w:lang w:val="en-US"/>
        </w:rPr>
        <w:t>aint within</w:t>
      </w:r>
    </w:p>
    <w:p w14:paraId="48A7D51B" w14:textId="38740267" w:rsidR="006E45EF" w:rsidRDefault="00614687" w:rsidP="00B7509D">
      <w:pPr>
        <w:shd w:val="clear" w:color="auto" w:fill="FFFFFF"/>
        <w:spacing w:beforeAutospacing="1" w:after="100" w:afterAutospacing="1"/>
        <w:ind w:left="1080"/>
        <w:rPr>
          <w:rFonts w:ascii="Arial" w:hAnsi="Arial" w:cs="Arial"/>
          <w:color w:val="666666"/>
          <w:sz w:val="21"/>
          <w:szCs w:val="21"/>
          <w:lang w:val="en-US"/>
        </w:rPr>
      </w:pPr>
      <w:r>
        <w:rPr>
          <w:rFonts w:ascii="Arial" w:hAnsi="Arial" w:cs="Arial"/>
          <w:color w:val="666666"/>
          <w:sz w:val="21"/>
          <w:szCs w:val="21"/>
          <w:lang w:val="en-US"/>
        </w:rPr>
        <w:t>5</w:t>
      </w:r>
      <w:r w:rsidR="00B7509D" w:rsidRPr="00B7509D">
        <w:rPr>
          <w:rFonts w:ascii="Arial" w:hAnsi="Arial" w:cs="Arial"/>
          <w:color w:val="666666"/>
          <w:sz w:val="21"/>
          <w:szCs w:val="21"/>
          <w:lang w:val="en-US"/>
        </w:rPr>
        <w:t xml:space="preserve">. </w:t>
      </w:r>
      <w:r w:rsidR="006E45EF" w:rsidRPr="00B7509D">
        <w:rPr>
          <w:rFonts w:ascii="Arial" w:hAnsi="Arial" w:cs="Arial"/>
          <w:color w:val="666666"/>
          <w:sz w:val="21"/>
          <w:szCs w:val="21"/>
          <w:lang w:val="en-US"/>
        </w:rPr>
        <w:t>Potential outcomes following a compl</w:t>
      </w:r>
      <w:r w:rsidR="00957605" w:rsidRPr="00B7509D">
        <w:rPr>
          <w:rFonts w:ascii="Arial" w:hAnsi="Arial" w:cs="Arial"/>
          <w:color w:val="666666"/>
          <w:sz w:val="21"/>
          <w:szCs w:val="21"/>
          <w:lang w:val="en-US"/>
        </w:rPr>
        <w:t>aint</w:t>
      </w:r>
      <w:r w:rsidR="006E45EF" w:rsidRPr="00B7509D">
        <w:rPr>
          <w:rFonts w:ascii="Arial" w:hAnsi="Arial" w:cs="Arial"/>
          <w:color w:val="666666"/>
          <w:sz w:val="21"/>
          <w:szCs w:val="21"/>
          <w:lang w:val="en-US"/>
        </w:rPr>
        <w:t xml:space="preserve"> </w:t>
      </w:r>
    </w:p>
    <w:p w14:paraId="28834771" w14:textId="639B1917" w:rsidR="00835321" w:rsidRDefault="00835321" w:rsidP="00835321">
      <w:pPr>
        <w:shd w:val="clear" w:color="auto" w:fill="FFFFFF"/>
        <w:spacing w:beforeAutospacing="1" w:after="100" w:afterAutospacing="1"/>
        <w:rPr>
          <w:rFonts w:ascii="Arial" w:hAnsi="Arial" w:cs="Arial"/>
          <w:color w:val="666666"/>
          <w:sz w:val="21"/>
          <w:szCs w:val="21"/>
          <w:lang w:val="en-US"/>
        </w:rPr>
      </w:pPr>
    </w:p>
    <w:p w14:paraId="501E8143" w14:textId="3D51D57C" w:rsidR="00835321" w:rsidRDefault="00835321" w:rsidP="00835321">
      <w:pPr>
        <w:shd w:val="clear" w:color="auto" w:fill="FFFFFF"/>
        <w:spacing w:beforeAutospacing="1" w:after="100" w:afterAutospacing="1"/>
        <w:rPr>
          <w:rFonts w:ascii="Arial" w:hAnsi="Arial" w:cs="Arial"/>
          <w:color w:val="666666"/>
          <w:sz w:val="21"/>
          <w:szCs w:val="21"/>
          <w:lang w:val="en-US"/>
        </w:rPr>
      </w:pPr>
    </w:p>
    <w:p w14:paraId="0777D057" w14:textId="1A80485D" w:rsidR="00835321" w:rsidRDefault="00835321" w:rsidP="00835321">
      <w:pPr>
        <w:shd w:val="clear" w:color="auto" w:fill="FFFFFF"/>
        <w:spacing w:beforeAutospacing="1" w:after="100" w:afterAutospacing="1"/>
        <w:rPr>
          <w:rFonts w:ascii="Arial" w:hAnsi="Arial" w:cs="Arial"/>
          <w:color w:val="666666"/>
          <w:sz w:val="21"/>
          <w:szCs w:val="21"/>
          <w:lang w:val="en-US"/>
        </w:rPr>
      </w:pPr>
    </w:p>
    <w:p w14:paraId="4B6E683C" w14:textId="65A1AF98" w:rsidR="00835321" w:rsidRDefault="00835321" w:rsidP="00835321">
      <w:pPr>
        <w:shd w:val="clear" w:color="auto" w:fill="FFFFFF"/>
        <w:spacing w:beforeAutospacing="1" w:after="100" w:afterAutospacing="1"/>
        <w:rPr>
          <w:rFonts w:ascii="Arial" w:hAnsi="Arial" w:cs="Arial"/>
          <w:color w:val="666666"/>
          <w:sz w:val="21"/>
          <w:szCs w:val="21"/>
          <w:lang w:val="en-US"/>
        </w:rPr>
      </w:pPr>
    </w:p>
    <w:p w14:paraId="0CE46CFA" w14:textId="32356972" w:rsidR="00835321" w:rsidRDefault="00835321" w:rsidP="00835321">
      <w:pPr>
        <w:shd w:val="clear" w:color="auto" w:fill="FFFFFF"/>
        <w:spacing w:beforeAutospacing="1" w:after="100" w:afterAutospacing="1"/>
        <w:rPr>
          <w:rFonts w:ascii="Arial" w:hAnsi="Arial" w:cs="Arial"/>
          <w:color w:val="666666"/>
          <w:sz w:val="21"/>
          <w:szCs w:val="21"/>
          <w:lang w:val="en-US"/>
        </w:rPr>
      </w:pPr>
    </w:p>
    <w:p w14:paraId="461AFDD9" w14:textId="77777777" w:rsidR="00835321" w:rsidRPr="00B7509D" w:rsidRDefault="00835321" w:rsidP="00835321">
      <w:pPr>
        <w:shd w:val="clear" w:color="auto" w:fill="FFFFFF"/>
        <w:spacing w:beforeAutospacing="1" w:after="100" w:afterAutospacing="1"/>
        <w:rPr>
          <w:rFonts w:ascii="Arial" w:hAnsi="Arial" w:cs="Arial"/>
          <w:color w:val="666666"/>
          <w:sz w:val="21"/>
          <w:szCs w:val="21"/>
          <w:lang w:val="en-US"/>
        </w:rPr>
      </w:pPr>
    </w:p>
    <w:p w14:paraId="5A583B82" w14:textId="5D946B91" w:rsidR="00146C1B" w:rsidRDefault="00146C1B" w:rsidP="006E45EF">
      <w:pPr>
        <w:shd w:val="clear" w:color="auto" w:fill="FFFFFF"/>
        <w:spacing w:beforeAutospacing="1" w:after="100" w:afterAutospacing="1"/>
        <w:rPr>
          <w:rFonts w:ascii="Arial" w:hAnsi="Arial" w:cs="Arial"/>
          <w:b/>
          <w:bCs/>
          <w:color w:val="666666"/>
          <w:sz w:val="21"/>
          <w:szCs w:val="21"/>
          <w:lang w:val="en-US"/>
        </w:rPr>
      </w:pPr>
      <w:r>
        <w:rPr>
          <w:rFonts w:ascii="Arial" w:hAnsi="Arial" w:cs="Arial"/>
          <w:b/>
          <w:bCs/>
          <w:color w:val="666666"/>
          <w:sz w:val="21"/>
          <w:szCs w:val="21"/>
          <w:lang w:val="en-US"/>
        </w:rPr>
        <w:lastRenderedPageBreak/>
        <w:t>_____________________________________________________________________________</w:t>
      </w:r>
    </w:p>
    <w:p w14:paraId="3D8F3CCD" w14:textId="4F588487" w:rsidR="00146C1B" w:rsidRDefault="00791285" w:rsidP="00055988">
      <w:pPr>
        <w:pStyle w:val="ListParagraph"/>
        <w:numPr>
          <w:ilvl w:val="0"/>
          <w:numId w:val="12"/>
        </w:numPr>
        <w:shd w:val="clear" w:color="auto" w:fill="FFFFFF"/>
        <w:spacing w:beforeAutospacing="1" w:after="100" w:afterAutospacing="1"/>
        <w:rPr>
          <w:rFonts w:ascii="Arial" w:hAnsi="Arial" w:cs="Arial"/>
          <w:b/>
          <w:bCs/>
          <w:sz w:val="21"/>
          <w:szCs w:val="21"/>
          <w:u w:val="single"/>
          <w:lang w:val="en-US"/>
        </w:rPr>
      </w:pPr>
      <w:r w:rsidRPr="00055988">
        <w:rPr>
          <w:rFonts w:ascii="Arial" w:hAnsi="Arial" w:cs="Arial"/>
          <w:b/>
          <w:bCs/>
          <w:sz w:val="21"/>
          <w:szCs w:val="21"/>
          <w:u w:val="single"/>
          <w:lang w:val="en-US"/>
        </w:rPr>
        <w:t xml:space="preserve">Mandatory </w:t>
      </w:r>
      <w:r w:rsidR="001C3DF4" w:rsidRPr="00055988">
        <w:rPr>
          <w:rFonts w:ascii="Arial" w:hAnsi="Arial" w:cs="Arial"/>
          <w:b/>
          <w:bCs/>
          <w:sz w:val="21"/>
          <w:szCs w:val="21"/>
          <w:u w:val="single"/>
          <w:lang w:val="en-US"/>
        </w:rPr>
        <w:t>w</w:t>
      </w:r>
      <w:r w:rsidRPr="00055988">
        <w:rPr>
          <w:rFonts w:ascii="Arial" w:hAnsi="Arial" w:cs="Arial"/>
          <w:b/>
          <w:bCs/>
          <w:sz w:val="21"/>
          <w:szCs w:val="21"/>
          <w:u w:val="single"/>
          <w:lang w:val="en-US"/>
        </w:rPr>
        <w:t xml:space="preserve">ording </w:t>
      </w:r>
      <w:r w:rsidR="001C3DF4" w:rsidRPr="00055988">
        <w:rPr>
          <w:rFonts w:ascii="Arial" w:hAnsi="Arial" w:cs="Arial"/>
          <w:b/>
          <w:bCs/>
          <w:sz w:val="21"/>
          <w:szCs w:val="21"/>
          <w:u w:val="single"/>
          <w:lang w:val="en-US"/>
        </w:rPr>
        <w:t>t</w:t>
      </w:r>
      <w:r w:rsidRPr="00055988">
        <w:rPr>
          <w:rFonts w:ascii="Arial" w:hAnsi="Arial" w:cs="Arial"/>
          <w:b/>
          <w:bCs/>
          <w:sz w:val="21"/>
          <w:szCs w:val="21"/>
          <w:u w:val="single"/>
          <w:lang w:val="en-US"/>
        </w:rPr>
        <w:t xml:space="preserve">hat </w:t>
      </w:r>
      <w:r w:rsidR="001C3DF4" w:rsidRPr="00055988">
        <w:rPr>
          <w:rFonts w:ascii="Arial" w:hAnsi="Arial" w:cs="Arial"/>
          <w:b/>
          <w:bCs/>
          <w:sz w:val="21"/>
          <w:szCs w:val="21"/>
          <w:u w:val="single"/>
          <w:lang w:val="en-US"/>
        </w:rPr>
        <w:t>n</w:t>
      </w:r>
      <w:r w:rsidRPr="00055988">
        <w:rPr>
          <w:rFonts w:ascii="Arial" w:hAnsi="Arial" w:cs="Arial"/>
          <w:b/>
          <w:bCs/>
          <w:sz w:val="21"/>
          <w:szCs w:val="21"/>
          <w:u w:val="single"/>
          <w:lang w:val="en-US"/>
        </w:rPr>
        <w:t xml:space="preserve">eeds </w:t>
      </w:r>
      <w:r w:rsidR="001C3DF4" w:rsidRPr="00055988">
        <w:rPr>
          <w:rFonts w:ascii="Arial" w:hAnsi="Arial" w:cs="Arial"/>
          <w:b/>
          <w:bCs/>
          <w:sz w:val="21"/>
          <w:szCs w:val="21"/>
          <w:u w:val="single"/>
          <w:lang w:val="en-US"/>
        </w:rPr>
        <w:t>t</w:t>
      </w:r>
      <w:r w:rsidRPr="00055988">
        <w:rPr>
          <w:rFonts w:ascii="Arial" w:hAnsi="Arial" w:cs="Arial"/>
          <w:b/>
          <w:bCs/>
          <w:sz w:val="21"/>
          <w:szCs w:val="21"/>
          <w:u w:val="single"/>
          <w:lang w:val="en-US"/>
        </w:rPr>
        <w:t xml:space="preserve">o </w:t>
      </w:r>
      <w:r w:rsidR="001C3DF4" w:rsidRPr="00055988">
        <w:rPr>
          <w:rFonts w:ascii="Arial" w:hAnsi="Arial" w:cs="Arial"/>
          <w:b/>
          <w:bCs/>
          <w:sz w:val="21"/>
          <w:szCs w:val="21"/>
          <w:u w:val="single"/>
          <w:lang w:val="en-US"/>
        </w:rPr>
        <w:t>b</w:t>
      </w:r>
      <w:r w:rsidRPr="00055988">
        <w:rPr>
          <w:rFonts w:ascii="Arial" w:hAnsi="Arial" w:cs="Arial"/>
          <w:b/>
          <w:bCs/>
          <w:sz w:val="21"/>
          <w:szCs w:val="21"/>
          <w:u w:val="single"/>
          <w:lang w:val="en-US"/>
        </w:rPr>
        <w:t xml:space="preserve">e </w:t>
      </w:r>
      <w:r w:rsidR="001C3DF4" w:rsidRPr="00055988">
        <w:rPr>
          <w:rFonts w:ascii="Arial" w:hAnsi="Arial" w:cs="Arial"/>
          <w:b/>
          <w:bCs/>
          <w:sz w:val="21"/>
          <w:szCs w:val="21"/>
          <w:u w:val="single"/>
          <w:lang w:val="en-US"/>
        </w:rPr>
        <w:t>a</w:t>
      </w:r>
      <w:r w:rsidRPr="00055988">
        <w:rPr>
          <w:rFonts w:ascii="Arial" w:hAnsi="Arial" w:cs="Arial"/>
          <w:b/>
          <w:bCs/>
          <w:sz w:val="21"/>
          <w:szCs w:val="21"/>
          <w:u w:val="single"/>
          <w:lang w:val="en-US"/>
        </w:rPr>
        <w:t xml:space="preserve">dded </w:t>
      </w:r>
      <w:r w:rsidR="001C3DF4" w:rsidRPr="00055988">
        <w:rPr>
          <w:rFonts w:ascii="Arial" w:hAnsi="Arial" w:cs="Arial"/>
          <w:b/>
          <w:bCs/>
          <w:sz w:val="21"/>
          <w:szCs w:val="21"/>
          <w:u w:val="single"/>
          <w:lang w:val="en-US"/>
        </w:rPr>
        <w:t>t</w:t>
      </w:r>
      <w:r w:rsidRPr="00055988">
        <w:rPr>
          <w:rFonts w:ascii="Arial" w:hAnsi="Arial" w:cs="Arial"/>
          <w:b/>
          <w:bCs/>
          <w:sz w:val="21"/>
          <w:szCs w:val="21"/>
          <w:u w:val="single"/>
          <w:lang w:val="en-US"/>
        </w:rPr>
        <w:t xml:space="preserve">o </w:t>
      </w:r>
      <w:r w:rsidR="001C3DF4" w:rsidRPr="00055988">
        <w:rPr>
          <w:rFonts w:ascii="Arial" w:hAnsi="Arial" w:cs="Arial"/>
          <w:b/>
          <w:bCs/>
          <w:sz w:val="21"/>
          <w:szCs w:val="21"/>
          <w:u w:val="single"/>
          <w:lang w:val="en-US"/>
        </w:rPr>
        <w:t>y</w:t>
      </w:r>
      <w:r w:rsidRPr="00055988">
        <w:rPr>
          <w:rFonts w:ascii="Arial" w:hAnsi="Arial" w:cs="Arial"/>
          <w:b/>
          <w:bCs/>
          <w:sz w:val="21"/>
          <w:szCs w:val="21"/>
          <w:u w:val="single"/>
          <w:lang w:val="en-US"/>
        </w:rPr>
        <w:t xml:space="preserve">our </w:t>
      </w:r>
      <w:r w:rsidR="001C3DF4" w:rsidRPr="00055988">
        <w:rPr>
          <w:rFonts w:ascii="Arial" w:hAnsi="Arial" w:cs="Arial"/>
          <w:b/>
          <w:bCs/>
          <w:sz w:val="21"/>
          <w:szCs w:val="21"/>
          <w:u w:val="single"/>
          <w:lang w:val="en-US"/>
        </w:rPr>
        <w:t>w</w:t>
      </w:r>
      <w:r w:rsidRPr="00055988">
        <w:rPr>
          <w:rFonts w:ascii="Arial" w:hAnsi="Arial" w:cs="Arial"/>
          <w:b/>
          <w:bCs/>
          <w:sz w:val="21"/>
          <w:szCs w:val="21"/>
          <w:u w:val="single"/>
          <w:lang w:val="en-US"/>
        </w:rPr>
        <w:t>ebsite</w:t>
      </w:r>
    </w:p>
    <w:p w14:paraId="3D999F55" w14:textId="0AD95133" w:rsidR="00C07033" w:rsidRDefault="006E45EF" w:rsidP="006E45EF">
      <w:pPr>
        <w:shd w:val="clear" w:color="auto" w:fill="FFFFFF"/>
        <w:spacing w:beforeAutospacing="1" w:after="100" w:afterAutospacing="1"/>
        <w:rPr>
          <w:rFonts w:ascii="Arial" w:hAnsi="Arial" w:cs="Arial"/>
          <w:color w:val="666666"/>
          <w:sz w:val="21"/>
          <w:szCs w:val="21"/>
          <w:lang w:val="en-US"/>
        </w:rPr>
      </w:pPr>
      <w:r w:rsidRPr="00E55522">
        <w:rPr>
          <w:rFonts w:ascii="Arial" w:hAnsi="Arial" w:cs="Arial"/>
          <w:color w:val="666666"/>
          <w:sz w:val="21"/>
          <w:szCs w:val="21"/>
          <w:lang w:val="en-US"/>
        </w:rPr>
        <w:t xml:space="preserve">Please update the information in red and </w:t>
      </w:r>
      <w:r w:rsidR="00E55522" w:rsidRPr="00E55522">
        <w:rPr>
          <w:rFonts w:ascii="Arial" w:hAnsi="Arial" w:cs="Arial"/>
          <w:color w:val="666666"/>
          <w:sz w:val="21"/>
          <w:szCs w:val="21"/>
          <w:lang w:val="en-US"/>
        </w:rPr>
        <w:t xml:space="preserve">add the contents to your website </w:t>
      </w:r>
      <w:r w:rsidRPr="00E55522">
        <w:rPr>
          <w:rFonts w:ascii="Arial" w:hAnsi="Arial" w:cs="Arial"/>
          <w:color w:val="666666"/>
          <w:sz w:val="21"/>
          <w:szCs w:val="21"/>
          <w:lang w:val="en-US"/>
        </w:rPr>
        <w:t xml:space="preserve"> </w:t>
      </w:r>
    </w:p>
    <w:p w14:paraId="4E0CBB43" w14:textId="77777777" w:rsidR="00835321" w:rsidRPr="00E55522" w:rsidRDefault="00835321" w:rsidP="006E45EF">
      <w:pPr>
        <w:shd w:val="clear" w:color="auto" w:fill="FFFFFF"/>
        <w:spacing w:beforeAutospacing="1" w:after="100" w:afterAutospacing="1"/>
        <w:rPr>
          <w:rFonts w:ascii="Arial" w:hAnsi="Arial" w:cs="Arial"/>
          <w:color w:val="666666"/>
          <w:sz w:val="21"/>
          <w:szCs w:val="21"/>
          <w:lang w:val="en-US"/>
        </w:rPr>
      </w:pPr>
    </w:p>
    <w:p w14:paraId="6D35895B" w14:textId="77777777" w:rsidR="00E55522" w:rsidRDefault="00E55522" w:rsidP="00E55522">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p>
    <w:p w14:paraId="204D7566" w14:textId="34138DD9" w:rsidR="006E45EF" w:rsidRPr="00146C1B" w:rsidRDefault="006E45EF" w:rsidP="00E55522">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r w:rsidRPr="00146C1B">
        <w:rPr>
          <w:rFonts w:ascii="Arial" w:hAnsi="Arial" w:cs="Arial"/>
          <w:b/>
          <w:bCs/>
          <w:color w:val="7F7F7F" w:themeColor="text1" w:themeTint="80"/>
          <w:sz w:val="21"/>
          <w:szCs w:val="21"/>
          <w:lang w:val="en-US"/>
        </w:rPr>
        <w:t xml:space="preserve">MAKING A COMPLAINT </w:t>
      </w:r>
    </w:p>
    <w:p w14:paraId="49E26665" w14:textId="2D2EFA25"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color w:val="666666"/>
          <w:sz w:val="21"/>
          <w:szCs w:val="21"/>
          <w:lang w:val="en-US"/>
        </w:rPr>
        <w:t>If you’re not completely happy with our service we’d like to hear about it so we can do something to put it right.</w:t>
      </w:r>
      <w:r w:rsidR="00146C1B">
        <w:rPr>
          <w:rFonts w:ascii="Arial" w:hAnsi="Arial" w:cs="Arial"/>
          <w:color w:val="666666"/>
          <w:sz w:val="21"/>
          <w:szCs w:val="21"/>
          <w:lang w:val="en-US"/>
        </w:rPr>
        <w:t xml:space="preserve"> </w:t>
      </w:r>
      <w:r w:rsidRPr="005730E9">
        <w:rPr>
          <w:rFonts w:ascii="Arial" w:hAnsi="Arial" w:cs="Arial"/>
          <w:color w:val="666666"/>
          <w:sz w:val="21"/>
          <w:szCs w:val="21"/>
          <w:lang w:val="en-US"/>
        </w:rPr>
        <w:t xml:space="preserve">We do everything we can to make sure our customers get the best products and service possible. However, </w:t>
      </w:r>
      <w:r w:rsidR="00C07033" w:rsidRPr="005730E9">
        <w:rPr>
          <w:rFonts w:ascii="Arial" w:hAnsi="Arial" w:cs="Arial"/>
          <w:color w:val="666666"/>
          <w:sz w:val="21"/>
          <w:szCs w:val="21"/>
          <w:lang w:val="en-US"/>
        </w:rPr>
        <w:t>sometimes</w:t>
      </w:r>
      <w:r w:rsidRPr="005730E9">
        <w:rPr>
          <w:rFonts w:ascii="Arial" w:hAnsi="Arial" w:cs="Arial"/>
          <w:color w:val="666666"/>
          <w:sz w:val="21"/>
          <w:szCs w:val="21"/>
          <w:lang w:val="en-US"/>
        </w:rPr>
        <w:t xml:space="preserve"> we may not get things right the first time.</w:t>
      </w:r>
    </w:p>
    <w:p w14:paraId="0D7EFBD9" w14:textId="5A66FAD0" w:rsidR="005730E9" w:rsidRPr="005730E9" w:rsidRDefault="00691D94"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Pr>
          <w:rFonts w:ascii="Arial" w:hAnsi="Arial" w:cs="Arial"/>
          <w:color w:val="666666"/>
          <w:sz w:val="21"/>
          <w:szCs w:val="21"/>
          <w:lang w:val="en-US"/>
        </w:rPr>
        <w:t>W</w:t>
      </w:r>
      <w:r w:rsidR="005730E9" w:rsidRPr="005730E9">
        <w:rPr>
          <w:rFonts w:ascii="Arial" w:hAnsi="Arial" w:cs="Arial"/>
          <w:color w:val="666666"/>
          <w:sz w:val="21"/>
          <w:szCs w:val="21"/>
          <w:lang w:val="en-US"/>
        </w:rPr>
        <w:t xml:space="preserve">e </w:t>
      </w:r>
      <w:r>
        <w:rPr>
          <w:rFonts w:ascii="Arial" w:hAnsi="Arial" w:cs="Arial"/>
          <w:color w:val="666666"/>
          <w:sz w:val="21"/>
          <w:szCs w:val="21"/>
          <w:lang w:val="en-US"/>
        </w:rPr>
        <w:t>would like</w:t>
      </w:r>
      <w:r w:rsidR="005730E9" w:rsidRPr="005730E9">
        <w:rPr>
          <w:rFonts w:ascii="Arial" w:hAnsi="Arial" w:cs="Arial"/>
          <w:color w:val="666666"/>
          <w:sz w:val="21"/>
          <w:szCs w:val="21"/>
          <w:lang w:val="en-US"/>
        </w:rPr>
        <w:t xml:space="preserve"> you to tell us what went wrong so we can put matters right.</w:t>
      </w:r>
    </w:p>
    <w:p w14:paraId="528E7141" w14:textId="3E1D76A6" w:rsidR="005730E9" w:rsidRPr="00791285" w:rsidRDefault="00235079" w:rsidP="00791285">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r w:rsidRPr="00791285">
        <w:rPr>
          <w:rFonts w:ascii="Arial" w:hAnsi="Arial" w:cs="Arial"/>
          <w:b/>
          <w:bCs/>
          <w:color w:val="7F7F7F" w:themeColor="text1" w:themeTint="80"/>
          <w:sz w:val="21"/>
          <w:szCs w:val="21"/>
          <w:lang w:val="en-US"/>
        </w:rPr>
        <w:t>HOW AND WHERE TO COMPLAIN</w:t>
      </w:r>
    </w:p>
    <w:p w14:paraId="15FB3396" w14:textId="63918E73"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color w:val="666666"/>
          <w:sz w:val="21"/>
          <w:szCs w:val="21"/>
          <w:lang w:val="en-US"/>
        </w:rPr>
        <w:t xml:space="preserve">If you are not satisfied with any aspect of our service or </w:t>
      </w:r>
      <w:r w:rsidR="00C07033" w:rsidRPr="005730E9">
        <w:rPr>
          <w:rFonts w:ascii="Arial" w:hAnsi="Arial" w:cs="Arial"/>
          <w:color w:val="666666"/>
          <w:sz w:val="21"/>
          <w:szCs w:val="21"/>
          <w:lang w:val="en-US"/>
        </w:rPr>
        <w:t>products,</w:t>
      </w:r>
      <w:r w:rsidRPr="005730E9">
        <w:rPr>
          <w:rFonts w:ascii="Arial" w:hAnsi="Arial" w:cs="Arial"/>
          <w:color w:val="666666"/>
          <w:sz w:val="21"/>
          <w:szCs w:val="21"/>
          <w:lang w:val="en-US"/>
        </w:rPr>
        <w:t xml:space="preserve"> you can tell us about your complaint in the following ways:</w:t>
      </w:r>
    </w:p>
    <w:p w14:paraId="60F6ABE6" w14:textId="1633A686" w:rsidR="005730E9" w:rsidRPr="00EC416C"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FF0000"/>
          <w:sz w:val="21"/>
          <w:szCs w:val="21"/>
          <w:lang w:val="en-US"/>
        </w:rPr>
      </w:pPr>
      <w:r w:rsidRPr="005730E9">
        <w:rPr>
          <w:rFonts w:ascii="Arial" w:hAnsi="Arial" w:cs="Arial"/>
          <w:b/>
          <w:bCs/>
          <w:color w:val="666666"/>
          <w:sz w:val="21"/>
          <w:szCs w:val="21"/>
          <w:lang w:val="en-US"/>
        </w:rPr>
        <w:t>In writing</w:t>
      </w:r>
      <w:r w:rsidRPr="005730E9">
        <w:rPr>
          <w:rFonts w:ascii="Arial" w:hAnsi="Arial" w:cs="Arial"/>
          <w:color w:val="666666"/>
          <w:sz w:val="21"/>
          <w:szCs w:val="21"/>
          <w:lang w:val="en-US"/>
        </w:rPr>
        <w:t xml:space="preserve"> – write to us and address your letter to </w:t>
      </w:r>
      <w:r w:rsidR="002177ED" w:rsidRPr="002177ED">
        <w:rPr>
          <w:rFonts w:ascii="Arial" w:hAnsi="Arial" w:cs="Arial"/>
          <w:color w:val="44546A" w:themeColor="text2"/>
          <w:sz w:val="21"/>
          <w:szCs w:val="21"/>
          <w:lang w:val="en-US"/>
        </w:rPr>
        <w:t xml:space="preserve">Mark Simmonds, Unit 22 North Street Industrial Estate, Droitwich Spa, </w:t>
      </w:r>
      <w:proofErr w:type="spellStart"/>
      <w:r w:rsidR="002177ED" w:rsidRPr="002177ED">
        <w:rPr>
          <w:rFonts w:ascii="Arial" w:hAnsi="Arial" w:cs="Arial"/>
          <w:color w:val="44546A" w:themeColor="text2"/>
          <w:sz w:val="21"/>
          <w:szCs w:val="21"/>
          <w:lang w:val="en-US"/>
        </w:rPr>
        <w:t>Worcs</w:t>
      </w:r>
      <w:proofErr w:type="spellEnd"/>
      <w:r w:rsidR="002177ED" w:rsidRPr="002177ED">
        <w:rPr>
          <w:rFonts w:ascii="Arial" w:hAnsi="Arial" w:cs="Arial"/>
          <w:color w:val="44546A" w:themeColor="text2"/>
          <w:sz w:val="21"/>
          <w:szCs w:val="21"/>
          <w:lang w:val="en-US"/>
        </w:rPr>
        <w:t>, WR9 8JB</w:t>
      </w:r>
      <w:r w:rsidR="00EC416C" w:rsidRPr="002177ED">
        <w:rPr>
          <w:rFonts w:ascii="Arial" w:hAnsi="Arial" w:cs="Arial"/>
          <w:color w:val="44546A" w:themeColor="text2"/>
          <w:sz w:val="21"/>
          <w:szCs w:val="21"/>
          <w:lang w:val="en-US"/>
        </w:rPr>
        <w:t xml:space="preserve"> </w:t>
      </w:r>
    </w:p>
    <w:p w14:paraId="722D8F69" w14:textId="7FB8C019" w:rsidR="005730E9" w:rsidRPr="002177ED"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FF0000"/>
          <w:sz w:val="21"/>
          <w:szCs w:val="21"/>
          <w:lang w:val="en-US"/>
        </w:rPr>
      </w:pPr>
      <w:r w:rsidRPr="005730E9">
        <w:rPr>
          <w:rFonts w:ascii="Arial" w:hAnsi="Arial" w:cs="Arial"/>
          <w:b/>
          <w:bCs/>
          <w:color w:val="666666"/>
          <w:sz w:val="21"/>
          <w:szCs w:val="21"/>
          <w:lang w:val="en-US"/>
        </w:rPr>
        <w:t>By telephone</w:t>
      </w:r>
      <w:r w:rsidRPr="005730E9">
        <w:rPr>
          <w:rFonts w:ascii="Arial" w:hAnsi="Arial" w:cs="Arial"/>
          <w:color w:val="666666"/>
          <w:sz w:val="21"/>
          <w:szCs w:val="21"/>
          <w:lang w:val="en-US"/>
        </w:rPr>
        <w:t xml:space="preserve"> – call us </w:t>
      </w:r>
      <w:r w:rsidR="002177ED" w:rsidRPr="002177ED">
        <w:rPr>
          <w:rFonts w:ascii="Arial" w:hAnsi="Arial" w:cs="Arial"/>
          <w:color w:val="44546A" w:themeColor="text2"/>
          <w:sz w:val="21"/>
          <w:szCs w:val="21"/>
          <w:lang w:val="en-US"/>
        </w:rPr>
        <w:t xml:space="preserve">01905 795758 </w:t>
      </w:r>
      <w:r w:rsidRPr="005730E9">
        <w:rPr>
          <w:rFonts w:ascii="Arial" w:hAnsi="Arial" w:cs="Arial"/>
          <w:color w:val="666666"/>
          <w:sz w:val="21"/>
          <w:szCs w:val="21"/>
          <w:lang w:val="en-US"/>
        </w:rPr>
        <w:t>during our office hours and ask for the Customer Services Department.</w:t>
      </w:r>
    </w:p>
    <w:p w14:paraId="58E3AED2" w14:textId="5C582517"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b/>
          <w:bCs/>
          <w:color w:val="666666"/>
          <w:sz w:val="21"/>
          <w:szCs w:val="21"/>
          <w:lang w:val="en-US"/>
        </w:rPr>
        <w:t>By email</w:t>
      </w:r>
      <w:r w:rsidRPr="005730E9">
        <w:rPr>
          <w:rFonts w:ascii="Arial" w:hAnsi="Arial" w:cs="Arial"/>
          <w:color w:val="666666"/>
          <w:sz w:val="21"/>
          <w:szCs w:val="21"/>
          <w:lang w:val="en-US"/>
        </w:rPr>
        <w:t xml:space="preserve"> – </w:t>
      </w:r>
      <w:r w:rsidR="002177ED" w:rsidRPr="002177ED">
        <w:rPr>
          <w:rFonts w:ascii="Arial" w:hAnsi="Arial" w:cs="Arial"/>
          <w:color w:val="44546A" w:themeColor="text2"/>
          <w:sz w:val="21"/>
          <w:szCs w:val="21"/>
          <w:lang w:val="en-US"/>
        </w:rPr>
        <w:t>diamondwin@hotmail.co.uk</w:t>
      </w:r>
      <w:r w:rsidR="00EC416C" w:rsidRPr="002177ED">
        <w:rPr>
          <w:rFonts w:ascii="Arial" w:hAnsi="Arial" w:cs="Arial"/>
          <w:color w:val="44546A" w:themeColor="text2"/>
          <w:sz w:val="21"/>
          <w:szCs w:val="21"/>
          <w:lang w:val="en-US"/>
        </w:rPr>
        <w:t xml:space="preserve"> </w:t>
      </w:r>
    </w:p>
    <w:p w14:paraId="60AF40A0" w14:textId="77777777" w:rsidR="001C3DF4" w:rsidRDefault="00235079" w:rsidP="001C3DF4">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r w:rsidRPr="00791285">
        <w:rPr>
          <w:rFonts w:ascii="Arial" w:hAnsi="Arial" w:cs="Arial"/>
          <w:b/>
          <w:bCs/>
          <w:color w:val="7F7F7F" w:themeColor="text1" w:themeTint="80"/>
          <w:sz w:val="21"/>
          <w:szCs w:val="21"/>
          <w:lang w:val="en-US"/>
        </w:rPr>
        <w:t>WHAT TO EXPECT</w:t>
      </w:r>
    </w:p>
    <w:p w14:paraId="3AF195AE" w14:textId="6E278001" w:rsidR="00A91F9E" w:rsidRPr="001C3DF4" w:rsidRDefault="005730E9" w:rsidP="001C3DF4">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r w:rsidRPr="005730E9">
        <w:rPr>
          <w:rFonts w:ascii="Arial" w:hAnsi="Arial" w:cs="Arial"/>
          <w:color w:val="666666"/>
          <w:sz w:val="21"/>
          <w:szCs w:val="21"/>
          <w:lang w:val="en-US"/>
        </w:rPr>
        <w:t xml:space="preserve">We aim to resolve your complaint straightaway but if we can’t, </w:t>
      </w:r>
      <w:r w:rsidR="001E6F1D">
        <w:rPr>
          <w:rFonts w:ascii="Arial" w:hAnsi="Arial" w:cs="Arial"/>
          <w:color w:val="666666"/>
          <w:sz w:val="21"/>
          <w:szCs w:val="21"/>
          <w:lang w:val="en-US"/>
        </w:rPr>
        <w:t xml:space="preserve">we </w:t>
      </w:r>
      <w:r w:rsidR="00A91F9E" w:rsidRPr="005730E9">
        <w:rPr>
          <w:rFonts w:ascii="Arial" w:hAnsi="Arial" w:cs="Arial"/>
          <w:color w:val="666666"/>
          <w:sz w:val="21"/>
          <w:szCs w:val="21"/>
          <w:lang w:val="en-US"/>
        </w:rPr>
        <w:t>will keep you informed on a regular basis</w:t>
      </w:r>
      <w:r w:rsidR="001E6F1D">
        <w:rPr>
          <w:rFonts w:ascii="Arial" w:hAnsi="Arial" w:cs="Arial"/>
          <w:color w:val="666666"/>
          <w:sz w:val="21"/>
          <w:szCs w:val="21"/>
          <w:lang w:val="en-US"/>
        </w:rPr>
        <w:t xml:space="preserve">. </w:t>
      </w:r>
      <w:r w:rsidR="00A91F9E" w:rsidRPr="005730E9">
        <w:rPr>
          <w:rFonts w:ascii="Arial" w:hAnsi="Arial" w:cs="Arial"/>
          <w:color w:val="666666"/>
          <w:sz w:val="21"/>
          <w:szCs w:val="21"/>
          <w:lang w:val="en-US"/>
        </w:rPr>
        <w:t xml:space="preserve"> </w:t>
      </w:r>
      <w:r w:rsidR="001E6F1D">
        <w:rPr>
          <w:rFonts w:ascii="Arial" w:hAnsi="Arial" w:cs="Arial"/>
          <w:color w:val="666666"/>
          <w:sz w:val="21"/>
          <w:szCs w:val="21"/>
          <w:lang w:val="en-US"/>
        </w:rPr>
        <w:t>I</w:t>
      </w:r>
      <w:r w:rsidR="00A91F9E" w:rsidRPr="005730E9">
        <w:rPr>
          <w:rFonts w:ascii="Arial" w:hAnsi="Arial" w:cs="Arial"/>
          <w:color w:val="666666"/>
          <w:sz w:val="21"/>
          <w:szCs w:val="21"/>
          <w:lang w:val="en-US"/>
        </w:rPr>
        <w:t xml:space="preserve">f you need an </w:t>
      </w:r>
      <w:r w:rsidR="00C07033" w:rsidRPr="005730E9">
        <w:rPr>
          <w:rFonts w:ascii="Arial" w:hAnsi="Arial" w:cs="Arial"/>
          <w:color w:val="666666"/>
          <w:sz w:val="21"/>
          <w:szCs w:val="21"/>
          <w:lang w:val="en-US"/>
        </w:rPr>
        <w:t>update,</w:t>
      </w:r>
      <w:r w:rsidR="00A91F9E" w:rsidRPr="005730E9">
        <w:rPr>
          <w:rFonts w:ascii="Arial" w:hAnsi="Arial" w:cs="Arial"/>
          <w:color w:val="666666"/>
          <w:sz w:val="21"/>
          <w:szCs w:val="21"/>
          <w:lang w:val="en-US"/>
        </w:rPr>
        <w:t xml:space="preserve"> please call us on </w:t>
      </w:r>
      <w:r w:rsidR="002177ED" w:rsidRPr="002177ED">
        <w:rPr>
          <w:rFonts w:ascii="Arial" w:hAnsi="Arial" w:cs="Arial"/>
          <w:color w:val="44546A" w:themeColor="text2"/>
          <w:sz w:val="21"/>
          <w:szCs w:val="21"/>
          <w:lang w:val="en-US"/>
        </w:rPr>
        <w:t>01905 795758</w:t>
      </w:r>
      <w:r w:rsidR="00A91F9E" w:rsidRPr="002177ED">
        <w:rPr>
          <w:rFonts w:ascii="Arial" w:hAnsi="Arial" w:cs="Arial"/>
          <w:color w:val="44546A" w:themeColor="text2"/>
          <w:sz w:val="21"/>
          <w:szCs w:val="21"/>
          <w:lang w:val="en-US"/>
        </w:rPr>
        <w:t xml:space="preserve"> </w:t>
      </w:r>
      <w:r w:rsidR="00A91F9E" w:rsidRPr="005730E9">
        <w:rPr>
          <w:rFonts w:ascii="Arial" w:hAnsi="Arial" w:cs="Arial"/>
          <w:color w:val="666666"/>
          <w:sz w:val="21"/>
          <w:szCs w:val="21"/>
          <w:lang w:val="en-US"/>
        </w:rPr>
        <w:t>and ask to speak to the person handling your complaint.</w:t>
      </w:r>
    </w:p>
    <w:p w14:paraId="45880985" w14:textId="6483E335" w:rsidR="005730E9" w:rsidRPr="005730E9" w:rsidRDefault="00A91F9E"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Pr>
          <w:rFonts w:ascii="Arial" w:hAnsi="Arial" w:cs="Arial"/>
          <w:color w:val="666666"/>
          <w:sz w:val="21"/>
          <w:szCs w:val="21"/>
          <w:lang w:val="en-US"/>
        </w:rPr>
        <w:t xml:space="preserve">When </w:t>
      </w:r>
      <w:r w:rsidR="001E6F1D">
        <w:rPr>
          <w:rFonts w:ascii="Arial" w:hAnsi="Arial" w:cs="Arial"/>
          <w:color w:val="666666"/>
          <w:sz w:val="21"/>
          <w:szCs w:val="21"/>
          <w:lang w:val="en-US"/>
        </w:rPr>
        <w:t>we reply to your compl</w:t>
      </w:r>
      <w:r w:rsidR="00235079">
        <w:rPr>
          <w:rFonts w:ascii="Arial" w:hAnsi="Arial" w:cs="Arial"/>
          <w:color w:val="666666"/>
          <w:sz w:val="21"/>
          <w:szCs w:val="21"/>
          <w:lang w:val="en-US"/>
        </w:rPr>
        <w:t>aint</w:t>
      </w:r>
      <w:r w:rsidR="001E6F1D">
        <w:rPr>
          <w:rFonts w:ascii="Arial" w:hAnsi="Arial" w:cs="Arial"/>
          <w:color w:val="666666"/>
          <w:sz w:val="21"/>
          <w:szCs w:val="21"/>
          <w:lang w:val="en-US"/>
        </w:rPr>
        <w:t xml:space="preserve">, if you consider our response doesn’t fully address your concern, please let the person handling your </w:t>
      </w:r>
      <w:r w:rsidR="00AF0B05">
        <w:rPr>
          <w:rFonts w:ascii="Arial" w:hAnsi="Arial" w:cs="Arial"/>
          <w:color w:val="666666"/>
          <w:sz w:val="21"/>
          <w:szCs w:val="21"/>
          <w:lang w:val="en-US"/>
        </w:rPr>
        <w:t>complaint</w:t>
      </w:r>
      <w:r w:rsidR="001E6F1D">
        <w:rPr>
          <w:rFonts w:ascii="Arial" w:hAnsi="Arial" w:cs="Arial"/>
          <w:color w:val="666666"/>
          <w:sz w:val="21"/>
          <w:szCs w:val="21"/>
          <w:lang w:val="en-US"/>
        </w:rPr>
        <w:t xml:space="preserve"> know so we </w:t>
      </w:r>
      <w:r w:rsidR="00C07033">
        <w:rPr>
          <w:rFonts w:ascii="Arial" w:hAnsi="Arial" w:cs="Arial"/>
          <w:color w:val="666666"/>
          <w:sz w:val="21"/>
          <w:szCs w:val="21"/>
          <w:lang w:val="en-US"/>
        </w:rPr>
        <w:t>can see if there is anything further, we can do.</w:t>
      </w:r>
    </w:p>
    <w:p w14:paraId="0395DAD1" w14:textId="50977A86" w:rsidR="005730E9" w:rsidRPr="00791285" w:rsidRDefault="00791285" w:rsidP="00791285">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rPr>
          <w:rFonts w:ascii="Arial" w:hAnsi="Arial" w:cs="Arial"/>
          <w:b/>
          <w:bCs/>
          <w:color w:val="7F7F7F" w:themeColor="text1" w:themeTint="80"/>
          <w:sz w:val="21"/>
          <w:szCs w:val="21"/>
          <w:lang w:val="en-US"/>
        </w:rPr>
      </w:pPr>
      <w:r w:rsidRPr="00791285">
        <w:rPr>
          <w:rFonts w:ascii="Arial" w:hAnsi="Arial" w:cs="Arial"/>
          <w:b/>
          <w:bCs/>
          <w:color w:val="7F7F7F" w:themeColor="text1" w:themeTint="80"/>
          <w:sz w:val="21"/>
          <w:szCs w:val="21"/>
          <w:lang w:val="en-US"/>
        </w:rPr>
        <w:t>IF WE CANNOT REACH AGREEMENT</w:t>
      </w:r>
      <w:r w:rsidR="005730E9" w:rsidRPr="00791285">
        <w:rPr>
          <w:rFonts w:ascii="Arial" w:hAnsi="Arial" w:cs="Arial"/>
          <w:b/>
          <w:bCs/>
          <w:color w:val="7F7F7F" w:themeColor="text1" w:themeTint="80"/>
          <w:sz w:val="21"/>
          <w:szCs w:val="21"/>
          <w:lang w:val="en-US"/>
        </w:rPr>
        <w:t xml:space="preserve"> </w:t>
      </w:r>
    </w:p>
    <w:p w14:paraId="425E85E3" w14:textId="5C7879FB"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color w:val="666666"/>
          <w:sz w:val="21"/>
          <w:szCs w:val="21"/>
          <w:lang w:val="en-US"/>
        </w:rPr>
        <w:lastRenderedPageBreak/>
        <w:t xml:space="preserve">Our aim is to resolve all complaints. However, if </w:t>
      </w:r>
      <w:r w:rsidR="00C07033">
        <w:rPr>
          <w:rFonts w:ascii="Arial" w:hAnsi="Arial" w:cs="Arial"/>
          <w:color w:val="666666"/>
          <w:sz w:val="21"/>
          <w:szCs w:val="21"/>
          <w:lang w:val="en-US"/>
        </w:rPr>
        <w:t xml:space="preserve">you are not satisfied </w:t>
      </w:r>
      <w:r w:rsidRPr="005730E9">
        <w:rPr>
          <w:rFonts w:ascii="Arial" w:hAnsi="Arial" w:cs="Arial"/>
          <w:color w:val="666666"/>
          <w:sz w:val="21"/>
          <w:szCs w:val="21"/>
          <w:lang w:val="en-US"/>
        </w:rPr>
        <w:t xml:space="preserve">after receiving our final decision letter, or if eight weeks have passed you have the right to refer your complaint to the Financial Ombudsman Service (FOS). Their contact details are shown below. </w:t>
      </w:r>
    </w:p>
    <w:p w14:paraId="3F43378C" w14:textId="77777777"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color w:val="666666"/>
          <w:sz w:val="21"/>
          <w:szCs w:val="21"/>
          <w:lang w:val="en-US"/>
        </w:rPr>
        <w:t>Please note: Only complaints relating to the sale of financial services should be referred to FOS.</w:t>
      </w:r>
    </w:p>
    <w:p w14:paraId="10B6C6C9" w14:textId="77777777" w:rsidR="005730E9" w:rsidRPr="001C3DF4"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b/>
          <w:bCs/>
          <w:color w:val="7F7F7F" w:themeColor="text1" w:themeTint="80"/>
          <w:sz w:val="21"/>
          <w:szCs w:val="21"/>
          <w:lang w:val="en-US"/>
        </w:rPr>
      </w:pPr>
      <w:r w:rsidRPr="001C3DF4">
        <w:rPr>
          <w:rFonts w:ascii="Arial" w:hAnsi="Arial" w:cs="Arial"/>
          <w:b/>
          <w:bCs/>
          <w:color w:val="7F7F7F" w:themeColor="text1" w:themeTint="80"/>
          <w:sz w:val="21"/>
          <w:szCs w:val="21"/>
          <w:lang w:val="en-US"/>
        </w:rPr>
        <w:t>Financial Ombudsman Service can be contacted in writing:</w:t>
      </w:r>
    </w:p>
    <w:p w14:paraId="4EF4C717" w14:textId="77777777" w:rsidR="005730E9" w:rsidRP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666666"/>
          <w:sz w:val="21"/>
          <w:szCs w:val="21"/>
          <w:lang w:val="en-US"/>
        </w:rPr>
      </w:pPr>
      <w:r w:rsidRPr="005730E9">
        <w:rPr>
          <w:rFonts w:ascii="Arial" w:hAnsi="Arial" w:cs="Arial"/>
          <w:color w:val="666666"/>
          <w:sz w:val="21"/>
          <w:szCs w:val="21"/>
          <w:lang w:val="en-US"/>
        </w:rPr>
        <w:t>Financial Ombudsman Service</w:t>
      </w:r>
      <w:r w:rsidRPr="005730E9">
        <w:rPr>
          <w:rFonts w:ascii="Arial" w:hAnsi="Arial" w:cs="Arial"/>
          <w:color w:val="666666"/>
          <w:sz w:val="21"/>
          <w:szCs w:val="21"/>
          <w:lang w:val="en-US"/>
        </w:rPr>
        <w:br/>
        <w:t>Exchange Tower</w:t>
      </w:r>
      <w:r w:rsidRPr="005730E9">
        <w:rPr>
          <w:rFonts w:ascii="Arial" w:hAnsi="Arial" w:cs="Arial"/>
          <w:color w:val="666666"/>
          <w:sz w:val="21"/>
          <w:szCs w:val="21"/>
          <w:lang w:val="en-US"/>
        </w:rPr>
        <w:br/>
        <w:t>London</w:t>
      </w:r>
      <w:r w:rsidRPr="005730E9">
        <w:rPr>
          <w:rFonts w:ascii="Arial" w:hAnsi="Arial" w:cs="Arial"/>
          <w:color w:val="666666"/>
          <w:sz w:val="21"/>
          <w:szCs w:val="21"/>
          <w:lang w:val="en-US"/>
        </w:rPr>
        <w:br/>
        <w:t>E14 9SR</w:t>
      </w:r>
      <w:r w:rsidRPr="005730E9">
        <w:rPr>
          <w:rFonts w:ascii="Arial" w:hAnsi="Arial" w:cs="Arial"/>
          <w:color w:val="666666"/>
          <w:sz w:val="21"/>
          <w:szCs w:val="21"/>
          <w:lang w:val="en-US"/>
        </w:rPr>
        <w:br/>
        <w:t>Tel: 0800 023 4567 (free for most people ringing from a fixed line) or 0300 123 9123 (cheaper for those calling using a mobile) or 44 20 7964 0500 (if calling from abroad)</w:t>
      </w:r>
      <w:r w:rsidRPr="005730E9">
        <w:rPr>
          <w:rFonts w:ascii="Arial" w:hAnsi="Arial" w:cs="Arial"/>
          <w:color w:val="666666"/>
          <w:sz w:val="21"/>
          <w:szCs w:val="21"/>
          <w:lang w:val="en-US"/>
        </w:rPr>
        <w:br/>
        <w:t xml:space="preserve">Email: </w:t>
      </w:r>
      <w:hyperlink r:id="rId9" w:history="1">
        <w:r w:rsidRPr="005730E9">
          <w:rPr>
            <w:rFonts w:ascii="Arial" w:hAnsi="Arial" w:cs="Arial"/>
            <w:color w:val="2EA3F2"/>
            <w:sz w:val="21"/>
            <w:szCs w:val="21"/>
            <w:lang w:val="en-US"/>
          </w:rPr>
          <w:t>complaint.info@financial-ombudsman.org.uk</w:t>
        </w:r>
      </w:hyperlink>
    </w:p>
    <w:p w14:paraId="1F868E6E" w14:textId="39E36BDC" w:rsidR="005730E9" w:rsidRDefault="005730E9" w:rsidP="00E5552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08" w:lineRule="atLeast"/>
        <w:rPr>
          <w:rFonts w:ascii="Arial" w:hAnsi="Arial" w:cs="Arial"/>
          <w:color w:val="2EA3F2"/>
          <w:sz w:val="21"/>
          <w:szCs w:val="21"/>
          <w:lang w:val="en-US"/>
        </w:rPr>
      </w:pPr>
      <w:r w:rsidRPr="005730E9">
        <w:rPr>
          <w:rFonts w:ascii="Arial" w:hAnsi="Arial" w:cs="Arial"/>
          <w:color w:val="666666"/>
          <w:sz w:val="21"/>
          <w:szCs w:val="21"/>
          <w:lang w:val="en-US"/>
        </w:rPr>
        <w:t xml:space="preserve">Further information can be obtained from the Financial Ombudsman Service’s website at </w:t>
      </w:r>
      <w:hyperlink r:id="rId10" w:history="1">
        <w:r w:rsidRPr="005730E9">
          <w:rPr>
            <w:rFonts w:ascii="Arial" w:hAnsi="Arial" w:cs="Arial"/>
            <w:color w:val="2EA3F2"/>
            <w:sz w:val="21"/>
            <w:szCs w:val="21"/>
            <w:lang w:val="en-US"/>
          </w:rPr>
          <w:t>www.financial-ombudsman.org.uk</w:t>
        </w:r>
      </w:hyperlink>
    </w:p>
    <w:p w14:paraId="2E169B04" w14:textId="3E4F2845" w:rsidR="00791285" w:rsidRDefault="00791285" w:rsidP="00A47B89">
      <w:pPr>
        <w:shd w:val="clear" w:color="auto" w:fill="FFFFFF"/>
        <w:spacing w:beforeAutospacing="1" w:after="100" w:afterAutospacing="1"/>
        <w:jc w:val="center"/>
        <w:rPr>
          <w:rFonts w:ascii="Arial" w:hAnsi="Arial" w:cs="Arial"/>
          <w:b/>
          <w:bCs/>
          <w:color w:val="666666"/>
          <w:sz w:val="21"/>
          <w:szCs w:val="21"/>
          <w:u w:val="single"/>
          <w:lang w:val="en-US"/>
        </w:rPr>
      </w:pPr>
    </w:p>
    <w:p w14:paraId="7DC8B95A" w14:textId="77777777" w:rsidR="001C3DF4" w:rsidRDefault="001C3DF4" w:rsidP="00A47B89">
      <w:pPr>
        <w:shd w:val="clear" w:color="auto" w:fill="FFFFFF"/>
        <w:spacing w:beforeAutospacing="1" w:after="100" w:afterAutospacing="1"/>
        <w:jc w:val="center"/>
        <w:rPr>
          <w:rFonts w:ascii="Arial" w:hAnsi="Arial" w:cs="Arial"/>
          <w:b/>
          <w:bCs/>
          <w:color w:val="666666"/>
          <w:sz w:val="21"/>
          <w:szCs w:val="21"/>
          <w:u w:val="single"/>
          <w:lang w:val="en-US"/>
        </w:rPr>
      </w:pPr>
    </w:p>
    <w:p w14:paraId="243010A6" w14:textId="77777777" w:rsidR="00846F50" w:rsidRPr="00055988" w:rsidRDefault="00846F50" w:rsidP="00A47B89">
      <w:pPr>
        <w:shd w:val="clear" w:color="auto" w:fill="FFFFFF"/>
        <w:spacing w:beforeAutospacing="1" w:after="100" w:afterAutospacing="1"/>
        <w:jc w:val="center"/>
        <w:rPr>
          <w:rFonts w:ascii="Arial" w:hAnsi="Arial" w:cs="Arial"/>
          <w:b/>
          <w:bCs/>
          <w:sz w:val="21"/>
          <w:szCs w:val="21"/>
          <w:u w:val="single"/>
          <w:lang w:val="en-US"/>
        </w:rPr>
      </w:pPr>
    </w:p>
    <w:p w14:paraId="5A402DB0" w14:textId="288F2FE9" w:rsidR="00A47B89" w:rsidRPr="00055988" w:rsidRDefault="00791285" w:rsidP="00055988">
      <w:pPr>
        <w:pStyle w:val="ListParagraph"/>
        <w:numPr>
          <w:ilvl w:val="0"/>
          <w:numId w:val="12"/>
        </w:numPr>
        <w:shd w:val="clear" w:color="auto" w:fill="FFFFFF"/>
        <w:spacing w:beforeAutospacing="1" w:after="100" w:afterAutospacing="1"/>
        <w:jc w:val="center"/>
        <w:rPr>
          <w:rFonts w:ascii="Arial" w:hAnsi="Arial" w:cs="Arial"/>
          <w:b/>
          <w:bCs/>
          <w:sz w:val="21"/>
          <w:szCs w:val="21"/>
          <w:u w:val="single"/>
        </w:rPr>
      </w:pPr>
      <w:r w:rsidRPr="00055988">
        <w:rPr>
          <w:rFonts w:ascii="Arial" w:hAnsi="Arial" w:cs="Arial"/>
          <w:b/>
          <w:bCs/>
          <w:sz w:val="21"/>
          <w:szCs w:val="21"/>
          <w:u w:val="single"/>
        </w:rPr>
        <w:t>Mandatory “</w:t>
      </w:r>
      <w:r w:rsidR="00E52758" w:rsidRPr="00055988">
        <w:rPr>
          <w:rFonts w:ascii="Arial" w:hAnsi="Arial" w:cs="Arial"/>
          <w:b/>
          <w:bCs/>
          <w:sz w:val="21"/>
          <w:szCs w:val="21"/>
          <w:u w:val="single"/>
        </w:rPr>
        <w:t>f</w:t>
      </w:r>
      <w:r w:rsidRPr="00055988">
        <w:rPr>
          <w:rFonts w:ascii="Arial" w:hAnsi="Arial" w:cs="Arial"/>
          <w:b/>
          <w:bCs/>
          <w:sz w:val="21"/>
          <w:szCs w:val="21"/>
          <w:u w:val="single"/>
        </w:rPr>
        <w:t xml:space="preserve">ooter” </w:t>
      </w:r>
      <w:r w:rsidR="00E52758" w:rsidRPr="00055988">
        <w:rPr>
          <w:rFonts w:ascii="Arial" w:hAnsi="Arial" w:cs="Arial"/>
          <w:b/>
          <w:bCs/>
          <w:sz w:val="21"/>
          <w:szCs w:val="21"/>
          <w:u w:val="single"/>
        </w:rPr>
        <w:t>t</w:t>
      </w:r>
      <w:r w:rsidRPr="00055988">
        <w:rPr>
          <w:rFonts w:ascii="Arial" w:hAnsi="Arial" w:cs="Arial"/>
          <w:b/>
          <w:bCs/>
          <w:sz w:val="21"/>
          <w:szCs w:val="21"/>
          <w:u w:val="single"/>
        </w:rPr>
        <w:t xml:space="preserve">hat </w:t>
      </w:r>
      <w:r w:rsidR="00E52758" w:rsidRPr="00055988">
        <w:rPr>
          <w:rFonts w:ascii="Arial" w:hAnsi="Arial" w:cs="Arial"/>
          <w:b/>
          <w:bCs/>
          <w:sz w:val="21"/>
          <w:szCs w:val="21"/>
          <w:u w:val="single"/>
        </w:rPr>
        <w:t>n</w:t>
      </w:r>
      <w:r w:rsidRPr="00055988">
        <w:rPr>
          <w:rFonts w:ascii="Arial" w:hAnsi="Arial" w:cs="Arial"/>
          <w:b/>
          <w:bCs/>
          <w:sz w:val="21"/>
          <w:szCs w:val="21"/>
          <w:u w:val="single"/>
        </w:rPr>
        <w:t xml:space="preserve">eeds </w:t>
      </w:r>
      <w:r w:rsidR="00E52758" w:rsidRPr="00055988">
        <w:rPr>
          <w:rFonts w:ascii="Arial" w:hAnsi="Arial" w:cs="Arial"/>
          <w:b/>
          <w:bCs/>
          <w:sz w:val="21"/>
          <w:szCs w:val="21"/>
          <w:u w:val="single"/>
        </w:rPr>
        <w:t>t</w:t>
      </w:r>
      <w:r w:rsidRPr="00055988">
        <w:rPr>
          <w:rFonts w:ascii="Arial" w:hAnsi="Arial" w:cs="Arial"/>
          <w:b/>
          <w:bCs/>
          <w:sz w:val="21"/>
          <w:szCs w:val="21"/>
          <w:u w:val="single"/>
        </w:rPr>
        <w:t xml:space="preserve">o </w:t>
      </w:r>
      <w:r w:rsidR="00E52758" w:rsidRPr="00055988">
        <w:rPr>
          <w:rFonts w:ascii="Arial" w:hAnsi="Arial" w:cs="Arial"/>
          <w:b/>
          <w:bCs/>
          <w:sz w:val="21"/>
          <w:szCs w:val="21"/>
          <w:u w:val="single"/>
        </w:rPr>
        <w:t>b</w:t>
      </w:r>
      <w:r w:rsidRPr="00055988">
        <w:rPr>
          <w:rFonts w:ascii="Arial" w:hAnsi="Arial" w:cs="Arial"/>
          <w:b/>
          <w:bCs/>
          <w:sz w:val="21"/>
          <w:szCs w:val="21"/>
          <w:u w:val="single"/>
        </w:rPr>
        <w:t xml:space="preserve">e </w:t>
      </w:r>
      <w:r w:rsidR="00E52758" w:rsidRPr="00055988">
        <w:rPr>
          <w:rFonts w:ascii="Arial" w:hAnsi="Arial" w:cs="Arial"/>
          <w:b/>
          <w:bCs/>
          <w:sz w:val="21"/>
          <w:szCs w:val="21"/>
          <w:u w:val="single"/>
        </w:rPr>
        <w:t>a</w:t>
      </w:r>
      <w:r w:rsidRPr="00055988">
        <w:rPr>
          <w:rFonts w:ascii="Arial" w:hAnsi="Arial" w:cs="Arial"/>
          <w:b/>
          <w:bCs/>
          <w:sz w:val="21"/>
          <w:szCs w:val="21"/>
          <w:u w:val="single"/>
        </w:rPr>
        <w:t xml:space="preserve">dded </w:t>
      </w:r>
      <w:r w:rsidR="00E52758" w:rsidRPr="00055988">
        <w:rPr>
          <w:rFonts w:ascii="Arial" w:hAnsi="Arial" w:cs="Arial"/>
          <w:b/>
          <w:bCs/>
          <w:sz w:val="21"/>
          <w:szCs w:val="21"/>
          <w:u w:val="single"/>
        </w:rPr>
        <w:t>t</w:t>
      </w:r>
      <w:r w:rsidRPr="00055988">
        <w:rPr>
          <w:rFonts w:ascii="Arial" w:hAnsi="Arial" w:cs="Arial"/>
          <w:b/>
          <w:bCs/>
          <w:sz w:val="21"/>
          <w:szCs w:val="21"/>
          <w:u w:val="single"/>
        </w:rPr>
        <w:t xml:space="preserve">o </w:t>
      </w:r>
      <w:r w:rsidR="00E52758" w:rsidRPr="00055988">
        <w:rPr>
          <w:rFonts w:ascii="Arial" w:hAnsi="Arial" w:cs="Arial"/>
          <w:b/>
          <w:bCs/>
          <w:sz w:val="21"/>
          <w:szCs w:val="21"/>
          <w:u w:val="single"/>
        </w:rPr>
        <w:t>a</w:t>
      </w:r>
      <w:r w:rsidRPr="00055988">
        <w:rPr>
          <w:rFonts w:ascii="Arial" w:hAnsi="Arial" w:cs="Arial"/>
          <w:b/>
          <w:bCs/>
          <w:sz w:val="21"/>
          <w:szCs w:val="21"/>
          <w:u w:val="single"/>
        </w:rPr>
        <w:t xml:space="preserve">ll </w:t>
      </w:r>
      <w:r w:rsidR="00E52758" w:rsidRPr="00055988">
        <w:rPr>
          <w:rFonts w:ascii="Arial" w:hAnsi="Arial" w:cs="Arial"/>
          <w:b/>
          <w:bCs/>
          <w:sz w:val="21"/>
          <w:szCs w:val="21"/>
          <w:u w:val="single"/>
        </w:rPr>
        <w:t>c</w:t>
      </w:r>
      <w:r w:rsidRPr="00055988">
        <w:rPr>
          <w:rFonts w:ascii="Arial" w:hAnsi="Arial" w:cs="Arial"/>
          <w:b/>
          <w:bCs/>
          <w:sz w:val="21"/>
          <w:szCs w:val="21"/>
          <w:u w:val="single"/>
        </w:rPr>
        <w:t xml:space="preserve">ustomer </w:t>
      </w:r>
      <w:r w:rsidR="00E52758" w:rsidRPr="00055988">
        <w:rPr>
          <w:rFonts w:ascii="Arial" w:hAnsi="Arial" w:cs="Arial"/>
          <w:b/>
          <w:bCs/>
          <w:sz w:val="21"/>
          <w:szCs w:val="21"/>
          <w:u w:val="single"/>
        </w:rPr>
        <w:t>f</w:t>
      </w:r>
      <w:r w:rsidRPr="00055988">
        <w:rPr>
          <w:rFonts w:ascii="Arial" w:hAnsi="Arial" w:cs="Arial"/>
          <w:b/>
          <w:bCs/>
          <w:sz w:val="21"/>
          <w:szCs w:val="21"/>
          <w:u w:val="single"/>
        </w:rPr>
        <w:t xml:space="preserve">acing </w:t>
      </w:r>
      <w:r w:rsidR="00E52758" w:rsidRPr="00055988">
        <w:rPr>
          <w:rFonts w:ascii="Arial" w:hAnsi="Arial" w:cs="Arial"/>
          <w:b/>
          <w:bCs/>
          <w:sz w:val="21"/>
          <w:szCs w:val="21"/>
          <w:u w:val="single"/>
        </w:rPr>
        <w:t>m</w:t>
      </w:r>
      <w:r w:rsidRPr="00055988">
        <w:rPr>
          <w:rFonts w:ascii="Arial" w:hAnsi="Arial" w:cs="Arial"/>
          <w:b/>
          <w:bCs/>
          <w:sz w:val="21"/>
          <w:szCs w:val="21"/>
          <w:u w:val="single"/>
        </w:rPr>
        <w:t>aterial</w:t>
      </w:r>
    </w:p>
    <w:p w14:paraId="5BAF7E5F" w14:textId="24827C3F" w:rsidR="001C3DF4" w:rsidRPr="00BB26E3" w:rsidRDefault="00BB26E3" w:rsidP="00BB26E3">
      <w:pPr>
        <w:shd w:val="clear" w:color="auto" w:fill="FFFFFF"/>
        <w:spacing w:beforeAutospacing="1" w:after="100" w:afterAutospacing="1"/>
        <w:rPr>
          <w:rFonts w:ascii="Arial" w:hAnsi="Arial" w:cs="Arial"/>
          <w:color w:val="666666"/>
          <w:sz w:val="21"/>
          <w:szCs w:val="21"/>
          <w:lang w:val="en-US"/>
        </w:rPr>
      </w:pPr>
      <w:r w:rsidRPr="00E55522">
        <w:rPr>
          <w:rFonts w:ascii="Arial" w:hAnsi="Arial" w:cs="Arial"/>
          <w:color w:val="666666"/>
          <w:sz w:val="21"/>
          <w:szCs w:val="21"/>
          <w:lang w:val="en-US"/>
        </w:rPr>
        <w:t>Please update the information in red and add the contents to yo</w:t>
      </w:r>
      <w:r>
        <w:rPr>
          <w:rFonts w:ascii="Arial" w:hAnsi="Arial" w:cs="Arial"/>
          <w:color w:val="666666"/>
          <w:sz w:val="21"/>
          <w:szCs w:val="21"/>
          <w:lang w:val="en-US"/>
        </w:rPr>
        <w:t>ur customer facing material</w:t>
      </w:r>
    </w:p>
    <w:p w14:paraId="4E015300" w14:textId="77777777" w:rsidR="00BB26E3" w:rsidRDefault="00BB26E3" w:rsidP="001C3DF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FF0000"/>
          <w:sz w:val="21"/>
          <w:szCs w:val="21"/>
          <w:bdr w:val="none" w:sz="0" w:space="0" w:color="auto" w:frame="1"/>
          <w:shd w:val="clear" w:color="auto" w:fill="FFFFFF"/>
        </w:rPr>
      </w:pPr>
    </w:p>
    <w:p w14:paraId="765B64F4" w14:textId="4F295268" w:rsidR="002616D4" w:rsidRPr="002616D4" w:rsidRDefault="002177ED" w:rsidP="001C3DF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7F7F7F" w:themeColor="text1" w:themeTint="80"/>
          <w:sz w:val="20"/>
          <w:szCs w:val="20"/>
        </w:rPr>
      </w:pPr>
      <w:r w:rsidRPr="002177ED">
        <w:rPr>
          <w:rFonts w:ascii="Arial" w:hAnsi="Arial" w:cs="Arial"/>
          <w:color w:val="44546A" w:themeColor="text2"/>
          <w:sz w:val="21"/>
          <w:szCs w:val="21"/>
          <w:bdr w:val="none" w:sz="0" w:space="0" w:color="auto" w:frame="1"/>
          <w:shd w:val="clear" w:color="auto" w:fill="FFFFFF"/>
        </w:rPr>
        <w:t>Diamond Windows (Droitwich) Ltd</w:t>
      </w:r>
      <w:r w:rsidR="00BC644D" w:rsidRPr="002177ED">
        <w:rPr>
          <w:rFonts w:ascii="Arial" w:hAnsi="Arial" w:cs="Arial"/>
          <w:color w:val="44546A" w:themeColor="text2"/>
          <w:sz w:val="21"/>
          <w:szCs w:val="21"/>
          <w:bdr w:val="none" w:sz="0" w:space="0" w:color="auto" w:frame="1"/>
          <w:shd w:val="clear" w:color="auto" w:fill="FFFFFF"/>
        </w:rPr>
        <w:t xml:space="preserve">, </w:t>
      </w:r>
      <w:r w:rsidR="00767697" w:rsidRPr="002177ED">
        <w:rPr>
          <w:rFonts w:ascii="Arial" w:hAnsi="Arial" w:cs="Arial"/>
          <w:color w:val="44546A" w:themeColor="text2"/>
          <w:sz w:val="21"/>
          <w:szCs w:val="21"/>
          <w:bdr w:val="none" w:sz="0" w:space="0" w:color="auto" w:frame="1"/>
          <w:shd w:val="clear" w:color="auto" w:fill="FFFFFF"/>
        </w:rPr>
        <w:t>Company Registration</w:t>
      </w:r>
      <w:r w:rsidR="00086392" w:rsidRPr="002177ED">
        <w:rPr>
          <w:rFonts w:ascii="Arial" w:hAnsi="Arial" w:cs="Arial"/>
          <w:color w:val="44546A" w:themeColor="text2"/>
          <w:sz w:val="21"/>
          <w:szCs w:val="21"/>
          <w:bdr w:val="none" w:sz="0" w:space="0" w:color="auto" w:frame="1"/>
          <w:shd w:val="clear" w:color="auto" w:fill="FFFFFF"/>
        </w:rPr>
        <w:t xml:space="preserve"> </w:t>
      </w:r>
      <w:r w:rsidRPr="002177ED">
        <w:rPr>
          <w:rFonts w:ascii="Arial" w:hAnsi="Arial" w:cs="Arial"/>
          <w:color w:val="44546A" w:themeColor="text2"/>
          <w:sz w:val="21"/>
          <w:szCs w:val="21"/>
          <w:bdr w:val="none" w:sz="0" w:space="0" w:color="auto" w:frame="1"/>
          <w:shd w:val="clear" w:color="auto" w:fill="FFFFFF"/>
        </w:rPr>
        <w:t>5367399</w:t>
      </w:r>
      <w:r w:rsidR="00767697" w:rsidRPr="002177ED">
        <w:rPr>
          <w:rFonts w:ascii="Arial" w:hAnsi="Arial" w:cs="Arial"/>
          <w:color w:val="44546A" w:themeColor="text2"/>
          <w:sz w:val="21"/>
          <w:szCs w:val="21"/>
          <w:bdr w:val="none" w:sz="0" w:space="0" w:color="auto" w:frame="1"/>
          <w:shd w:val="clear" w:color="auto" w:fill="FFFFFF"/>
        </w:rPr>
        <w:t xml:space="preserve">, of Registered Office </w:t>
      </w:r>
      <w:r w:rsidRPr="002177ED">
        <w:rPr>
          <w:rFonts w:ascii="Arial" w:hAnsi="Arial" w:cs="Arial"/>
          <w:color w:val="44546A" w:themeColor="text2"/>
          <w:sz w:val="21"/>
          <w:szCs w:val="21"/>
          <w:bdr w:val="none" w:sz="0" w:space="0" w:color="auto" w:frame="1"/>
          <w:shd w:val="clear" w:color="auto" w:fill="FFFFFF"/>
        </w:rPr>
        <w:t xml:space="preserve">Unit 22, North Street Industrial Estate, Droitwich Spa, </w:t>
      </w:r>
      <w:proofErr w:type="spellStart"/>
      <w:r w:rsidRPr="002177ED">
        <w:rPr>
          <w:rFonts w:ascii="Arial" w:hAnsi="Arial" w:cs="Arial"/>
          <w:color w:val="44546A" w:themeColor="text2"/>
          <w:sz w:val="21"/>
          <w:szCs w:val="21"/>
          <w:bdr w:val="none" w:sz="0" w:space="0" w:color="auto" w:frame="1"/>
          <w:shd w:val="clear" w:color="auto" w:fill="FFFFFF"/>
        </w:rPr>
        <w:t>Worcs</w:t>
      </w:r>
      <w:proofErr w:type="spellEnd"/>
      <w:r w:rsidRPr="002177ED">
        <w:rPr>
          <w:rFonts w:ascii="Arial" w:hAnsi="Arial" w:cs="Arial"/>
          <w:color w:val="44546A" w:themeColor="text2"/>
          <w:sz w:val="21"/>
          <w:szCs w:val="21"/>
          <w:bdr w:val="none" w:sz="0" w:space="0" w:color="auto" w:frame="1"/>
          <w:shd w:val="clear" w:color="auto" w:fill="FFFFFF"/>
        </w:rPr>
        <w:t>, WR9 8JB</w:t>
      </w:r>
      <w:r w:rsidR="002616D4" w:rsidRPr="002616D4">
        <w:rPr>
          <w:rFonts w:ascii="Arial" w:hAnsi="Arial" w:cs="Arial"/>
          <w:b/>
          <w:bCs/>
          <w:color w:val="FF0000"/>
          <w:sz w:val="21"/>
          <w:szCs w:val="21"/>
          <w:bdr w:val="none" w:sz="0" w:space="0" w:color="auto" w:frame="1"/>
          <w:shd w:val="clear" w:color="auto" w:fill="FFFFFF"/>
        </w:rPr>
        <w:t xml:space="preserve"> </w:t>
      </w:r>
      <w:r w:rsidR="002616D4" w:rsidRPr="002616D4">
        <w:rPr>
          <w:rFonts w:ascii="Arial" w:hAnsi="Arial" w:cs="Arial"/>
          <w:color w:val="7F7F7F" w:themeColor="text1" w:themeTint="80"/>
          <w:sz w:val="21"/>
          <w:szCs w:val="21"/>
          <w:bdr w:val="none" w:sz="0" w:space="0" w:color="auto" w:frame="1"/>
          <w:shd w:val="clear" w:color="auto" w:fill="FFFFFF"/>
        </w:rPr>
        <w:t>is an Introducer Appointed Representative of Shermin Finance Limited FRN 727594.</w:t>
      </w:r>
    </w:p>
    <w:p w14:paraId="2B3CE6DE" w14:textId="3F9797D6" w:rsidR="002616D4" w:rsidRPr="00AF0B05" w:rsidRDefault="002616D4" w:rsidP="001C3DF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7F7F7F" w:themeColor="text1" w:themeTint="80"/>
          <w:sz w:val="21"/>
          <w:szCs w:val="21"/>
          <w:bdr w:val="none" w:sz="0" w:space="0" w:color="auto" w:frame="1"/>
          <w:shd w:val="clear" w:color="auto" w:fill="FFFFFF"/>
        </w:rPr>
      </w:pPr>
      <w:r w:rsidRPr="002616D4">
        <w:rPr>
          <w:rFonts w:ascii="Arial" w:hAnsi="Arial" w:cs="Arial"/>
          <w:color w:val="7F7F7F" w:themeColor="text1" w:themeTint="80"/>
          <w:sz w:val="21"/>
          <w:szCs w:val="21"/>
          <w:bdr w:val="none" w:sz="0" w:space="0" w:color="auto" w:frame="1"/>
          <w:shd w:val="clear" w:color="auto" w:fill="FFFFFF"/>
        </w:rPr>
        <w:t xml:space="preserve">Company Registration 01276121. Registered Office </w:t>
      </w:r>
      <w:r w:rsidR="000C7DF3">
        <w:rPr>
          <w:rFonts w:ascii="Arial" w:hAnsi="Arial" w:cs="Arial"/>
          <w:color w:val="7F7F7F" w:themeColor="text1" w:themeTint="80"/>
          <w:sz w:val="21"/>
          <w:szCs w:val="21"/>
          <w:bdr w:val="none" w:sz="0" w:space="0" w:color="auto" w:frame="1"/>
          <w:shd w:val="clear" w:color="auto" w:fill="FFFFFF"/>
        </w:rPr>
        <w:t>Homeserve</w:t>
      </w:r>
      <w:r w:rsidR="00456C68">
        <w:rPr>
          <w:rFonts w:ascii="Arial" w:hAnsi="Arial" w:cs="Arial"/>
          <w:color w:val="7F7F7F" w:themeColor="text1" w:themeTint="80"/>
          <w:sz w:val="21"/>
          <w:szCs w:val="21"/>
          <w:bdr w:val="none" w:sz="0" w:space="0" w:color="auto" w:frame="1"/>
          <w:shd w:val="clear" w:color="auto" w:fill="FFFFFF"/>
        </w:rPr>
        <w:t>, Cable Drive, Walsall, England WS2 7BN</w:t>
      </w:r>
      <w:r w:rsidRPr="002616D4">
        <w:rPr>
          <w:rFonts w:ascii="Arial" w:hAnsi="Arial" w:cs="Arial"/>
          <w:color w:val="7F7F7F" w:themeColor="text1" w:themeTint="80"/>
          <w:sz w:val="21"/>
          <w:szCs w:val="21"/>
          <w:bdr w:val="none" w:sz="0" w:space="0" w:color="auto" w:frame="1"/>
          <w:shd w:val="clear" w:color="auto" w:fill="FFFFFF"/>
        </w:rPr>
        <w:t>. Shermin Finance Limited act as a credit broker not a Lender</w:t>
      </w:r>
      <w:r w:rsidR="00456C68" w:rsidRPr="00AF0B05">
        <w:rPr>
          <w:rFonts w:ascii="Arial" w:hAnsi="Arial" w:cs="Arial"/>
          <w:color w:val="7F7F7F" w:themeColor="text1" w:themeTint="80"/>
          <w:sz w:val="21"/>
          <w:szCs w:val="21"/>
          <w:bdr w:val="none" w:sz="0" w:space="0" w:color="auto" w:frame="1"/>
          <w:shd w:val="clear" w:color="auto" w:fill="FFFFFF"/>
        </w:rPr>
        <w:t>, fin</w:t>
      </w:r>
      <w:r w:rsidR="00AF0B05" w:rsidRPr="00AF0B05">
        <w:rPr>
          <w:rFonts w:ascii="Arial" w:hAnsi="Arial" w:cs="Arial"/>
          <w:color w:val="7F7F7F" w:themeColor="text1" w:themeTint="80"/>
          <w:sz w:val="21"/>
          <w:szCs w:val="21"/>
          <w:bdr w:val="none" w:sz="0" w:space="0" w:color="auto" w:frame="1"/>
          <w:shd w:val="clear" w:color="auto" w:fill="FFFFFF"/>
        </w:rPr>
        <w:t>ance is subject to status and affordability.</w:t>
      </w:r>
    </w:p>
    <w:p w14:paraId="1BA20C49" w14:textId="59960B15" w:rsidR="00A47B89" w:rsidRPr="00AF0B05" w:rsidRDefault="00A47B89" w:rsidP="001C3DF4">
      <w:pPr>
        <w:pStyle w:val="ListParagraph"/>
        <w:pBdr>
          <w:top w:val="single" w:sz="4" w:space="1" w:color="auto"/>
          <w:left w:val="single" w:sz="4" w:space="4" w:color="auto"/>
          <w:bottom w:val="single" w:sz="4" w:space="1" w:color="auto"/>
          <w:right w:val="single" w:sz="4" w:space="4" w:color="auto"/>
        </w:pBdr>
        <w:shd w:val="clear" w:color="auto" w:fill="FFFFFF"/>
        <w:spacing w:beforeAutospacing="1" w:after="100" w:afterAutospacing="1"/>
        <w:ind w:left="0"/>
        <w:jc w:val="center"/>
        <w:rPr>
          <w:rFonts w:ascii="Arial" w:hAnsi="Arial" w:cs="Arial"/>
          <w:color w:val="7F7F7F" w:themeColor="text1" w:themeTint="80"/>
          <w:sz w:val="21"/>
          <w:szCs w:val="21"/>
          <w:bdr w:val="none" w:sz="0" w:space="0" w:color="auto" w:frame="1"/>
          <w:shd w:val="clear" w:color="auto" w:fill="FFFFFF"/>
        </w:rPr>
      </w:pPr>
    </w:p>
    <w:p w14:paraId="417C83FE" w14:textId="77777777" w:rsidR="00A47B89" w:rsidRDefault="00A47B89"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21AEB139" w14:textId="655AC010" w:rsidR="00A47B89" w:rsidRDefault="00A47B89"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658707F7" w14:textId="08498CFD"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08B27BDD" w14:textId="45A26B37"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02F8086F" w14:textId="00682993"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370F9611" w14:textId="6BFCD459"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5D6B4388" w14:textId="77777777"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24849900" w14:textId="0DEE493A"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097C00B4" w14:textId="77777777" w:rsidR="00835321" w:rsidRDefault="00835321" w:rsidP="00E55522">
      <w:pPr>
        <w:pStyle w:val="ListParagraph"/>
        <w:shd w:val="clear" w:color="auto" w:fill="FFFFFF"/>
        <w:spacing w:beforeAutospacing="1" w:after="100" w:afterAutospacing="1"/>
        <w:ind w:left="0"/>
        <w:jc w:val="center"/>
        <w:rPr>
          <w:rFonts w:ascii="Arial" w:hAnsi="Arial" w:cs="Arial"/>
          <w:b/>
          <w:bCs/>
          <w:color w:val="666666"/>
          <w:sz w:val="21"/>
          <w:szCs w:val="21"/>
          <w:u w:val="single"/>
          <w:lang w:val="en-US"/>
        </w:rPr>
      </w:pPr>
    </w:p>
    <w:p w14:paraId="1702ABA4" w14:textId="34358389" w:rsidR="00A47B89" w:rsidRPr="00925D3F" w:rsidRDefault="00A47B89" w:rsidP="00055988">
      <w:pPr>
        <w:pStyle w:val="ListParagraph"/>
        <w:shd w:val="clear" w:color="auto" w:fill="FFFFFF"/>
        <w:spacing w:beforeAutospacing="1" w:after="100" w:afterAutospacing="1"/>
        <w:rPr>
          <w:rFonts w:ascii="Arial" w:hAnsi="Arial" w:cs="Arial"/>
          <w:b/>
          <w:bCs/>
          <w:color w:val="FF0000"/>
          <w:sz w:val="21"/>
          <w:szCs w:val="21"/>
          <w:u w:val="single"/>
          <w:lang w:val="en-US"/>
        </w:rPr>
      </w:pPr>
    </w:p>
    <w:p w14:paraId="2F5A7685" w14:textId="7F83663D" w:rsidR="005C5281" w:rsidRPr="00055988" w:rsidRDefault="00055988" w:rsidP="00055988">
      <w:pPr>
        <w:pStyle w:val="ListParagraph"/>
        <w:numPr>
          <w:ilvl w:val="0"/>
          <w:numId w:val="12"/>
        </w:numPr>
        <w:rPr>
          <w:rFonts w:ascii="Arial" w:hAnsi="Arial" w:cs="Arial"/>
          <w:b/>
          <w:bCs/>
          <w:sz w:val="21"/>
          <w:szCs w:val="21"/>
          <w:u w:val="single"/>
        </w:rPr>
      </w:pPr>
      <w:r w:rsidRPr="00055988">
        <w:rPr>
          <w:rFonts w:ascii="Arial" w:hAnsi="Arial" w:cs="Arial"/>
          <w:b/>
          <w:bCs/>
          <w:sz w:val="21"/>
          <w:szCs w:val="21"/>
          <w:u w:val="single"/>
        </w:rPr>
        <w:t xml:space="preserve"> </w:t>
      </w:r>
      <w:r w:rsidR="00791285" w:rsidRPr="00055988">
        <w:rPr>
          <w:rFonts w:ascii="Arial" w:hAnsi="Arial" w:cs="Arial"/>
          <w:b/>
          <w:bCs/>
          <w:sz w:val="21"/>
          <w:szCs w:val="21"/>
          <w:u w:val="single"/>
        </w:rPr>
        <w:t xml:space="preserve">Who </w:t>
      </w:r>
      <w:r w:rsidR="00E52758" w:rsidRPr="00055988">
        <w:rPr>
          <w:rFonts w:ascii="Arial" w:hAnsi="Arial" w:cs="Arial"/>
          <w:b/>
          <w:bCs/>
          <w:sz w:val="21"/>
          <w:szCs w:val="21"/>
          <w:u w:val="single"/>
        </w:rPr>
        <w:t>m</w:t>
      </w:r>
      <w:r w:rsidR="00791285" w:rsidRPr="00055988">
        <w:rPr>
          <w:rFonts w:ascii="Arial" w:hAnsi="Arial" w:cs="Arial"/>
          <w:b/>
          <w:bCs/>
          <w:sz w:val="21"/>
          <w:szCs w:val="21"/>
          <w:u w:val="single"/>
        </w:rPr>
        <w:t xml:space="preserve">ay </w:t>
      </w:r>
      <w:r w:rsidR="00E52758" w:rsidRPr="00055988">
        <w:rPr>
          <w:rFonts w:ascii="Arial" w:hAnsi="Arial" w:cs="Arial"/>
          <w:b/>
          <w:bCs/>
          <w:sz w:val="21"/>
          <w:szCs w:val="21"/>
          <w:u w:val="single"/>
        </w:rPr>
        <w:t>c</w:t>
      </w:r>
      <w:r w:rsidR="00791285" w:rsidRPr="00055988">
        <w:rPr>
          <w:rFonts w:ascii="Arial" w:hAnsi="Arial" w:cs="Arial"/>
          <w:b/>
          <w:bCs/>
          <w:sz w:val="21"/>
          <w:szCs w:val="21"/>
          <w:u w:val="single"/>
        </w:rPr>
        <w:t xml:space="preserve">ontact </w:t>
      </w:r>
      <w:r w:rsidR="00E52758" w:rsidRPr="00055988">
        <w:rPr>
          <w:rFonts w:ascii="Arial" w:hAnsi="Arial" w:cs="Arial"/>
          <w:b/>
          <w:bCs/>
          <w:sz w:val="21"/>
          <w:szCs w:val="21"/>
          <w:u w:val="single"/>
        </w:rPr>
        <w:t>y</w:t>
      </w:r>
      <w:r w:rsidR="00791285" w:rsidRPr="00055988">
        <w:rPr>
          <w:rFonts w:ascii="Arial" w:hAnsi="Arial" w:cs="Arial"/>
          <w:b/>
          <w:bCs/>
          <w:sz w:val="21"/>
          <w:szCs w:val="21"/>
          <w:u w:val="single"/>
        </w:rPr>
        <w:t xml:space="preserve">ou &amp; </w:t>
      </w:r>
      <w:r w:rsidR="00E52758" w:rsidRPr="00055988">
        <w:rPr>
          <w:rFonts w:ascii="Arial" w:hAnsi="Arial" w:cs="Arial"/>
          <w:b/>
          <w:bCs/>
          <w:sz w:val="21"/>
          <w:szCs w:val="21"/>
          <w:u w:val="single"/>
        </w:rPr>
        <w:t>w</w:t>
      </w:r>
      <w:r w:rsidR="00791285" w:rsidRPr="00055988">
        <w:rPr>
          <w:rFonts w:ascii="Arial" w:hAnsi="Arial" w:cs="Arial"/>
          <w:b/>
          <w:bCs/>
          <w:sz w:val="21"/>
          <w:szCs w:val="21"/>
          <w:u w:val="single"/>
        </w:rPr>
        <w:t xml:space="preserve">ho </w:t>
      </w:r>
      <w:r w:rsidR="00E52758" w:rsidRPr="00055988">
        <w:rPr>
          <w:rFonts w:ascii="Arial" w:hAnsi="Arial" w:cs="Arial"/>
          <w:b/>
          <w:bCs/>
          <w:sz w:val="21"/>
          <w:szCs w:val="21"/>
          <w:u w:val="single"/>
        </w:rPr>
        <w:t>y</w:t>
      </w:r>
      <w:r w:rsidR="00791285" w:rsidRPr="00055988">
        <w:rPr>
          <w:rFonts w:ascii="Arial" w:hAnsi="Arial" w:cs="Arial"/>
          <w:b/>
          <w:bCs/>
          <w:sz w:val="21"/>
          <w:szCs w:val="21"/>
          <w:u w:val="single"/>
        </w:rPr>
        <w:t xml:space="preserve">ou </w:t>
      </w:r>
      <w:r w:rsidR="00E52758" w:rsidRPr="00055988">
        <w:rPr>
          <w:rFonts w:ascii="Arial" w:hAnsi="Arial" w:cs="Arial"/>
          <w:b/>
          <w:bCs/>
          <w:sz w:val="21"/>
          <w:szCs w:val="21"/>
          <w:u w:val="single"/>
        </w:rPr>
        <w:t>n</w:t>
      </w:r>
      <w:r w:rsidR="00791285" w:rsidRPr="00055988">
        <w:rPr>
          <w:rFonts w:ascii="Arial" w:hAnsi="Arial" w:cs="Arial"/>
          <w:b/>
          <w:bCs/>
          <w:sz w:val="21"/>
          <w:szCs w:val="21"/>
          <w:u w:val="single"/>
        </w:rPr>
        <w:t xml:space="preserve">eed </w:t>
      </w:r>
      <w:r w:rsidR="00E52758" w:rsidRPr="00055988">
        <w:rPr>
          <w:rFonts w:ascii="Arial" w:hAnsi="Arial" w:cs="Arial"/>
          <w:b/>
          <w:bCs/>
          <w:sz w:val="21"/>
          <w:szCs w:val="21"/>
          <w:u w:val="single"/>
        </w:rPr>
        <w:t>to</w:t>
      </w:r>
      <w:r w:rsidR="00791285" w:rsidRPr="00055988">
        <w:rPr>
          <w:rFonts w:ascii="Arial" w:hAnsi="Arial" w:cs="Arial"/>
          <w:b/>
          <w:bCs/>
          <w:sz w:val="21"/>
          <w:szCs w:val="21"/>
          <w:u w:val="single"/>
        </w:rPr>
        <w:t xml:space="preserve"> </w:t>
      </w:r>
      <w:r w:rsidR="00E52758" w:rsidRPr="00055988">
        <w:rPr>
          <w:rFonts w:ascii="Arial" w:hAnsi="Arial" w:cs="Arial"/>
          <w:b/>
          <w:bCs/>
          <w:sz w:val="21"/>
          <w:szCs w:val="21"/>
          <w:u w:val="single"/>
        </w:rPr>
        <w:t>i</w:t>
      </w:r>
      <w:r w:rsidR="00791285" w:rsidRPr="00055988">
        <w:rPr>
          <w:rFonts w:ascii="Arial" w:hAnsi="Arial" w:cs="Arial"/>
          <w:b/>
          <w:bCs/>
          <w:sz w:val="21"/>
          <w:szCs w:val="21"/>
          <w:u w:val="single"/>
        </w:rPr>
        <w:t xml:space="preserve">nform If </w:t>
      </w:r>
      <w:r w:rsidR="00E52758" w:rsidRPr="00055988">
        <w:rPr>
          <w:rFonts w:ascii="Arial" w:hAnsi="Arial" w:cs="Arial"/>
          <w:b/>
          <w:bCs/>
          <w:sz w:val="21"/>
          <w:szCs w:val="21"/>
          <w:u w:val="single"/>
        </w:rPr>
        <w:t>y</w:t>
      </w:r>
      <w:r w:rsidR="00791285" w:rsidRPr="00055988">
        <w:rPr>
          <w:rFonts w:ascii="Arial" w:hAnsi="Arial" w:cs="Arial"/>
          <w:b/>
          <w:bCs/>
          <w:sz w:val="21"/>
          <w:szCs w:val="21"/>
          <w:u w:val="single"/>
        </w:rPr>
        <w:t xml:space="preserve">ou </w:t>
      </w:r>
      <w:r w:rsidR="00E52758" w:rsidRPr="00055988">
        <w:rPr>
          <w:rFonts w:ascii="Arial" w:hAnsi="Arial" w:cs="Arial"/>
          <w:b/>
          <w:bCs/>
          <w:sz w:val="21"/>
          <w:szCs w:val="21"/>
          <w:u w:val="single"/>
        </w:rPr>
        <w:t>r</w:t>
      </w:r>
      <w:r w:rsidR="00791285" w:rsidRPr="00055988">
        <w:rPr>
          <w:rFonts w:ascii="Arial" w:hAnsi="Arial" w:cs="Arial"/>
          <w:b/>
          <w:bCs/>
          <w:sz w:val="21"/>
          <w:szCs w:val="21"/>
          <w:u w:val="single"/>
        </w:rPr>
        <w:t xml:space="preserve">eceive </w:t>
      </w:r>
      <w:r w:rsidR="00E52758" w:rsidRPr="00055988">
        <w:rPr>
          <w:rFonts w:ascii="Arial" w:hAnsi="Arial" w:cs="Arial"/>
          <w:b/>
          <w:bCs/>
          <w:sz w:val="21"/>
          <w:szCs w:val="21"/>
          <w:u w:val="single"/>
        </w:rPr>
        <w:t>a</w:t>
      </w:r>
      <w:r w:rsidR="00791285" w:rsidRPr="00055988">
        <w:rPr>
          <w:rFonts w:ascii="Arial" w:hAnsi="Arial" w:cs="Arial"/>
          <w:b/>
          <w:bCs/>
          <w:sz w:val="21"/>
          <w:szCs w:val="21"/>
          <w:u w:val="single"/>
        </w:rPr>
        <w:t xml:space="preserve"> </w:t>
      </w:r>
      <w:r w:rsidR="00E52758" w:rsidRPr="00055988">
        <w:rPr>
          <w:rFonts w:ascii="Arial" w:hAnsi="Arial" w:cs="Arial"/>
          <w:b/>
          <w:bCs/>
          <w:sz w:val="21"/>
          <w:szCs w:val="21"/>
          <w:u w:val="single"/>
        </w:rPr>
        <w:t>c</w:t>
      </w:r>
      <w:r w:rsidR="00791285" w:rsidRPr="00055988">
        <w:rPr>
          <w:rFonts w:ascii="Arial" w:hAnsi="Arial" w:cs="Arial"/>
          <w:b/>
          <w:bCs/>
          <w:sz w:val="21"/>
          <w:szCs w:val="21"/>
          <w:u w:val="single"/>
        </w:rPr>
        <w:t>omplaint</w:t>
      </w:r>
    </w:p>
    <w:p w14:paraId="6A70E47A" w14:textId="77777777" w:rsidR="00C92F65" w:rsidRPr="003F19BA" w:rsidRDefault="00C92F65" w:rsidP="009F39A5">
      <w:pPr>
        <w:rPr>
          <w:rFonts w:ascii="Arial" w:hAnsi="Arial" w:cs="Arial"/>
          <w:color w:val="7F7F7F" w:themeColor="text1" w:themeTint="80"/>
          <w:sz w:val="21"/>
          <w:szCs w:val="21"/>
          <w:lang w:val="en-US"/>
        </w:rPr>
      </w:pPr>
    </w:p>
    <w:p w14:paraId="6C0F8980" w14:textId="0B2238DF" w:rsidR="00E55522" w:rsidRPr="00DD5DFD" w:rsidRDefault="00E55522" w:rsidP="005730E9">
      <w:pPr>
        <w:rPr>
          <w:rFonts w:ascii="Arial" w:hAnsi="Arial" w:cs="Arial"/>
          <w:color w:val="7F7F7F" w:themeColor="text1" w:themeTint="80"/>
          <w:sz w:val="21"/>
          <w:szCs w:val="21"/>
          <w:lang w:val="en-US"/>
        </w:rPr>
      </w:pPr>
      <w:r w:rsidRPr="00DD5DFD">
        <w:rPr>
          <w:rFonts w:ascii="Arial" w:hAnsi="Arial" w:cs="Arial"/>
          <w:color w:val="7F7F7F" w:themeColor="text1" w:themeTint="80"/>
          <w:sz w:val="21"/>
          <w:szCs w:val="21"/>
          <w:lang w:val="en-US"/>
        </w:rPr>
        <w:t>Shermin Finance must be made aware</w:t>
      </w:r>
      <w:r w:rsidR="00806CF6" w:rsidRPr="00DD5DFD">
        <w:rPr>
          <w:rFonts w:ascii="Arial" w:hAnsi="Arial" w:cs="Arial"/>
          <w:color w:val="7F7F7F" w:themeColor="text1" w:themeTint="80"/>
          <w:sz w:val="21"/>
          <w:szCs w:val="21"/>
          <w:lang w:val="en-US"/>
        </w:rPr>
        <w:t xml:space="preserve"> and log</w:t>
      </w:r>
      <w:r w:rsidRPr="00DD5DFD">
        <w:rPr>
          <w:rFonts w:ascii="Arial" w:hAnsi="Arial" w:cs="Arial"/>
          <w:color w:val="7F7F7F" w:themeColor="text1" w:themeTint="80"/>
          <w:sz w:val="21"/>
          <w:szCs w:val="21"/>
          <w:lang w:val="en-US"/>
        </w:rPr>
        <w:t xml:space="preserve"> all complaints you receive </w:t>
      </w:r>
    </w:p>
    <w:p w14:paraId="32439647" w14:textId="7A8664ED" w:rsidR="00E55522" w:rsidRPr="00DD5DFD" w:rsidRDefault="00E55522" w:rsidP="005730E9">
      <w:pPr>
        <w:rPr>
          <w:rFonts w:ascii="Arial" w:hAnsi="Arial" w:cs="Arial"/>
          <w:color w:val="7F7F7F" w:themeColor="text1" w:themeTint="80"/>
          <w:sz w:val="21"/>
          <w:szCs w:val="21"/>
          <w:lang w:val="en-US"/>
        </w:rPr>
      </w:pPr>
      <w:r w:rsidRPr="00DD5DFD">
        <w:rPr>
          <w:rFonts w:ascii="Arial" w:hAnsi="Arial" w:cs="Arial"/>
          <w:color w:val="7F7F7F" w:themeColor="text1" w:themeTint="80"/>
          <w:sz w:val="21"/>
          <w:szCs w:val="21"/>
          <w:lang w:val="en-US"/>
        </w:rPr>
        <w:t>If you receive a compl</w:t>
      </w:r>
      <w:r w:rsidR="00B85816">
        <w:rPr>
          <w:rFonts w:ascii="Arial" w:hAnsi="Arial" w:cs="Arial"/>
          <w:color w:val="7F7F7F" w:themeColor="text1" w:themeTint="80"/>
          <w:sz w:val="21"/>
          <w:szCs w:val="21"/>
          <w:lang w:val="en-US"/>
        </w:rPr>
        <w:t>ai</w:t>
      </w:r>
      <w:r w:rsidRPr="00DD5DFD">
        <w:rPr>
          <w:rFonts w:ascii="Arial" w:hAnsi="Arial" w:cs="Arial"/>
          <w:color w:val="7F7F7F" w:themeColor="text1" w:themeTint="80"/>
          <w:sz w:val="21"/>
          <w:szCs w:val="21"/>
          <w:lang w:val="en-US"/>
        </w:rPr>
        <w:t xml:space="preserve">nt </w:t>
      </w:r>
      <w:r w:rsidR="00806CF6" w:rsidRPr="00DD5DFD">
        <w:rPr>
          <w:rFonts w:ascii="Arial" w:hAnsi="Arial" w:cs="Arial"/>
          <w:color w:val="7F7F7F" w:themeColor="text1" w:themeTint="80"/>
          <w:sz w:val="21"/>
          <w:szCs w:val="21"/>
          <w:lang w:val="en-US"/>
        </w:rPr>
        <w:t xml:space="preserve">from a </w:t>
      </w:r>
      <w:r w:rsidR="00DD5DFD" w:rsidRPr="00DD5DFD">
        <w:rPr>
          <w:rFonts w:ascii="Arial" w:hAnsi="Arial" w:cs="Arial"/>
          <w:color w:val="7F7F7F" w:themeColor="text1" w:themeTint="80"/>
          <w:sz w:val="21"/>
          <w:szCs w:val="21"/>
          <w:lang w:val="en-US"/>
        </w:rPr>
        <w:t>customer,</w:t>
      </w:r>
      <w:r w:rsidR="00806CF6" w:rsidRPr="00DD5DFD">
        <w:rPr>
          <w:rFonts w:ascii="Arial" w:hAnsi="Arial" w:cs="Arial"/>
          <w:color w:val="7F7F7F" w:themeColor="text1" w:themeTint="80"/>
          <w:sz w:val="21"/>
          <w:szCs w:val="21"/>
          <w:lang w:val="en-US"/>
        </w:rPr>
        <w:t xml:space="preserve"> please contact</w:t>
      </w:r>
      <w:r w:rsidRPr="00DD5DFD">
        <w:rPr>
          <w:rFonts w:ascii="Arial" w:hAnsi="Arial" w:cs="Arial"/>
          <w:color w:val="7F7F7F" w:themeColor="text1" w:themeTint="80"/>
          <w:sz w:val="21"/>
          <w:szCs w:val="21"/>
          <w:lang w:val="en-US"/>
        </w:rPr>
        <w:t xml:space="preserve"> </w:t>
      </w:r>
      <w:hyperlink r:id="rId11" w:history="1">
        <w:r w:rsidR="00806CF6" w:rsidRPr="003F19BA">
          <w:rPr>
            <w:color w:val="7F7F7F" w:themeColor="text1" w:themeTint="80"/>
          </w:rPr>
          <w:t>resolutions@sherminfinance.co.uk</w:t>
        </w:r>
      </w:hyperlink>
      <w:r w:rsidR="00806CF6" w:rsidRPr="003F19BA">
        <w:rPr>
          <w:rFonts w:ascii="Arial" w:hAnsi="Arial" w:cs="Arial"/>
          <w:color w:val="7F7F7F" w:themeColor="text1" w:themeTint="80"/>
          <w:sz w:val="21"/>
          <w:szCs w:val="21"/>
          <w:lang w:val="en-US"/>
        </w:rPr>
        <w:t xml:space="preserve"> </w:t>
      </w:r>
      <w:r w:rsidR="00806CF6" w:rsidRPr="00DD5DFD">
        <w:rPr>
          <w:rFonts w:ascii="Arial" w:hAnsi="Arial" w:cs="Arial"/>
          <w:color w:val="7F7F7F" w:themeColor="text1" w:themeTint="80"/>
          <w:sz w:val="21"/>
          <w:szCs w:val="21"/>
          <w:lang w:val="en-US"/>
        </w:rPr>
        <w:t xml:space="preserve">with the details </w:t>
      </w:r>
    </w:p>
    <w:p w14:paraId="493BB57A" w14:textId="01A6AA1E" w:rsidR="005C5281" w:rsidRDefault="00806CF6" w:rsidP="005730E9">
      <w:pPr>
        <w:rPr>
          <w:rFonts w:ascii="Arial" w:hAnsi="Arial" w:cs="Arial"/>
          <w:color w:val="7F7F7F" w:themeColor="text1" w:themeTint="80"/>
          <w:sz w:val="21"/>
          <w:szCs w:val="21"/>
          <w:lang w:val="en-US"/>
        </w:rPr>
      </w:pPr>
      <w:r w:rsidRPr="00DD5DFD">
        <w:rPr>
          <w:rFonts w:ascii="Arial" w:hAnsi="Arial" w:cs="Arial"/>
          <w:color w:val="7F7F7F" w:themeColor="text1" w:themeTint="80"/>
          <w:sz w:val="21"/>
          <w:szCs w:val="21"/>
          <w:lang w:val="en-US"/>
        </w:rPr>
        <w:t>In many cases customers may contact the lender or Shermin finance directly, in this instant we will contact you</w:t>
      </w:r>
      <w:r w:rsidR="00A47B89">
        <w:rPr>
          <w:rFonts w:ascii="Arial" w:hAnsi="Arial" w:cs="Arial"/>
          <w:color w:val="7F7F7F" w:themeColor="text1" w:themeTint="80"/>
          <w:sz w:val="21"/>
          <w:szCs w:val="21"/>
          <w:lang w:val="en-US"/>
        </w:rPr>
        <w:t>.</w:t>
      </w:r>
    </w:p>
    <w:p w14:paraId="71D8ECF4" w14:textId="27696CA5" w:rsidR="003C1929" w:rsidRPr="00DD5DFD" w:rsidRDefault="003C1929" w:rsidP="005730E9">
      <w:pPr>
        <w:rPr>
          <w:rFonts w:ascii="Arial" w:hAnsi="Arial" w:cs="Arial"/>
          <w:color w:val="7F7F7F" w:themeColor="text1" w:themeTint="80"/>
          <w:sz w:val="21"/>
          <w:szCs w:val="21"/>
          <w:lang w:val="en-US"/>
        </w:rPr>
      </w:pPr>
      <w:r>
        <w:rPr>
          <w:rFonts w:ascii="Arial" w:hAnsi="Arial" w:cs="Arial"/>
          <w:color w:val="7F7F7F" w:themeColor="text1" w:themeTint="80"/>
          <w:sz w:val="21"/>
          <w:szCs w:val="21"/>
          <w:lang w:val="en-US"/>
        </w:rPr>
        <w:t>Shermin Finance</w:t>
      </w:r>
      <w:r w:rsidR="00477F80">
        <w:rPr>
          <w:rFonts w:ascii="Arial" w:hAnsi="Arial" w:cs="Arial"/>
          <w:color w:val="7F7F7F" w:themeColor="text1" w:themeTint="80"/>
          <w:sz w:val="21"/>
          <w:szCs w:val="21"/>
          <w:lang w:val="en-US"/>
        </w:rPr>
        <w:t xml:space="preserve"> will handle all </w:t>
      </w:r>
      <w:r w:rsidR="009522F7">
        <w:rPr>
          <w:rFonts w:ascii="Arial" w:hAnsi="Arial" w:cs="Arial"/>
          <w:color w:val="7F7F7F" w:themeColor="text1" w:themeTint="80"/>
          <w:sz w:val="21"/>
          <w:szCs w:val="21"/>
          <w:lang w:val="en-US"/>
        </w:rPr>
        <w:t xml:space="preserve">written </w:t>
      </w:r>
      <w:r w:rsidR="00477F80">
        <w:rPr>
          <w:rFonts w:ascii="Arial" w:hAnsi="Arial" w:cs="Arial"/>
          <w:color w:val="7F7F7F" w:themeColor="text1" w:themeTint="80"/>
          <w:sz w:val="21"/>
          <w:szCs w:val="21"/>
          <w:lang w:val="en-US"/>
        </w:rPr>
        <w:t>correspondence to the customer</w:t>
      </w:r>
      <w:r w:rsidR="009522F7">
        <w:rPr>
          <w:rFonts w:ascii="Arial" w:hAnsi="Arial" w:cs="Arial"/>
          <w:color w:val="7F7F7F" w:themeColor="text1" w:themeTint="80"/>
          <w:sz w:val="21"/>
          <w:szCs w:val="21"/>
          <w:lang w:val="en-US"/>
        </w:rPr>
        <w:t xml:space="preserve"> and work with you to reach </w:t>
      </w:r>
      <w:r w:rsidR="00446B25">
        <w:rPr>
          <w:rFonts w:ascii="Arial" w:hAnsi="Arial" w:cs="Arial"/>
          <w:color w:val="7F7F7F" w:themeColor="text1" w:themeTint="80"/>
          <w:sz w:val="21"/>
          <w:szCs w:val="21"/>
          <w:lang w:val="en-US"/>
        </w:rPr>
        <w:t>resolution.</w:t>
      </w:r>
    </w:p>
    <w:p w14:paraId="66218FC8" w14:textId="7533A991" w:rsidR="00562886" w:rsidRDefault="00562886" w:rsidP="00DD5DFD">
      <w:pPr>
        <w:shd w:val="clear" w:color="auto" w:fill="FFFFFF"/>
        <w:spacing w:beforeAutospacing="1" w:after="100" w:afterAutospacing="1"/>
        <w:jc w:val="center"/>
        <w:rPr>
          <w:rFonts w:ascii="Arial" w:hAnsi="Arial" w:cs="Arial"/>
          <w:b/>
          <w:bCs/>
          <w:color w:val="7F7F7F" w:themeColor="text1" w:themeTint="80"/>
          <w:sz w:val="21"/>
          <w:szCs w:val="21"/>
          <w:u w:val="single"/>
          <w:lang w:val="en-US"/>
        </w:rPr>
      </w:pPr>
    </w:p>
    <w:p w14:paraId="59FD1802" w14:textId="5D8EFA23" w:rsidR="00835321" w:rsidRDefault="00835321" w:rsidP="00DD5DFD">
      <w:pPr>
        <w:shd w:val="clear" w:color="auto" w:fill="FFFFFF"/>
        <w:spacing w:beforeAutospacing="1" w:after="100" w:afterAutospacing="1"/>
        <w:jc w:val="center"/>
        <w:rPr>
          <w:rFonts w:ascii="Arial" w:hAnsi="Arial" w:cs="Arial"/>
          <w:b/>
          <w:bCs/>
          <w:color w:val="7F7F7F" w:themeColor="text1" w:themeTint="80"/>
          <w:sz w:val="21"/>
          <w:szCs w:val="21"/>
          <w:u w:val="single"/>
          <w:lang w:val="en-US"/>
        </w:rPr>
      </w:pPr>
    </w:p>
    <w:p w14:paraId="511F02C1" w14:textId="77777777" w:rsidR="00835321" w:rsidRDefault="00835321" w:rsidP="00DD5DFD">
      <w:pPr>
        <w:shd w:val="clear" w:color="auto" w:fill="FFFFFF"/>
        <w:spacing w:beforeAutospacing="1" w:after="100" w:afterAutospacing="1"/>
        <w:jc w:val="center"/>
        <w:rPr>
          <w:rFonts w:ascii="Arial" w:hAnsi="Arial" w:cs="Arial"/>
          <w:b/>
          <w:bCs/>
          <w:color w:val="7F7F7F" w:themeColor="text1" w:themeTint="80"/>
          <w:sz w:val="21"/>
          <w:szCs w:val="21"/>
          <w:u w:val="single"/>
          <w:lang w:val="en-US"/>
        </w:rPr>
      </w:pPr>
    </w:p>
    <w:p w14:paraId="71166D22" w14:textId="6716283B" w:rsidR="00DD5DFD" w:rsidRPr="000925B4" w:rsidRDefault="00791285" w:rsidP="00055988">
      <w:pPr>
        <w:pStyle w:val="ListParagraph"/>
        <w:numPr>
          <w:ilvl w:val="0"/>
          <w:numId w:val="12"/>
        </w:numPr>
        <w:rPr>
          <w:rFonts w:ascii="Arial" w:hAnsi="Arial" w:cs="Arial"/>
          <w:b/>
          <w:bCs/>
          <w:sz w:val="21"/>
          <w:szCs w:val="21"/>
          <w:u w:val="single"/>
        </w:rPr>
      </w:pPr>
      <w:r w:rsidRPr="000925B4">
        <w:rPr>
          <w:rFonts w:ascii="Arial" w:hAnsi="Arial" w:cs="Arial"/>
          <w:b/>
          <w:bCs/>
          <w:sz w:val="21"/>
          <w:szCs w:val="21"/>
          <w:u w:val="single"/>
        </w:rPr>
        <w:t xml:space="preserve">The </w:t>
      </w:r>
      <w:r w:rsidR="00E52758" w:rsidRPr="000925B4">
        <w:rPr>
          <w:rFonts w:ascii="Arial" w:hAnsi="Arial" w:cs="Arial"/>
          <w:b/>
          <w:bCs/>
          <w:sz w:val="21"/>
          <w:szCs w:val="21"/>
          <w:u w:val="single"/>
        </w:rPr>
        <w:t>t</w:t>
      </w:r>
      <w:r w:rsidRPr="000925B4">
        <w:rPr>
          <w:rFonts w:ascii="Arial" w:hAnsi="Arial" w:cs="Arial"/>
          <w:b/>
          <w:bCs/>
          <w:sz w:val="21"/>
          <w:szCs w:val="21"/>
          <w:u w:val="single"/>
        </w:rPr>
        <w:t>imeframe</w:t>
      </w:r>
      <w:r w:rsidR="00055988" w:rsidRPr="000925B4">
        <w:rPr>
          <w:rFonts w:ascii="Arial" w:hAnsi="Arial" w:cs="Arial"/>
          <w:b/>
          <w:bCs/>
          <w:sz w:val="21"/>
          <w:szCs w:val="21"/>
          <w:u w:val="single"/>
        </w:rPr>
        <w:t>s</w:t>
      </w:r>
      <w:r w:rsidRPr="000925B4">
        <w:rPr>
          <w:rFonts w:ascii="Arial" w:hAnsi="Arial" w:cs="Arial"/>
          <w:b/>
          <w:bCs/>
          <w:sz w:val="21"/>
          <w:szCs w:val="21"/>
          <w:u w:val="single"/>
        </w:rPr>
        <w:t xml:space="preserve"> </w:t>
      </w:r>
      <w:r w:rsidR="00E52758" w:rsidRPr="000925B4">
        <w:rPr>
          <w:rFonts w:ascii="Arial" w:hAnsi="Arial" w:cs="Arial"/>
          <w:b/>
          <w:bCs/>
          <w:sz w:val="21"/>
          <w:szCs w:val="21"/>
          <w:u w:val="single"/>
        </w:rPr>
        <w:t>in</w:t>
      </w:r>
      <w:r w:rsidRPr="000925B4">
        <w:rPr>
          <w:rFonts w:ascii="Arial" w:hAnsi="Arial" w:cs="Arial"/>
          <w:b/>
          <w:bCs/>
          <w:sz w:val="21"/>
          <w:szCs w:val="21"/>
          <w:u w:val="single"/>
        </w:rPr>
        <w:t xml:space="preserve"> </w:t>
      </w:r>
      <w:r w:rsidR="00E52758" w:rsidRPr="000925B4">
        <w:rPr>
          <w:rFonts w:ascii="Arial" w:hAnsi="Arial" w:cs="Arial"/>
          <w:b/>
          <w:bCs/>
          <w:sz w:val="21"/>
          <w:szCs w:val="21"/>
          <w:u w:val="single"/>
        </w:rPr>
        <w:t>w</w:t>
      </w:r>
      <w:r w:rsidRPr="000925B4">
        <w:rPr>
          <w:rFonts w:ascii="Arial" w:hAnsi="Arial" w:cs="Arial"/>
          <w:b/>
          <w:bCs/>
          <w:sz w:val="21"/>
          <w:szCs w:val="21"/>
          <w:u w:val="single"/>
        </w:rPr>
        <w:t xml:space="preserve">hich </w:t>
      </w:r>
      <w:r w:rsidR="004F41DE" w:rsidRPr="000925B4">
        <w:rPr>
          <w:rFonts w:ascii="Arial" w:hAnsi="Arial" w:cs="Arial"/>
          <w:b/>
          <w:bCs/>
          <w:sz w:val="21"/>
          <w:szCs w:val="21"/>
          <w:u w:val="single"/>
        </w:rPr>
        <w:t xml:space="preserve">a complaint </w:t>
      </w:r>
      <w:r w:rsidR="0066487F" w:rsidRPr="000925B4">
        <w:rPr>
          <w:rFonts w:ascii="Arial" w:hAnsi="Arial" w:cs="Arial"/>
          <w:b/>
          <w:bCs/>
          <w:sz w:val="21"/>
          <w:szCs w:val="21"/>
          <w:u w:val="single"/>
        </w:rPr>
        <w:t>will be responded to by Shermin Finance</w:t>
      </w:r>
    </w:p>
    <w:p w14:paraId="597352D4" w14:textId="77777777" w:rsidR="00586C75" w:rsidRDefault="005C5281" w:rsidP="00562886">
      <w:pPr>
        <w:shd w:val="clear" w:color="auto" w:fill="FFFFFF"/>
        <w:spacing w:before="100" w:beforeAutospacing="1" w:after="100" w:afterAutospacing="1"/>
        <w:rPr>
          <w:rFonts w:ascii="Arial" w:hAnsi="Arial" w:cs="Arial"/>
          <w:color w:val="7F7F7F" w:themeColor="text1" w:themeTint="80"/>
          <w:sz w:val="21"/>
          <w:szCs w:val="21"/>
          <w:lang w:val="en-US"/>
        </w:rPr>
      </w:pPr>
      <w:r w:rsidRPr="00DD5DFD">
        <w:rPr>
          <w:rFonts w:ascii="Arial" w:hAnsi="Arial" w:cs="Arial"/>
          <w:color w:val="7F7F7F" w:themeColor="text1" w:themeTint="80"/>
          <w:sz w:val="21"/>
          <w:szCs w:val="21"/>
          <w:lang w:val="en-US"/>
        </w:rPr>
        <w:t xml:space="preserve">We </w:t>
      </w:r>
      <w:r w:rsidR="00DD5DFD">
        <w:rPr>
          <w:rFonts w:ascii="Arial" w:hAnsi="Arial" w:cs="Arial"/>
          <w:color w:val="7F7F7F" w:themeColor="text1" w:themeTint="80"/>
          <w:sz w:val="21"/>
          <w:szCs w:val="21"/>
          <w:lang w:val="en-US"/>
        </w:rPr>
        <w:t>want to</w:t>
      </w:r>
      <w:r w:rsidRPr="00DD5DFD">
        <w:rPr>
          <w:rFonts w:ascii="Arial" w:hAnsi="Arial" w:cs="Arial"/>
          <w:color w:val="7F7F7F" w:themeColor="text1" w:themeTint="80"/>
          <w:sz w:val="21"/>
          <w:szCs w:val="21"/>
          <w:lang w:val="en-US"/>
        </w:rPr>
        <w:t xml:space="preserve"> resolve</w:t>
      </w:r>
      <w:r w:rsidR="00DD5DFD">
        <w:rPr>
          <w:rFonts w:ascii="Arial" w:hAnsi="Arial" w:cs="Arial"/>
          <w:color w:val="7F7F7F" w:themeColor="text1" w:themeTint="80"/>
          <w:sz w:val="21"/>
          <w:szCs w:val="21"/>
          <w:lang w:val="en-US"/>
        </w:rPr>
        <w:t xml:space="preserve"> all</w:t>
      </w:r>
      <w:r w:rsidRPr="00DD5DFD">
        <w:rPr>
          <w:rFonts w:ascii="Arial" w:hAnsi="Arial" w:cs="Arial"/>
          <w:color w:val="7F7F7F" w:themeColor="text1" w:themeTint="80"/>
          <w:sz w:val="21"/>
          <w:szCs w:val="21"/>
          <w:lang w:val="en-US"/>
        </w:rPr>
        <w:t xml:space="preserve"> complaint</w:t>
      </w:r>
      <w:r w:rsidR="00DD5DFD">
        <w:rPr>
          <w:rFonts w:ascii="Arial" w:hAnsi="Arial" w:cs="Arial"/>
          <w:color w:val="7F7F7F" w:themeColor="text1" w:themeTint="80"/>
          <w:sz w:val="21"/>
          <w:szCs w:val="21"/>
          <w:lang w:val="en-US"/>
        </w:rPr>
        <w:t>s</w:t>
      </w:r>
      <w:r w:rsidRPr="00DD5DFD">
        <w:rPr>
          <w:rFonts w:ascii="Arial" w:hAnsi="Arial" w:cs="Arial"/>
          <w:color w:val="7F7F7F" w:themeColor="text1" w:themeTint="80"/>
          <w:sz w:val="21"/>
          <w:szCs w:val="21"/>
          <w:lang w:val="en-US"/>
        </w:rPr>
        <w:t xml:space="preserve"> straightaway but </w:t>
      </w:r>
      <w:r w:rsidR="000B4B09">
        <w:rPr>
          <w:rFonts w:ascii="Arial" w:hAnsi="Arial" w:cs="Arial"/>
          <w:color w:val="7F7F7F" w:themeColor="text1" w:themeTint="80"/>
          <w:sz w:val="21"/>
          <w:szCs w:val="21"/>
          <w:lang w:val="en-US"/>
        </w:rPr>
        <w:t>depending on the complexity of the</w:t>
      </w:r>
      <w:r w:rsidR="00562886">
        <w:rPr>
          <w:rFonts w:ascii="Arial" w:hAnsi="Arial" w:cs="Arial"/>
          <w:color w:val="7F7F7F" w:themeColor="text1" w:themeTint="80"/>
          <w:sz w:val="21"/>
          <w:szCs w:val="21"/>
          <w:lang w:val="en-US"/>
        </w:rPr>
        <w:t xml:space="preserve"> </w:t>
      </w:r>
      <w:r w:rsidR="000B4B09">
        <w:rPr>
          <w:rFonts w:ascii="Arial" w:hAnsi="Arial" w:cs="Arial"/>
          <w:color w:val="7F7F7F" w:themeColor="text1" w:themeTint="80"/>
          <w:sz w:val="21"/>
          <w:szCs w:val="21"/>
          <w:lang w:val="en-US"/>
        </w:rPr>
        <w:t xml:space="preserve">investigation a resolution / outcome can take longer. </w:t>
      </w:r>
    </w:p>
    <w:p w14:paraId="108C69B9" w14:textId="1211CE66" w:rsidR="00562886" w:rsidRDefault="00586C75" w:rsidP="00562886">
      <w:pPr>
        <w:shd w:val="clear" w:color="auto" w:fill="FFFFFF"/>
        <w:spacing w:before="100" w:beforeAutospacing="1" w:after="100" w:afterAutospacing="1"/>
        <w:rPr>
          <w:rFonts w:ascii="Arial" w:hAnsi="Arial" w:cs="Arial"/>
          <w:color w:val="7F7F7F" w:themeColor="text1" w:themeTint="80"/>
          <w:sz w:val="21"/>
          <w:szCs w:val="21"/>
          <w:lang w:val="en-US"/>
        </w:rPr>
      </w:pPr>
      <w:r>
        <w:rPr>
          <w:rFonts w:ascii="Arial" w:hAnsi="Arial" w:cs="Arial"/>
          <w:color w:val="7F7F7F" w:themeColor="text1" w:themeTint="80"/>
          <w:sz w:val="21"/>
          <w:szCs w:val="21"/>
        </w:rPr>
        <w:t>Throughout the investigation both the customer and Shermin must be kept informed to the progress.</w:t>
      </w:r>
    </w:p>
    <w:p w14:paraId="67C2BA3B" w14:textId="3CD982B7" w:rsidR="005C5281" w:rsidRDefault="000B4B09" w:rsidP="00562886">
      <w:pPr>
        <w:shd w:val="clear" w:color="auto" w:fill="FFFFFF"/>
        <w:spacing w:before="100" w:beforeAutospacing="1" w:after="100" w:afterAutospacing="1"/>
        <w:rPr>
          <w:rFonts w:ascii="Arial" w:hAnsi="Arial" w:cs="Arial"/>
          <w:color w:val="7F7F7F" w:themeColor="text1" w:themeTint="80"/>
          <w:sz w:val="21"/>
          <w:szCs w:val="21"/>
          <w:lang w:val="en-US"/>
        </w:rPr>
      </w:pPr>
      <w:r>
        <w:rPr>
          <w:rFonts w:ascii="Arial" w:hAnsi="Arial" w:cs="Arial"/>
          <w:color w:val="7F7F7F" w:themeColor="text1" w:themeTint="80"/>
          <w:sz w:val="21"/>
          <w:szCs w:val="21"/>
          <w:lang w:val="en-US"/>
        </w:rPr>
        <w:t xml:space="preserve">The following are the mandatory timeframes and actions that must be </w:t>
      </w:r>
      <w:r w:rsidR="00586C75">
        <w:rPr>
          <w:rFonts w:ascii="Arial" w:hAnsi="Arial" w:cs="Arial"/>
          <w:color w:val="7F7F7F" w:themeColor="text1" w:themeTint="80"/>
          <w:sz w:val="21"/>
          <w:szCs w:val="21"/>
          <w:lang w:val="en-US"/>
        </w:rPr>
        <w:t>adhered to</w:t>
      </w:r>
    </w:p>
    <w:p w14:paraId="31CAF53C" w14:textId="6141BF6E" w:rsidR="00562886" w:rsidRPr="009F39A5" w:rsidRDefault="009F39A5" w:rsidP="00562886">
      <w:pPr>
        <w:rPr>
          <w:rFonts w:ascii="Arial" w:hAnsi="Arial" w:cs="Arial"/>
          <w:b/>
          <w:bCs/>
          <w:color w:val="7F7F7F" w:themeColor="text1" w:themeTint="80"/>
          <w:sz w:val="21"/>
          <w:szCs w:val="21"/>
        </w:rPr>
      </w:pPr>
      <w:r w:rsidRPr="009F39A5">
        <w:rPr>
          <w:rFonts w:ascii="Arial" w:hAnsi="Arial" w:cs="Arial"/>
          <w:b/>
          <w:bCs/>
          <w:color w:val="7F7F7F" w:themeColor="text1" w:themeTint="80"/>
          <w:sz w:val="21"/>
          <w:szCs w:val="21"/>
        </w:rPr>
        <w:t xml:space="preserve">BY </w:t>
      </w:r>
      <w:r w:rsidR="00562886" w:rsidRPr="009F39A5">
        <w:rPr>
          <w:rFonts w:ascii="Arial" w:hAnsi="Arial" w:cs="Arial"/>
          <w:b/>
          <w:bCs/>
          <w:color w:val="7F7F7F" w:themeColor="text1" w:themeTint="80"/>
          <w:sz w:val="21"/>
          <w:szCs w:val="21"/>
        </w:rPr>
        <w:t xml:space="preserve">DAY 3 </w:t>
      </w:r>
    </w:p>
    <w:p w14:paraId="604C1F44" w14:textId="77777777" w:rsidR="00562886" w:rsidRPr="000925B4" w:rsidRDefault="00562886" w:rsidP="00562886">
      <w:pPr>
        <w:rPr>
          <w:rFonts w:ascii="Arial" w:hAnsi="Arial" w:cs="Arial"/>
          <w:color w:val="7F7F7F" w:themeColor="text1" w:themeTint="80"/>
          <w:sz w:val="21"/>
          <w:szCs w:val="21"/>
          <w:lang w:val="en-US"/>
        </w:rPr>
      </w:pPr>
    </w:p>
    <w:p w14:paraId="522EC634" w14:textId="124816C2" w:rsidR="00562886" w:rsidRPr="000925B4" w:rsidRDefault="00DB2749" w:rsidP="00562886">
      <w:pPr>
        <w:rPr>
          <w:rFonts w:ascii="Arial" w:hAnsi="Arial" w:cs="Arial"/>
          <w:color w:val="7F7F7F" w:themeColor="text1" w:themeTint="80"/>
          <w:sz w:val="21"/>
          <w:szCs w:val="21"/>
          <w:lang w:val="en-US"/>
        </w:rPr>
      </w:pPr>
      <w:r w:rsidRPr="000925B4">
        <w:rPr>
          <w:color w:val="7F7F7F" w:themeColor="text1" w:themeTint="80"/>
          <w:lang w:val="en-US"/>
        </w:rPr>
        <w:t xml:space="preserve">Is the </w:t>
      </w:r>
      <w:r w:rsidR="00562886" w:rsidRPr="000925B4">
        <w:rPr>
          <w:color w:val="7F7F7F" w:themeColor="text1" w:themeTint="80"/>
          <w:lang w:val="en-US"/>
        </w:rPr>
        <w:t xml:space="preserve">time </w:t>
      </w:r>
      <w:r w:rsidR="00B43969" w:rsidRPr="000925B4">
        <w:rPr>
          <w:color w:val="7F7F7F" w:themeColor="text1" w:themeTint="80"/>
          <w:lang w:val="en-US"/>
        </w:rPr>
        <w:t>in which a complaint must be resolved</w:t>
      </w:r>
      <w:r w:rsidR="008058CC" w:rsidRPr="000925B4">
        <w:rPr>
          <w:color w:val="7F7F7F" w:themeColor="text1" w:themeTint="80"/>
          <w:lang w:val="en-US"/>
        </w:rPr>
        <w:t xml:space="preserve"> </w:t>
      </w:r>
      <w:r w:rsidR="00562886" w:rsidRPr="000925B4">
        <w:rPr>
          <w:color w:val="7F7F7F" w:themeColor="text1" w:themeTint="80"/>
          <w:lang w:val="en-US"/>
        </w:rPr>
        <w:t>and a ‘</w:t>
      </w:r>
      <w:r w:rsidR="00562886" w:rsidRPr="000925B4">
        <w:rPr>
          <w:rFonts w:ascii="Arial" w:hAnsi="Arial" w:cs="Arial"/>
          <w:color w:val="7F7F7F" w:themeColor="text1" w:themeTint="80"/>
          <w:sz w:val="21"/>
          <w:szCs w:val="21"/>
          <w:lang w:val="en-US"/>
        </w:rPr>
        <w:t xml:space="preserve">summary resolution communication' (SRC) </w:t>
      </w:r>
      <w:r w:rsidR="00BC0973" w:rsidRPr="000925B4">
        <w:rPr>
          <w:rFonts w:ascii="Arial" w:hAnsi="Arial" w:cs="Arial"/>
          <w:color w:val="7F7F7F" w:themeColor="text1" w:themeTint="80"/>
          <w:sz w:val="21"/>
          <w:szCs w:val="21"/>
          <w:lang w:val="en-US"/>
        </w:rPr>
        <w:t xml:space="preserve">is </w:t>
      </w:r>
      <w:r w:rsidR="008058CC" w:rsidRPr="000925B4">
        <w:rPr>
          <w:rFonts w:ascii="Arial" w:hAnsi="Arial" w:cs="Arial"/>
          <w:color w:val="7F7F7F" w:themeColor="text1" w:themeTint="80"/>
          <w:sz w:val="21"/>
          <w:szCs w:val="21"/>
          <w:lang w:val="en-US"/>
        </w:rPr>
        <w:t xml:space="preserve">issued </w:t>
      </w:r>
      <w:r w:rsidR="00562886" w:rsidRPr="000925B4">
        <w:rPr>
          <w:rFonts w:ascii="Arial" w:hAnsi="Arial" w:cs="Arial"/>
          <w:color w:val="7F7F7F" w:themeColor="text1" w:themeTint="80"/>
          <w:sz w:val="21"/>
          <w:szCs w:val="21"/>
          <w:lang w:val="en-US"/>
        </w:rPr>
        <w:t>to the customer before the compl</w:t>
      </w:r>
      <w:r w:rsidR="00BC0973" w:rsidRPr="000925B4">
        <w:rPr>
          <w:rFonts w:ascii="Arial" w:hAnsi="Arial" w:cs="Arial"/>
          <w:color w:val="7F7F7F" w:themeColor="text1" w:themeTint="80"/>
          <w:sz w:val="21"/>
          <w:szCs w:val="21"/>
          <w:lang w:val="en-US"/>
        </w:rPr>
        <w:t>ain</w:t>
      </w:r>
      <w:r w:rsidR="00562886" w:rsidRPr="000925B4">
        <w:rPr>
          <w:rFonts w:ascii="Arial" w:hAnsi="Arial" w:cs="Arial"/>
          <w:color w:val="7F7F7F" w:themeColor="text1" w:themeTint="80"/>
          <w:sz w:val="21"/>
          <w:szCs w:val="21"/>
          <w:lang w:val="en-US"/>
        </w:rPr>
        <w:t>t becomes reportable.</w:t>
      </w:r>
    </w:p>
    <w:p w14:paraId="677696B3" w14:textId="77777777" w:rsidR="00562886" w:rsidRPr="00BC0973" w:rsidRDefault="00562886" w:rsidP="00562886">
      <w:pPr>
        <w:rPr>
          <w:rFonts w:ascii="Arial" w:hAnsi="Arial" w:cs="Arial"/>
          <w:color w:val="FF0000"/>
          <w:sz w:val="21"/>
          <w:szCs w:val="21"/>
        </w:rPr>
      </w:pPr>
    </w:p>
    <w:p w14:paraId="4B803AC0" w14:textId="5B0D207A" w:rsidR="00562886" w:rsidRPr="00E52758" w:rsidRDefault="00E52758" w:rsidP="00562886">
      <w:pPr>
        <w:rPr>
          <w:rFonts w:ascii="Arial" w:hAnsi="Arial" w:cs="Arial"/>
          <w:b/>
          <w:bCs/>
          <w:color w:val="7F7F7F" w:themeColor="text1" w:themeTint="80"/>
          <w:sz w:val="21"/>
          <w:szCs w:val="21"/>
        </w:rPr>
      </w:pPr>
      <w:r w:rsidRPr="00E52758">
        <w:rPr>
          <w:rFonts w:ascii="Arial" w:hAnsi="Arial" w:cs="Arial"/>
          <w:b/>
          <w:bCs/>
          <w:color w:val="7F7F7F" w:themeColor="text1" w:themeTint="80"/>
          <w:sz w:val="21"/>
          <w:szCs w:val="21"/>
        </w:rPr>
        <w:t xml:space="preserve">BY </w:t>
      </w:r>
      <w:r w:rsidR="00562886" w:rsidRPr="00E52758">
        <w:rPr>
          <w:rFonts w:ascii="Arial" w:hAnsi="Arial" w:cs="Arial"/>
          <w:b/>
          <w:bCs/>
          <w:color w:val="7F7F7F" w:themeColor="text1" w:themeTint="80"/>
          <w:sz w:val="21"/>
          <w:szCs w:val="21"/>
        </w:rPr>
        <w:t xml:space="preserve">DAY 5 </w:t>
      </w:r>
    </w:p>
    <w:p w14:paraId="4DA0BF4C" w14:textId="77777777" w:rsidR="00562886" w:rsidRPr="000925B4" w:rsidRDefault="00562886" w:rsidP="00562886">
      <w:pPr>
        <w:rPr>
          <w:rFonts w:ascii="Arial" w:hAnsi="Arial" w:cs="Arial"/>
          <w:color w:val="7F7F7F" w:themeColor="text1" w:themeTint="80"/>
          <w:sz w:val="21"/>
          <w:szCs w:val="21"/>
          <w:lang w:val="en-US"/>
        </w:rPr>
      </w:pPr>
    </w:p>
    <w:p w14:paraId="115ABCE8" w14:textId="48BFBAD7" w:rsidR="00562886" w:rsidRPr="00562886" w:rsidRDefault="00562886" w:rsidP="00562886">
      <w:pPr>
        <w:rPr>
          <w:rFonts w:ascii="Arial" w:hAnsi="Arial" w:cs="Arial"/>
          <w:color w:val="7F7F7F" w:themeColor="text1" w:themeTint="80"/>
          <w:sz w:val="21"/>
          <w:szCs w:val="21"/>
          <w:shd w:val="clear" w:color="auto" w:fill="FFFFFF"/>
        </w:rPr>
      </w:pPr>
      <w:r w:rsidRPr="000925B4">
        <w:rPr>
          <w:rFonts w:ascii="Arial" w:hAnsi="Arial" w:cs="Arial"/>
          <w:color w:val="7F7F7F" w:themeColor="text1" w:themeTint="80"/>
          <w:sz w:val="21"/>
          <w:szCs w:val="21"/>
          <w:lang w:val="en-US"/>
        </w:rPr>
        <w:t xml:space="preserve">The time </w:t>
      </w:r>
      <w:r w:rsidR="00BC0973" w:rsidRPr="000925B4">
        <w:rPr>
          <w:rFonts w:ascii="Arial" w:hAnsi="Arial" w:cs="Arial"/>
          <w:color w:val="7F7F7F" w:themeColor="text1" w:themeTint="80"/>
          <w:sz w:val="21"/>
          <w:szCs w:val="21"/>
          <w:lang w:val="en-US"/>
        </w:rPr>
        <w:t>in which</w:t>
      </w:r>
      <w:r w:rsidRPr="000925B4">
        <w:rPr>
          <w:rFonts w:ascii="Arial" w:hAnsi="Arial" w:cs="Arial"/>
          <w:color w:val="7F7F7F" w:themeColor="text1" w:themeTint="80"/>
          <w:sz w:val="21"/>
          <w:szCs w:val="21"/>
          <w:lang w:val="en-US"/>
        </w:rPr>
        <w:t xml:space="preserve"> a written acknowledgement of a complaint</w:t>
      </w:r>
      <w:r w:rsidR="00BC0973" w:rsidRPr="000925B4">
        <w:rPr>
          <w:rFonts w:ascii="Arial" w:hAnsi="Arial" w:cs="Arial"/>
          <w:color w:val="7F7F7F" w:themeColor="text1" w:themeTint="80"/>
          <w:sz w:val="21"/>
          <w:szCs w:val="21"/>
          <w:lang w:val="en-US"/>
        </w:rPr>
        <w:t xml:space="preserve"> is sent</w:t>
      </w:r>
      <w:r w:rsidRPr="000925B4">
        <w:rPr>
          <w:rFonts w:ascii="Arial" w:hAnsi="Arial" w:cs="Arial"/>
          <w:color w:val="7F7F7F" w:themeColor="text1" w:themeTint="80"/>
          <w:sz w:val="21"/>
          <w:szCs w:val="21"/>
          <w:lang w:val="en-US"/>
        </w:rPr>
        <w:t xml:space="preserve"> to the customer confirming</w:t>
      </w:r>
      <w:r w:rsidRPr="00BC0973">
        <w:rPr>
          <w:rFonts w:ascii="Arial" w:hAnsi="Arial" w:cs="Arial"/>
          <w:color w:val="FF0000"/>
          <w:sz w:val="21"/>
          <w:szCs w:val="21"/>
        </w:rPr>
        <w:t xml:space="preserve"> </w:t>
      </w:r>
      <w:r w:rsidR="00A47B89" w:rsidRPr="00562886">
        <w:rPr>
          <w:rFonts w:ascii="Arial" w:hAnsi="Arial" w:cs="Arial"/>
          <w:color w:val="7F7F7F" w:themeColor="text1" w:themeTint="80"/>
          <w:sz w:val="21"/>
          <w:szCs w:val="21"/>
        </w:rPr>
        <w:t>receipt</w:t>
      </w:r>
      <w:r w:rsidR="00A47B89" w:rsidRPr="00562886">
        <w:rPr>
          <w:rFonts w:ascii="Arial" w:hAnsi="Arial" w:cs="Arial"/>
          <w:color w:val="7F7F7F" w:themeColor="text1" w:themeTint="80"/>
          <w:sz w:val="21"/>
          <w:szCs w:val="21"/>
          <w:shd w:val="clear" w:color="auto" w:fill="FFFFFF"/>
        </w:rPr>
        <w:t>, the</w:t>
      </w:r>
      <w:r w:rsidRPr="00562886">
        <w:rPr>
          <w:rFonts w:ascii="Arial" w:hAnsi="Arial" w:cs="Arial"/>
          <w:color w:val="7F7F7F" w:themeColor="text1" w:themeTint="80"/>
          <w:sz w:val="21"/>
          <w:szCs w:val="21"/>
          <w:shd w:val="clear" w:color="auto" w:fill="FFFFFF"/>
        </w:rPr>
        <w:t xml:space="preserve"> name or job title of the individual handling the (together with details of your complaint handling procedures).</w:t>
      </w:r>
    </w:p>
    <w:p w14:paraId="610DCBFF" w14:textId="77777777" w:rsidR="00562886" w:rsidRPr="00562886" w:rsidRDefault="00562886" w:rsidP="00562886">
      <w:pPr>
        <w:rPr>
          <w:rFonts w:ascii="Arial" w:hAnsi="Arial" w:cs="Arial"/>
          <w:color w:val="7F7F7F" w:themeColor="text1" w:themeTint="80"/>
          <w:sz w:val="21"/>
          <w:szCs w:val="21"/>
          <w:shd w:val="clear" w:color="auto" w:fill="FFFFFF"/>
        </w:rPr>
      </w:pPr>
    </w:p>
    <w:p w14:paraId="6957ECEC" w14:textId="341D41F8" w:rsidR="00562886" w:rsidRPr="00E52758" w:rsidRDefault="00E52758" w:rsidP="00562886">
      <w:pPr>
        <w:rPr>
          <w:rFonts w:ascii="Arial" w:hAnsi="Arial" w:cs="Arial"/>
          <w:b/>
          <w:bCs/>
          <w:color w:val="7F7F7F" w:themeColor="text1" w:themeTint="80"/>
          <w:sz w:val="21"/>
          <w:szCs w:val="21"/>
          <w:shd w:val="clear" w:color="auto" w:fill="FFFFFF"/>
        </w:rPr>
      </w:pPr>
      <w:r w:rsidRPr="00E52758">
        <w:rPr>
          <w:rFonts w:ascii="Arial" w:hAnsi="Arial" w:cs="Arial"/>
          <w:b/>
          <w:bCs/>
          <w:color w:val="7F7F7F" w:themeColor="text1" w:themeTint="80"/>
          <w:sz w:val="21"/>
          <w:szCs w:val="21"/>
          <w:shd w:val="clear" w:color="auto" w:fill="FFFFFF"/>
        </w:rPr>
        <w:t xml:space="preserve">By </w:t>
      </w:r>
      <w:r w:rsidR="00562886" w:rsidRPr="00E52758">
        <w:rPr>
          <w:rFonts w:ascii="Arial" w:hAnsi="Arial" w:cs="Arial"/>
          <w:b/>
          <w:bCs/>
          <w:color w:val="7F7F7F" w:themeColor="text1" w:themeTint="80"/>
          <w:sz w:val="21"/>
          <w:szCs w:val="21"/>
          <w:shd w:val="clear" w:color="auto" w:fill="FFFFFF"/>
        </w:rPr>
        <w:t xml:space="preserve">WEEK 8 </w:t>
      </w:r>
      <w:r w:rsidRPr="00E52758">
        <w:rPr>
          <w:rFonts w:ascii="Arial" w:hAnsi="Arial" w:cs="Arial"/>
          <w:b/>
          <w:bCs/>
          <w:color w:val="7F7F7F" w:themeColor="text1" w:themeTint="80"/>
          <w:sz w:val="21"/>
          <w:szCs w:val="21"/>
          <w:shd w:val="clear" w:color="auto" w:fill="FFFFFF"/>
        </w:rPr>
        <w:t>(Day 56)</w:t>
      </w:r>
    </w:p>
    <w:p w14:paraId="2DC0071D" w14:textId="77777777" w:rsidR="00562886" w:rsidRPr="000925B4" w:rsidRDefault="00562886" w:rsidP="00562886">
      <w:pPr>
        <w:rPr>
          <w:rFonts w:ascii="Arial" w:hAnsi="Arial" w:cs="Arial"/>
          <w:color w:val="7F7F7F" w:themeColor="text1" w:themeTint="80"/>
          <w:sz w:val="21"/>
          <w:szCs w:val="21"/>
          <w:lang w:val="en-US"/>
        </w:rPr>
      </w:pPr>
    </w:p>
    <w:p w14:paraId="6D28FA2A" w14:textId="089A9546" w:rsidR="00562886" w:rsidRPr="000925B4" w:rsidRDefault="00562886" w:rsidP="00562886">
      <w:pPr>
        <w:pStyle w:val="NormalWeb"/>
        <w:spacing w:before="0" w:beforeAutospacing="0" w:after="0" w:afterAutospacing="0"/>
        <w:textAlignment w:val="baseline"/>
        <w:rPr>
          <w:rFonts w:ascii="Arial" w:hAnsi="Arial" w:cs="Arial"/>
          <w:color w:val="7F7F7F" w:themeColor="text1" w:themeTint="80"/>
          <w:sz w:val="21"/>
          <w:szCs w:val="21"/>
          <w:lang w:val="en-US"/>
        </w:rPr>
      </w:pPr>
      <w:r w:rsidRPr="000925B4">
        <w:rPr>
          <w:rFonts w:ascii="Arial" w:hAnsi="Arial" w:cs="Arial"/>
          <w:color w:val="7F7F7F" w:themeColor="text1" w:themeTint="80"/>
          <w:sz w:val="21"/>
          <w:szCs w:val="21"/>
          <w:lang w:val="en-US"/>
        </w:rPr>
        <w:t>By the end of eight weeks, a</w:t>
      </w:r>
      <w:bookmarkStart w:id="0" w:name="DES292"/>
      <w:bookmarkEnd w:id="0"/>
      <w:r w:rsidRPr="000925B4">
        <w:rPr>
          <w:rFonts w:ascii="Arial" w:hAnsi="Arial" w:cs="Arial"/>
          <w:color w:val="7F7F7F" w:themeColor="text1" w:themeTint="80"/>
          <w:sz w:val="21"/>
          <w:szCs w:val="21"/>
          <w:lang w:val="en-US"/>
        </w:rPr>
        <w:t xml:space="preserve"> ‘final response'</w:t>
      </w:r>
      <w:r w:rsidR="00BC0973" w:rsidRPr="000925B4">
        <w:rPr>
          <w:rFonts w:ascii="Arial" w:hAnsi="Arial" w:cs="Arial"/>
          <w:color w:val="7F7F7F" w:themeColor="text1" w:themeTint="80"/>
          <w:sz w:val="21"/>
          <w:szCs w:val="21"/>
          <w:lang w:val="en-US"/>
        </w:rPr>
        <w:t xml:space="preserve"> must have been issued to the customer, </w:t>
      </w:r>
      <w:r w:rsidRPr="000925B4">
        <w:rPr>
          <w:rFonts w:ascii="Arial" w:hAnsi="Arial" w:cs="Arial"/>
          <w:color w:val="7F7F7F" w:themeColor="text1" w:themeTint="80"/>
          <w:sz w:val="21"/>
          <w:szCs w:val="21"/>
          <w:lang w:val="en-US"/>
        </w:rPr>
        <w:t>which either confirms</w:t>
      </w:r>
    </w:p>
    <w:p w14:paraId="581214B1" w14:textId="77777777" w:rsidR="00562886" w:rsidRPr="00562886" w:rsidRDefault="00562886" w:rsidP="00562886">
      <w:pPr>
        <w:pStyle w:val="NormalWeb"/>
        <w:spacing w:before="0" w:beforeAutospacing="0" w:after="0" w:afterAutospacing="0"/>
        <w:textAlignment w:val="baseline"/>
        <w:rPr>
          <w:rFonts w:ascii="Arial" w:hAnsi="Arial" w:cs="Arial"/>
          <w:color w:val="7F7F7F" w:themeColor="text1" w:themeTint="80"/>
          <w:sz w:val="21"/>
          <w:szCs w:val="21"/>
        </w:rPr>
      </w:pPr>
    </w:p>
    <w:p w14:paraId="48B0B8D2" w14:textId="77777777" w:rsidR="00562886" w:rsidRPr="00562886" w:rsidRDefault="00562886" w:rsidP="00562886">
      <w:pPr>
        <w:pStyle w:val="subpara2"/>
        <w:spacing w:before="0" w:beforeAutospacing="0" w:after="0" w:afterAutospacing="0"/>
        <w:textAlignment w:val="baseline"/>
        <w:rPr>
          <w:rFonts w:ascii="Arial" w:hAnsi="Arial" w:cs="Arial"/>
          <w:color w:val="7F7F7F" w:themeColor="text1" w:themeTint="80"/>
          <w:sz w:val="21"/>
          <w:szCs w:val="21"/>
        </w:rPr>
      </w:pPr>
      <w:bookmarkStart w:id="1" w:name="DES451"/>
      <w:bookmarkEnd w:id="1"/>
      <w:r w:rsidRPr="00562886">
        <w:rPr>
          <w:rFonts w:ascii="Arial" w:hAnsi="Arial" w:cs="Arial"/>
          <w:color w:val="7F7F7F" w:themeColor="text1" w:themeTint="80"/>
          <w:sz w:val="21"/>
          <w:szCs w:val="21"/>
        </w:rPr>
        <w:t>(a)</w:t>
      </w:r>
      <w:r w:rsidRPr="00562886">
        <w:rPr>
          <w:rStyle w:val="apple-converted-space"/>
          <w:rFonts w:ascii="Arial" w:hAnsi="Arial" w:cs="Arial"/>
          <w:color w:val="7F7F7F" w:themeColor="text1" w:themeTint="80"/>
          <w:sz w:val="21"/>
          <w:szCs w:val="21"/>
        </w:rPr>
        <w:t> </w:t>
      </w:r>
      <w:r w:rsidRPr="00562886">
        <w:rPr>
          <w:rFonts w:ascii="Arial" w:hAnsi="Arial" w:cs="Arial"/>
          <w:color w:val="7F7F7F" w:themeColor="text1" w:themeTint="80"/>
          <w:sz w:val="21"/>
          <w:szCs w:val="21"/>
        </w:rPr>
        <w:t>accepts the complaint and, where appropriate, offers redress or remedial action</w:t>
      </w:r>
    </w:p>
    <w:p w14:paraId="3EAF270E" w14:textId="77777777" w:rsidR="00562886" w:rsidRPr="00562886" w:rsidRDefault="00562886" w:rsidP="00562886">
      <w:pPr>
        <w:pStyle w:val="subpara2"/>
        <w:spacing w:before="0" w:beforeAutospacing="0" w:after="0" w:afterAutospacing="0"/>
        <w:textAlignment w:val="baseline"/>
        <w:rPr>
          <w:rFonts w:ascii="Arial" w:hAnsi="Arial" w:cs="Arial"/>
          <w:color w:val="7F7F7F" w:themeColor="text1" w:themeTint="80"/>
          <w:sz w:val="21"/>
          <w:szCs w:val="21"/>
        </w:rPr>
      </w:pPr>
      <w:bookmarkStart w:id="2" w:name="DES452"/>
      <w:bookmarkEnd w:id="2"/>
      <w:r w:rsidRPr="00562886">
        <w:rPr>
          <w:rFonts w:ascii="Arial" w:hAnsi="Arial" w:cs="Arial"/>
          <w:color w:val="7F7F7F" w:themeColor="text1" w:themeTint="80"/>
          <w:sz w:val="21"/>
          <w:szCs w:val="21"/>
        </w:rPr>
        <w:t>(b)</w:t>
      </w:r>
      <w:r w:rsidRPr="00562886">
        <w:rPr>
          <w:rStyle w:val="apple-converted-space"/>
          <w:rFonts w:ascii="Arial" w:hAnsi="Arial" w:cs="Arial"/>
          <w:color w:val="7F7F7F" w:themeColor="text1" w:themeTint="80"/>
          <w:sz w:val="21"/>
          <w:szCs w:val="21"/>
        </w:rPr>
        <w:t> </w:t>
      </w:r>
      <w:r w:rsidRPr="00562886">
        <w:rPr>
          <w:rFonts w:ascii="Arial" w:hAnsi="Arial" w:cs="Arial"/>
          <w:color w:val="7F7F7F" w:themeColor="text1" w:themeTint="80"/>
          <w:sz w:val="21"/>
          <w:szCs w:val="21"/>
        </w:rPr>
        <w:t xml:space="preserve">offers redress or remedial action without accepting the compliant </w:t>
      </w:r>
      <w:bookmarkStart w:id="3" w:name="DES453"/>
      <w:bookmarkEnd w:id="3"/>
      <w:r w:rsidRPr="00562886">
        <w:rPr>
          <w:rFonts w:ascii="Arial" w:hAnsi="Arial" w:cs="Arial"/>
          <w:color w:val="7F7F7F" w:themeColor="text1" w:themeTint="80"/>
          <w:sz w:val="21"/>
          <w:szCs w:val="21"/>
        </w:rPr>
        <w:t xml:space="preserve"> </w:t>
      </w:r>
    </w:p>
    <w:p w14:paraId="607A2AF6" w14:textId="77777777" w:rsidR="00562886" w:rsidRPr="00562886" w:rsidRDefault="00562886" w:rsidP="00562886">
      <w:pPr>
        <w:pStyle w:val="subpara2"/>
        <w:spacing w:before="0" w:beforeAutospacing="0" w:after="0" w:afterAutospacing="0"/>
        <w:textAlignment w:val="baseline"/>
        <w:rPr>
          <w:rFonts w:ascii="Arial" w:hAnsi="Arial" w:cs="Arial"/>
          <w:color w:val="7F7F7F" w:themeColor="text1" w:themeTint="80"/>
          <w:sz w:val="21"/>
          <w:szCs w:val="21"/>
        </w:rPr>
      </w:pPr>
      <w:r w:rsidRPr="00562886">
        <w:rPr>
          <w:rFonts w:ascii="Arial" w:hAnsi="Arial" w:cs="Arial"/>
          <w:color w:val="7F7F7F" w:themeColor="text1" w:themeTint="80"/>
          <w:sz w:val="21"/>
          <w:szCs w:val="21"/>
        </w:rPr>
        <w:t>(c)</w:t>
      </w:r>
      <w:r w:rsidRPr="00562886">
        <w:rPr>
          <w:rStyle w:val="apple-converted-space"/>
          <w:rFonts w:ascii="Arial" w:hAnsi="Arial" w:cs="Arial"/>
          <w:color w:val="7F7F7F" w:themeColor="text1" w:themeTint="80"/>
          <w:sz w:val="21"/>
          <w:szCs w:val="21"/>
        </w:rPr>
        <w:t> </w:t>
      </w:r>
      <w:r w:rsidRPr="00562886">
        <w:rPr>
          <w:rFonts w:ascii="Arial" w:hAnsi="Arial" w:cs="Arial"/>
          <w:color w:val="7F7F7F" w:themeColor="text1" w:themeTint="80"/>
          <w:sz w:val="21"/>
          <w:szCs w:val="21"/>
        </w:rPr>
        <w:t xml:space="preserve">rejects the complaint and gives reasons for doing so and details of the investigation completed </w:t>
      </w:r>
    </w:p>
    <w:p w14:paraId="49CF0844" w14:textId="77777777" w:rsidR="00562886" w:rsidRPr="00562886" w:rsidRDefault="00562886" w:rsidP="00562886">
      <w:pPr>
        <w:pStyle w:val="subpara2"/>
        <w:spacing w:before="0" w:beforeAutospacing="0" w:after="0" w:afterAutospacing="0"/>
        <w:textAlignment w:val="baseline"/>
        <w:rPr>
          <w:rFonts w:ascii="Arial" w:hAnsi="Arial" w:cs="Arial"/>
          <w:color w:val="7F7F7F" w:themeColor="text1" w:themeTint="80"/>
          <w:sz w:val="21"/>
          <w:szCs w:val="21"/>
        </w:rPr>
      </w:pPr>
    </w:p>
    <w:p w14:paraId="516D48E3" w14:textId="357550AD" w:rsidR="00586C75" w:rsidRDefault="00562886" w:rsidP="00562886">
      <w:pPr>
        <w:pStyle w:val="subpara2"/>
        <w:spacing w:before="0" w:beforeAutospacing="0" w:after="0" w:afterAutospacing="0"/>
        <w:textAlignment w:val="baseline"/>
        <w:rPr>
          <w:rFonts w:ascii="Arial" w:hAnsi="Arial" w:cs="Arial"/>
          <w:color w:val="7F7F7F" w:themeColor="text1" w:themeTint="80"/>
          <w:sz w:val="21"/>
          <w:szCs w:val="21"/>
        </w:rPr>
      </w:pPr>
      <w:r w:rsidRPr="00562886">
        <w:rPr>
          <w:rFonts w:ascii="Arial" w:hAnsi="Arial" w:cs="Arial"/>
          <w:color w:val="7F7F7F" w:themeColor="text1" w:themeTint="80"/>
          <w:sz w:val="21"/>
          <w:szCs w:val="21"/>
        </w:rPr>
        <w:t xml:space="preserve">The customer must be made aware of their right to refer to the Financial </w:t>
      </w:r>
      <w:r w:rsidR="00840605">
        <w:rPr>
          <w:rFonts w:ascii="Arial" w:hAnsi="Arial" w:cs="Arial"/>
          <w:color w:val="7F7F7F" w:themeColor="text1" w:themeTint="80"/>
          <w:sz w:val="21"/>
          <w:szCs w:val="21"/>
        </w:rPr>
        <w:t xml:space="preserve">Service’s </w:t>
      </w:r>
      <w:r w:rsidRPr="00562886">
        <w:rPr>
          <w:rFonts w:ascii="Arial" w:hAnsi="Arial" w:cs="Arial"/>
          <w:color w:val="7F7F7F" w:themeColor="text1" w:themeTint="80"/>
          <w:sz w:val="21"/>
          <w:szCs w:val="21"/>
        </w:rPr>
        <w:t>Ombudsman</w:t>
      </w:r>
      <w:r w:rsidR="00840605">
        <w:rPr>
          <w:rFonts w:ascii="Arial" w:hAnsi="Arial" w:cs="Arial"/>
          <w:color w:val="7F7F7F" w:themeColor="text1" w:themeTint="80"/>
          <w:sz w:val="21"/>
          <w:szCs w:val="21"/>
        </w:rPr>
        <w:t xml:space="preserve"> (FOS)</w:t>
      </w:r>
      <w:r w:rsidRPr="00562886">
        <w:rPr>
          <w:rFonts w:ascii="Arial" w:hAnsi="Arial" w:cs="Arial"/>
          <w:color w:val="7F7F7F" w:themeColor="text1" w:themeTint="80"/>
          <w:sz w:val="21"/>
          <w:szCs w:val="21"/>
        </w:rPr>
        <w:t xml:space="preserve">, their contact details and a copy of </w:t>
      </w:r>
      <w:bookmarkStart w:id="4" w:name="DES454"/>
      <w:bookmarkEnd w:id="4"/>
      <w:r w:rsidRPr="00562886">
        <w:rPr>
          <w:rFonts w:ascii="Arial" w:hAnsi="Arial" w:cs="Arial"/>
          <w:color w:val="7F7F7F" w:themeColor="text1" w:themeTint="80"/>
          <w:sz w:val="21"/>
          <w:szCs w:val="21"/>
        </w:rPr>
        <w:t xml:space="preserve"> the </w:t>
      </w:r>
      <w:hyperlink r:id="rId12" w:history="1">
        <w:r w:rsidRPr="00562886">
          <w:rPr>
            <w:rStyle w:val="Hyperlink"/>
            <w:rFonts w:ascii="Arial" w:hAnsi="Arial" w:cs="Arial"/>
            <w:i/>
            <w:iCs/>
            <w:color w:val="7F7F7F" w:themeColor="text1" w:themeTint="80"/>
            <w:sz w:val="21"/>
            <w:szCs w:val="21"/>
            <w:bdr w:val="none" w:sz="0" w:space="0" w:color="auto" w:frame="1"/>
          </w:rPr>
          <w:t>Financial Ombudsman Service's</w:t>
        </w:r>
      </w:hyperlink>
      <w:r w:rsidRPr="00562886">
        <w:rPr>
          <w:rStyle w:val="apple-converted-space"/>
          <w:rFonts w:ascii="Arial" w:hAnsi="Arial" w:cs="Arial"/>
          <w:color w:val="7F7F7F" w:themeColor="text1" w:themeTint="80"/>
          <w:sz w:val="21"/>
          <w:szCs w:val="21"/>
        </w:rPr>
        <w:t> </w:t>
      </w:r>
      <w:r w:rsidRPr="00562886">
        <w:rPr>
          <w:rFonts w:ascii="Arial" w:hAnsi="Arial" w:cs="Arial"/>
          <w:color w:val="7F7F7F" w:themeColor="text1" w:themeTint="80"/>
          <w:sz w:val="21"/>
          <w:szCs w:val="21"/>
        </w:rPr>
        <w:t>standard explanatory leaflet</w:t>
      </w:r>
      <w:r w:rsidR="00515DB2">
        <w:rPr>
          <w:rFonts w:ascii="Arial" w:hAnsi="Arial" w:cs="Arial"/>
          <w:color w:val="7F7F7F" w:themeColor="text1" w:themeTint="80"/>
          <w:sz w:val="21"/>
          <w:szCs w:val="21"/>
        </w:rPr>
        <w:t xml:space="preserve"> or website information (</w:t>
      </w:r>
      <w:r w:rsidR="00515DB2" w:rsidRPr="00515DB2">
        <w:rPr>
          <w:rFonts w:ascii="Arial" w:hAnsi="Arial" w:cs="Arial"/>
          <w:color w:val="7F7F7F" w:themeColor="text1" w:themeTint="80"/>
          <w:sz w:val="21"/>
          <w:szCs w:val="21"/>
        </w:rPr>
        <w:t>https://www.financial-ombudsman.org.uk/businesses/resolving-complaint/ordering-leaflet/leaflet</w:t>
      </w:r>
      <w:r w:rsidR="00515DB2">
        <w:rPr>
          <w:rFonts w:ascii="Arial" w:hAnsi="Arial" w:cs="Arial"/>
          <w:color w:val="7F7F7F" w:themeColor="text1" w:themeTint="80"/>
          <w:sz w:val="21"/>
          <w:szCs w:val="21"/>
        </w:rPr>
        <w:t>)</w:t>
      </w:r>
      <w:r w:rsidR="00586C75">
        <w:rPr>
          <w:rFonts w:ascii="Arial" w:hAnsi="Arial" w:cs="Arial"/>
          <w:color w:val="7F7F7F" w:themeColor="text1" w:themeTint="80"/>
          <w:sz w:val="21"/>
          <w:szCs w:val="21"/>
        </w:rPr>
        <w:t>.</w:t>
      </w:r>
    </w:p>
    <w:p w14:paraId="51965795" w14:textId="70A4DFAD" w:rsidR="00A47B89" w:rsidRDefault="00A47B89" w:rsidP="00562886">
      <w:pPr>
        <w:pStyle w:val="subpara2"/>
        <w:spacing w:before="0" w:beforeAutospacing="0" w:after="0" w:afterAutospacing="0"/>
        <w:textAlignment w:val="baseline"/>
        <w:rPr>
          <w:rFonts w:ascii="Arial" w:hAnsi="Arial" w:cs="Arial"/>
          <w:color w:val="7F7F7F" w:themeColor="text1" w:themeTint="80"/>
          <w:sz w:val="21"/>
          <w:szCs w:val="21"/>
        </w:rPr>
      </w:pPr>
    </w:p>
    <w:p w14:paraId="3FE938DA" w14:textId="2DB9917D" w:rsidR="00EB0894" w:rsidRDefault="00EB0894" w:rsidP="00562886">
      <w:pPr>
        <w:pStyle w:val="subpara2"/>
        <w:spacing w:before="0" w:beforeAutospacing="0" w:after="0" w:afterAutospacing="0"/>
        <w:textAlignment w:val="baseline"/>
        <w:rPr>
          <w:rFonts w:ascii="Arial" w:hAnsi="Arial" w:cs="Arial"/>
          <w:color w:val="7F7F7F" w:themeColor="text1" w:themeTint="80"/>
          <w:sz w:val="21"/>
          <w:szCs w:val="21"/>
        </w:rPr>
      </w:pPr>
    </w:p>
    <w:p w14:paraId="430F270D" w14:textId="77777777" w:rsidR="00835321" w:rsidRDefault="00835321" w:rsidP="00562886">
      <w:pPr>
        <w:pStyle w:val="subpara2"/>
        <w:spacing w:before="0" w:beforeAutospacing="0" w:after="0" w:afterAutospacing="0"/>
        <w:textAlignment w:val="baseline"/>
        <w:rPr>
          <w:rFonts w:ascii="Arial" w:hAnsi="Arial" w:cs="Arial"/>
          <w:color w:val="7F7F7F" w:themeColor="text1" w:themeTint="80"/>
          <w:sz w:val="21"/>
          <w:szCs w:val="21"/>
        </w:rPr>
      </w:pPr>
    </w:p>
    <w:p w14:paraId="1BD0D14F" w14:textId="77777777" w:rsidR="00AB2DB0" w:rsidRDefault="00AB2DB0" w:rsidP="005730E9">
      <w:pPr>
        <w:rPr>
          <w:color w:val="FF0000"/>
        </w:rPr>
      </w:pPr>
    </w:p>
    <w:p w14:paraId="5BF1EFB0" w14:textId="1A6CF9D3" w:rsidR="008A0517" w:rsidRPr="00055988" w:rsidRDefault="008A0517" w:rsidP="00055988">
      <w:pPr>
        <w:pStyle w:val="ListParagraph"/>
        <w:numPr>
          <w:ilvl w:val="0"/>
          <w:numId w:val="12"/>
        </w:numPr>
        <w:shd w:val="clear" w:color="auto" w:fill="FFFFFF"/>
        <w:spacing w:beforeAutospacing="1" w:after="100" w:afterAutospacing="1"/>
        <w:rPr>
          <w:rFonts w:ascii="Arial" w:hAnsi="Arial" w:cs="Arial"/>
          <w:b/>
          <w:bCs/>
          <w:sz w:val="21"/>
          <w:szCs w:val="21"/>
          <w:u w:val="single"/>
          <w:lang w:val="en-US"/>
        </w:rPr>
      </w:pPr>
      <w:r w:rsidRPr="00055988">
        <w:rPr>
          <w:rFonts w:ascii="Arial" w:hAnsi="Arial" w:cs="Arial"/>
          <w:b/>
          <w:bCs/>
          <w:sz w:val="21"/>
          <w:szCs w:val="21"/>
          <w:u w:val="single"/>
          <w:lang w:val="en-US"/>
        </w:rPr>
        <w:lastRenderedPageBreak/>
        <w:t xml:space="preserve">Potential outcomes following a </w:t>
      </w:r>
      <w:r w:rsidR="007864A7" w:rsidRPr="00055988">
        <w:rPr>
          <w:rFonts w:ascii="Arial" w:hAnsi="Arial" w:cs="Arial"/>
          <w:b/>
          <w:bCs/>
          <w:sz w:val="21"/>
          <w:szCs w:val="21"/>
          <w:u w:val="single"/>
          <w:lang w:val="en-US"/>
        </w:rPr>
        <w:t>C</w:t>
      </w:r>
      <w:r w:rsidRPr="00055988">
        <w:rPr>
          <w:rFonts w:ascii="Arial" w:hAnsi="Arial" w:cs="Arial"/>
          <w:b/>
          <w:bCs/>
          <w:sz w:val="21"/>
          <w:szCs w:val="21"/>
          <w:u w:val="single"/>
          <w:lang w:val="en-US"/>
        </w:rPr>
        <w:t>omp</w:t>
      </w:r>
      <w:r w:rsidR="00384807" w:rsidRPr="00055988">
        <w:rPr>
          <w:rFonts w:ascii="Arial" w:hAnsi="Arial" w:cs="Arial"/>
          <w:b/>
          <w:bCs/>
          <w:sz w:val="21"/>
          <w:szCs w:val="21"/>
          <w:u w:val="single"/>
          <w:lang w:val="en-US"/>
        </w:rPr>
        <w:t>laint</w:t>
      </w:r>
    </w:p>
    <w:p w14:paraId="213A1BC3" w14:textId="2BAFC8AD" w:rsidR="00CE18EE" w:rsidRDefault="007864A7" w:rsidP="005730E9">
      <w:pPr>
        <w:rPr>
          <w:rFonts w:ascii="Arial" w:hAnsi="Arial" w:cs="Arial"/>
          <w:color w:val="7F7F7F" w:themeColor="text1" w:themeTint="80"/>
          <w:sz w:val="21"/>
          <w:szCs w:val="21"/>
        </w:rPr>
      </w:pPr>
      <w:r>
        <w:rPr>
          <w:rFonts w:ascii="Arial" w:hAnsi="Arial" w:cs="Arial"/>
          <w:color w:val="7F7F7F" w:themeColor="text1" w:themeTint="80"/>
          <w:sz w:val="21"/>
          <w:szCs w:val="21"/>
        </w:rPr>
        <w:t xml:space="preserve">We </w:t>
      </w:r>
      <w:r w:rsidR="00840605">
        <w:rPr>
          <w:rFonts w:ascii="Arial" w:hAnsi="Arial" w:cs="Arial"/>
          <w:color w:val="7F7F7F" w:themeColor="text1" w:themeTint="80"/>
          <w:sz w:val="21"/>
          <w:szCs w:val="21"/>
        </w:rPr>
        <w:t>hope you</w:t>
      </w:r>
      <w:r>
        <w:rPr>
          <w:rFonts w:ascii="Arial" w:hAnsi="Arial" w:cs="Arial"/>
          <w:color w:val="7F7F7F" w:themeColor="text1" w:themeTint="80"/>
          <w:sz w:val="21"/>
          <w:szCs w:val="21"/>
        </w:rPr>
        <w:t xml:space="preserve"> satisfy all customer complaints, however in some incidents </w:t>
      </w:r>
      <w:r w:rsidR="00791AB3">
        <w:rPr>
          <w:rFonts w:ascii="Arial" w:hAnsi="Arial" w:cs="Arial"/>
          <w:color w:val="7F7F7F" w:themeColor="text1" w:themeTint="80"/>
          <w:sz w:val="21"/>
          <w:szCs w:val="21"/>
        </w:rPr>
        <w:t xml:space="preserve">your </w:t>
      </w:r>
      <w:r>
        <w:rPr>
          <w:rFonts w:ascii="Arial" w:hAnsi="Arial" w:cs="Arial"/>
          <w:color w:val="7F7F7F" w:themeColor="text1" w:themeTint="80"/>
          <w:sz w:val="21"/>
          <w:szCs w:val="21"/>
        </w:rPr>
        <w:t xml:space="preserve">customers may not be satisfied and </w:t>
      </w:r>
      <w:r w:rsidR="00840605">
        <w:rPr>
          <w:rFonts w:ascii="Arial" w:hAnsi="Arial" w:cs="Arial"/>
          <w:color w:val="7F7F7F" w:themeColor="text1" w:themeTint="80"/>
          <w:sz w:val="21"/>
          <w:szCs w:val="21"/>
        </w:rPr>
        <w:t xml:space="preserve">refer </w:t>
      </w:r>
      <w:r>
        <w:rPr>
          <w:rFonts w:ascii="Arial" w:hAnsi="Arial" w:cs="Arial"/>
          <w:color w:val="7F7F7F" w:themeColor="text1" w:themeTint="80"/>
          <w:sz w:val="21"/>
          <w:szCs w:val="21"/>
        </w:rPr>
        <w:t xml:space="preserve">to the ombudsman </w:t>
      </w:r>
    </w:p>
    <w:p w14:paraId="1F1B4995" w14:textId="74E2A22E" w:rsidR="00840605" w:rsidRDefault="00840605" w:rsidP="005730E9">
      <w:pPr>
        <w:rPr>
          <w:rFonts w:ascii="Arial" w:hAnsi="Arial" w:cs="Arial"/>
          <w:color w:val="7F7F7F" w:themeColor="text1" w:themeTint="80"/>
          <w:sz w:val="21"/>
          <w:szCs w:val="21"/>
        </w:rPr>
      </w:pPr>
    </w:p>
    <w:p w14:paraId="3574C2BC" w14:textId="50F334DC" w:rsidR="00840605" w:rsidRDefault="00840605" w:rsidP="005730E9">
      <w:pPr>
        <w:rPr>
          <w:rFonts w:ascii="Arial" w:hAnsi="Arial" w:cs="Arial"/>
          <w:color w:val="7F7F7F" w:themeColor="text1" w:themeTint="80"/>
          <w:sz w:val="21"/>
          <w:szCs w:val="21"/>
        </w:rPr>
      </w:pPr>
      <w:r>
        <w:rPr>
          <w:rFonts w:ascii="Arial" w:hAnsi="Arial" w:cs="Arial"/>
          <w:color w:val="7F7F7F" w:themeColor="text1" w:themeTint="80"/>
          <w:sz w:val="21"/>
          <w:szCs w:val="21"/>
        </w:rPr>
        <w:t>Any comp</w:t>
      </w:r>
      <w:r w:rsidR="00142CAF">
        <w:rPr>
          <w:rFonts w:ascii="Arial" w:hAnsi="Arial" w:cs="Arial"/>
          <w:color w:val="7F7F7F" w:themeColor="text1" w:themeTint="80"/>
          <w:sz w:val="21"/>
          <w:szCs w:val="21"/>
        </w:rPr>
        <w:t>lai</w:t>
      </w:r>
      <w:r>
        <w:rPr>
          <w:rFonts w:ascii="Arial" w:hAnsi="Arial" w:cs="Arial"/>
          <w:color w:val="7F7F7F" w:themeColor="text1" w:themeTint="80"/>
          <w:sz w:val="21"/>
          <w:szCs w:val="21"/>
        </w:rPr>
        <w:t>nt received by the FOS incurs a fee of £</w:t>
      </w:r>
      <w:r w:rsidR="00791AB3">
        <w:rPr>
          <w:rFonts w:ascii="Arial" w:hAnsi="Arial" w:cs="Arial"/>
          <w:color w:val="7F7F7F" w:themeColor="text1" w:themeTint="80"/>
          <w:sz w:val="21"/>
          <w:szCs w:val="21"/>
        </w:rPr>
        <w:t>750</w:t>
      </w:r>
      <w:r w:rsidR="00166896">
        <w:rPr>
          <w:rFonts w:ascii="Arial" w:hAnsi="Arial" w:cs="Arial"/>
          <w:color w:val="7F7F7F" w:themeColor="text1" w:themeTint="80"/>
          <w:sz w:val="21"/>
          <w:szCs w:val="21"/>
        </w:rPr>
        <w:t xml:space="preserve">. This will be charged to you </w:t>
      </w:r>
    </w:p>
    <w:p w14:paraId="76F00111" w14:textId="7065D9A4" w:rsidR="00840605" w:rsidRDefault="00840605" w:rsidP="005730E9">
      <w:pPr>
        <w:rPr>
          <w:rFonts w:ascii="Arial" w:hAnsi="Arial" w:cs="Arial"/>
          <w:color w:val="7F7F7F" w:themeColor="text1" w:themeTint="80"/>
          <w:sz w:val="21"/>
          <w:szCs w:val="21"/>
        </w:rPr>
      </w:pPr>
    </w:p>
    <w:p w14:paraId="0E5B5B26" w14:textId="50F02D37" w:rsidR="00840605" w:rsidRPr="007864A7" w:rsidRDefault="00840605" w:rsidP="005730E9">
      <w:pPr>
        <w:rPr>
          <w:rFonts w:ascii="Arial" w:hAnsi="Arial" w:cs="Arial"/>
          <w:color w:val="7F7F7F" w:themeColor="text1" w:themeTint="80"/>
          <w:sz w:val="21"/>
          <w:szCs w:val="21"/>
        </w:rPr>
      </w:pPr>
      <w:r>
        <w:rPr>
          <w:rFonts w:ascii="Arial" w:hAnsi="Arial" w:cs="Arial"/>
          <w:color w:val="7F7F7F" w:themeColor="text1" w:themeTint="80"/>
          <w:sz w:val="21"/>
          <w:szCs w:val="21"/>
        </w:rPr>
        <w:t xml:space="preserve">The Ombudsman will conduct an </w:t>
      </w:r>
      <w:r w:rsidR="00730F8F">
        <w:rPr>
          <w:rFonts w:ascii="Arial" w:hAnsi="Arial" w:cs="Arial"/>
          <w:color w:val="7F7F7F" w:themeColor="text1" w:themeTint="80"/>
          <w:sz w:val="21"/>
          <w:szCs w:val="21"/>
        </w:rPr>
        <w:t xml:space="preserve">independent review and make a ruling / recommendation follow their investigation. In the event the FOS rule in favour of a customer, any compensation or fines will be </w:t>
      </w:r>
      <w:r w:rsidR="00166896">
        <w:rPr>
          <w:rFonts w:ascii="Arial" w:hAnsi="Arial" w:cs="Arial"/>
          <w:color w:val="7F7F7F" w:themeColor="text1" w:themeTint="80"/>
          <w:sz w:val="21"/>
          <w:szCs w:val="21"/>
        </w:rPr>
        <w:t>your responsibility to pay</w:t>
      </w:r>
    </w:p>
    <w:sectPr w:rsidR="00840605" w:rsidRPr="0078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E7908"/>
    <w:multiLevelType w:val="multilevel"/>
    <w:tmpl w:val="D73216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52B4E"/>
    <w:multiLevelType w:val="multilevel"/>
    <w:tmpl w:val="14D218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F51AC"/>
    <w:multiLevelType w:val="multilevel"/>
    <w:tmpl w:val="E88851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4456B"/>
    <w:multiLevelType w:val="multilevel"/>
    <w:tmpl w:val="CF42BD4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0277D5A"/>
    <w:multiLevelType w:val="hybridMultilevel"/>
    <w:tmpl w:val="8196DFE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664771"/>
    <w:multiLevelType w:val="hybridMultilevel"/>
    <w:tmpl w:val="13ACFF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9E57CF"/>
    <w:multiLevelType w:val="hybridMultilevel"/>
    <w:tmpl w:val="D37CB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065B6"/>
    <w:multiLevelType w:val="hybridMultilevel"/>
    <w:tmpl w:val="7CC4D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322188"/>
    <w:multiLevelType w:val="hybridMultilevel"/>
    <w:tmpl w:val="4882F7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42732E8"/>
    <w:multiLevelType w:val="hybridMultilevel"/>
    <w:tmpl w:val="49D84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907575"/>
    <w:multiLevelType w:val="multilevel"/>
    <w:tmpl w:val="8FE270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60BF3"/>
    <w:multiLevelType w:val="hybridMultilevel"/>
    <w:tmpl w:val="731EDF50"/>
    <w:lvl w:ilvl="0" w:tplc="11C05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2094200">
    <w:abstractNumId w:val="10"/>
  </w:num>
  <w:num w:numId="2" w16cid:durableId="1294868429">
    <w:abstractNumId w:val="0"/>
  </w:num>
  <w:num w:numId="3" w16cid:durableId="630406452">
    <w:abstractNumId w:val="2"/>
  </w:num>
  <w:num w:numId="4" w16cid:durableId="797339930">
    <w:abstractNumId w:val="1"/>
  </w:num>
  <w:num w:numId="5" w16cid:durableId="1380665399">
    <w:abstractNumId w:val="5"/>
  </w:num>
  <w:num w:numId="6" w16cid:durableId="386341353">
    <w:abstractNumId w:val="4"/>
  </w:num>
  <w:num w:numId="7" w16cid:durableId="767310624">
    <w:abstractNumId w:val="3"/>
  </w:num>
  <w:num w:numId="8" w16cid:durableId="230310624">
    <w:abstractNumId w:val="8"/>
  </w:num>
  <w:num w:numId="9" w16cid:durableId="1193037057">
    <w:abstractNumId w:val="9"/>
  </w:num>
  <w:num w:numId="10" w16cid:durableId="366105697">
    <w:abstractNumId w:val="7"/>
  </w:num>
  <w:num w:numId="11" w16cid:durableId="960067903">
    <w:abstractNumId w:val="6"/>
  </w:num>
  <w:num w:numId="12" w16cid:durableId="574708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E9"/>
    <w:rsid w:val="00055988"/>
    <w:rsid w:val="00086392"/>
    <w:rsid w:val="000925B4"/>
    <w:rsid w:val="000A1126"/>
    <w:rsid w:val="000B4B09"/>
    <w:rsid w:val="000C7DF3"/>
    <w:rsid w:val="00142CAF"/>
    <w:rsid w:val="00146C1B"/>
    <w:rsid w:val="00166896"/>
    <w:rsid w:val="001C3DF4"/>
    <w:rsid w:val="001E6F1D"/>
    <w:rsid w:val="00201629"/>
    <w:rsid w:val="002177ED"/>
    <w:rsid w:val="00235079"/>
    <w:rsid w:val="002616D4"/>
    <w:rsid w:val="0031062B"/>
    <w:rsid w:val="00384807"/>
    <w:rsid w:val="003C1929"/>
    <w:rsid w:val="003D242B"/>
    <w:rsid w:val="003F19BA"/>
    <w:rsid w:val="00446B25"/>
    <w:rsid w:val="0044790F"/>
    <w:rsid w:val="00456C68"/>
    <w:rsid w:val="00477F80"/>
    <w:rsid w:val="00494970"/>
    <w:rsid w:val="004A3451"/>
    <w:rsid w:val="004F41DE"/>
    <w:rsid w:val="00515DB2"/>
    <w:rsid w:val="00562886"/>
    <w:rsid w:val="005730E9"/>
    <w:rsid w:val="00586C75"/>
    <w:rsid w:val="005C5281"/>
    <w:rsid w:val="00614687"/>
    <w:rsid w:val="0061638D"/>
    <w:rsid w:val="00636A35"/>
    <w:rsid w:val="0066487F"/>
    <w:rsid w:val="00691D94"/>
    <w:rsid w:val="00693D09"/>
    <w:rsid w:val="006E45EF"/>
    <w:rsid w:val="006E5A88"/>
    <w:rsid w:val="007221A7"/>
    <w:rsid w:val="00730F8F"/>
    <w:rsid w:val="00767697"/>
    <w:rsid w:val="007864A7"/>
    <w:rsid w:val="00791285"/>
    <w:rsid w:val="00791AB3"/>
    <w:rsid w:val="008058CC"/>
    <w:rsid w:val="00806CF6"/>
    <w:rsid w:val="00821294"/>
    <w:rsid w:val="00823FB8"/>
    <w:rsid w:val="00835321"/>
    <w:rsid w:val="00840605"/>
    <w:rsid w:val="00846F50"/>
    <w:rsid w:val="008A0517"/>
    <w:rsid w:val="009131A1"/>
    <w:rsid w:val="00925D3F"/>
    <w:rsid w:val="009522F7"/>
    <w:rsid w:val="00957605"/>
    <w:rsid w:val="009A2A7A"/>
    <w:rsid w:val="009E6690"/>
    <w:rsid w:val="009F39A5"/>
    <w:rsid w:val="00A47B89"/>
    <w:rsid w:val="00A91F9E"/>
    <w:rsid w:val="00AB2DB0"/>
    <w:rsid w:val="00AF0B05"/>
    <w:rsid w:val="00B10829"/>
    <w:rsid w:val="00B43969"/>
    <w:rsid w:val="00B7509D"/>
    <w:rsid w:val="00B85816"/>
    <w:rsid w:val="00BB26E3"/>
    <w:rsid w:val="00BC0973"/>
    <w:rsid w:val="00BC644D"/>
    <w:rsid w:val="00C07033"/>
    <w:rsid w:val="00C92F65"/>
    <w:rsid w:val="00C9468A"/>
    <w:rsid w:val="00CB2156"/>
    <w:rsid w:val="00CE18EE"/>
    <w:rsid w:val="00D11C66"/>
    <w:rsid w:val="00D84A07"/>
    <w:rsid w:val="00DA628E"/>
    <w:rsid w:val="00DB2749"/>
    <w:rsid w:val="00DB77F4"/>
    <w:rsid w:val="00DD5DFD"/>
    <w:rsid w:val="00DF119F"/>
    <w:rsid w:val="00E1005C"/>
    <w:rsid w:val="00E52758"/>
    <w:rsid w:val="00E55522"/>
    <w:rsid w:val="00EB04A2"/>
    <w:rsid w:val="00EB0894"/>
    <w:rsid w:val="00EC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F883"/>
  <w15:chartTrackingRefBased/>
  <w15:docId w15:val="{C463AD74-31FA-46A0-81FD-0C05C855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730E9"/>
    <w:pPr>
      <w:spacing w:before="100" w:beforeAutospacing="1" w:after="100" w:afterAutospacing="1" w:line="240" w:lineRule="atLeast"/>
      <w:outlineLvl w:val="0"/>
    </w:pPr>
    <w:rPr>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0E9"/>
    <w:rPr>
      <w:rFonts w:ascii="Times New Roman" w:eastAsia="Times New Roman" w:hAnsi="Times New Roman" w:cs="Times New Roman"/>
      <w:color w:val="333333"/>
      <w:kern w:val="36"/>
      <w:sz w:val="45"/>
      <w:szCs w:val="45"/>
      <w:lang w:eastAsia="en-GB"/>
    </w:rPr>
  </w:style>
  <w:style w:type="character" w:styleId="Hyperlink">
    <w:name w:val="Hyperlink"/>
    <w:basedOn w:val="DefaultParagraphFont"/>
    <w:uiPriority w:val="99"/>
    <w:unhideWhenUsed/>
    <w:rsid w:val="005730E9"/>
    <w:rPr>
      <w:strike w:val="0"/>
      <w:dstrike w:val="0"/>
      <w:color w:val="2EA3F2"/>
      <w:u w:val="none"/>
      <w:effect w:val="none"/>
    </w:rPr>
  </w:style>
  <w:style w:type="character" w:styleId="Strong">
    <w:name w:val="Strong"/>
    <w:basedOn w:val="DefaultParagraphFont"/>
    <w:uiPriority w:val="22"/>
    <w:qFormat/>
    <w:rsid w:val="005730E9"/>
    <w:rPr>
      <w:b/>
      <w:bCs/>
    </w:rPr>
  </w:style>
  <w:style w:type="paragraph" w:styleId="NormalWeb">
    <w:name w:val="Normal (Web)"/>
    <w:basedOn w:val="Normal"/>
    <w:uiPriority w:val="99"/>
    <w:unhideWhenUsed/>
    <w:rsid w:val="005730E9"/>
    <w:pPr>
      <w:spacing w:before="100" w:beforeAutospacing="1" w:after="100" w:afterAutospacing="1"/>
    </w:pPr>
  </w:style>
  <w:style w:type="paragraph" w:styleId="NoSpacing">
    <w:name w:val="No Spacing"/>
    <w:uiPriority w:val="1"/>
    <w:qFormat/>
    <w:rsid w:val="005730E9"/>
    <w:pPr>
      <w:spacing w:after="0" w:line="240" w:lineRule="auto"/>
    </w:pPr>
  </w:style>
  <w:style w:type="paragraph" w:styleId="ListParagraph">
    <w:name w:val="List Paragraph"/>
    <w:basedOn w:val="Normal"/>
    <w:uiPriority w:val="34"/>
    <w:qFormat/>
    <w:rsid w:val="006E45EF"/>
    <w:pPr>
      <w:ind w:left="720"/>
      <w:contextualSpacing/>
    </w:pPr>
  </w:style>
  <w:style w:type="character" w:styleId="UnresolvedMention">
    <w:name w:val="Unresolved Mention"/>
    <w:basedOn w:val="DefaultParagraphFont"/>
    <w:uiPriority w:val="99"/>
    <w:semiHidden/>
    <w:unhideWhenUsed/>
    <w:rsid w:val="00806CF6"/>
    <w:rPr>
      <w:color w:val="605E5C"/>
      <w:shd w:val="clear" w:color="auto" w:fill="E1DFDD"/>
    </w:rPr>
  </w:style>
  <w:style w:type="character" w:customStyle="1" w:styleId="apple-converted-space">
    <w:name w:val="apple-converted-space"/>
    <w:basedOn w:val="DefaultParagraphFont"/>
    <w:rsid w:val="00CE18EE"/>
  </w:style>
  <w:style w:type="paragraph" w:customStyle="1" w:styleId="subpara1">
    <w:name w:val="subpara1"/>
    <w:basedOn w:val="Normal"/>
    <w:rsid w:val="00821294"/>
    <w:pPr>
      <w:spacing w:before="100" w:beforeAutospacing="1" w:after="100" w:afterAutospacing="1"/>
    </w:pPr>
  </w:style>
  <w:style w:type="paragraph" w:customStyle="1" w:styleId="subpara2">
    <w:name w:val="subpara2"/>
    <w:basedOn w:val="Normal"/>
    <w:rsid w:val="00821294"/>
    <w:pPr>
      <w:spacing w:before="100" w:beforeAutospacing="1" w:after="100" w:afterAutospacing="1"/>
    </w:pPr>
  </w:style>
  <w:style w:type="character" w:customStyle="1" w:styleId="xrefout">
    <w:name w:val="xrefout"/>
    <w:basedOn w:val="DefaultParagraphFont"/>
    <w:rsid w:val="00821294"/>
  </w:style>
  <w:style w:type="character" w:customStyle="1" w:styleId="xrefin">
    <w:name w:val="xrefin"/>
    <w:basedOn w:val="DefaultParagraphFont"/>
    <w:rsid w:val="00821294"/>
  </w:style>
  <w:style w:type="paragraph" w:customStyle="1" w:styleId="xmsonormal">
    <w:name w:val="x_msonormal"/>
    <w:basedOn w:val="Normal"/>
    <w:rsid w:val="00261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917997">
      <w:bodyDiv w:val="1"/>
      <w:marLeft w:val="0"/>
      <w:marRight w:val="0"/>
      <w:marTop w:val="0"/>
      <w:marBottom w:val="0"/>
      <w:divBdr>
        <w:top w:val="none" w:sz="0" w:space="0" w:color="auto"/>
        <w:left w:val="none" w:sz="0" w:space="0" w:color="auto"/>
        <w:bottom w:val="none" w:sz="0" w:space="0" w:color="auto"/>
        <w:right w:val="none" w:sz="0" w:space="0" w:color="auto"/>
      </w:divBdr>
    </w:div>
    <w:div w:id="980693971">
      <w:bodyDiv w:val="1"/>
      <w:marLeft w:val="0"/>
      <w:marRight w:val="0"/>
      <w:marTop w:val="0"/>
      <w:marBottom w:val="0"/>
      <w:divBdr>
        <w:top w:val="none" w:sz="0" w:space="0" w:color="auto"/>
        <w:left w:val="none" w:sz="0" w:space="0" w:color="auto"/>
        <w:bottom w:val="none" w:sz="0" w:space="0" w:color="auto"/>
        <w:right w:val="none" w:sz="0" w:space="0" w:color="auto"/>
      </w:divBdr>
    </w:div>
    <w:div w:id="1457331519">
      <w:bodyDiv w:val="1"/>
      <w:marLeft w:val="0"/>
      <w:marRight w:val="0"/>
      <w:marTop w:val="0"/>
      <w:marBottom w:val="0"/>
      <w:divBdr>
        <w:top w:val="none" w:sz="0" w:space="0" w:color="auto"/>
        <w:left w:val="none" w:sz="0" w:space="0" w:color="auto"/>
        <w:bottom w:val="none" w:sz="0" w:space="0" w:color="auto"/>
        <w:right w:val="none" w:sz="0" w:space="0" w:color="auto"/>
      </w:divBdr>
      <w:divsChild>
        <w:div w:id="169376308">
          <w:marLeft w:val="0"/>
          <w:marRight w:val="0"/>
          <w:marTop w:val="0"/>
          <w:marBottom w:val="0"/>
          <w:divBdr>
            <w:top w:val="none" w:sz="0" w:space="0" w:color="auto"/>
            <w:left w:val="none" w:sz="0" w:space="0" w:color="auto"/>
            <w:bottom w:val="none" w:sz="0" w:space="0" w:color="auto"/>
            <w:right w:val="none" w:sz="0" w:space="0" w:color="auto"/>
          </w:divBdr>
          <w:divsChild>
            <w:div w:id="1708406881">
              <w:marLeft w:val="0"/>
              <w:marRight w:val="0"/>
              <w:marTop w:val="0"/>
              <w:marBottom w:val="0"/>
              <w:divBdr>
                <w:top w:val="none" w:sz="0" w:space="0" w:color="auto"/>
                <w:left w:val="none" w:sz="0" w:space="0" w:color="auto"/>
                <w:bottom w:val="none" w:sz="0" w:space="0" w:color="auto"/>
                <w:right w:val="none" w:sz="0" w:space="0" w:color="auto"/>
              </w:divBdr>
              <w:divsChild>
                <w:div w:id="1947887536">
                  <w:marLeft w:val="0"/>
                  <w:marRight w:val="0"/>
                  <w:marTop w:val="0"/>
                  <w:marBottom w:val="0"/>
                  <w:divBdr>
                    <w:top w:val="none" w:sz="0" w:space="0" w:color="auto"/>
                    <w:left w:val="none" w:sz="0" w:space="0" w:color="auto"/>
                    <w:bottom w:val="none" w:sz="0" w:space="0" w:color="auto"/>
                    <w:right w:val="none" w:sz="0" w:space="0" w:color="auto"/>
                  </w:divBdr>
                  <w:divsChild>
                    <w:div w:id="1309751670">
                      <w:marLeft w:val="0"/>
                      <w:marRight w:val="0"/>
                      <w:marTop w:val="0"/>
                      <w:marBottom w:val="0"/>
                      <w:divBdr>
                        <w:top w:val="none" w:sz="0" w:space="0" w:color="auto"/>
                        <w:left w:val="none" w:sz="0" w:space="0" w:color="auto"/>
                        <w:bottom w:val="none" w:sz="0" w:space="0" w:color="auto"/>
                        <w:right w:val="none" w:sz="0" w:space="0" w:color="auto"/>
                      </w:divBdr>
                      <w:divsChild>
                        <w:div w:id="1175924918">
                          <w:marLeft w:val="0"/>
                          <w:marRight w:val="0"/>
                          <w:marTop w:val="0"/>
                          <w:marBottom w:val="0"/>
                          <w:divBdr>
                            <w:top w:val="none" w:sz="0" w:space="0" w:color="auto"/>
                            <w:left w:val="none" w:sz="0" w:space="0" w:color="auto"/>
                            <w:bottom w:val="none" w:sz="0" w:space="0" w:color="auto"/>
                            <w:right w:val="none" w:sz="0" w:space="0" w:color="auto"/>
                          </w:divBdr>
                          <w:divsChild>
                            <w:div w:id="399255953">
                              <w:marLeft w:val="0"/>
                              <w:marRight w:val="0"/>
                              <w:marTop w:val="0"/>
                              <w:marBottom w:val="0"/>
                              <w:divBdr>
                                <w:top w:val="none" w:sz="0" w:space="0" w:color="auto"/>
                                <w:left w:val="none" w:sz="0" w:space="0" w:color="auto"/>
                                <w:bottom w:val="none" w:sz="0" w:space="0" w:color="auto"/>
                                <w:right w:val="none" w:sz="0" w:space="0" w:color="auto"/>
                              </w:divBdr>
                              <w:divsChild>
                                <w:div w:id="730494328">
                                  <w:marLeft w:val="0"/>
                                  <w:marRight w:val="0"/>
                                  <w:marTop w:val="0"/>
                                  <w:marBottom w:val="0"/>
                                  <w:divBdr>
                                    <w:top w:val="none" w:sz="0" w:space="0" w:color="auto"/>
                                    <w:left w:val="none" w:sz="0" w:space="0" w:color="auto"/>
                                    <w:bottom w:val="none" w:sz="0" w:space="0" w:color="auto"/>
                                    <w:right w:val="none" w:sz="0" w:space="0" w:color="auto"/>
                                  </w:divBdr>
                                  <w:divsChild>
                                    <w:div w:id="1285966818">
                                      <w:marLeft w:val="0"/>
                                      <w:marRight w:val="0"/>
                                      <w:marTop w:val="0"/>
                                      <w:marBottom w:val="0"/>
                                      <w:divBdr>
                                        <w:top w:val="none" w:sz="0" w:space="0" w:color="auto"/>
                                        <w:left w:val="none" w:sz="0" w:space="0" w:color="auto"/>
                                        <w:bottom w:val="none" w:sz="0" w:space="0" w:color="auto"/>
                                        <w:right w:val="none" w:sz="0" w:space="0" w:color="auto"/>
                                      </w:divBdr>
                                      <w:divsChild>
                                        <w:div w:id="537814770">
                                          <w:marLeft w:val="0"/>
                                          <w:marRight w:val="0"/>
                                          <w:marTop w:val="100"/>
                                          <w:marBottom w:val="100"/>
                                          <w:divBdr>
                                            <w:top w:val="none" w:sz="0" w:space="0" w:color="auto"/>
                                            <w:left w:val="none" w:sz="0" w:space="0" w:color="auto"/>
                                            <w:bottom w:val="none" w:sz="0" w:space="0" w:color="auto"/>
                                            <w:right w:val="none" w:sz="0" w:space="0" w:color="auto"/>
                                          </w:divBdr>
                                          <w:divsChild>
                                            <w:div w:id="127478107">
                                              <w:marLeft w:val="0"/>
                                              <w:marRight w:val="0"/>
                                              <w:marTop w:val="0"/>
                                              <w:marBottom w:val="0"/>
                                              <w:divBdr>
                                                <w:top w:val="none" w:sz="0" w:space="0" w:color="auto"/>
                                                <w:left w:val="none" w:sz="0" w:space="0" w:color="auto"/>
                                                <w:bottom w:val="none" w:sz="0" w:space="0" w:color="auto"/>
                                                <w:right w:val="none" w:sz="0" w:space="0" w:color="auto"/>
                                              </w:divBdr>
                                              <w:divsChild>
                                                <w:div w:id="1598638225">
                                                  <w:marLeft w:val="0"/>
                                                  <w:marRight w:val="0"/>
                                                  <w:marTop w:val="0"/>
                                                  <w:marBottom w:val="0"/>
                                                  <w:divBdr>
                                                    <w:top w:val="none" w:sz="0" w:space="0" w:color="auto"/>
                                                    <w:left w:val="none" w:sz="0" w:space="0" w:color="auto"/>
                                                    <w:bottom w:val="none" w:sz="0" w:space="0" w:color="auto"/>
                                                    <w:right w:val="none" w:sz="0" w:space="0" w:color="auto"/>
                                                  </w:divBdr>
                                                  <w:divsChild>
                                                    <w:div w:id="6734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9406">
                                          <w:marLeft w:val="0"/>
                                          <w:marRight w:val="0"/>
                                          <w:marTop w:val="100"/>
                                          <w:marBottom w:val="100"/>
                                          <w:divBdr>
                                            <w:top w:val="none" w:sz="0" w:space="0" w:color="auto"/>
                                            <w:left w:val="none" w:sz="0" w:space="0" w:color="auto"/>
                                            <w:bottom w:val="none" w:sz="0" w:space="0" w:color="auto"/>
                                            <w:right w:val="none" w:sz="0" w:space="0" w:color="auto"/>
                                          </w:divBdr>
                                          <w:divsChild>
                                            <w:div w:id="33771202">
                                              <w:marLeft w:val="0"/>
                                              <w:marRight w:val="0"/>
                                              <w:marTop w:val="0"/>
                                              <w:marBottom w:val="0"/>
                                              <w:divBdr>
                                                <w:top w:val="none" w:sz="0" w:space="0" w:color="auto"/>
                                                <w:left w:val="none" w:sz="0" w:space="0" w:color="auto"/>
                                                <w:bottom w:val="none" w:sz="0" w:space="0" w:color="auto"/>
                                                <w:right w:val="none" w:sz="0" w:space="0" w:color="auto"/>
                                              </w:divBdr>
                                              <w:divsChild>
                                                <w:div w:id="1590845563">
                                                  <w:marLeft w:val="0"/>
                                                  <w:marRight w:val="0"/>
                                                  <w:marTop w:val="0"/>
                                                  <w:marBottom w:val="0"/>
                                                  <w:divBdr>
                                                    <w:top w:val="none" w:sz="0" w:space="0" w:color="auto"/>
                                                    <w:left w:val="none" w:sz="0" w:space="0" w:color="auto"/>
                                                    <w:bottom w:val="none" w:sz="0" w:space="0" w:color="auto"/>
                                                    <w:right w:val="none" w:sz="0" w:space="0" w:color="auto"/>
                                                  </w:divBdr>
                                                  <w:divsChild>
                                                    <w:div w:id="18426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4576">
                                          <w:marLeft w:val="0"/>
                                          <w:marRight w:val="0"/>
                                          <w:marTop w:val="100"/>
                                          <w:marBottom w:val="100"/>
                                          <w:divBdr>
                                            <w:top w:val="none" w:sz="0" w:space="0" w:color="auto"/>
                                            <w:left w:val="none" w:sz="0" w:space="0" w:color="auto"/>
                                            <w:bottom w:val="none" w:sz="0" w:space="0" w:color="auto"/>
                                            <w:right w:val="none" w:sz="0" w:space="0" w:color="auto"/>
                                          </w:divBdr>
                                          <w:divsChild>
                                            <w:div w:id="834540678">
                                              <w:marLeft w:val="0"/>
                                              <w:marRight w:val="0"/>
                                              <w:marTop w:val="0"/>
                                              <w:marBottom w:val="0"/>
                                              <w:divBdr>
                                                <w:top w:val="none" w:sz="0" w:space="0" w:color="auto"/>
                                                <w:left w:val="none" w:sz="0" w:space="0" w:color="auto"/>
                                                <w:bottom w:val="none" w:sz="0" w:space="0" w:color="auto"/>
                                                <w:right w:val="none" w:sz="0" w:space="0" w:color="auto"/>
                                              </w:divBdr>
                                              <w:divsChild>
                                                <w:div w:id="340669862">
                                                  <w:marLeft w:val="0"/>
                                                  <w:marRight w:val="0"/>
                                                  <w:marTop w:val="0"/>
                                                  <w:marBottom w:val="0"/>
                                                  <w:divBdr>
                                                    <w:top w:val="none" w:sz="0" w:space="0" w:color="auto"/>
                                                    <w:left w:val="none" w:sz="0" w:space="0" w:color="auto"/>
                                                    <w:bottom w:val="none" w:sz="0" w:space="0" w:color="auto"/>
                                                    <w:right w:val="none" w:sz="0" w:space="0" w:color="auto"/>
                                                  </w:divBdr>
                                                  <w:divsChild>
                                                    <w:div w:id="1570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1367">
                                          <w:marLeft w:val="0"/>
                                          <w:marRight w:val="0"/>
                                          <w:marTop w:val="100"/>
                                          <w:marBottom w:val="100"/>
                                          <w:divBdr>
                                            <w:top w:val="none" w:sz="0" w:space="0" w:color="auto"/>
                                            <w:left w:val="none" w:sz="0" w:space="0" w:color="auto"/>
                                            <w:bottom w:val="none" w:sz="0" w:space="0" w:color="auto"/>
                                            <w:right w:val="none" w:sz="0" w:space="0" w:color="auto"/>
                                          </w:divBdr>
                                          <w:divsChild>
                                            <w:div w:id="368727773">
                                              <w:marLeft w:val="0"/>
                                              <w:marRight w:val="0"/>
                                              <w:marTop w:val="0"/>
                                              <w:marBottom w:val="0"/>
                                              <w:divBdr>
                                                <w:top w:val="none" w:sz="0" w:space="0" w:color="auto"/>
                                                <w:left w:val="none" w:sz="0" w:space="0" w:color="auto"/>
                                                <w:bottom w:val="none" w:sz="0" w:space="0" w:color="auto"/>
                                                <w:right w:val="none" w:sz="0" w:space="0" w:color="auto"/>
                                              </w:divBdr>
                                              <w:divsChild>
                                                <w:div w:id="106893033">
                                                  <w:marLeft w:val="0"/>
                                                  <w:marRight w:val="0"/>
                                                  <w:marTop w:val="0"/>
                                                  <w:marBottom w:val="0"/>
                                                  <w:divBdr>
                                                    <w:top w:val="none" w:sz="0" w:space="0" w:color="auto"/>
                                                    <w:left w:val="none" w:sz="0" w:space="0" w:color="auto"/>
                                                    <w:bottom w:val="none" w:sz="0" w:space="0" w:color="auto"/>
                                                    <w:right w:val="none" w:sz="0" w:space="0" w:color="auto"/>
                                                  </w:divBdr>
                                                  <w:divsChild>
                                                    <w:div w:id="144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6265">
      <w:bodyDiv w:val="1"/>
      <w:marLeft w:val="0"/>
      <w:marRight w:val="0"/>
      <w:marTop w:val="0"/>
      <w:marBottom w:val="0"/>
      <w:divBdr>
        <w:top w:val="none" w:sz="0" w:space="0" w:color="auto"/>
        <w:left w:val="none" w:sz="0" w:space="0" w:color="auto"/>
        <w:bottom w:val="none" w:sz="0" w:space="0" w:color="auto"/>
        <w:right w:val="none" w:sz="0" w:space="0" w:color="auto"/>
      </w:divBdr>
    </w:div>
    <w:div w:id="16984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ndbook.fca.org.uk/handbook/glossary/G419.html?date=2016-03-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olutions@sherminfinance.co.uk" TargetMode="External"/><Relationship Id="rId5" Type="http://schemas.openxmlformats.org/officeDocument/2006/relationships/styles" Target="styles.xml"/><Relationship Id="rId10" Type="http://schemas.openxmlformats.org/officeDocument/2006/relationships/hyperlink" Target="http://www.financial-ombudsman.org.uk/" TargetMode="External"/><Relationship Id="rId4" Type="http://schemas.openxmlformats.org/officeDocument/2006/relationships/numbering" Target="numbering.xml"/><Relationship Id="rId9" Type="http://schemas.openxmlformats.org/officeDocument/2006/relationships/hyperlink" Target="mailto:complaint.info@financi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30FC2EE1E2A459C78B6F73246ED5E" ma:contentTypeVersion="19" ma:contentTypeDescription="Create a new document." ma:contentTypeScope="" ma:versionID="b47a2d7cc3adaa8fcf244cebc0efc783">
  <xsd:schema xmlns:xsd="http://www.w3.org/2001/XMLSchema" xmlns:xs="http://www.w3.org/2001/XMLSchema" xmlns:p="http://schemas.microsoft.com/office/2006/metadata/properties" xmlns:ns2="139592fa-547b-4e8a-8b79-88bf173a49c3" xmlns:ns3="34234424-8cbf-4467-a679-191ffbadfc40" targetNamespace="http://schemas.microsoft.com/office/2006/metadata/properties" ma:root="true" ma:fieldsID="229a7d0b434456db76983cd5c7d73af4" ns2:_="" ns3:_="">
    <xsd:import namespace="139592fa-547b-4e8a-8b79-88bf173a49c3"/>
    <xsd:import namespace="34234424-8cbf-4467-a679-191ffbadfc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92fa-547b-4e8a-8b79-88bf173a4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afe2a9-67c8-4fd4-86c1-bc12a223ffd9}" ma:internalName="TaxCatchAll" ma:showField="CatchAllData" ma:web="139592fa-547b-4e8a-8b79-88bf173a4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34424-8cbf-4467-a679-191ffbadf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f32247-5252-49e6-b0e7-a5b793c06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234424-8cbf-4467-a679-191ffbadfc40">
      <Terms xmlns="http://schemas.microsoft.com/office/infopath/2007/PartnerControls"/>
    </lcf76f155ced4ddcb4097134ff3c332f>
    <TaxCatchAll xmlns="139592fa-547b-4e8a-8b79-88bf173a49c3" xsi:nil="true"/>
  </documentManagement>
</p:properties>
</file>

<file path=customXml/itemProps1.xml><?xml version="1.0" encoding="utf-8"?>
<ds:datastoreItem xmlns:ds="http://schemas.openxmlformats.org/officeDocument/2006/customXml" ds:itemID="{79242D15-611E-4E8B-B371-7FA2EDAE0ECE}">
  <ds:schemaRefs>
    <ds:schemaRef ds:uri="http://schemas.microsoft.com/sharepoint/v3/contenttype/forms"/>
  </ds:schemaRefs>
</ds:datastoreItem>
</file>

<file path=customXml/itemProps2.xml><?xml version="1.0" encoding="utf-8"?>
<ds:datastoreItem xmlns:ds="http://schemas.openxmlformats.org/officeDocument/2006/customXml" ds:itemID="{AF2717A7-F9F3-4E61-AA0D-88D535578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92fa-547b-4e8a-8b79-88bf173a49c3"/>
    <ds:schemaRef ds:uri="34234424-8cbf-4467-a679-191ffbadf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43BCA-8314-439E-AC17-CCE231F5B1E0}">
  <ds:schemaRefs>
    <ds:schemaRef ds:uri="http://schemas.microsoft.com/office/2006/metadata/properties"/>
    <ds:schemaRef ds:uri="http://schemas.microsoft.com/office/infopath/2007/PartnerControls"/>
    <ds:schemaRef ds:uri="34234424-8cbf-4467-a679-191ffbadfc40"/>
    <ds:schemaRef ds:uri="139592fa-547b-4e8a-8b79-88bf173a49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Moffet</dc:creator>
  <cp:keywords/>
  <dc:description/>
  <cp:lastModifiedBy>Chris Dobbs</cp:lastModifiedBy>
  <cp:revision>2</cp:revision>
  <dcterms:created xsi:type="dcterms:W3CDTF">2024-06-11T14:46:00Z</dcterms:created>
  <dcterms:modified xsi:type="dcterms:W3CDTF">2024-06-11T14:46:00Z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0x010100D2B30FC2EE1E2A459C78B6F73246ED5E</vt:lpwstr>
  </property>
  <property fmtid="{D5CDD505-2E9C-101B-9397-08002B2CF9AE}" pid="3" name="MediaServiceImageTags">
    <vt:lpwstr/>
  </property>
</Properties>
</file>