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PORTALU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POSTANOWIENIA WST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ępniany jest Użytkownikom przez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zwanym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"Wydawcą".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jest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portalu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rozumieniu ustawy prawo prasowe oraz pełni rolę usługodawcy w rozumieniu ustawy oświadczeniu usług drogą elektroniczną.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na zasadach określonych w niniejszym Regulaminie.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Internetowego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łają udostępniane we własnym imieniu przez Usługodawcę Serwisy i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żytkownicy mają możliwość korzystania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 za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średnictwem Portalu Internetowego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poprzez stosowne połączenia do stron internetowych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 W sytuacji opisanej w zdaniu poprzednim stosuje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regulaminy lub inne dokumenty określone przez osoby trzecie świadczące daną usługę lub udostępniające dany serwis, a Usługodawca nie jest stroną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drogą elektroniczną zawieranych pomiędzy Użytkownikiem a osobą trzecią. Odpowiedzialność za usługi świadczone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przez osoby trzecie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ślają odpowiednie umowy zawierane przez Użytkownika z osobami trzecimi.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zasady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prawne podstawy korzystania z Portalu Internetowego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podstawy prawne świadczenia usług oraz odpowiedzialność Usługodawcy. Poprzez fakt korzystania z Portalu Użytkownik potwierdza, że zapoznał się z treścią Regulaminu i akceptuje wszystkie jego postanowienia oraz zobowiązuje się do przestrzegania jego postanowień.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sprawach nieuregulowanych niniejszym Regulaminem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zastosowanie obowiązujące w tym zakresie przepisy prawa polskiego, a wszelkie spory rozstrzygane będą przez właściwe sądy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DEFINICJE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- oznacza niniejszy Regulamin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- oznacza Wydawnictwo Wspólnota Mateusz Orzechowski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- oznacza niniejsz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platformę udostępnioną w sieci Internet,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jest: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Orzechowski.,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żliwiającą Użytkownikom korzystanie z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platformy oraz informacji opracowanych przez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innych światowych zasob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Internetu oraz realizacj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operacji handlowych przez Internet, udostępnionych przez Wydawcę w domenie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- każda osoba,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w jakikolwiek sposób korzysta z Portalu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dostępnych w Portalu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Partner -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podmiot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łpracujący z Portalem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stosownej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- teksty, zdjęcia, grafiki, wykresy, materiały video, materiały multimedialne itp.,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stanowiące utw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w rozumieniu ustawy o prawie autorskim i prawach pokrewnych.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- oznaczają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usługi w rozumieniu 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świadczeniu usług drogą elektroniczną,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informacyjne - usługi zapewniające Użytkownikom dostęp do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tekstowych, graficznych i multimedialnych,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ępniane na żądanie użytkownika w czasie przez niego wybranym, za pośrednictwem Portalu lub za pośrednictwem innych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(np. transmisji SMS, poczty e-mail) w wersji podstawowej oraz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łatnej wersji premium,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społecznościowe - usługi świadczone przez Portal, umożliwiające Użytkownikom nawiązywanie i podtrzymywanie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innymi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sieci Internet w celu wymiany informacji, komentarzy i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korzystania z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innych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zamieszczania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zasobach w infrastrukturze teleinformatycznej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udostępniania innym Użytkownikom miejsca na serwerach Wydawcy w celu dodawania komentarzy oraz ich wyświetlanie;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reklamowe - usługi polegające na emisji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na Portalu, jak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umożliwiające prowadzenie kampanii reklamowych w oparciu o internetowe narzędzia reklamowe, a także dopasowania treści komunikat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do preferencji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w oparciu o dostarczone informacje,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poprzez analizę jego aktywności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sprzedażowe - usługi polegające na sprzedaży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w tym usługi świadczone w ramach mechanizmu informatycznego zapewniającego możliwość zawierania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określonych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a ponadto dostępu do pełnej treści wybranych artykuł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umieszczanych w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marketingowe - przesyłanie newsletter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 handlowych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 WARUNKI TECHNICZNE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celu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i pełnego korzystania z Usług, Użytkownik powinien dysponować: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ądzeniem końcowym z dostępem do sieci Internet;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najnowsz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wersją przeglądarki internetowej: Mozilla FireFox, Google Chrome, Microsoft Internet Explorer, Microsoft Edge, Apple Safari, obsługującą technologie cookies;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aktywnym kontem poczty elektronicznej - w przypadku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IV. ZASADY KORZYSTANIA Z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może korzystać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następujących Usług: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zapoznawa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z Materiałami udostępnionymi w taki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aby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miał do nich dostęp w miejscu i czasie przez siebie wybranym, niezależnie od rodzaju i sposobu działania urządzenia lub aplikacji,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się w tym celu posługuje, poprzez stronę internetową Portalu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w ramach usług telekomunikacyjnych, za pośrednictwem aparat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telefonicznych i innych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ądzeń mobilnych (np. sms/mms) lub za pośrednictwem kanał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RSS.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otrzymuje dostęp mogą być personalizowane pod kątem zainteresowań Użytkownika wynikających z jego aktywności internetowych;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zamieszcza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Materiały w celu ich prezentowania w Portalu w ramach świadczonej przez Usługodawcę usługi hostingu polegającej na udostępnianiu Użytkownikowi miejsca na serwerach Usługodawcy;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dokonywa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transakcji handlowych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zawierać umowy sprzedaży oraz umowy o świadczenie usług;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łecznościowych umożliwiających prezentację osoby Użytkownika, nawiązywanie i utrzymywanie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w celu wymiany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ramach czat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forów dyskusyjnych itp.;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Portalu odbywa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warunkach określonych w niniejszym Regulaminie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poniżej, do zawarcia pomiędzy Usługodawcą a Użytkownikiem umowy o świadczenie Usług w Portalu dochodzi w momencie wpisania przez Użytkownika stosownego adresu URL strony internetowej Portalu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przeglądarce internetowej, natomiast do rozwiązania umowy o świadczenie Usług w Portalu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dochodzi z chwilą zamknięcia przez Użytkownika strony internetowej Portalu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Tryb i warunki zawierania oraz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ązywania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określonych w odrębnych regulaminach określają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regulaminy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tych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odrębne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regulacje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danej Usługi lub danego Serwisu,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niniejszym Regulaminie nie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inaczej, korzystanie przez Użytkownika z Usługi w Portalu jest bezpłatne.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Portalu prezentowane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Materiały, w tym treści informacyjne oraz treści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żej. Materiały te mogą być personalizowane i dostosowywane do zainteresowań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opartych na ich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ściach internetowych.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ma prawo zamieszczania w Portalu treści reklamowych dotyczących usług oraz towar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lub Partner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zdaniu poprzednim,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integralną część Portalu i prezentowanych w nim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w przypadku stosowania przez tych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 z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Wszelkie uwagi, komentarze i zapytania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Portalem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prosimy kierować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PRAWA I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ĄZKI UŻYTKOWNIKA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do korzystania z Portalu  zgodnie z obowiązującymi przepisami prawa, normami społecznymi i obyczajowymi, postanowieniami niniejszego Regulaminu oraz zasadami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łżycia społecznego w Internecie (netykieta),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popierających radykalne postawy społeczne lub głoszących takie poglądy (wszelkiego rodzaju dyskryminacja rasowa, etniczna, ze względu na płeć, wyznanie itp.);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wulgarnych lub zawierających wulgaryzmy;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powszechnie uznanych za obraźliwe i niezgodne z dobrymi obyczajami;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propagujących używanie narkotyk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nie dopuszczonych do obrotu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odurzaj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ących, propagujących nadmierne spożywanie alkoholu, zawierających linki do stron www naruszających prawo lub dobre obyczaje, lub zawierających dane osobowe, teleadresowe lub adresy mailowe;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nierozpowszechniania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pornograficznych;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nieuprawiania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łalności komercyjnej, reklamowej, promocyjnej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nie naruszać praw,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majątkowych praw autorskich, ani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wyłączną odpowiedzialność za zamieszczane przez siebie w Portalu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Materiały,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jest odpowiedzialny za ewentualne naruszenie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szkody z tego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Zakazane jest dostarczanie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do Portalu treści o charakterze bezprawnym.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odpowiedzialność za: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sposób, w jaki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korzysta z Portalu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za jakiekolwiek wynikłe z tego skutki;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w tym komentarze, zamieszczane w Portalu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przez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szkody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z niezgodnych z obowiązującymi przepisami prawa lub postanowieniami niniejszego Regulaminu działań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informacje pobrane z Internetu,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Portalu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za skutki ich wykorzystania przez Użytkownika oraz za ich przydatność dla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jest świadomy zagrożeń występujących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zakresie ewentualnych włamań do systemu Użytkownika, przejęć haseł przez osoby trzecie, zainfekowania systemu Użytkownika wirusami oraz mogących powstać w takich wypadkach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zobowiązany jest do zachowania w poufności swojego hasła do określonych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VI. ZAWIERANIE UMÓW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rodzaje Usług bezpłatnych i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zostaje zawarta z chwilą wpisania przez Użytkownika w przeglądarce internetowej odpowiedniego adresu URL wybranych przez niego stron internetowych zawierających treści udostępniane w ramach danego Serwisu lub skorzystania przez niego z przekierowania do takich stron Serwisu.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następuje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na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Usługę przez Użytkownika zgodnie z instrukcją. Do momentu rozpoczęcia świadczenia tej Usługi Użytkownik może dokonywać zmian w złożonym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ówieniu.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obowiązuje cena podana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ówienia, z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ędnieniem ewentualnej aktualnie obowiązującej promocji.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wymaga zarejestrowania. Utworzone w procesie rejestracji konto oraz login mogą być przypisane tylko do jednego Użytkownika, przy czym może on posiadać tylko jedno konto.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usuwania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publikacji (komentarzy, blog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artyku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sponsorowanych) bez podania przyczyny.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VII.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ĄZANIE UMOWY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niewymagających zarejestrowania ulega rozwiązaniu na skutek zaprzestania korzystania przez Użytkownika z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płatnych, wymagających zarejestrowania, jest zawierana na czas nieokreślony i może zostać wypowiedziana przez każdą ze Stron w dowolnym czasie z zachowaniem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-miesięcznego okresu wypowiedzenia, ze skutkiem na koniec miesiąca kalendarzowego.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Wypowiedzenia dokonuje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poprzez przesłanie drugiej stronie oświadczenia o wypowiedzeniu umowy na adres e-mail: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wspolnota.pl, gdy wypowiedzenia dokonuje Użytkownik, bądź na adres e-mail podany przez Użytkownika, gdy wypowiedzenia dokonuje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świadczenia odpłatnej Usługi rozwiązuje się z upływem okresu, za jaki opłacona została taka Usługa.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ęcie Konta Użytkownika nie skutkuje rozwiązaniem zawartych przez niego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żytkownikowi, będącemu konsumentem przysługuje prawo odstąpienia bez podawania przyczyny oraz bez ponoszenia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kosztó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z wyjątkiem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poniżej, od każdej umowy o świadczenie Usług zawartej z Wydawcą,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zawarcia takiej umowy, z zastrzeżeniem 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Prawo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nie przysługuje Konsumentowi w odniesieniu do umowy (stosownie do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prawach konsumenta):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jeżeli przedsiębiorca wykonał w pełni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usługę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poinformowany przed rozpoczęciem świadczenia, że po spełnieniu świadczenia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utraci prawo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 dostarczanie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cyfrowych,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zapisane na 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śniku materialnym, jeżeli spełnianie świadczenia rozpoczęło się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 przed upływem terminu do odstąpienia od umowy i po poinformowaniu go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utracie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Konsument, który chce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powinien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poinformować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swojej decyzji 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ąpieniu od umowy w drodze jednoznacznego oświadczenia (np. pismo wysłane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faksem lub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pocztą elektroniczną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Aby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zachowa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wystarczy, aby konsument wysłał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wykonania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ługującego mu prawa odstąpienia od umowy przed upływem terminu do odstąpienia od umowy. Wydawca niezwłocznie, nie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niż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otrzymania oświadczenia konsumenta o odstąpieniu od Umowy, dokonuje zwrotu wszystkich dokonanych przez konsumenta płatności.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zakresie wykonywania uprawnienia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zawartej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odległość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Wydawca informuje,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koszty zwrotu produktu ponosi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ze skutkiem natychmiastowym i usunięcia treści zamieszczonych przez Użytkownika w przypadku ich bezprawności.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i do zablokowania dostępu do konta lub usunięcia konta Użytkownika korzystającego z niego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bezprawny. Wypowiedzenie dokonane w takiej sytuacji przez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wywołuje skutek natychmiastowy w odniesieniu do wszystkich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z Wydawcą.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VIII.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rozpocznie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po ich opłaceniu.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Wysoko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i sposoby wnoszenia opłaty określa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mogą być realizowane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łatności, w zależności od ich dostępności,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dokonywane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 zasadach określonych aktualnie dla tych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przez obsługujące je podmioty, mogą dokonywać wyłącznie osoby uprawnione do posługiwania się danym instrumentem płatniczym, w oparciu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realizacja płatności za pośrednictwem ww.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daną kartą płatniczą może posługiwać się wyłącznie jej uprawniony posiadacz. Wykryte przez Systemy płatności przypadki nadużyć będą zgłaszane do właściwych organ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ścigania.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wniesienia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opłaty w wysokości wyższej niż określona w obowiązującym cenniku, Wydawca zwraca nadwyżkę Użytkownikowi.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IX.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WYDAWCY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aktualność, dokładność, kompletność prezentowanych na stronach Portalu informacji, jak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za ich przydatność dla określonych działań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korzystanie z Portalu odbywa się wyłącznie na koszt i ryzyko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udziela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gwarancji, że korzystanie z Portalu przebiegało będzie bez błęd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wad czy przerw, jak i co do tego,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dane i informacje na stronach Portalu sprostają oczekiwaniom Użytkownika co do merytorycznej zawartości, dokładności czy przydatności uzyskanych informacji, chyba że taka gwarancja została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źny sformułowana przez Wydawcę.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za jakiekolwiek skutki wykorzystania przez Użytkownika informacji uzyskanych za pośrednictwem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konsekwencje podjętych na ich podstawie decyzji w zakresie zarządzania finansami, ochrony zdrowia, wychowania i edukacji dzieci, form spędzania wolnego czasu i wszelkich innych aspekt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życiowej.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wobec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osób trzecich z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ód, zarówno bezpo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średnich, jak i pośrednich, w związku z wykorzystaniem danych i informacji zawartych na stronach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treści reklamowe zamieszczane na stronach Portalu w ramach świadczenia Usług reklamowych oraz za wynikające z tego tytułu roszczenia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cywilnej, karnej i administracyjnej, za korzystanie przez Użytkownika z Portalu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sprzeczny z postanowieniami Regulaminu i/lub regulaminów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Wydawca oświadcza, że: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 zamawia wpisów, nie zleca ich przygotowywania, nie dokonuje analizy redakcyjnej czy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autoryzacji przedpublikacyjnej, zapisuje publikacje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we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łasnej infrastrukturze technicznej i udostępnia w sieci Internet, przy czym zastrzega sobie prawo do usunięcia już dodanych publikacji,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zwroty lub określenia powszechnie uznawane za wulgarne oraz zwroty lub określenia powszechnie uznawane za obraźliwe lub mogące naruszać dobra osobiste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niezgodne z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ązującym prawem oraz takie,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charakter reklamy, kryptoreklamy, product placementu,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 otrzymaniu wiarygodnego lub urzędowego zgłoszenia co do bezprawności publikowanych przez Użytkownika Komentarzy lub Wpis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trybie i na warunkach ustawy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świadczeniu usług drogą elektroniczną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łoży należytej staranności, aby korzystanie z Usług i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się zgodnie z Regulaminem i spełniało wszystkie wymagania określone w Regulaminie; jednocześnie Usługodawca informuje, iż mogą wystąpić problemy z dostępem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spowodowane parametrami sprzętu, oprogramowania czy sieci niezgodnymi z wymaganiami wskazanymi w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regulaminach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informuje,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problemy techniczne, bądź ograniczenia techniczne sprzętu komputerowego,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korzysta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(firewalle - blokady, niewłaściwe wersje odtwarzacza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multimedialnych, programy antywirusowe i inne),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ograniczyć lub uniemożliwić Użytkownikowi dostęp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wpływać na ich jakość;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(Materiał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ów), w przypadku stosowania przez tych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X.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ŁASNOŚĆ INTELEKTUALNA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oraz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nim zawarte, w tym utwory,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teksty, zdjęcia, grafiki, dźwięki, materiały multimedialne, znaki towarowe, bazy danych, ich 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i zestawienie w Portalu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podlegaj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ochronie przewidzianej w obowiązujących w tym zakresie przepisach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lutego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prawie autorskim i prawach pokrewnych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ochronie baz danych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czerwca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Prawo własności przemysłowej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 oraz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kwietnia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zwalczaniu nieuczciwej konkurencji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Prawa do utworów, znaków towarowych oraz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przysługują Usługodawcy lub osobom trzecim. W przypadku, gdy przedmiotowe prawa przysługują osobom trzecim, Usługodawca prezentuje w Portalu 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utwory, znaki towarowe oraz bazy danych na podstawie stosownych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z tymi osobami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licencyjnych i umów o przeniesienie autorskich praw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ątkowych, lub na podstawie obowiązujących w tym zakresie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Poprzez korzystanie z utworów lub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Użytkownicy nie nabywają żadnych praw ani też nie uzyskują licencji do tych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baz danych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 uprzedniej zgody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Użytkownicy mogą korzystać z Portalu 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baz danych w nim zamieszczonych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łącznie w ramach dozwolonego użytku przewidzianego w ustawie o prawie autorskim i prawach pokrewnych oraz ustawie o ochronie baz danych.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niedopuszczalne jest: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zwielokrotnianie, modyfikowanie, blokowanie, publiczne odtworzenie i publiczne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ępnianie w sieci Internet Portalu </w:t>
      </w: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jego części, lub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zamieszczonych w Portalu </w:t>
      </w: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lub ich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ęści, za wyjątkiem przypadk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wskazanych w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w tym zakresie przepisach prawa;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pobieranie zawarto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baz danych i wt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órne ich wykorzystywanie w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łości lub w istotnej - co do jakości lub ilości - części.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Zamieszczaj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Materiały w Portalu </w:t>
      </w: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oświadcza, że przedmiotowe Materiały są wolne od wszelkich wad fizycznych i prawnych oraz roszczeń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oraz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posiada wszelkie uprawnienia i zgody wymagane obowiązującymi przepisami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majątkowe prawa autorskie oraz prawa do wykorzystania wizerunku, do tego, aby Materiały mogły być udostępniane w Portalu </w:t>
      </w: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nie spowoduje to naruszenia jakichkolwiek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świadcza, że treść i forma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nie narusza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XI. POLITYKA PRYWATNO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informuje, iż podczas korzystania z Portalu </w:t>
      </w: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komputerze Użytkownika zapisywane są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ótkie informacje tekstowe zwane "cookies" (dalej: pliki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lub stosowane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inne technologie (np. local storage). Instalacja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konieczna do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świadczenia Usług w Portalu </w:t>
      </w: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celu dokonania personalizacji treści udostępnianych Użytkownikowi. W plikach "cookies" znajdują się informacje niezbędne do prawidłowego funkcjonowania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tych wymagających autoryzacji.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informacje na temat polityki prywatności,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używania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innych technologii (local storage)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odrębne regulaminy dotyczące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oraz dokument Polityka Prywatności, dostępny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https: </w:t>
      </w: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XII. DANE OSOBOWE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korzystania z niektórych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w Portalu </w:t>
      </w: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może podać swoje dane osobowe - podanie danych osobowych jest dobrowolne, jednakże może być niezbędne do świadczenia Usługi w Portalu </w:t>
      </w: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Przetwarzanie przez Usługodawcę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będzie zgodnie z obowiązującymi w tym zakresie przepisami prawa.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danych osobowych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Wydawnictwo Wspólnota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o ile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ębny regulamin lub formularz dotyczący danej Usługi nie stanowi inaczej.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przetwarzać będzie dane osobowe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celu wykonania danej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 w zakresie niezbędnym do jej wykonania. Przetwarzanie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innym celu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wskazany w zdaniu poprzednim odbywać się będzie wyłącznie w przypadku istnienia stosownej podstawy prawnej do takiego przetwarzania, a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tym zakresie określa polityka prywatności opublikowana na stronie </w:t>
      </w: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przysługuje prawo dostępu do danych, prawo sprostowania danych, prawo ograniczenia przetwarzania, prawo usunięcia danych, wyrażenie sprzeciwu wobec przetwarzania, a także prawo złożenia skargi do organu nadzorczego ochrony danych osobowych - Prezesa Urzędu Ochrony Danych Osobowych. Pozostałe informacje dotyczące przetwarzania danych osobowych Użytkownika przez Usługodawcę opisuje Polityka Ochrony Prywatności,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ępna jest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</w:t>
      </w: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XIII. TRYB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REKLAMACYJNEGO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Portalu </w:t>
      </w: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przysługuje prawo do złożenia reklamacji w sprawach związanych z funkcjonowaniem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Reklamacje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składać drogą elektroniczną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 lub listownie na adres: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Orzechowski, Wygnanów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rozpatrzy reklamacj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jej otrzymania.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 na reklamację zostanie przesłana do Użytkownika na adres podany przez Użytkownika w reklamacji.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wyd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łużenia terminu podanego w pkt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powyżej - o nie więcej niż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- w przypadku, gdy rozpoznanie reklamacji wymaga nietypowych,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łań i ustaleń lub napotka przeszkody niezależne i niezawinione od Wydawcy (awarie sprzętu, sieci internetowej itp). Wydawca ponadto zastrzega, że rozpatrzenie reklamacji może wymagać uzyskania od Użytkownika dodatkowych wyjaśnień - czas udzielania wyjaśnień przez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będący konsumentem ma możliwość skorzystania z pozasądowego sposobu rozstrzygania spor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przed 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Polubownym Sądem Konsumenckim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ódzkim Inspektorze Inspekcji Handlowej. Informacje o procedurze oraz wykaz podmiotów uprawnionych do rozstrzygania sporów konsumenckich znajduj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pod następującym adresem: </w:t>
      </w: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https://www.uokik.gov.pl/pozasadowe_rozwiazywanie_sporow_konsumenckich.php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XIV. POSTANOWIENIA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Prawem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łaściwym do stosunk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prawnych,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 korzystania przez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Portalu www. kuriergarwolinsk.pl jest prawo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Spory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dotyczące świadczenia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mogą być zakończone polubownie w drodze postępowania przed sądem polubownym na zasadach określonych w regulaminie tego sądu, np. przed stałymi polubownymi sądami konsumenckimi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ódzkich inspektorach inspekcji handlowej, o których mowa w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Inspekcji Handlowej (t.j. Dz. 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na zasadach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w rozporządzeniu Ministra Sprawiedliwości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września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w sprawie określenia regulaminu organizacji i działania stałych polubownych sąd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konsumenckich (Dz.U.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Sprawa sporna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może być rozpatrywana przez sąd polubowny tylko po zakończeniu postępowania reklamacyjnego i w przypadku, jeżeli obie strony sporu wyrażą na to zgodę. W pozostałych wypadkach ewentualne spory zostają poddane sądom właściwym, zgodnie z postanowieniami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Kodeksu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cywilnego.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zdania następnego, Wydawca zastrzega sobie, w zakresie w jakim dopuszczalne jest to zgodnie z obowiązującymi przepisami, prawo do dokonywania zmian i modyfikacji niniejszego Regulaminu z istotnych przyczyn związanych z technicznym, bądź merytorycznym aspektem funkcjonowania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przypadku zmian w obowiązujących przepisach prawa lub zmian w powszechnie stosowanych technologiach informatycznych.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Zmiany Regulaminu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komunikowane Użytkownikom w Portalu </w:t>
      </w: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www.opole.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stronie internetowej pod adresem www. kuriergarwoliski.pl.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ostatniej aktualizacji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25.03.2024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opole.24wspolnota.pl/" Id="docRId7" Type="http://schemas.openxmlformats.org/officeDocument/2006/relationships/hyperlink" /><Relationship TargetMode="External" Target="http://www.opole.24wspolnota.pl/" Id="docRId14" Type="http://schemas.openxmlformats.org/officeDocument/2006/relationships/hyperlink" /><Relationship TargetMode="External" Target="http://www.opole.24wspolnota.pl/" Id="docRId34" Type="http://schemas.openxmlformats.org/officeDocument/2006/relationships/hyperlink" /><Relationship TargetMode="External" Target="http://www.opole.24wspolnota.pl/" Id="docRId22" Type="http://schemas.openxmlformats.org/officeDocument/2006/relationships/hyperlink" /><Relationship TargetMode="External" Target="http://www.opole.24wspolnota.pl/" Id="docRId9" Type="http://schemas.openxmlformats.org/officeDocument/2006/relationships/hyperlink" /><Relationship TargetMode="External" Target="http://www.opole.24wspolnota.pl/" Id="docRId0" Type="http://schemas.openxmlformats.org/officeDocument/2006/relationships/hyperlink" /><Relationship TargetMode="External" Target="http://www.opole.24wspolnota.pl/" Id="docRId12" Type="http://schemas.openxmlformats.org/officeDocument/2006/relationships/hyperlink" /><Relationship TargetMode="External" Target="http://www.opole.24wspolnota.pl/" Id="docRId21" Type="http://schemas.openxmlformats.org/officeDocument/2006/relationships/hyperlink" /><Relationship TargetMode="External" Target="http://www.opole.24wspolnota.pl/" Id="docRId29" Type="http://schemas.openxmlformats.org/officeDocument/2006/relationships/hyperlink" /><Relationship TargetMode="External" Target="http://www.opole.24wspolnota.pl/polityka-prywatno&#347;ci" Id="docRId36" Type="http://schemas.openxmlformats.org/officeDocument/2006/relationships/hyperlink" /><Relationship Target="styles.xml" Id="docRId41" Type="http://schemas.openxmlformats.org/officeDocument/2006/relationships/styles" /><Relationship TargetMode="External" Target="http://www.opole.24wspolnota.pl/" Id="docRId8" Type="http://schemas.openxmlformats.org/officeDocument/2006/relationships/hyperlink" /><Relationship TargetMode="External" Target="http://www.opole.24wspolnota.pl/" Id="docRId13" Type="http://schemas.openxmlformats.org/officeDocument/2006/relationships/hyperlink" /><Relationship TargetMode="External" Target="http://www.opole.24wspolnota.pl/" Id="docRId20" Type="http://schemas.openxmlformats.org/officeDocument/2006/relationships/hyperlink" /><Relationship TargetMode="External" Target="http://www.opole.24wspolnota.pl/" Id="docRId28" Type="http://schemas.openxmlformats.org/officeDocument/2006/relationships/hyperlink" /><Relationship TargetMode="External" Target="http://www.opole.24wspolnota.pl/" Id="docRId3" Type="http://schemas.openxmlformats.org/officeDocument/2006/relationships/hyperlink" /><Relationship TargetMode="External" Target="http://www.opole.24wspolnota.pl/" Id="docRId37" Type="http://schemas.openxmlformats.org/officeDocument/2006/relationships/hyperlink" /><Relationship Target="numbering.xml" Id="docRId40" Type="http://schemas.openxmlformats.org/officeDocument/2006/relationships/numbering" /><Relationship TargetMode="External" Target="http://www.opole.24wspolnota.pl/" Id="docRId10" Type="http://schemas.openxmlformats.org/officeDocument/2006/relationships/hyperlink" /><Relationship TargetMode="External" Target="http://www.opole.24wspolnota.pl/" Id="docRId18" Type="http://schemas.openxmlformats.org/officeDocument/2006/relationships/hyperlink" /><Relationship TargetMode="External" Target="http://www.opole.24wspolnota.pl/" Id="docRId2" Type="http://schemas.openxmlformats.org/officeDocument/2006/relationships/hyperlink" /><Relationship TargetMode="External" Target="http://www.opole.24wspolnota.pl/" Id="docRId27" Type="http://schemas.openxmlformats.org/officeDocument/2006/relationships/hyperlink" /><Relationship TargetMode="External" Target="http://www.opole.24wspolnota.pl/" Id="docRId30" Type="http://schemas.openxmlformats.org/officeDocument/2006/relationships/hyperlink" /><Relationship TargetMode="External" Target="https://www.uokik.gov.pl/pozasadowe_rozwiazywanie_sporow_konsumenckich.php" Id="docRId38" Type="http://schemas.openxmlformats.org/officeDocument/2006/relationships/hyperlink" /><Relationship TargetMode="External" Target="http://www.opole.24wspolnota.pl/" Id="docRId11" Type="http://schemas.openxmlformats.org/officeDocument/2006/relationships/hyperlink" /><Relationship TargetMode="External" Target="http://www.opole.24wspolnota.pl/" Id="docRId19" Type="http://schemas.openxmlformats.org/officeDocument/2006/relationships/hyperlink" /><Relationship TargetMode="External" Target="http://www.opole.24wspolnota.pl/" Id="docRId26" Type="http://schemas.openxmlformats.org/officeDocument/2006/relationships/hyperlink" /><Relationship TargetMode="External" Target="http://www.opole.24wspolnota.pl/" Id="docRId31" Type="http://schemas.openxmlformats.org/officeDocument/2006/relationships/hyperlink" /><Relationship TargetMode="External" Target="http://www.opole.24wspolnota.pl/" Id="docRId39" Type="http://schemas.openxmlformats.org/officeDocument/2006/relationships/hyperlink" /><Relationship TargetMode="External" Target="http://www.opole.24wspolnota.pl/" Id="docRId5" Type="http://schemas.openxmlformats.org/officeDocument/2006/relationships/hyperlink" /><Relationship TargetMode="External" Target="http://www.opole.24wspolnota.pl/" Id="docRId16" Type="http://schemas.openxmlformats.org/officeDocument/2006/relationships/hyperlink" /><Relationship TargetMode="External" Target="http://www.opole.24wspolnota.pl/" Id="docRId25" Type="http://schemas.openxmlformats.org/officeDocument/2006/relationships/hyperlink" /><Relationship TargetMode="External" Target="http://www.opole.24wspolnota.pl/polityka-prywatno&#347;ci" Id="docRId32" Type="http://schemas.openxmlformats.org/officeDocument/2006/relationships/hyperlink" /><Relationship TargetMode="External" Target="http://www.opole.24wspolnota.pl/" Id="docRId4" Type="http://schemas.openxmlformats.org/officeDocument/2006/relationships/hyperlink" /><Relationship TargetMode="External" Target="http://www.opole.24wspolnota.pl/" Id="docRId17" Type="http://schemas.openxmlformats.org/officeDocument/2006/relationships/hyperlink" /><Relationship TargetMode="External" Target="http://www.opole.24wspolnota.pl/" Id="docRId24" Type="http://schemas.openxmlformats.org/officeDocument/2006/relationships/hyperlink" /><Relationship TargetMode="External" Target="http://www.opole.24wspolnota.pl/" Id="docRId33" Type="http://schemas.openxmlformats.org/officeDocument/2006/relationships/hyperlink" /><Relationship TargetMode="External" Target="http://www.opole.24wspolnota.pl/" Id="docRId23" Type="http://schemas.openxmlformats.org/officeDocument/2006/relationships/hyperlink" /><Relationship TargetMode="External" Target="http://www.opole.24wspolnota.pl/" Id="docRId6" Type="http://schemas.openxmlformats.org/officeDocument/2006/relationships/hyperlink" /><Relationship TargetMode="External" Target="http://www.opole.24wspolnota.pl/" Id="docRId1" Type="http://schemas.openxmlformats.org/officeDocument/2006/relationships/hyperlink" /><Relationship TargetMode="External" Target="http://www.opole.24wspolnota.pl/" Id="docRId15" Type="http://schemas.openxmlformats.org/officeDocument/2006/relationships/hyperlink" /><Relationship TargetMode="External" Target="http://www.opole.24wspolnota.pl/polityka-prywatno&#347;ci" Id="docRId35" Type="http://schemas.openxmlformats.org/officeDocument/2006/relationships/hyperlink" /></Relationships>
</file>