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2217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47"/>
          <w:szCs w:val="47"/>
        </w:rPr>
      </w:pPr>
      <w:r w:rsidRPr="00AB5CEA">
        <w:rPr>
          <w:rFonts w:ascii="inherit" w:eastAsia="Times New Roman" w:hAnsi="inherit" w:cs="Arial"/>
          <w:b/>
          <w:bCs/>
          <w:color w:val="333333"/>
          <w:sz w:val="47"/>
          <w:szCs w:val="47"/>
        </w:rPr>
        <w:t>Parakeet (budgie) Facts Facts</w:t>
      </w:r>
    </w:p>
    <w:tbl>
      <w:tblPr>
        <w:tblW w:w="5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3496"/>
      </w:tblGrid>
      <w:tr w:rsidR="00AB5CEA" w:rsidRPr="00AB5CEA" w14:paraId="7B817205" w14:textId="77777777" w:rsidTr="00AB5C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712A91D0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AB5CE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Average Adult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0928C104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AB5CEA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7 inches long, head to end of tail</w:t>
            </w:r>
          </w:p>
        </w:tc>
      </w:tr>
      <w:tr w:rsidR="00AB5CEA" w:rsidRPr="00AB5CEA" w14:paraId="35D7D2E4" w14:textId="77777777" w:rsidTr="00AB5C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3000132B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AB5CE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Average Life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0DEC1B16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AB5CEA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10 to 20 years with proper care</w:t>
            </w:r>
          </w:p>
        </w:tc>
      </w:tr>
      <w:tr w:rsidR="00AB5CEA" w:rsidRPr="00AB5CEA" w14:paraId="0C307FE9" w14:textId="77777777" w:rsidTr="00AB5C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33C23BA3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AB5CE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3D76A8A4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AB5CEA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herbivores</w:t>
            </w:r>
          </w:p>
        </w:tc>
      </w:tr>
    </w:tbl>
    <w:p w14:paraId="3BA7C970" w14:textId="77777777" w:rsidR="00AB5CEA" w:rsidRPr="00AB5CEA" w:rsidRDefault="00AB5CEA" w:rsidP="00AB5CEA">
      <w:pPr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AB5CEA">
        <w:rPr>
          <w:rFonts w:ascii="inherit" w:eastAsia="Times New Roman" w:hAnsi="inherit" w:cs="Arial"/>
          <w:i/>
          <w:iCs/>
          <w:color w:val="666666"/>
          <w:sz w:val="23"/>
          <w:szCs w:val="23"/>
          <w:bdr w:val="none" w:sz="0" w:space="0" w:color="auto" w:frame="1"/>
        </w:rPr>
        <w:t>Bird pet parents should avoid non-stick cookware and appliances as they can release fumes hazardous to your bird's health.</w:t>
      </w:r>
    </w:p>
    <w:p w14:paraId="2EE7A594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AB5CEA">
        <w:rPr>
          <w:rFonts w:ascii="Arial" w:eastAsia="Times New Roman" w:hAnsi="Arial" w:cs="Arial"/>
          <w:b/>
          <w:bCs/>
          <w:color w:val="333333"/>
          <w:sz w:val="42"/>
          <w:szCs w:val="42"/>
        </w:rPr>
        <w:t>Diet</w:t>
      </w:r>
    </w:p>
    <w:p w14:paraId="07C7FB15" w14:textId="77777777" w:rsidR="00AB5CEA" w:rsidRPr="00AB5CEA" w:rsidRDefault="00AB5CEA" w:rsidP="00AB5CEA">
      <w:pPr>
        <w:spacing w:after="165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AB5CEA">
        <w:rPr>
          <w:rFonts w:ascii="Arial" w:eastAsia="Times New Roman" w:hAnsi="Arial" w:cs="Arial"/>
          <w:color w:val="666666"/>
          <w:sz w:val="23"/>
          <w:szCs w:val="23"/>
        </w:rPr>
        <w:t>A well-balanced parakeet diet consists of:</w:t>
      </w:r>
    </w:p>
    <w:p w14:paraId="1DF7FFB7" w14:textId="77777777" w:rsidR="00AB5CEA" w:rsidRPr="00AB5CEA" w:rsidRDefault="00AB5CEA" w:rsidP="00AB5CEA">
      <w:pPr>
        <w:numPr>
          <w:ilvl w:val="0"/>
          <w:numId w:val="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Specialized pellets should make up 60 to 70% of diet, plus fresh vegetables, fruits and small amounts of fortified seeds.</w:t>
      </w:r>
    </w:p>
    <w:p w14:paraId="4E19D3F7" w14:textId="77777777" w:rsidR="00AB5CEA" w:rsidRPr="00AB5CEA" w:rsidRDefault="00AB5CEA" w:rsidP="00AB5CEA">
      <w:pPr>
        <w:numPr>
          <w:ilvl w:val="0"/>
          <w:numId w:val="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Clean, fresh, filtered, chlorine-free water, changed daily.</w:t>
      </w:r>
    </w:p>
    <w:p w14:paraId="4FE58551" w14:textId="77777777" w:rsidR="00AB5CEA" w:rsidRPr="00AB5CEA" w:rsidRDefault="00AB5CEA" w:rsidP="00AB5CEA">
      <w:pPr>
        <w:numPr>
          <w:ilvl w:val="0"/>
          <w:numId w:val="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Do </w:t>
      </w:r>
      <w:r w:rsidRPr="00AB5CEA">
        <w:rPr>
          <w:rFonts w:ascii="inherit" w:eastAsia="Times New Roman" w:hAnsi="inherit" w:cs="Arial"/>
          <w:b/>
          <w:bCs/>
          <w:i/>
          <w:iCs/>
          <w:color w:val="666666"/>
          <w:bdr w:val="none" w:sz="0" w:space="0" w:color="auto" w:frame="1"/>
        </w:rPr>
        <w:t>not</w:t>
      </w:r>
      <w:r w:rsidRPr="00AB5CEA">
        <w:rPr>
          <w:rFonts w:ascii="inherit" w:eastAsia="Times New Roman" w:hAnsi="inherit" w:cs="Arial"/>
          <w:color w:val="666666"/>
        </w:rPr>
        <w:t> feed birds avocado, fruit seeds, chocolate, caffeine or alcohol as these can cause serious medical conditions. Avoid sugar and high fat treats.</w:t>
      </w:r>
    </w:p>
    <w:p w14:paraId="3338656B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AB5CEA">
        <w:rPr>
          <w:rFonts w:ascii="Arial" w:eastAsia="Times New Roman" w:hAnsi="Arial" w:cs="Arial"/>
          <w:b/>
          <w:bCs/>
          <w:color w:val="333333"/>
          <w:sz w:val="42"/>
          <w:szCs w:val="42"/>
        </w:rPr>
        <w:t>Feeding</w:t>
      </w:r>
    </w:p>
    <w:p w14:paraId="1597906B" w14:textId="77777777" w:rsidR="00AB5CEA" w:rsidRPr="00AB5CEA" w:rsidRDefault="00AB5CEA" w:rsidP="00AB5CEA">
      <w:pPr>
        <w:spacing w:after="165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AB5CEA">
        <w:rPr>
          <w:rFonts w:ascii="Arial" w:eastAsia="Times New Roman" w:hAnsi="Arial" w:cs="Arial"/>
          <w:color w:val="666666"/>
          <w:sz w:val="23"/>
          <w:szCs w:val="23"/>
        </w:rPr>
        <w:t>Things to remember when feeding your parakeet:</w:t>
      </w:r>
    </w:p>
    <w:p w14:paraId="728C047A" w14:textId="77777777" w:rsidR="00AB5CEA" w:rsidRPr="00AB5CEA" w:rsidRDefault="00AB5CEA" w:rsidP="00AB5CEA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Fresh food and water should always be available.</w:t>
      </w:r>
    </w:p>
    <w:p w14:paraId="0094B196" w14:textId="77777777" w:rsidR="00AB5CEA" w:rsidRPr="00AB5CEA" w:rsidRDefault="00AB5CEA" w:rsidP="00AB5CEA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Vegetables and fruits not eaten within a few hours should be discarded.</w:t>
      </w:r>
    </w:p>
    <w:p w14:paraId="636D854E" w14:textId="77777777" w:rsidR="00AB5CEA" w:rsidRPr="00AB5CEA" w:rsidRDefault="00AB5CEA" w:rsidP="00AB5CEA">
      <w:pPr>
        <w:numPr>
          <w:ilvl w:val="0"/>
          <w:numId w:val="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Treats should not exceed 10% of total food intake.</w:t>
      </w:r>
    </w:p>
    <w:p w14:paraId="7B9FFBEB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AB5CEA">
        <w:rPr>
          <w:rFonts w:ascii="Arial" w:eastAsia="Times New Roman" w:hAnsi="Arial" w:cs="Arial"/>
          <w:b/>
          <w:bCs/>
          <w:color w:val="333333"/>
          <w:sz w:val="42"/>
          <w:szCs w:val="42"/>
        </w:rPr>
        <w:t>Housing</w:t>
      </w:r>
    </w:p>
    <w:p w14:paraId="439051F8" w14:textId="77777777" w:rsidR="00AB5CEA" w:rsidRPr="00AB5CEA" w:rsidRDefault="00AB5CEA" w:rsidP="00AB5CEA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Medium parakeets acclimate well to average household temperatures, not to exceed 80°F; be cautious of extreme temperature changes. The habitat should be placed off the floor in an area that is well-lit and away from drafts.</w:t>
      </w:r>
    </w:p>
    <w:p w14:paraId="12A56AA4" w14:textId="77777777" w:rsidR="00AB5CEA" w:rsidRPr="00AB5CEA" w:rsidRDefault="00AB5CEA" w:rsidP="00AB5CEA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lastRenderedPageBreak/>
        <w:t>Parakeets acclimate well to average household temperatures, not to drop below 65°F or to exceed 80°F; be cautious of extreme temperature changes. The habitat should be placed off the floor in an area that is well-lit and away from drafts.</w:t>
      </w:r>
    </w:p>
    <w:p w14:paraId="6EF8DD5B" w14:textId="77777777" w:rsidR="00AB5CEA" w:rsidRPr="00AB5CEA" w:rsidRDefault="00AB5CEA" w:rsidP="00AB5CEA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A habitat approximately 18"W x 18"D x 18"H, with metal bars spaced no greater than 1/2" apart, makes a good home for one parakeet. It is best to provide the largest habitat possible.</w:t>
      </w:r>
    </w:p>
    <w:p w14:paraId="5C50ECB6" w14:textId="77777777" w:rsidR="00AB5CEA" w:rsidRPr="00AB5CEA" w:rsidRDefault="00AB5CEA" w:rsidP="00AB5CEA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Perches should be at least 4" long and 3/8" in diameter; a variety of perch sizes to exercise feet and help prevent arthritis is recommended.</w:t>
      </w:r>
    </w:p>
    <w:p w14:paraId="2795D750" w14:textId="77777777" w:rsidR="00AB5CEA" w:rsidRPr="00AB5CEA" w:rsidRDefault="00AB5CEA" w:rsidP="00AB5CEA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A metal grate over the droppings tray will keep the bird away from droppings; line the droppings tray with habitat paper or appropriate substrate for easier cleaning. To avoid contamination, do not place food or water containers under perches.</w:t>
      </w:r>
    </w:p>
    <w:p w14:paraId="3A71DFB2" w14:textId="77777777" w:rsidR="00AB5CEA" w:rsidRPr="00AB5CEA" w:rsidRDefault="00AB5CEA" w:rsidP="00AB5CEA">
      <w:pPr>
        <w:numPr>
          <w:ilvl w:val="0"/>
          <w:numId w:val="3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Parakeets can be kept alone to bond with pet parent or in pairs to bond with each other. Different types of birds should </w:t>
      </w:r>
      <w:r w:rsidRPr="00AB5CEA">
        <w:rPr>
          <w:rFonts w:ascii="inherit" w:eastAsia="Times New Roman" w:hAnsi="inherit" w:cs="Arial"/>
          <w:b/>
          <w:bCs/>
          <w:i/>
          <w:iCs/>
          <w:color w:val="666666"/>
          <w:bdr w:val="none" w:sz="0" w:space="0" w:color="auto" w:frame="1"/>
        </w:rPr>
        <w:t>not</w:t>
      </w:r>
      <w:r w:rsidRPr="00AB5CEA">
        <w:rPr>
          <w:rFonts w:ascii="inherit" w:eastAsia="Times New Roman" w:hAnsi="inherit" w:cs="Arial"/>
          <w:color w:val="666666"/>
        </w:rPr>
        <w:t> be housed together.</w:t>
      </w:r>
    </w:p>
    <w:p w14:paraId="3D9F7C04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AB5CEA">
        <w:rPr>
          <w:rFonts w:ascii="Arial" w:eastAsia="Times New Roman" w:hAnsi="Arial" w:cs="Arial"/>
          <w:b/>
          <w:bCs/>
          <w:color w:val="333333"/>
          <w:sz w:val="42"/>
          <w:szCs w:val="42"/>
        </w:rPr>
        <w:t>Normal Behavior</w:t>
      </w:r>
    </w:p>
    <w:p w14:paraId="2A6582D1" w14:textId="77777777" w:rsidR="00AB5CEA" w:rsidRPr="00AB5CEA" w:rsidRDefault="00AB5CEA" w:rsidP="00AB5CEA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Parakeets are talkers, but their little voices are sometimes hard to hear.</w:t>
      </w:r>
    </w:p>
    <w:p w14:paraId="13584BD8" w14:textId="77777777" w:rsidR="00AB5CEA" w:rsidRPr="00AB5CEA" w:rsidRDefault="00AB5CEA" w:rsidP="00AB5CEA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Active and need daily time out of their habitats to interact with family.</w:t>
      </w:r>
    </w:p>
    <w:p w14:paraId="3D624E9F" w14:textId="77777777" w:rsidR="00AB5CEA" w:rsidRPr="00AB5CEA" w:rsidRDefault="00AB5CEA" w:rsidP="00AB5CEA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Keep in pairs if unable to devote daily interaction time.</w:t>
      </w:r>
    </w:p>
    <w:p w14:paraId="7F6F0997" w14:textId="77777777" w:rsidR="00AB5CEA" w:rsidRPr="00AB5CEA" w:rsidRDefault="00AB5CEA" w:rsidP="00AB5CEA">
      <w:pPr>
        <w:numPr>
          <w:ilvl w:val="0"/>
          <w:numId w:val="4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Provide foraging toys, which provide important mental stimulation.</w:t>
      </w:r>
    </w:p>
    <w:p w14:paraId="61CFF245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AB5CEA">
        <w:rPr>
          <w:rFonts w:ascii="Arial" w:eastAsia="Times New Roman" w:hAnsi="Arial" w:cs="Arial"/>
          <w:b/>
          <w:bCs/>
          <w:color w:val="333333"/>
          <w:sz w:val="42"/>
          <w:szCs w:val="42"/>
        </w:rPr>
        <w:t>Habitat Maintenance</w:t>
      </w:r>
    </w:p>
    <w:p w14:paraId="018E2A32" w14:textId="77777777" w:rsidR="00AB5CEA" w:rsidRPr="00AB5CEA" w:rsidRDefault="00AB5CEA" w:rsidP="00AB5CEA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Clean and disinfect the habitat and perches regularly with a 3% bleach solution; replace substrate or habitat liner weekly or more often as needed.</w:t>
      </w:r>
    </w:p>
    <w:p w14:paraId="45F56D92" w14:textId="77777777" w:rsidR="00AB5CEA" w:rsidRPr="00AB5CEA" w:rsidRDefault="00AB5CEA" w:rsidP="00AB5CEA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Replace perches, dishes, and toys when worn or damaged; rotate new toys into the habitat regularly.</w:t>
      </w:r>
    </w:p>
    <w:p w14:paraId="737956B9" w14:textId="77777777" w:rsidR="00AB5CEA" w:rsidRPr="00AB5CEA" w:rsidRDefault="00AB5CEA" w:rsidP="00AB5CEA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Ensure that there are no habitat parts or toys with lead, zinc or lead-based paints or galvanized parts as these can cause serious medical issues if ingested by your bird.</w:t>
      </w:r>
    </w:p>
    <w:p w14:paraId="1100F6F7" w14:textId="77777777" w:rsidR="00AB5CEA" w:rsidRPr="00AB5CEA" w:rsidRDefault="00AB5CEA" w:rsidP="00AB5CEA">
      <w:pPr>
        <w:numPr>
          <w:ilvl w:val="0"/>
          <w:numId w:val="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Do not use a lot of cleaning agents around your bird as the fumes can be harmful. It is recommended to use a natural cleaning product.</w:t>
      </w:r>
    </w:p>
    <w:p w14:paraId="6D0F09AA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AB5CEA">
        <w:rPr>
          <w:rFonts w:ascii="Arial" w:eastAsia="Times New Roman" w:hAnsi="Arial" w:cs="Arial"/>
          <w:b/>
          <w:bCs/>
          <w:color w:val="333333"/>
          <w:sz w:val="42"/>
          <w:szCs w:val="42"/>
        </w:rPr>
        <w:t>Grooming &amp; Hygiene</w:t>
      </w:r>
    </w:p>
    <w:p w14:paraId="74F2B7D7" w14:textId="77777777" w:rsidR="00AB5CEA" w:rsidRPr="00AB5CEA" w:rsidRDefault="00AB5CEA" w:rsidP="00AB5CEA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Provide filtered, chlorinefree, lukewarm water regularly for bathing; remove the water when done. As an alternative, mist the bird with water.</w:t>
      </w:r>
    </w:p>
    <w:p w14:paraId="1E83A154" w14:textId="77777777" w:rsidR="00AB5CEA" w:rsidRPr="00AB5CEA" w:rsidRDefault="00AB5CEA" w:rsidP="00AB5CEA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lastRenderedPageBreak/>
        <w:t>Clipping flight feathers, when done correctly, can help prevent injury or escape; consult an avian veterinarian on what is best for your bird.</w:t>
      </w:r>
    </w:p>
    <w:p w14:paraId="3AD0CE7C" w14:textId="77777777" w:rsidR="00AB5CEA" w:rsidRPr="00AB5CEA" w:rsidRDefault="00AB5CEA" w:rsidP="00AB5CEA">
      <w:pPr>
        <w:numPr>
          <w:ilvl w:val="0"/>
          <w:numId w:val="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Nails should be trimmed by a qualified person to prevent injury to the bird.</w:t>
      </w:r>
    </w:p>
    <w:p w14:paraId="778E4302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AB5CEA">
        <w:rPr>
          <w:rFonts w:ascii="Arial" w:eastAsia="Times New Roman" w:hAnsi="Arial" w:cs="Arial"/>
          <w:b/>
          <w:bCs/>
          <w:color w:val="333333"/>
          <w:sz w:val="42"/>
          <w:szCs w:val="42"/>
        </w:rPr>
        <w:t>Health</w:t>
      </w:r>
    </w:p>
    <w:p w14:paraId="27ADAD5F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B5CEA">
        <w:rPr>
          <w:rFonts w:ascii="Arial" w:eastAsia="Times New Roman" w:hAnsi="Arial" w:cs="Arial"/>
          <w:b/>
          <w:bCs/>
          <w:color w:val="333333"/>
          <w:sz w:val="33"/>
          <w:szCs w:val="33"/>
        </w:rPr>
        <w:t>Signs of a Healthy Animal</w:t>
      </w:r>
    </w:p>
    <w:p w14:paraId="4CE0E2EA" w14:textId="77777777" w:rsidR="00AB5CEA" w:rsidRPr="00AB5CEA" w:rsidRDefault="00AB5CEA" w:rsidP="00AB5CEA">
      <w:pPr>
        <w:numPr>
          <w:ilvl w:val="0"/>
          <w:numId w:val="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Active, alert, and sociable</w:t>
      </w:r>
    </w:p>
    <w:p w14:paraId="6A6DF6D5" w14:textId="77777777" w:rsidR="00AB5CEA" w:rsidRPr="00AB5CEA" w:rsidRDefault="00AB5CEA" w:rsidP="00AB5CEA">
      <w:pPr>
        <w:numPr>
          <w:ilvl w:val="0"/>
          <w:numId w:val="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Eats and drinks throughout the day</w:t>
      </w:r>
    </w:p>
    <w:p w14:paraId="17A342B1" w14:textId="77777777" w:rsidR="00AB5CEA" w:rsidRPr="00AB5CEA" w:rsidRDefault="00AB5CEA" w:rsidP="00AB5CEA">
      <w:pPr>
        <w:numPr>
          <w:ilvl w:val="0"/>
          <w:numId w:val="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Dry nares and bright, dry eyes</w:t>
      </w:r>
    </w:p>
    <w:p w14:paraId="6D4236B2" w14:textId="77777777" w:rsidR="00AB5CEA" w:rsidRPr="00AB5CEA" w:rsidRDefault="00AB5CEA" w:rsidP="00AB5CEA">
      <w:pPr>
        <w:numPr>
          <w:ilvl w:val="0"/>
          <w:numId w:val="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Beak, legs and feet normal in appearance</w:t>
      </w:r>
    </w:p>
    <w:p w14:paraId="203945EC" w14:textId="77777777" w:rsidR="00AB5CEA" w:rsidRPr="00AB5CEA" w:rsidRDefault="00AB5CEA" w:rsidP="00AB5CEA">
      <w:pPr>
        <w:numPr>
          <w:ilvl w:val="0"/>
          <w:numId w:val="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Clean, dry vent</w:t>
      </w:r>
    </w:p>
    <w:p w14:paraId="503C40EE" w14:textId="77777777" w:rsidR="00AB5CEA" w:rsidRPr="00AB5CEA" w:rsidRDefault="00AB5CEA" w:rsidP="00AB5CEA">
      <w:pPr>
        <w:numPr>
          <w:ilvl w:val="0"/>
          <w:numId w:val="7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Smooth, well-groomed feathers</w:t>
      </w:r>
    </w:p>
    <w:p w14:paraId="3293CE44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B5CEA">
        <w:rPr>
          <w:rFonts w:ascii="Arial" w:eastAsia="Times New Roman" w:hAnsi="Arial" w:cs="Arial"/>
          <w:b/>
          <w:bCs/>
          <w:color w:val="333333"/>
          <w:sz w:val="33"/>
          <w:szCs w:val="33"/>
        </w:rPr>
        <w:t>Red Flags</w:t>
      </w:r>
    </w:p>
    <w:p w14:paraId="6B5CDE71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beak swelling or accumulations</w:t>
      </w:r>
    </w:p>
    <w:p w14:paraId="64CE89CA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fluffed, plucked, or soiled feathers</w:t>
      </w:r>
    </w:p>
    <w:p w14:paraId="6288E438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sitting on floor of habitat</w:t>
      </w:r>
    </w:p>
    <w:p w14:paraId="38A83061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wheezing or coughing</w:t>
      </w:r>
    </w:p>
    <w:p w14:paraId="2754D2A1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runny or discolored stools</w:t>
      </w:r>
    </w:p>
    <w:p w14:paraId="7C2138B6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favoring one foot when not sleeping</w:t>
      </w:r>
    </w:p>
    <w:p w14:paraId="2189903C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eye or nasal discharge</w:t>
      </w:r>
    </w:p>
    <w:p w14:paraId="356F19DA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red or swollen eyes</w:t>
      </w:r>
    </w:p>
    <w:p w14:paraId="023F81B0" w14:textId="77777777" w:rsidR="00AB5CEA" w:rsidRPr="00AB5CEA" w:rsidRDefault="00AB5CEA" w:rsidP="00AB5CEA">
      <w:pPr>
        <w:numPr>
          <w:ilvl w:val="0"/>
          <w:numId w:val="8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AB5CEA">
        <w:rPr>
          <w:rFonts w:ascii="inherit" w:eastAsia="Times New Roman" w:hAnsi="inherit" w:cs="Arial"/>
          <w:color w:val="666666"/>
        </w:rPr>
        <w:t>loss of appetite</w:t>
      </w:r>
    </w:p>
    <w:p w14:paraId="595EE6F9" w14:textId="77777777" w:rsidR="00AB5CEA" w:rsidRPr="00AB5CEA" w:rsidRDefault="00AB5CEA" w:rsidP="00AB5CEA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B5CEA">
        <w:rPr>
          <w:rFonts w:ascii="Arial" w:eastAsia="Times New Roman" w:hAnsi="Arial" w:cs="Arial"/>
          <w:b/>
          <w:bCs/>
          <w:color w:val="333333"/>
          <w:sz w:val="33"/>
          <w:szCs w:val="33"/>
        </w:rPr>
        <w:t>Common Health Issues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684"/>
        <w:gridCol w:w="3454"/>
      </w:tblGrid>
      <w:tr w:rsidR="00AB5CEA" w:rsidRPr="00AB5CEA" w14:paraId="7718372D" w14:textId="77777777" w:rsidTr="00AB5CE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28CFB47B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Health 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434B8AE1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Symptoms or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441BBC6B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Suggested Action</w:t>
            </w:r>
          </w:p>
        </w:tc>
      </w:tr>
      <w:tr w:rsidR="00AB5CEA" w:rsidRPr="00AB5CEA" w14:paraId="32E605BE" w14:textId="77777777" w:rsidTr="00AB5C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77099F2C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Chlamydiosis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472C557E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Appetite loss, fluffed feathers, nasal discharge, lime green feces and conjunctivitus.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0AD89C04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Seek immediate avian veterinary attention.</w:t>
            </w:r>
          </w:p>
        </w:tc>
      </w:tr>
      <w:tr w:rsidR="00AB5CEA" w:rsidRPr="00AB5CEA" w14:paraId="076C271B" w14:textId="77777777" w:rsidTr="00AB5C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3D771E05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lastRenderedPageBreak/>
              <w:t>Diarrhea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1DC7710C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Fecal portion of stool is not formed. Multiple causes from diet change to internal parasites.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07489AED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with an avian veterinarian and ensure proper diet.</w:t>
            </w:r>
          </w:p>
        </w:tc>
      </w:tr>
      <w:tr w:rsidR="00AB5CEA" w:rsidRPr="00AB5CEA" w14:paraId="1D80A189" w14:textId="77777777" w:rsidTr="00AB5C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5B24E257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Feather plucking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310C11E7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Bird plucks own feathers; may be due to boredom, poor diet or other illness.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37178CC8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your veterinarian and relieve boredom with attention, new toys or more room.</w:t>
            </w:r>
          </w:p>
        </w:tc>
      </w:tr>
      <w:tr w:rsidR="00AB5CEA" w:rsidRPr="00AB5CEA" w14:paraId="7946528B" w14:textId="77777777" w:rsidTr="00AB5C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6AC1C62E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Mites (scaly face and leg disease)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26DCC281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White deposits on eyes, beak, legs, and feet.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7E1EA900" w14:textId="77777777" w:rsidR="00AB5CEA" w:rsidRPr="00AB5CEA" w:rsidRDefault="00AB5CEA" w:rsidP="00AB5CEA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AB5CEA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your veterinarian.</w:t>
            </w:r>
          </w:p>
        </w:tc>
      </w:tr>
    </w:tbl>
    <w:p w14:paraId="19D98DEB" w14:textId="77777777" w:rsidR="00657AE2" w:rsidRDefault="00657AE2">
      <w:bookmarkStart w:id="0" w:name="_GoBack"/>
      <w:bookmarkEnd w:id="0"/>
    </w:p>
    <w:sectPr w:rsidR="0065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6FB1"/>
    <w:multiLevelType w:val="multilevel"/>
    <w:tmpl w:val="4AF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2A7D"/>
    <w:multiLevelType w:val="multilevel"/>
    <w:tmpl w:val="689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A7340"/>
    <w:multiLevelType w:val="multilevel"/>
    <w:tmpl w:val="7F2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83E83"/>
    <w:multiLevelType w:val="multilevel"/>
    <w:tmpl w:val="D49E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20392"/>
    <w:multiLevelType w:val="multilevel"/>
    <w:tmpl w:val="3F0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96AE7"/>
    <w:multiLevelType w:val="multilevel"/>
    <w:tmpl w:val="F65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E131B"/>
    <w:multiLevelType w:val="multilevel"/>
    <w:tmpl w:val="4A1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26EBD"/>
    <w:multiLevelType w:val="multilevel"/>
    <w:tmpl w:val="35E8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EA"/>
    <w:rsid w:val="00657AE2"/>
    <w:rsid w:val="00A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1882"/>
  <w15:chartTrackingRefBased/>
  <w15:docId w15:val="{DC613DCA-0949-4886-89F8-A3F17FF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Backes</dc:creator>
  <cp:keywords/>
  <dc:description/>
  <cp:lastModifiedBy>Kristina Backes</cp:lastModifiedBy>
  <cp:revision>1</cp:revision>
  <dcterms:created xsi:type="dcterms:W3CDTF">2018-03-11T15:48:00Z</dcterms:created>
  <dcterms:modified xsi:type="dcterms:W3CDTF">2018-03-11T15:48:00Z</dcterms:modified>
</cp:coreProperties>
</file>