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022A9" w14:textId="77777777" w:rsidR="00504664" w:rsidRPr="00504664" w:rsidRDefault="00504664" w:rsidP="00504664">
      <w:pPr>
        <w:spacing w:before="300" w:after="150" w:line="264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47"/>
          <w:szCs w:val="47"/>
        </w:rPr>
      </w:pPr>
      <w:r w:rsidRPr="00504664">
        <w:rPr>
          <w:rFonts w:ascii="inherit" w:eastAsia="Times New Roman" w:hAnsi="inherit" w:cs="Arial"/>
          <w:b/>
          <w:bCs/>
          <w:color w:val="333333"/>
          <w:sz w:val="47"/>
          <w:szCs w:val="47"/>
        </w:rPr>
        <w:t>Tropical Skink Facts</w:t>
      </w:r>
    </w:p>
    <w:tbl>
      <w:tblPr>
        <w:tblW w:w="5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3945"/>
      </w:tblGrid>
      <w:tr w:rsidR="00504664" w:rsidRPr="00504664" w14:paraId="6E57CA89" w14:textId="77777777" w:rsidTr="005046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005E745B" w14:textId="77777777" w:rsidR="00504664" w:rsidRPr="00504664" w:rsidRDefault="00504664" w:rsidP="0050466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50466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Average Adult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42A27B0F" w14:textId="77777777" w:rsidR="00504664" w:rsidRPr="00504664" w:rsidRDefault="00504664" w:rsidP="0050466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</w:rPr>
            </w:pPr>
            <w:r w:rsidRPr="00504664">
              <w:rPr>
                <w:rFonts w:ascii="inherit" w:eastAsia="Times New Roman" w:hAnsi="inherit" w:cs="Times New Roman"/>
                <w:color w:val="666666"/>
                <w:sz w:val="24"/>
                <w:szCs w:val="24"/>
              </w:rPr>
              <w:t>up to 18 inches long, depending on species</w:t>
            </w:r>
          </w:p>
        </w:tc>
      </w:tr>
      <w:tr w:rsidR="00504664" w:rsidRPr="00504664" w14:paraId="371CC623" w14:textId="77777777" w:rsidTr="005046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3901DB10" w14:textId="77777777" w:rsidR="00504664" w:rsidRPr="00504664" w:rsidRDefault="00504664" w:rsidP="0050466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50466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Average Life Span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173DC0DE" w14:textId="77777777" w:rsidR="00504664" w:rsidRPr="00504664" w:rsidRDefault="00504664" w:rsidP="0050466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</w:rPr>
            </w:pPr>
            <w:r w:rsidRPr="00504664">
              <w:rPr>
                <w:rFonts w:ascii="inherit" w:eastAsia="Times New Roman" w:hAnsi="inherit" w:cs="Times New Roman"/>
                <w:color w:val="666666"/>
                <w:sz w:val="24"/>
                <w:szCs w:val="24"/>
              </w:rPr>
              <w:t>up to 15+ years with proper care depending on species</w:t>
            </w:r>
          </w:p>
        </w:tc>
      </w:tr>
      <w:tr w:rsidR="00504664" w:rsidRPr="00504664" w14:paraId="04B46A25" w14:textId="77777777" w:rsidTr="005046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65E9FD1C" w14:textId="77777777" w:rsidR="00504664" w:rsidRPr="00504664" w:rsidRDefault="00504664" w:rsidP="0050466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50466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5CA0178D" w14:textId="77777777" w:rsidR="00504664" w:rsidRPr="00504664" w:rsidRDefault="00504664" w:rsidP="0050466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</w:rPr>
            </w:pPr>
            <w:r w:rsidRPr="00504664">
              <w:rPr>
                <w:rFonts w:ascii="inherit" w:eastAsia="Times New Roman" w:hAnsi="inherit" w:cs="Times New Roman"/>
                <w:color w:val="666666"/>
                <w:sz w:val="24"/>
                <w:szCs w:val="24"/>
              </w:rPr>
              <w:t>blue-tongues - omnivore; African fire skink - carnivore</w:t>
            </w:r>
          </w:p>
        </w:tc>
      </w:tr>
    </w:tbl>
    <w:p w14:paraId="1858D2D4" w14:textId="77777777" w:rsidR="00504664" w:rsidRPr="00504664" w:rsidRDefault="00504664" w:rsidP="00504664">
      <w:pPr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504664">
        <w:rPr>
          <w:rFonts w:ascii="inherit" w:eastAsia="Times New Roman" w:hAnsi="inherit" w:cs="Arial"/>
          <w:i/>
          <w:iCs/>
          <w:color w:val="666666"/>
          <w:sz w:val="23"/>
          <w:szCs w:val="23"/>
          <w:bdr w:val="none" w:sz="0" w:space="0" w:color="auto" w:frame="1"/>
        </w:rPr>
        <w:t>Will reach adult size in 1 to 3 years, depending on species and under ideal conditions; upgrade habitat size as your reptile grows.</w:t>
      </w:r>
    </w:p>
    <w:p w14:paraId="229CCA23" w14:textId="77777777" w:rsidR="00504664" w:rsidRPr="00504664" w:rsidRDefault="00504664" w:rsidP="00504664">
      <w:pPr>
        <w:spacing w:before="300"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504664">
        <w:rPr>
          <w:rFonts w:ascii="Arial" w:eastAsia="Times New Roman" w:hAnsi="Arial" w:cs="Arial"/>
          <w:b/>
          <w:bCs/>
          <w:color w:val="333333"/>
          <w:sz w:val="42"/>
          <w:szCs w:val="42"/>
        </w:rPr>
        <w:t>Diet</w:t>
      </w:r>
    </w:p>
    <w:p w14:paraId="74036040" w14:textId="77777777" w:rsidR="00504664" w:rsidRPr="00504664" w:rsidRDefault="00504664" w:rsidP="00504664">
      <w:pPr>
        <w:spacing w:after="165" w:line="384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504664">
        <w:rPr>
          <w:rFonts w:ascii="Arial" w:eastAsia="Times New Roman" w:hAnsi="Arial" w:cs="Arial"/>
          <w:color w:val="666666"/>
          <w:sz w:val="23"/>
          <w:szCs w:val="23"/>
        </w:rPr>
        <w:t>A well-balanced tropical skink diet consists of:</w:t>
      </w:r>
    </w:p>
    <w:p w14:paraId="409078A7" w14:textId="77777777" w:rsidR="00504664" w:rsidRPr="00504664" w:rsidRDefault="00504664" w:rsidP="00504664">
      <w:pPr>
        <w:numPr>
          <w:ilvl w:val="0"/>
          <w:numId w:val="15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Blue-tongued species are omnivores and eat 60% plant matter, such as leafy green vegetables and bell peppers, and 40% insects, including gut-loaded (recently fed) crickets, roaches and mealworms.</w:t>
      </w:r>
    </w:p>
    <w:p w14:paraId="01716CD3" w14:textId="77777777" w:rsidR="00504664" w:rsidRPr="00504664" w:rsidRDefault="00504664" w:rsidP="00504664">
      <w:pPr>
        <w:numPr>
          <w:ilvl w:val="0"/>
          <w:numId w:val="15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African fire skinks are carnivores and eat a variety of insects including gut-loaded (recently fed) crickets, roaches, waxworms and mealworms. An occasional frozen/thawed pinkie may be given as a treat.</w:t>
      </w:r>
    </w:p>
    <w:p w14:paraId="77687912" w14:textId="77777777" w:rsidR="00504664" w:rsidRPr="00504664" w:rsidRDefault="00504664" w:rsidP="00504664">
      <w:pPr>
        <w:spacing w:before="300"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504664">
        <w:rPr>
          <w:rFonts w:ascii="Arial" w:eastAsia="Times New Roman" w:hAnsi="Arial" w:cs="Arial"/>
          <w:b/>
          <w:bCs/>
          <w:color w:val="333333"/>
          <w:sz w:val="42"/>
          <w:szCs w:val="42"/>
        </w:rPr>
        <w:t>Feeding</w:t>
      </w:r>
    </w:p>
    <w:p w14:paraId="7DF99E00" w14:textId="77777777" w:rsidR="00504664" w:rsidRPr="00504664" w:rsidRDefault="00504664" w:rsidP="00504664">
      <w:pPr>
        <w:spacing w:after="165" w:line="384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504664">
        <w:rPr>
          <w:rFonts w:ascii="Arial" w:eastAsia="Times New Roman" w:hAnsi="Arial" w:cs="Arial"/>
          <w:color w:val="666666"/>
          <w:sz w:val="23"/>
          <w:szCs w:val="23"/>
        </w:rPr>
        <w:t>Things to remember when feeding your tropical skink:</w:t>
      </w:r>
    </w:p>
    <w:p w14:paraId="6C2F521F" w14:textId="77777777" w:rsidR="00504664" w:rsidRPr="00504664" w:rsidRDefault="00504664" w:rsidP="00504664">
      <w:pPr>
        <w:numPr>
          <w:ilvl w:val="0"/>
          <w:numId w:val="16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Fresh, clean, chlorine-free water should be available at all times.</w:t>
      </w:r>
    </w:p>
    <w:p w14:paraId="6E6E4D4B" w14:textId="77777777" w:rsidR="00504664" w:rsidRPr="00504664" w:rsidRDefault="00504664" w:rsidP="00504664">
      <w:pPr>
        <w:numPr>
          <w:ilvl w:val="0"/>
          <w:numId w:val="16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Feed daily.</w:t>
      </w:r>
    </w:p>
    <w:p w14:paraId="189834F4" w14:textId="77777777" w:rsidR="00504664" w:rsidRPr="00504664" w:rsidRDefault="00504664" w:rsidP="00504664">
      <w:pPr>
        <w:numPr>
          <w:ilvl w:val="0"/>
          <w:numId w:val="16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Feed juveniles daily, adults every other day.</w:t>
      </w:r>
    </w:p>
    <w:p w14:paraId="22342E1D" w14:textId="77777777" w:rsidR="00504664" w:rsidRPr="00504664" w:rsidRDefault="00504664" w:rsidP="00504664">
      <w:pPr>
        <w:numPr>
          <w:ilvl w:val="0"/>
          <w:numId w:val="16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Sprinkle food with calcium supplement daily and a multi-vitamin supplement once or twice a week.</w:t>
      </w:r>
    </w:p>
    <w:p w14:paraId="46D9CE39" w14:textId="77777777" w:rsidR="00504664" w:rsidRPr="00504664" w:rsidRDefault="00504664" w:rsidP="00504664">
      <w:pPr>
        <w:numPr>
          <w:ilvl w:val="0"/>
          <w:numId w:val="16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Vegetables and fruits not eaten within 24 hours should be discarded.</w:t>
      </w:r>
    </w:p>
    <w:p w14:paraId="2CC949AF" w14:textId="77777777" w:rsidR="00504664" w:rsidRPr="00504664" w:rsidRDefault="00504664" w:rsidP="00504664">
      <w:pPr>
        <w:spacing w:before="300"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504664">
        <w:rPr>
          <w:rFonts w:ascii="Arial" w:eastAsia="Times New Roman" w:hAnsi="Arial" w:cs="Arial"/>
          <w:b/>
          <w:bCs/>
          <w:color w:val="333333"/>
          <w:sz w:val="42"/>
          <w:szCs w:val="42"/>
        </w:rPr>
        <w:t>Housing</w:t>
      </w:r>
    </w:p>
    <w:p w14:paraId="411C8468" w14:textId="77777777" w:rsidR="00504664" w:rsidRPr="00504664" w:rsidRDefault="00504664" w:rsidP="00504664">
      <w:pPr>
        <w:numPr>
          <w:ilvl w:val="0"/>
          <w:numId w:val="17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lastRenderedPageBreak/>
        <w:t>Size - Appropriately sized and shaped habitat to accommodate normal behavior and exercise.</w:t>
      </w:r>
    </w:p>
    <w:p w14:paraId="7E106EB5" w14:textId="77777777" w:rsidR="00504664" w:rsidRPr="00504664" w:rsidRDefault="00504664" w:rsidP="00504664">
      <w:pPr>
        <w:numPr>
          <w:ilvl w:val="0"/>
          <w:numId w:val="17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Habitat - Provide a hiding area and 2 to 3" of substrate for skink to burrow in. Maintain greater than 70% humidity by misting as needed every day.</w:t>
      </w:r>
    </w:p>
    <w:p w14:paraId="5774094B" w14:textId="77777777" w:rsidR="00504664" w:rsidRPr="00504664" w:rsidRDefault="00504664" w:rsidP="00504664">
      <w:pPr>
        <w:numPr>
          <w:ilvl w:val="0"/>
          <w:numId w:val="17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Substrate - Use a mulch type such as coconut fiber or reptile bark.</w:t>
      </w:r>
    </w:p>
    <w:p w14:paraId="19955FAF" w14:textId="77777777" w:rsidR="00504664" w:rsidRPr="00504664" w:rsidRDefault="00504664" w:rsidP="00504664">
      <w:pPr>
        <w:numPr>
          <w:ilvl w:val="0"/>
          <w:numId w:val="17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Temperature - Daytime temperature gradient (95°F for the warm end and 85°F for the cool end) nighttime temperature of 70 to 75°F. Use an incandescent light or ceramic heater as primary heat source.</w:t>
      </w:r>
    </w:p>
    <w:p w14:paraId="12848376" w14:textId="77777777" w:rsidR="00504664" w:rsidRPr="00504664" w:rsidRDefault="00504664" w:rsidP="00504664">
      <w:pPr>
        <w:numPr>
          <w:ilvl w:val="0"/>
          <w:numId w:val="17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Lighting - UVB rays with full spectrum lighting for 10 to 12 hours a day is required. An incandescent day bulb can be used for basking area during daylight hours only; can use a ceramic heater or nocturnal or red incandescentat all hours.</w:t>
      </w:r>
    </w:p>
    <w:p w14:paraId="00B3F2E7" w14:textId="77777777" w:rsidR="00504664" w:rsidRPr="00504664" w:rsidRDefault="00504664" w:rsidP="00504664">
      <w:pPr>
        <w:numPr>
          <w:ilvl w:val="0"/>
          <w:numId w:val="17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House adult male skinks separately and do not house different reptile species together. May be able to house male/female pair together.</w:t>
      </w:r>
    </w:p>
    <w:p w14:paraId="127A41C4" w14:textId="77777777" w:rsidR="00504664" w:rsidRPr="00504664" w:rsidRDefault="00504664" w:rsidP="00504664">
      <w:pPr>
        <w:spacing w:before="300"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504664">
        <w:rPr>
          <w:rFonts w:ascii="Arial" w:eastAsia="Times New Roman" w:hAnsi="Arial" w:cs="Arial"/>
          <w:b/>
          <w:bCs/>
          <w:color w:val="333333"/>
          <w:sz w:val="42"/>
          <w:szCs w:val="42"/>
        </w:rPr>
        <w:t>Normal Behavior</w:t>
      </w:r>
    </w:p>
    <w:p w14:paraId="7739B85E" w14:textId="77777777" w:rsidR="00504664" w:rsidRPr="00504664" w:rsidRDefault="00504664" w:rsidP="00504664">
      <w:pPr>
        <w:numPr>
          <w:ilvl w:val="0"/>
          <w:numId w:val="18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Most tropical skinks are semi-nocturnal and will spend a portion of daylight hours hiding.</w:t>
      </w:r>
    </w:p>
    <w:p w14:paraId="7C62F461" w14:textId="77777777" w:rsidR="00504664" w:rsidRPr="00504664" w:rsidRDefault="00504664" w:rsidP="00504664">
      <w:pPr>
        <w:numPr>
          <w:ilvl w:val="0"/>
          <w:numId w:val="18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Skinks are not naturally tame; significant time must be spent with them to maintain ability to handle them, but once tame, some enjoy frequent interaction.</w:t>
      </w:r>
    </w:p>
    <w:p w14:paraId="7B4629FE" w14:textId="77777777" w:rsidR="00504664" w:rsidRPr="00504664" w:rsidRDefault="00504664" w:rsidP="00504664">
      <w:pPr>
        <w:numPr>
          <w:ilvl w:val="0"/>
          <w:numId w:val="18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Skinks have a powerful bite if highly stressed or untamed.</w:t>
      </w:r>
    </w:p>
    <w:p w14:paraId="4DC5DFBF" w14:textId="77777777" w:rsidR="00504664" w:rsidRPr="00504664" w:rsidRDefault="00504664" w:rsidP="00504664">
      <w:pPr>
        <w:spacing w:before="300"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504664">
        <w:rPr>
          <w:rFonts w:ascii="Arial" w:eastAsia="Times New Roman" w:hAnsi="Arial" w:cs="Arial"/>
          <w:b/>
          <w:bCs/>
          <w:color w:val="333333"/>
          <w:sz w:val="42"/>
          <w:szCs w:val="42"/>
        </w:rPr>
        <w:t>Habitat Maintenance</w:t>
      </w:r>
    </w:p>
    <w:p w14:paraId="3B258092" w14:textId="77777777" w:rsidR="00504664" w:rsidRPr="00504664" w:rsidRDefault="00504664" w:rsidP="00504664">
      <w:pPr>
        <w:numPr>
          <w:ilvl w:val="0"/>
          <w:numId w:val="19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Thoroughly clean and disinfect the habitat at least once a week: place skink in a secure habitat; scrub the tank and furnishings with a 3% bleach solution; rinse thoroughly with water, removing all traces of bleach smell; dry the tank and furnishings completely and add clean substrate.</w:t>
      </w:r>
    </w:p>
    <w:p w14:paraId="28C2473E" w14:textId="77777777" w:rsidR="00504664" w:rsidRPr="00504664" w:rsidRDefault="00504664" w:rsidP="00504664">
      <w:pPr>
        <w:spacing w:before="300"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504664">
        <w:rPr>
          <w:rFonts w:ascii="Arial" w:eastAsia="Times New Roman" w:hAnsi="Arial" w:cs="Arial"/>
          <w:b/>
          <w:bCs/>
          <w:color w:val="333333"/>
          <w:sz w:val="42"/>
          <w:szCs w:val="42"/>
        </w:rPr>
        <w:t>Grooming &amp; Hygiene</w:t>
      </w:r>
    </w:p>
    <w:p w14:paraId="4033E612" w14:textId="77777777" w:rsidR="00504664" w:rsidRPr="00504664" w:rsidRDefault="00504664" w:rsidP="00504664">
      <w:pPr>
        <w:numPr>
          <w:ilvl w:val="0"/>
          <w:numId w:val="20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Skinks regularly shed their skin; ensure humidity of habitat is at appropriate level to allow proper shedding. To facilitate shedding, bathe in a large container that allows the skink to immerse its entire body or provide a shed box, a hide box with sphagnum moss, that will aid in the shedding process.</w:t>
      </w:r>
    </w:p>
    <w:p w14:paraId="220E247F" w14:textId="77777777" w:rsidR="00504664" w:rsidRPr="00504664" w:rsidRDefault="00504664" w:rsidP="00504664">
      <w:pPr>
        <w:spacing w:before="300"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504664">
        <w:rPr>
          <w:rFonts w:ascii="Arial" w:eastAsia="Times New Roman" w:hAnsi="Arial" w:cs="Arial"/>
          <w:b/>
          <w:bCs/>
          <w:color w:val="333333"/>
          <w:sz w:val="42"/>
          <w:szCs w:val="42"/>
        </w:rPr>
        <w:t>Health</w:t>
      </w:r>
    </w:p>
    <w:p w14:paraId="139ADB74" w14:textId="77777777" w:rsidR="00504664" w:rsidRPr="00504664" w:rsidRDefault="00504664" w:rsidP="00504664">
      <w:pPr>
        <w:spacing w:before="300" w:after="15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504664">
        <w:rPr>
          <w:rFonts w:ascii="Arial" w:eastAsia="Times New Roman" w:hAnsi="Arial" w:cs="Arial"/>
          <w:b/>
          <w:bCs/>
          <w:color w:val="333333"/>
          <w:sz w:val="33"/>
          <w:szCs w:val="33"/>
        </w:rPr>
        <w:lastRenderedPageBreak/>
        <w:t>signs of a healthy animal</w:t>
      </w:r>
    </w:p>
    <w:p w14:paraId="36E1B746" w14:textId="77777777" w:rsidR="00504664" w:rsidRPr="00504664" w:rsidRDefault="00504664" w:rsidP="00504664">
      <w:pPr>
        <w:numPr>
          <w:ilvl w:val="0"/>
          <w:numId w:val="21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Active and alert</w:t>
      </w:r>
    </w:p>
    <w:p w14:paraId="0C40D2DF" w14:textId="77777777" w:rsidR="00504664" w:rsidRPr="00504664" w:rsidRDefault="00504664" w:rsidP="00504664">
      <w:pPr>
        <w:numPr>
          <w:ilvl w:val="0"/>
          <w:numId w:val="21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Clear eyes</w:t>
      </w:r>
    </w:p>
    <w:p w14:paraId="2DE671B4" w14:textId="77777777" w:rsidR="00504664" w:rsidRPr="00504664" w:rsidRDefault="00504664" w:rsidP="00504664">
      <w:pPr>
        <w:numPr>
          <w:ilvl w:val="0"/>
          <w:numId w:val="21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Body and tail are filled out</w:t>
      </w:r>
    </w:p>
    <w:p w14:paraId="7CA4E52C" w14:textId="77777777" w:rsidR="00504664" w:rsidRPr="00504664" w:rsidRDefault="00504664" w:rsidP="00504664">
      <w:pPr>
        <w:numPr>
          <w:ilvl w:val="0"/>
          <w:numId w:val="21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Healthy skin</w:t>
      </w:r>
    </w:p>
    <w:p w14:paraId="5CF8C092" w14:textId="77777777" w:rsidR="00504664" w:rsidRPr="00504664" w:rsidRDefault="00504664" w:rsidP="00504664">
      <w:pPr>
        <w:numPr>
          <w:ilvl w:val="0"/>
          <w:numId w:val="21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Clear nose and vent</w:t>
      </w:r>
    </w:p>
    <w:p w14:paraId="4E0076FB" w14:textId="77777777" w:rsidR="00504664" w:rsidRPr="00504664" w:rsidRDefault="00504664" w:rsidP="00504664">
      <w:pPr>
        <w:numPr>
          <w:ilvl w:val="0"/>
          <w:numId w:val="21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Eats regularly</w:t>
      </w:r>
    </w:p>
    <w:p w14:paraId="02E16224" w14:textId="77777777" w:rsidR="00504664" w:rsidRPr="00504664" w:rsidRDefault="00504664" w:rsidP="00504664">
      <w:pPr>
        <w:spacing w:before="300" w:after="15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504664">
        <w:rPr>
          <w:rFonts w:ascii="Arial" w:eastAsia="Times New Roman" w:hAnsi="Arial" w:cs="Arial"/>
          <w:b/>
          <w:bCs/>
          <w:color w:val="333333"/>
          <w:sz w:val="33"/>
          <w:szCs w:val="33"/>
        </w:rPr>
        <w:t>Red Flags</w:t>
      </w:r>
    </w:p>
    <w:p w14:paraId="1B7EA239" w14:textId="77777777" w:rsidR="00504664" w:rsidRPr="00504664" w:rsidRDefault="00504664" w:rsidP="00504664">
      <w:pPr>
        <w:numPr>
          <w:ilvl w:val="0"/>
          <w:numId w:val="22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weight loss or decreased appetite</w:t>
      </w:r>
    </w:p>
    <w:p w14:paraId="64221F74" w14:textId="77777777" w:rsidR="00504664" w:rsidRPr="00504664" w:rsidRDefault="00504664" w:rsidP="00504664">
      <w:pPr>
        <w:numPr>
          <w:ilvl w:val="0"/>
          <w:numId w:val="22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mucus in mouth or nose</w:t>
      </w:r>
    </w:p>
    <w:p w14:paraId="0C1D7F35" w14:textId="77777777" w:rsidR="00504664" w:rsidRPr="00504664" w:rsidRDefault="00504664" w:rsidP="00504664">
      <w:pPr>
        <w:numPr>
          <w:ilvl w:val="0"/>
          <w:numId w:val="22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swelling</w:t>
      </w:r>
    </w:p>
    <w:p w14:paraId="62A5D477" w14:textId="77777777" w:rsidR="00504664" w:rsidRPr="00504664" w:rsidRDefault="00504664" w:rsidP="00504664">
      <w:pPr>
        <w:numPr>
          <w:ilvl w:val="0"/>
          <w:numId w:val="22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lethargy</w:t>
      </w:r>
    </w:p>
    <w:p w14:paraId="0ED4CCA0" w14:textId="77777777" w:rsidR="00504664" w:rsidRPr="00504664" w:rsidRDefault="00504664" w:rsidP="00504664">
      <w:pPr>
        <w:numPr>
          <w:ilvl w:val="0"/>
          <w:numId w:val="22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bumps, sores, or abrasions on skin</w:t>
      </w:r>
    </w:p>
    <w:p w14:paraId="14BABF1D" w14:textId="77777777" w:rsidR="00504664" w:rsidRPr="00504664" w:rsidRDefault="00504664" w:rsidP="00504664">
      <w:pPr>
        <w:numPr>
          <w:ilvl w:val="0"/>
          <w:numId w:val="22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labored breathing</w:t>
      </w:r>
    </w:p>
    <w:p w14:paraId="5B427CB9" w14:textId="77777777" w:rsidR="00504664" w:rsidRPr="00504664" w:rsidRDefault="00504664" w:rsidP="00504664">
      <w:pPr>
        <w:numPr>
          <w:ilvl w:val="0"/>
          <w:numId w:val="22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paralysis of limbs</w:t>
      </w:r>
    </w:p>
    <w:p w14:paraId="20B7A019" w14:textId="77777777" w:rsidR="00504664" w:rsidRPr="00504664" w:rsidRDefault="00504664" w:rsidP="00504664">
      <w:pPr>
        <w:numPr>
          <w:ilvl w:val="0"/>
          <w:numId w:val="22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504664">
        <w:rPr>
          <w:rFonts w:ascii="inherit" w:eastAsia="Times New Roman" w:hAnsi="inherit" w:cs="Arial"/>
          <w:color w:val="666666"/>
        </w:rPr>
        <w:t>abnormal feces</w:t>
      </w:r>
    </w:p>
    <w:p w14:paraId="3F859F39" w14:textId="77777777" w:rsidR="00504664" w:rsidRPr="00504664" w:rsidRDefault="00504664" w:rsidP="00504664">
      <w:pPr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504664">
        <w:rPr>
          <w:rFonts w:ascii="inherit" w:eastAsia="Times New Roman" w:hAnsi="inherit" w:cs="Arial"/>
          <w:b/>
          <w:bCs/>
          <w:i/>
          <w:iCs/>
          <w:color w:val="666666"/>
          <w:sz w:val="23"/>
          <w:szCs w:val="23"/>
          <w:bdr w:val="none" w:sz="0" w:space="0" w:color="auto" w:frame="1"/>
        </w:rPr>
        <w:t>If you notice any of these signs, contact your veterinarian.</w:t>
      </w:r>
    </w:p>
    <w:p w14:paraId="043A13C5" w14:textId="77777777" w:rsidR="00504664" w:rsidRPr="00504664" w:rsidRDefault="00504664" w:rsidP="00504664">
      <w:pPr>
        <w:spacing w:before="300" w:after="15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504664">
        <w:rPr>
          <w:rFonts w:ascii="Arial" w:eastAsia="Times New Roman" w:hAnsi="Arial" w:cs="Arial"/>
          <w:b/>
          <w:bCs/>
          <w:color w:val="333333"/>
          <w:sz w:val="33"/>
          <w:szCs w:val="33"/>
        </w:rPr>
        <w:t>Common Health Issues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4116"/>
        <w:gridCol w:w="3205"/>
      </w:tblGrid>
      <w:tr w:rsidR="00504664" w:rsidRPr="00504664" w14:paraId="7B59D294" w14:textId="77777777" w:rsidTr="0050466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431519AC" w14:textId="77777777" w:rsidR="00504664" w:rsidRPr="00504664" w:rsidRDefault="00504664" w:rsidP="0050466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33333"/>
                <w:sz w:val="25"/>
                <w:szCs w:val="25"/>
              </w:rPr>
            </w:pPr>
            <w:r w:rsidRPr="00504664">
              <w:rPr>
                <w:rFonts w:ascii="inherit" w:eastAsia="Times New Roman" w:hAnsi="inherit" w:cs="Arial"/>
                <w:b/>
                <w:bCs/>
                <w:color w:val="333333"/>
                <w:sz w:val="25"/>
                <w:szCs w:val="25"/>
              </w:rPr>
              <w:t>Health Issue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1B86C2AA" w14:textId="77777777" w:rsidR="00504664" w:rsidRPr="00504664" w:rsidRDefault="00504664" w:rsidP="0050466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33333"/>
                <w:sz w:val="25"/>
                <w:szCs w:val="25"/>
              </w:rPr>
            </w:pPr>
            <w:r w:rsidRPr="00504664">
              <w:rPr>
                <w:rFonts w:ascii="inherit" w:eastAsia="Times New Roman" w:hAnsi="inherit" w:cs="Arial"/>
                <w:b/>
                <w:bCs/>
                <w:color w:val="333333"/>
                <w:sz w:val="25"/>
                <w:szCs w:val="25"/>
              </w:rPr>
              <w:t>Symptoms or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1BE6ABCF" w14:textId="77777777" w:rsidR="00504664" w:rsidRPr="00504664" w:rsidRDefault="00504664" w:rsidP="0050466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33333"/>
                <w:sz w:val="25"/>
                <w:szCs w:val="25"/>
              </w:rPr>
            </w:pPr>
            <w:r w:rsidRPr="00504664">
              <w:rPr>
                <w:rFonts w:ascii="inherit" w:eastAsia="Times New Roman" w:hAnsi="inherit" w:cs="Arial"/>
                <w:b/>
                <w:bCs/>
                <w:color w:val="333333"/>
                <w:sz w:val="25"/>
                <w:szCs w:val="25"/>
              </w:rPr>
              <w:t>Suggested Action</w:t>
            </w:r>
          </w:p>
        </w:tc>
      </w:tr>
      <w:tr w:rsidR="00504664" w:rsidRPr="00504664" w14:paraId="18679CA1" w14:textId="77777777" w:rsidTr="005046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3FF06250" w14:textId="77777777" w:rsidR="00504664" w:rsidRPr="00504664" w:rsidRDefault="00504664" w:rsidP="0050466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504664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Gastro-intestinal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03F87C4B" w14:textId="77777777" w:rsidR="00504664" w:rsidRPr="00504664" w:rsidRDefault="00504664" w:rsidP="0050466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504664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Runny stools, caked or smeared stool around the vent area and loss of appetite caused by bacterial or parasitic infection.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6EC50BEE" w14:textId="77777777" w:rsidR="00504664" w:rsidRPr="00504664" w:rsidRDefault="00504664" w:rsidP="0050466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504664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Consult your veterinarian.</w:t>
            </w:r>
          </w:p>
        </w:tc>
      </w:tr>
      <w:tr w:rsidR="00504664" w:rsidRPr="00504664" w14:paraId="3E73268F" w14:textId="77777777" w:rsidTr="005046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59F08702" w14:textId="77777777" w:rsidR="00504664" w:rsidRPr="00504664" w:rsidRDefault="00504664" w:rsidP="0050466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504664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Metabolic bone/vitamin deficiency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7B782C3E" w14:textId="77777777" w:rsidR="00504664" w:rsidRPr="00504664" w:rsidRDefault="00504664" w:rsidP="0050466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504664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Inability to absorb calcium due to insufficient UVB light or improper calcium/vitamin D. If untreated, can lead to a disorder characterized by deformities, softened bones, swollen limbs and lethargy.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4C464288" w14:textId="77777777" w:rsidR="00504664" w:rsidRPr="00504664" w:rsidRDefault="00504664" w:rsidP="0050466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504664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Consult your veterinarian and provide ample UVB lighting and the proper amount of calcium/vitamin supplements.</w:t>
            </w:r>
          </w:p>
        </w:tc>
      </w:tr>
      <w:tr w:rsidR="00504664" w:rsidRPr="00504664" w14:paraId="130A3BD0" w14:textId="77777777" w:rsidTr="005046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629B1CE8" w14:textId="77777777" w:rsidR="00504664" w:rsidRPr="00504664" w:rsidRDefault="00504664" w:rsidP="0050466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504664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lastRenderedPageBreak/>
              <w:t>Respiratory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73B0CBC4" w14:textId="77777777" w:rsidR="00504664" w:rsidRPr="00504664" w:rsidRDefault="00504664" w:rsidP="0050466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504664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Labored breathing and mucus in the mouth or nose. Can be caused by a habitat that is too cold or damp.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60861616" w14:textId="77777777" w:rsidR="00504664" w:rsidRPr="00504664" w:rsidRDefault="00504664" w:rsidP="00504664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504664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Consult your veterinarian and ensure habitat is the proper temperature.</w:t>
            </w:r>
          </w:p>
        </w:tc>
      </w:tr>
    </w:tbl>
    <w:p w14:paraId="1E37BD66" w14:textId="77777777" w:rsidR="00657AE2" w:rsidRDefault="00657AE2">
      <w:bookmarkStart w:id="0" w:name="_GoBack"/>
      <w:bookmarkEnd w:id="0"/>
    </w:p>
    <w:sectPr w:rsidR="0065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27C"/>
    <w:multiLevelType w:val="multilevel"/>
    <w:tmpl w:val="956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02201"/>
    <w:multiLevelType w:val="multilevel"/>
    <w:tmpl w:val="5E3E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46867"/>
    <w:multiLevelType w:val="multilevel"/>
    <w:tmpl w:val="186E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90C44"/>
    <w:multiLevelType w:val="multilevel"/>
    <w:tmpl w:val="96EC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F2243"/>
    <w:multiLevelType w:val="multilevel"/>
    <w:tmpl w:val="5550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D56AF"/>
    <w:multiLevelType w:val="multilevel"/>
    <w:tmpl w:val="8152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90C26"/>
    <w:multiLevelType w:val="multilevel"/>
    <w:tmpl w:val="59F4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651EB"/>
    <w:multiLevelType w:val="multilevel"/>
    <w:tmpl w:val="D97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C543E1"/>
    <w:multiLevelType w:val="multilevel"/>
    <w:tmpl w:val="A03E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20DA3"/>
    <w:multiLevelType w:val="multilevel"/>
    <w:tmpl w:val="C56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815CB1"/>
    <w:multiLevelType w:val="multilevel"/>
    <w:tmpl w:val="6880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21395A"/>
    <w:multiLevelType w:val="multilevel"/>
    <w:tmpl w:val="C7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62106D"/>
    <w:multiLevelType w:val="multilevel"/>
    <w:tmpl w:val="8C6A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D21A42"/>
    <w:multiLevelType w:val="multilevel"/>
    <w:tmpl w:val="2BA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4C1BF0"/>
    <w:multiLevelType w:val="multilevel"/>
    <w:tmpl w:val="ECB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CD28C0"/>
    <w:multiLevelType w:val="multilevel"/>
    <w:tmpl w:val="EB88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EC6279"/>
    <w:multiLevelType w:val="multilevel"/>
    <w:tmpl w:val="EF44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AA2F75"/>
    <w:multiLevelType w:val="multilevel"/>
    <w:tmpl w:val="A8DC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9B4AEC"/>
    <w:multiLevelType w:val="multilevel"/>
    <w:tmpl w:val="EC18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2775F2"/>
    <w:multiLevelType w:val="multilevel"/>
    <w:tmpl w:val="4D28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380B38"/>
    <w:multiLevelType w:val="multilevel"/>
    <w:tmpl w:val="3BC0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4C008A"/>
    <w:multiLevelType w:val="multilevel"/>
    <w:tmpl w:val="AA20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7"/>
  </w:num>
  <w:num w:numId="5">
    <w:abstractNumId w:val="1"/>
  </w:num>
  <w:num w:numId="6">
    <w:abstractNumId w:val="16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21"/>
  </w:num>
  <w:num w:numId="12">
    <w:abstractNumId w:val="18"/>
  </w:num>
  <w:num w:numId="13">
    <w:abstractNumId w:val="3"/>
  </w:num>
  <w:num w:numId="14">
    <w:abstractNumId w:val="19"/>
  </w:num>
  <w:num w:numId="15">
    <w:abstractNumId w:val="13"/>
  </w:num>
  <w:num w:numId="16">
    <w:abstractNumId w:val="10"/>
  </w:num>
  <w:num w:numId="17">
    <w:abstractNumId w:val="14"/>
  </w:num>
  <w:num w:numId="18">
    <w:abstractNumId w:val="5"/>
  </w:num>
  <w:num w:numId="19">
    <w:abstractNumId w:val="6"/>
  </w:num>
  <w:num w:numId="20">
    <w:abstractNumId w:val="12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FE"/>
    <w:rsid w:val="00504664"/>
    <w:rsid w:val="00657AE2"/>
    <w:rsid w:val="00692046"/>
    <w:rsid w:val="009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DB70"/>
  <w15:chartTrackingRefBased/>
  <w15:docId w15:val="{0569ED3A-9C6E-45B3-A337-7BF120BD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Backes</dc:creator>
  <cp:keywords/>
  <dc:description/>
  <cp:lastModifiedBy>Kristina Backes</cp:lastModifiedBy>
  <cp:revision>2</cp:revision>
  <dcterms:created xsi:type="dcterms:W3CDTF">2018-03-11T16:10:00Z</dcterms:created>
  <dcterms:modified xsi:type="dcterms:W3CDTF">2018-03-11T16:10:00Z</dcterms:modified>
</cp:coreProperties>
</file>