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B973" w14:textId="77777777" w:rsidR="00AD1300" w:rsidRDefault="00AD1300" w:rsidP="00AD1300">
      <w:pPr>
        <w:spacing w:after="0" w:line="240" w:lineRule="auto"/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CAMBRIA TOWNSHIP</w:t>
      </w:r>
    </w:p>
    <w:p w14:paraId="5C701F9B" w14:textId="77777777" w:rsidR="00AD1300" w:rsidRPr="00E3388C" w:rsidRDefault="00AD1300" w:rsidP="00AD1300">
      <w:pPr>
        <w:spacing w:after="0" w:line="240" w:lineRule="auto"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Cambria County, PA</w:t>
      </w:r>
    </w:p>
    <w:p w14:paraId="54796B4D" w14:textId="3B1519E9" w:rsidR="00AD1300" w:rsidRPr="00F54111" w:rsidRDefault="00AD1300" w:rsidP="00AD1300">
      <w:pPr>
        <w:spacing w:after="0" w:line="240" w:lineRule="auto"/>
        <w:jc w:val="center"/>
        <w:rPr>
          <w:rFonts w:ascii="Arial Rounded MT Bold" w:hAnsi="Arial Rounded MT Bold"/>
          <w:i/>
          <w:iCs/>
          <w:color w:val="FF0000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2026</w:t>
      </w:r>
      <w:r w:rsidRPr="004B6C71">
        <w:rPr>
          <w:rFonts w:ascii="Arial Rounded MT Bold" w:hAnsi="Arial Rounded MT Bold"/>
          <w:sz w:val="24"/>
          <w:szCs w:val="24"/>
        </w:rPr>
        <w:t xml:space="preserve"> SCHEDULE OF FEES</w:t>
      </w:r>
    </w:p>
    <w:p w14:paraId="51165BB0" w14:textId="77777777" w:rsidR="00AD1300" w:rsidRPr="004B6C71" w:rsidRDefault="00AD1300" w:rsidP="00AD1300">
      <w:pPr>
        <w:spacing w:after="0" w:line="240" w:lineRule="auto"/>
        <w:jc w:val="center"/>
        <w:rPr>
          <w:rFonts w:ascii="Arial Rounded MT Bold" w:hAnsi="Arial Rounded MT Bold"/>
          <w:sz w:val="24"/>
          <w:szCs w:val="24"/>
        </w:rPr>
      </w:pPr>
    </w:p>
    <w:p w14:paraId="61C84C4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Building Fees</w:t>
      </w:r>
    </w:p>
    <w:p w14:paraId="5C23E5E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</w:p>
    <w:p w14:paraId="68370CF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20"/>
          <w:szCs w:val="20"/>
        </w:rPr>
        <w:t>Zoning/Compliance Permits</w:t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14"/>
          <w:szCs w:val="14"/>
        </w:rPr>
        <w:t>(Zoning/Compliance f</w:t>
      </w:r>
      <w:r w:rsidRPr="00083825">
        <w:rPr>
          <w:rFonts w:ascii="Arial Rounded MT Bold" w:hAnsi="Arial Rounded MT Bold"/>
          <w:sz w:val="14"/>
          <w:szCs w:val="14"/>
        </w:rPr>
        <w:t>ees are based on cost of improvement)</w:t>
      </w:r>
    </w:p>
    <w:p w14:paraId="22F9D905" w14:textId="77777777" w:rsidR="00AD1300" w:rsidRPr="00C37811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 w:rsidRPr="00C37811">
        <w:rPr>
          <w:rFonts w:ascii="Arial Rounded MT Bold" w:hAnsi="Arial Rounded MT Bold"/>
          <w:sz w:val="20"/>
          <w:szCs w:val="20"/>
          <w:u w:val="single"/>
        </w:rPr>
        <w:t>Residential</w:t>
      </w:r>
      <w:r>
        <w:rPr>
          <w:rFonts w:ascii="Arial Rounded MT Bold" w:hAnsi="Arial Rounded MT Bold"/>
          <w:sz w:val="20"/>
          <w:szCs w:val="20"/>
          <w:u w:val="single"/>
        </w:rPr>
        <w:t>/Commercial</w:t>
      </w:r>
    </w:p>
    <w:p w14:paraId="6607548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$.00-$3,000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$50</w:t>
      </w:r>
    </w:p>
    <w:p w14:paraId="4241C1D7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each additional $1,000 </w:t>
      </w:r>
      <w:r>
        <w:rPr>
          <w:rFonts w:ascii="Arial Rounded MT Bold" w:hAnsi="Arial Rounded MT Bold"/>
          <w:sz w:val="20"/>
          <w:szCs w:val="20"/>
        </w:rPr>
        <w:tab/>
        <w:t xml:space="preserve">$1         </w:t>
      </w:r>
      <w:r w:rsidRPr="00083825">
        <w:rPr>
          <w:rFonts w:ascii="Arial Rounded MT Bold" w:hAnsi="Arial Rounded MT Bold"/>
          <w:i/>
          <w:sz w:val="12"/>
          <w:szCs w:val="12"/>
        </w:rPr>
        <w:t>(ex:</w:t>
      </w:r>
      <w:r>
        <w:rPr>
          <w:rFonts w:ascii="Arial Rounded MT Bold" w:hAnsi="Arial Rounded MT Bold"/>
          <w:i/>
          <w:sz w:val="20"/>
          <w:szCs w:val="20"/>
        </w:rPr>
        <w:t xml:space="preserve"> </w:t>
      </w:r>
      <w:r>
        <w:rPr>
          <w:rFonts w:ascii="Arial Rounded MT Bold" w:hAnsi="Arial Rounded MT Bold"/>
          <w:i/>
          <w:sz w:val="12"/>
          <w:szCs w:val="12"/>
        </w:rPr>
        <w:t>total project construction cost--$150,000)</w:t>
      </w:r>
    </w:p>
    <w:p w14:paraId="6FB61AF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2"/>
          <w:szCs w:val="12"/>
        </w:rPr>
      </w:pPr>
      <w:r>
        <w:rPr>
          <w:rFonts w:ascii="Arial Rounded MT Bold" w:hAnsi="Arial Rounded MT Bold"/>
          <w:i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$50 for first $3,000</w:t>
      </w:r>
    </w:p>
    <w:p w14:paraId="38344E1E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2"/>
          <w:szCs w:val="12"/>
        </w:rPr>
      </w:pPr>
      <w:r>
        <w:rPr>
          <w:rFonts w:ascii="Arial Rounded MT Bold" w:hAnsi="Arial Rounded MT Bold"/>
          <w:i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+    $147 for remaining $147,000</w:t>
      </w:r>
    </w:p>
    <w:p w14:paraId="49A5A226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2"/>
          <w:szCs w:val="12"/>
        </w:rPr>
      </w:pPr>
      <w:r>
        <w:rPr>
          <w:rFonts w:ascii="Arial Rounded MT Bold" w:hAnsi="Arial Rounded MT Bold"/>
          <w:i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_____________________________</w:t>
      </w:r>
    </w:p>
    <w:p w14:paraId="724A700E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$197 total cost of fee</w:t>
      </w:r>
    </w:p>
    <w:p w14:paraId="2CB9CAA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  <w:u w:val="single"/>
        </w:rPr>
        <w:t>Commercial</w:t>
      </w:r>
    </w:p>
    <w:p w14:paraId="6E9FAB4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Certificate of Occupancy </w:t>
      </w:r>
      <w:r>
        <w:rPr>
          <w:rFonts w:ascii="Arial Rounded MT Bold" w:hAnsi="Arial Rounded MT Bold"/>
          <w:sz w:val="20"/>
          <w:szCs w:val="20"/>
        </w:rPr>
        <w:tab/>
        <w:t>$100</w:t>
      </w:r>
    </w:p>
    <w:p w14:paraId="7E7B8BE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</w:p>
    <w:p w14:paraId="64B20796" w14:textId="77777777" w:rsidR="00AD1300" w:rsidRPr="00C37811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Zoning Information Letter</w:t>
      </w:r>
      <w:r>
        <w:rPr>
          <w:rFonts w:ascii="Arial Rounded MT Bold" w:hAnsi="Arial Rounded MT Bold"/>
          <w:sz w:val="20"/>
          <w:szCs w:val="20"/>
        </w:rPr>
        <w:tab/>
        <w:t>$100</w:t>
      </w:r>
    </w:p>
    <w:p w14:paraId="1CD9DF09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20"/>
          <w:szCs w:val="20"/>
        </w:rPr>
      </w:pPr>
    </w:p>
    <w:p w14:paraId="6D4E121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20"/>
          <w:szCs w:val="20"/>
        </w:rPr>
        <w:t>Road Occupancy Permits</w:t>
      </w:r>
      <w:r>
        <w:rPr>
          <w:rFonts w:ascii="Arial Rounded MT Bold" w:hAnsi="Arial Rounded MT Bold"/>
          <w:sz w:val="20"/>
          <w:szCs w:val="20"/>
        </w:rPr>
        <w:tab/>
      </w:r>
    </w:p>
    <w:p w14:paraId="6718000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Driveway Permits</w:t>
      </w:r>
    </w:p>
    <w:p w14:paraId="1EC6BF87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Minimum Use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$15       </w:t>
      </w:r>
      <w:r w:rsidRPr="00F32051">
        <w:rPr>
          <w:rFonts w:ascii="Arial Rounded MT Bold" w:hAnsi="Arial Rounded MT Bold"/>
          <w:sz w:val="10"/>
          <w:szCs w:val="10"/>
        </w:rPr>
        <w:t>(e</w:t>
      </w:r>
      <w:r>
        <w:rPr>
          <w:rFonts w:ascii="Arial Rounded MT Bold" w:hAnsi="Arial Rounded MT Bold"/>
          <w:sz w:val="10"/>
          <w:szCs w:val="10"/>
        </w:rPr>
        <w:t>x: single-family home, building with 1-5 apartmen</w:t>
      </w:r>
      <w:r w:rsidRPr="00F32051">
        <w:rPr>
          <w:rFonts w:ascii="Arial Rounded MT Bold" w:hAnsi="Arial Rounded MT Bold"/>
          <w:sz w:val="10"/>
          <w:szCs w:val="10"/>
        </w:rPr>
        <w:t>ts)</w:t>
      </w:r>
    </w:p>
    <w:p w14:paraId="49AE587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Low Volume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$30</w:t>
      </w:r>
      <w:r>
        <w:rPr>
          <w:rFonts w:ascii="Arial Rounded MT Bold" w:hAnsi="Arial Rounded MT Bold"/>
          <w:sz w:val="20"/>
          <w:szCs w:val="20"/>
        </w:rPr>
        <w:tab/>
      </w:r>
      <w:r w:rsidRPr="00F32051">
        <w:rPr>
          <w:rFonts w:ascii="Arial Rounded MT Bold" w:hAnsi="Arial Rounded MT Bold"/>
          <w:sz w:val="10"/>
          <w:szCs w:val="10"/>
        </w:rPr>
        <w:t>(ex: office building, car washes)</w:t>
      </w:r>
    </w:p>
    <w:p w14:paraId="408580F6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Medium Volume</w:t>
      </w:r>
      <w:r>
        <w:rPr>
          <w:rFonts w:ascii="Arial Rounded MT Bold" w:hAnsi="Arial Rounded MT Bold"/>
          <w:sz w:val="20"/>
          <w:szCs w:val="20"/>
        </w:rPr>
        <w:tab/>
        <w:t>$40</w:t>
      </w:r>
      <w:r>
        <w:rPr>
          <w:rFonts w:ascii="Arial Rounded MT Bold" w:hAnsi="Arial Rounded MT Bold"/>
          <w:sz w:val="20"/>
          <w:szCs w:val="20"/>
        </w:rPr>
        <w:tab/>
      </w:r>
      <w:r w:rsidRPr="00F32051">
        <w:rPr>
          <w:rFonts w:ascii="Arial Rounded MT Bold" w:hAnsi="Arial Rounded MT Bold"/>
          <w:sz w:val="10"/>
          <w:szCs w:val="10"/>
        </w:rPr>
        <w:t>(ex: motels, restaurants, small shopping plazas)</w:t>
      </w:r>
    </w:p>
    <w:p w14:paraId="5CB1372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High Volume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$50</w:t>
      </w:r>
      <w:r>
        <w:rPr>
          <w:rFonts w:ascii="Arial Rounded MT Bold" w:hAnsi="Arial Rounded MT Bold"/>
          <w:sz w:val="20"/>
          <w:szCs w:val="20"/>
        </w:rPr>
        <w:tab/>
      </w:r>
      <w:r w:rsidRPr="00F32051">
        <w:rPr>
          <w:rFonts w:ascii="Arial Rounded MT Bold" w:hAnsi="Arial Rounded MT Bold"/>
          <w:sz w:val="10"/>
          <w:szCs w:val="10"/>
        </w:rPr>
        <w:t>(ex: large shopping centers, multi-building apartment complexes)</w:t>
      </w:r>
    </w:p>
    <w:p w14:paraId="159CDE0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3DFF9C99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Utility Permits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$50</w:t>
      </w:r>
    </w:p>
    <w:p w14:paraId="1227677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0CB7DC9A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Other  </w:t>
      </w:r>
      <w:r w:rsidRPr="005F7227">
        <w:rPr>
          <w:rFonts w:ascii="Arial Rounded MT Bold" w:hAnsi="Arial Rounded MT Bold"/>
          <w:sz w:val="12"/>
          <w:szCs w:val="12"/>
        </w:rPr>
        <w:t>(ex:</w:t>
      </w:r>
      <w:r>
        <w:rPr>
          <w:rFonts w:ascii="Arial Rounded MT Bold" w:hAnsi="Arial Rounded MT Bold"/>
          <w:sz w:val="20"/>
          <w:szCs w:val="20"/>
        </w:rPr>
        <w:t xml:space="preserve"> </w:t>
      </w:r>
      <w:r w:rsidRPr="005F7227">
        <w:rPr>
          <w:rFonts w:ascii="Arial Rounded MT Bold" w:hAnsi="Arial Rounded MT Bold"/>
          <w:sz w:val="12"/>
          <w:szCs w:val="12"/>
        </w:rPr>
        <w:t>bank removal</w:t>
      </w:r>
      <w:r>
        <w:rPr>
          <w:rFonts w:ascii="Arial Rounded MT Bold" w:hAnsi="Arial Rounded MT Bold"/>
          <w:sz w:val="12"/>
          <w:szCs w:val="12"/>
        </w:rPr>
        <w:t>, sidewalk, curb)</w:t>
      </w:r>
      <w:r>
        <w:rPr>
          <w:rFonts w:ascii="Arial Rounded MT Bold" w:hAnsi="Arial Rounded MT Bold"/>
          <w:sz w:val="20"/>
          <w:szCs w:val="20"/>
        </w:rPr>
        <w:tab/>
        <w:t>$20</w:t>
      </w:r>
    </w:p>
    <w:p w14:paraId="0496BA2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2570BC4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Supplemental Fee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$10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(ex:</w:t>
      </w:r>
      <w:r>
        <w:rPr>
          <w:rFonts w:ascii="Arial Rounded MT Bold" w:hAnsi="Arial Rounded MT Bold"/>
          <w:sz w:val="12"/>
          <w:szCs w:val="12"/>
        </w:rPr>
        <w:t xml:space="preserve"> each six-month extension or change)</w:t>
      </w:r>
    </w:p>
    <w:p w14:paraId="70F362D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44234EF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Emergency Permit Card</w:t>
      </w:r>
      <w:r>
        <w:rPr>
          <w:rFonts w:ascii="Arial Rounded MT Bold" w:hAnsi="Arial Rounded MT Bold"/>
          <w:sz w:val="20"/>
          <w:szCs w:val="20"/>
        </w:rPr>
        <w:tab/>
        <w:t>$5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(e</w:t>
      </w:r>
      <w:r>
        <w:rPr>
          <w:rFonts w:ascii="Arial Rounded MT Bold" w:hAnsi="Arial Rounded MT Bold"/>
          <w:sz w:val="12"/>
          <w:szCs w:val="12"/>
        </w:rPr>
        <w:t>ach)</w:t>
      </w:r>
    </w:p>
    <w:p w14:paraId="1998F53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</w:p>
    <w:p w14:paraId="1C04A55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7946AF79" w14:textId="77777777" w:rsidR="00AD1300" w:rsidRPr="005F0244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4"/>
          <w:szCs w:val="24"/>
        </w:rPr>
        <w:t>Notary F</w:t>
      </w:r>
      <w:r w:rsidRPr="00BC6288">
        <w:rPr>
          <w:rFonts w:ascii="Arial Rounded MT Bold" w:hAnsi="Arial Rounded MT Bold"/>
          <w:sz w:val="24"/>
          <w:szCs w:val="24"/>
        </w:rPr>
        <w:t>ee Schedule</w:t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12"/>
          <w:szCs w:val="12"/>
        </w:rPr>
        <w:t>(action must be applicable to Cambria Township)</w:t>
      </w:r>
    </w:p>
    <w:p w14:paraId="27C6A4C0" w14:textId="77777777" w:rsidR="00AD1300" w:rsidRPr="00BC6288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</w:p>
    <w:p w14:paraId="0AAB33E4" w14:textId="77777777" w:rsidR="00AD1300" w:rsidRPr="00A47342" w:rsidRDefault="00AD1300" w:rsidP="00AD1300">
      <w:pPr>
        <w:spacing w:after="0" w:line="240" w:lineRule="auto"/>
        <w:ind w:left="2880"/>
        <w:rPr>
          <w:rFonts w:ascii="Arial Rounded MT Bold" w:hAnsi="Arial Rounded MT Bold"/>
          <w:sz w:val="20"/>
          <w:szCs w:val="20"/>
        </w:rPr>
      </w:pPr>
      <w:r w:rsidRPr="00755C25">
        <w:rPr>
          <w:rFonts w:ascii="Arial Rounded MT Bold" w:hAnsi="Arial Rounded MT Bold"/>
          <w:sz w:val="20"/>
          <w:szCs w:val="20"/>
        </w:rPr>
        <w:t>The Commonwealth permits notaries public to charge the following fees for these official acts:</w:t>
      </w:r>
    </w:p>
    <w:p w14:paraId="64F27902" w14:textId="77777777" w:rsidR="00AD1300" w:rsidRPr="00AB5EB6" w:rsidRDefault="00AD1300" w:rsidP="00AD1300">
      <w:pPr>
        <w:spacing w:after="0" w:line="240" w:lineRule="auto"/>
        <w:ind w:left="2880"/>
        <w:rPr>
          <w:rFonts w:ascii="Arial Rounded MT Bold" w:hAnsi="Arial Rounded MT Bold"/>
          <w:sz w:val="20"/>
          <w:szCs w:val="20"/>
        </w:rPr>
      </w:pPr>
      <w:r w:rsidRPr="00AB5EB6">
        <w:rPr>
          <w:rFonts w:ascii="Arial Rounded MT Bold" w:hAnsi="Arial Rounded MT Bold"/>
          <w:sz w:val="20"/>
          <w:szCs w:val="20"/>
        </w:rPr>
        <w:t>Taking acknowledgment . . . . . . . . . . .$5.00</w:t>
      </w:r>
    </w:p>
    <w:p w14:paraId="451930FF" w14:textId="77777777" w:rsidR="00AD1300" w:rsidRPr="002E0E59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 w:rsidRPr="002E0E59">
        <w:rPr>
          <w:rFonts w:ascii="Arial Rounded MT Bold" w:hAnsi="Arial Rounded MT Bold"/>
          <w:sz w:val="24"/>
          <w:szCs w:val="24"/>
        </w:rPr>
        <w:t xml:space="preserve"> </w:t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 w:rsidRPr="002E0E59">
        <w:rPr>
          <w:rFonts w:ascii="Arial Rounded MT Bold" w:hAnsi="Arial Rounded MT Bold"/>
          <w:sz w:val="24"/>
          <w:szCs w:val="24"/>
        </w:rPr>
        <w:t xml:space="preserve"> </w:t>
      </w:r>
      <w:r w:rsidRPr="002E0E59">
        <w:rPr>
          <w:rFonts w:ascii="Arial Rounded MT Bold" w:hAnsi="Arial Rounded MT Bold"/>
          <w:sz w:val="18"/>
          <w:szCs w:val="18"/>
        </w:rPr>
        <w:t xml:space="preserve">(each additional name) . . . . . . . . . . . . </w:t>
      </w:r>
      <w:r>
        <w:rPr>
          <w:rFonts w:ascii="Arial Rounded MT Bold" w:hAnsi="Arial Rounded MT Bold"/>
          <w:sz w:val="18"/>
          <w:szCs w:val="18"/>
        </w:rPr>
        <w:t xml:space="preserve">. . </w:t>
      </w:r>
      <w:r w:rsidRPr="002E0E59">
        <w:rPr>
          <w:rFonts w:ascii="Arial Rounded MT Bold" w:hAnsi="Arial Rounded MT Bold"/>
          <w:sz w:val="18"/>
          <w:szCs w:val="18"/>
        </w:rPr>
        <w:t>.</w:t>
      </w:r>
      <w:r>
        <w:rPr>
          <w:rFonts w:ascii="Arial Rounded MT Bold" w:hAnsi="Arial Rounded MT Bold"/>
          <w:sz w:val="18"/>
          <w:szCs w:val="18"/>
        </w:rPr>
        <w:t xml:space="preserve"> </w:t>
      </w:r>
      <w:r w:rsidRPr="002E0E59">
        <w:rPr>
          <w:rFonts w:ascii="Arial Rounded MT Bold" w:hAnsi="Arial Rounded MT Bold"/>
          <w:sz w:val="18"/>
          <w:szCs w:val="18"/>
        </w:rPr>
        <w:t>$2.00</w:t>
      </w:r>
    </w:p>
    <w:p w14:paraId="7279765C" w14:textId="77777777" w:rsidR="00AD1300" w:rsidRPr="00AB5EB6" w:rsidRDefault="00AD1300" w:rsidP="00AD1300">
      <w:pPr>
        <w:spacing w:after="0" w:line="240" w:lineRule="auto"/>
        <w:ind w:left="2160" w:firstLine="720"/>
        <w:rPr>
          <w:rFonts w:ascii="Arial Rounded MT Bold" w:hAnsi="Arial Rounded MT Bold"/>
          <w:sz w:val="20"/>
          <w:szCs w:val="20"/>
        </w:rPr>
      </w:pPr>
      <w:r w:rsidRPr="00AB5EB6">
        <w:rPr>
          <w:rFonts w:ascii="Arial Rounded MT Bold" w:hAnsi="Arial Rounded MT Bold"/>
          <w:sz w:val="20"/>
          <w:szCs w:val="20"/>
        </w:rPr>
        <w:t>Administering oath or affirmation . . . $5.00</w:t>
      </w:r>
    </w:p>
    <w:p w14:paraId="38BE8B74" w14:textId="77777777" w:rsidR="00AD1300" w:rsidRPr="002E0E59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 w:rsidRPr="002E0E59">
        <w:rPr>
          <w:rFonts w:ascii="Arial Rounded MT Bold" w:hAnsi="Arial Rounded MT Bold"/>
          <w:b/>
          <w:bCs/>
          <w:sz w:val="24"/>
          <w:szCs w:val="24"/>
        </w:rPr>
        <w:t xml:space="preserve">  </w:t>
      </w:r>
      <w:r>
        <w:rPr>
          <w:rFonts w:ascii="Arial Rounded MT Bold" w:hAnsi="Arial Rounded MT Bold"/>
          <w:b/>
          <w:bCs/>
          <w:sz w:val="24"/>
          <w:szCs w:val="24"/>
        </w:rPr>
        <w:tab/>
      </w:r>
      <w:r>
        <w:rPr>
          <w:rFonts w:ascii="Arial Rounded MT Bold" w:hAnsi="Arial Rounded MT Bold"/>
          <w:b/>
          <w:bCs/>
          <w:sz w:val="24"/>
          <w:szCs w:val="24"/>
        </w:rPr>
        <w:tab/>
      </w:r>
      <w:r>
        <w:rPr>
          <w:rFonts w:ascii="Arial Rounded MT Bold" w:hAnsi="Arial Rounded MT Bold"/>
          <w:b/>
          <w:bCs/>
          <w:sz w:val="24"/>
          <w:szCs w:val="24"/>
        </w:rPr>
        <w:tab/>
      </w:r>
      <w:r>
        <w:rPr>
          <w:rFonts w:ascii="Arial Rounded MT Bold" w:hAnsi="Arial Rounded MT Bold"/>
          <w:b/>
          <w:bCs/>
          <w:sz w:val="24"/>
          <w:szCs w:val="24"/>
        </w:rPr>
        <w:tab/>
      </w:r>
      <w:r w:rsidRPr="002E0E59">
        <w:rPr>
          <w:rFonts w:ascii="Arial Rounded MT Bold" w:hAnsi="Arial Rounded MT Bold"/>
          <w:sz w:val="18"/>
          <w:szCs w:val="18"/>
        </w:rPr>
        <w:t>(per individual)</w:t>
      </w:r>
    </w:p>
    <w:p w14:paraId="00F8A781" w14:textId="77777777" w:rsidR="00AD1300" w:rsidRPr="00AB5EB6" w:rsidRDefault="00AD1300" w:rsidP="00AD1300">
      <w:pPr>
        <w:spacing w:after="0" w:line="240" w:lineRule="auto"/>
        <w:ind w:left="2160" w:firstLine="720"/>
        <w:rPr>
          <w:rFonts w:ascii="Arial Rounded MT Bold" w:hAnsi="Arial Rounded MT Bold"/>
          <w:sz w:val="20"/>
          <w:szCs w:val="20"/>
        </w:rPr>
      </w:pPr>
      <w:r w:rsidRPr="00AB5EB6">
        <w:rPr>
          <w:rFonts w:ascii="Arial Rounded MT Bold" w:hAnsi="Arial Rounded MT Bold"/>
          <w:sz w:val="20"/>
          <w:szCs w:val="20"/>
        </w:rPr>
        <w:t>Taking verification on oath or affirmation/</w:t>
      </w:r>
    </w:p>
    <w:p w14:paraId="5E3EA27B" w14:textId="77777777" w:rsidR="00AD1300" w:rsidRPr="00AB5EB6" w:rsidRDefault="00AD1300" w:rsidP="00AD1300">
      <w:pPr>
        <w:spacing w:after="0" w:line="240" w:lineRule="auto"/>
        <w:ind w:left="2160" w:firstLine="720"/>
        <w:rPr>
          <w:rFonts w:ascii="Arial Rounded MT Bold" w:hAnsi="Arial Rounded MT Bold"/>
          <w:sz w:val="20"/>
          <w:szCs w:val="20"/>
        </w:rPr>
      </w:pPr>
      <w:r w:rsidRPr="00AB5EB6">
        <w:rPr>
          <w:rFonts w:ascii="Arial Rounded MT Bold" w:hAnsi="Arial Rounded MT Bold"/>
          <w:sz w:val="20"/>
          <w:szCs w:val="20"/>
        </w:rPr>
        <w:t>Witnessing or attesting a signature . .$5.00</w:t>
      </w:r>
    </w:p>
    <w:p w14:paraId="23EC1F61" w14:textId="77777777" w:rsidR="00AD1300" w:rsidRPr="00755C25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 w:rsidRPr="002E0E59">
        <w:rPr>
          <w:rFonts w:ascii="Arial Rounded MT Bold" w:hAnsi="Arial Rounded MT Bold"/>
          <w:sz w:val="18"/>
          <w:szCs w:val="18"/>
        </w:rPr>
        <w:t xml:space="preserve">  </w:t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 w:rsidRPr="002E0E59">
        <w:rPr>
          <w:rFonts w:ascii="Arial Rounded MT Bold" w:hAnsi="Arial Rounded MT Bold"/>
          <w:sz w:val="18"/>
          <w:szCs w:val="18"/>
        </w:rPr>
        <w:t>(per signature)</w:t>
      </w:r>
    </w:p>
    <w:p w14:paraId="347C9140" w14:textId="77777777" w:rsidR="00AD1300" w:rsidRPr="003108B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</w:p>
    <w:p w14:paraId="29DD02E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Parks </w:t>
      </w:r>
    </w:p>
    <w:p w14:paraId="1EC4B8FA" w14:textId="77777777" w:rsidR="00AD1300" w:rsidRPr="00662611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0"/>
          <w:szCs w:val="20"/>
        </w:rPr>
        <w:t>Pavilion Rentals</w:t>
      </w:r>
    </w:p>
    <w:p w14:paraId="7BF9019E" w14:textId="04CF9CE2" w:rsidR="00AD1300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Revloc or Colver Park</w:t>
      </w:r>
      <w:r>
        <w:rPr>
          <w:rFonts w:ascii="Arial Rounded MT Bold" w:hAnsi="Arial Rounded MT Bold"/>
          <w:sz w:val="20"/>
          <w:szCs w:val="20"/>
        </w:rPr>
        <w:tab/>
        <w:t>$80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</w:p>
    <w:p w14:paraId="1AC0107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</w:p>
    <w:p w14:paraId="5543BD9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Revloc Park Field Rental</w:t>
      </w:r>
      <w:r>
        <w:rPr>
          <w:rFonts w:ascii="Arial Rounded MT Bold" w:hAnsi="Arial Rounded MT Bold"/>
          <w:sz w:val="20"/>
          <w:szCs w:val="20"/>
        </w:rPr>
        <w:tab/>
        <w:t>$50 per day, per field</w:t>
      </w:r>
    </w:p>
    <w:p w14:paraId="22CDB522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</w:p>
    <w:p w14:paraId="48AA9A50" w14:textId="77777777" w:rsidR="00AD1300" w:rsidRPr="00D26EC3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 w:rsidRPr="00D26EC3">
        <w:rPr>
          <w:rFonts w:ascii="Arial Rounded MT Bold" w:hAnsi="Arial Rounded MT Bold"/>
          <w:sz w:val="18"/>
          <w:szCs w:val="18"/>
        </w:rPr>
        <w:t>Park Concession Stand Rental</w:t>
      </w:r>
      <w:r>
        <w:rPr>
          <w:rFonts w:ascii="Arial Rounded MT Bold" w:hAnsi="Arial Rounded MT Bold"/>
          <w:sz w:val="18"/>
          <w:szCs w:val="18"/>
        </w:rPr>
        <w:tab/>
      </w:r>
      <w:r w:rsidRPr="00D26EC3">
        <w:rPr>
          <w:rFonts w:ascii="Arial Rounded MT Bold" w:hAnsi="Arial Rounded MT Bold"/>
          <w:sz w:val="20"/>
          <w:szCs w:val="20"/>
        </w:rPr>
        <w:t>$50 per day</w:t>
      </w:r>
    </w:p>
    <w:p w14:paraId="53EEDB68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0D6417A6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Ballfield Banner Ads</w:t>
      </w:r>
    </w:p>
    <w:p w14:paraId="53EC003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One-Year</w:t>
      </w:r>
    </w:p>
    <w:p w14:paraId="1FD20233" w14:textId="72ACB9EF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12"/>
          <w:szCs w:val="12"/>
        </w:rPr>
        <w:t xml:space="preserve">(with existing banner) </w:t>
      </w:r>
      <w:r>
        <w:rPr>
          <w:rFonts w:ascii="Arial Rounded MT Bold" w:hAnsi="Arial Rounded MT Bold"/>
          <w:sz w:val="20"/>
          <w:szCs w:val="20"/>
        </w:rPr>
        <w:t>$1</w:t>
      </w:r>
      <w:r w:rsidR="00B41064">
        <w:rPr>
          <w:rFonts w:ascii="Arial Rounded MT Bold" w:hAnsi="Arial Rounded MT Bold"/>
          <w:sz w:val="20"/>
          <w:szCs w:val="20"/>
        </w:rPr>
        <w:t xml:space="preserve">25 </w:t>
      </w:r>
      <w:r>
        <w:rPr>
          <w:rFonts w:ascii="Arial Rounded MT Bold" w:hAnsi="Arial Rounded MT Bold"/>
          <w:sz w:val="20"/>
          <w:szCs w:val="20"/>
        </w:rPr>
        <w:t xml:space="preserve"> </w:t>
      </w:r>
      <w:r>
        <w:rPr>
          <w:rFonts w:ascii="Arial Rounded MT Bold" w:hAnsi="Arial Rounded MT Bold"/>
          <w:sz w:val="12"/>
          <w:szCs w:val="12"/>
        </w:rPr>
        <w:t xml:space="preserve">(with new banner) </w:t>
      </w:r>
      <w:r>
        <w:rPr>
          <w:rFonts w:ascii="Arial Rounded MT Bold" w:hAnsi="Arial Rounded MT Bold"/>
          <w:sz w:val="20"/>
          <w:szCs w:val="20"/>
        </w:rPr>
        <w:t>$1</w:t>
      </w:r>
      <w:r w:rsidR="00B41064">
        <w:rPr>
          <w:rFonts w:ascii="Arial Rounded MT Bold" w:hAnsi="Arial Rounded MT Bold"/>
          <w:sz w:val="20"/>
          <w:szCs w:val="20"/>
        </w:rPr>
        <w:t>75</w:t>
      </w:r>
    </w:p>
    <w:p w14:paraId="56AB106E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7BA224B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</w:p>
    <w:p w14:paraId="1668BCF5" w14:textId="77777777" w:rsidR="00AD1300" w:rsidRPr="00620B1F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 w:rsidRPr="005D1F1B">
        <w:rPr>
          <w:rFonts w:ascii="Arial Rounded MT Bold" w:hAnsi="Arial Rounded MT Bold"/>
          <w:sz w:val="24"/>
          <w:szCs w:val="24"/>
        </w:rPr>
        <w:t>Police Department Fees</w:t>
      </w:r>
      <w:r w:rsidRPr="005D1F1B">
        <w:rPr>
          <w:rFonts w:ascii="Arial Rounded MT Bold" w:hAnsi="Arial Rounded MT Bold"/>
          <w:sz w:val="24"/>
          <w:szCs w:val="24"/>
        </w:rPr>
        <w:tab/>
      </w:r>
    </w:p>
    <w:p w14:paraId="4B25C95C" w14:textId="6DBB2FC9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Parking Tickets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</w:t>
      </w:r>
      <w:r w:rsidR="00E51646">
        <w:rPr>
          <w:rFonts w:ascii="Arial Rounded MT Bold" w:hAnsi="Arial Rounded MT Bold"/>
          <w:sz w:val="20"/>
          <w:szCs w:val="20"/>
        </w:rPr>
        <w:t>1</w:t>
      </w:r>
      <w:r>
        <w:rPr>
          <w:rFonts w:ascii="Arial Rounded MT Bold" w:hAnsi="Arial Rounded MT Bold"/>
          <w:sz w:val="20"/>
          <w:szCs w:val="20"/>
        </w:rPr>
        <w:t>5</w:t>
      </w:r>
    </w:p>
    <w:p w14:paraId="03AABDC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483EDEE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Accident/Crash Reports</w:t>
      </w:r>
      <w:r>
        <w:rPr>
          <w:rFonts w:ascii="Arial Rounded MT Bold" w:hAnsi="Arial Rounded MT Bold"/>
          <w:sz w:val="20"/>
          <w:szCs w:val="20"/>
        </w:rPr>
        <w:tab/>
        <w:t>$15</w:t>
      </w:r>
    </w:p>
    <w:p w14:paraId="2EF9D71A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41BDC71A" w14:textId="41251EAA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Incident Reports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</w:t>
      </w:r>
      <w:r w:rsidR="00E51646">
        <w:rPr>
          <w:rFonts w:ascii="Arial Rounded MT Bold" w:hAnsi="Arial Rounded MT Bold"/>
          <w:sz w:val="20"/>
          <w:szCs w:val="20"/>
        </w:rPr>
        <w:t>1</w:t>
      </w:r>
      <w:r>
        <w:rPr>
          <w:rFonts w:ascii="Arial Rounded MT Bold" w:hAnsi="Arial Rounded MT Bold"/>
          <w:sz w:val="20"/>
          <w:szCs w:val="20"/>
        </w:rPr>
        <w:t>5</w:t>
      </w:r>
    </w:p>
    <w:p w14:paraId="288C154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2119F12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Vehicle Impounds</w:t>
      </w:r>
    </w:p>
    <w:p w14:paraId="7B46531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>Outside</w:t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 w:rsidRPr="008D3FD0">
        <w:rPr>
          <w:rFonts w:ascii="Arial Rounded MT Bold" w:hAnsi="Arial Rounded MT Bold"/>
          <w:sz w:val="20"/>
          <w:szCs w:val="20"/>
        </w:rPr>
        <w:t>$5</w:t>
      </w:r>
    </w:p>
    <w:p w14:paraId="53EF84D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  <w:t>Inside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$10</w:t>
      </w:r>
    </w:p>
    <w:p w14:paraId="26C7BE9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57E861B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08F919F9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</w:p>
    <w:p w14:paraId="5766284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General Office Fees</w:t>
      </w:r>
    </w:p>
    <w:p w14:paraId="05249FFD" w14:textId="44858AE8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0"/>
          <w:szCs w:val="20"/>
        </w:rPr>
        <w:t>Municipal No Lien Letters</w:t>
      </w:r>
      <w:r>
        <w:rPr>
          <w:rFonts w:ascii="Arial Rounded MT Bold" w:hAnsi="Arial Rounded MT Bold"/>
          <w:sz w:val="20"/>
          <w:szCs w:val="20"/>
        </w:rPr>
        <w:tab/>
        <w:t>$25</w:t>
      </w:r>
      <w:r w:rsidR="00F54111">
        <w:rPr>
          <w:rFonts w:ascii="Arial Rounded MT Bold" w:hAnsi="Arial Rounded MT Bold"/>
          <w:sz w:val="20"/>
          <w:szCs w:val="20"/>
        </w:rPr>
        <w:tab/>
      </w:r>
      <w:r w:rsidRPr="00F32051">
        <w:rPr>
          <w:rFonts w:ascii="Arial Rounded MT Bold" w:hAnsi="Arial Rounded MT Bold"/>
          <w:sz w:val="12"/>
          <w:szCs w:val="12"/>
        </w:rPr>
        <w:t>(e</w:t>
      </w:r>
      <w:r>
        <w:rPr>
          <w:rFonts w:ascii="Arial Rounded MT Bold" w:hAnsi="Arial Rounded MT Bold"/>
          <w:sz w:val="12"/>
          <w:szCs w:val="12"/>
        </w:rPr>
        <w:t>ach)</w:t>
      </w:r>
    </w:p>
    <w:p w14:paraId="691A5F1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33BFA9D6" w14:textId="2A1ECDA4" w:rsidR="00AD1300" w:rsidRPr="00F54111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Soliciting Permits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</w:t>
      </w:r>
      <w:r w:rsidR="00F54111">
        <w:rPr>
          <w:rFonts w:ascii="Arial Rounded MT Bold" w:hAnsi="Arial Rounded MT Bold"/>
          <w:sz w:val="20"/>
          <w:szCs w:val="20"/>
        </w:rPr>
        <w:t>150</w:t>
      </w:r>
      <w:r w:rsidR="00F54111">
        <w:rPr>
          <w:rFonts w:ascii="Arial Rounded MT Bold" w:hAnsi="Arial Rounded MT Bold"/>
          <w:sz w:val="20"/>
          <w:szCs w:val="20"/>
        </w:rPr>
        <w:tab/>
      </w:r>
      <w:r w:rsidR="00F54111">
        <w:rPr>
          <w:rFonts w:ascii="Arial Rounded MT Bold" w:hAnsi="Arial Rounded MT Bold"/>
          <w:sz w:val="12"/>
          <w:szCs w:val="12"/>
        </w:rPr>
        <w:t>(per week + $25 for each additional person)</w:t>
      </w:r>
    </w:p>
    <w:p w14:paraId="5AE34976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</w:p>
    <w:p w14:paraId="5C862216" w14:textId="651A679D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Copies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$.50 </w:t>
      </w:r>
      <w:r w:rsidR="00F54111">
        <w:rPr>
          <w:rFonts w:ascii="Arial Rounded MT Bold" w:hAnsi="Arial Rounded MT Bold"/>
          <w:sz w:val="20"/>
          <w:szCs w:val="20"/>
        </w:rPr>
        <w:tab/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per side)</w:t>
      </w:r>
    </w:p>
    <w:p w14:paraId="20D6874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610F733F" w14:textId="1B47CA0D" w:rsidR="00AD1300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Certification of Record</w:t>
      </w:r>
      <w:r>
        <w:rPr>
          <w:rFonts w:ascii="Arial Rounded MT Bold" w:hAnsi="Arial Rounded MT Bold"/>
          <w:sz w:val="20"/>
          <w:szCs w:val="20"/>
        </w:rPr>
        <w:tab/>
        <w:t xml:space="preserve">$1 </w:t>
      </w:r>
      <w:r w:rsidR="00F54111">
        <w:rPr>
          <w:rFonts w:ascii="Arial Rounded MT Bold" w:hAnsi="Arial Rounded MT Bold"/>
          <w:sz w:val="20"/>
          <w:szCs w:val="20"/>
        </w:rPr>
        <w:tab/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per certification)</w:t>
      </w:r>
    </w:p>
    <w:p w14:paraId="28C51F4A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</w:p>
    <w:p w14:paraId="2D4E26D6" w14:textId="77777777" w:rsidR="00AD1300" w:rsidRPr="00662611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20"/>
          <w:szCs w:val="20"/>
        </w:rPr>
        <w:t>Returned Check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$35</w:t>
      </w:r>
      <w:r>
        <w:rPr>
          <w:rFonts w:ascii="Arial Rounded MT Bold" w:hAnsi="Arial Rounded MT Bold"/>
          <w:sz w:val="20"/>
          <w:szCs w:val="20"/>
        </w:rPr>
        <w:tab/>
      </w:r>
      <w:r w:rsidRPr="00662611">
        <w:rPr>
          <w:rFonts w:ascii="Arial Rounded MT Bold" w:hAnsi="Arial Rounded MT Bold"/>
          <w:sz w:val="12"/>
          <w:szCs w:val="12"/>
        </w:rPr>
        <w:t>(each)</w:t>
      </w:r>
    </w:p>
    <w:p w14:paraId="2A34A82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412298E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6751E356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4B8B444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38C6BF5E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4"/>
          <w:szCs w:val="24"/>
        </w:rPr>
        <w:t xml:space="preserve">Subdivision, Land Development &amp; Stormwater Fees  </w:t>
      </w:r>
      <w:r w:rsidRPr="00EB2FAD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 xml:space="preserve">The applicant will  be billed on a time and material basis for </w:t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  <w:t>additional reviews and resubmissions)</w:t>
      </w:r>
    </w:p>
    <w:p w14:paraId="3BA84ABF" w14:textId="77777777" w:rsidR="00AD1300" w:rsidRPr="00724664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424853C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20"/>
          <w:szCs w:val="20"/>
        </w:rPr>
        <w:t xml:space="preserve">Minor Subdivision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up to four lots)</w:t>
      </w:r>
      <w:r>
        <w:rPr>
          <w:rFonts w:ascii="Arial Rounded MT Bold" w:hAnsi="Arial Rounded MT Bold"/>
          <w:sz w:val="20"/>
          <w:szCs w:val="20"/>
        </w:rPr>
        <w:tab/>
        <w:t>$300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non-refundable, flat fee)</w:t>
      </w:r>
    </w:p>
    <w:p w14:paraId="6BC3FE8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>Each additional lot</w:t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>$10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non-refundable)</w:t>
      </w:r>
    </w:p>
    <w:p w14:paraId="59090C3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  <w:t>Resubmittal fee</w:t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20"/>
          <w:szCs w:val="20"/>
        </w:rPr>
        <w:tab/>
        <w:t>$50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non-refundable)</w:t>
      </w:r>
    </w:p>
    <w:p w14:paraId="4B274FC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3E2D954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Major Subdivision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up to five lots)</w:t>
      </w:r>
      <w:r>
        <w:rPr>
          <w:rFonts w:ascii="Arial Rounded MT Bold" w:hAnsi="Arial Rounded MT Bold"/>
          <w:sz w:val="20"/>
          <w:szCs w:val="20"/>
        </w:rPr>
        <w:tab/>
        <w:t>$500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non-refundable, flat fee)</w:t>
      </w:r>
    </w:p>
    <w:p w14:paraId="75C3F5BE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>Each additional lot</w:t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>$20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non-refundable)</w:t>
      </w:r>
    </w:p>
    <w:p w14:paraId="79B76205" w14:textId="77777777" w:rsidR="00AD1300" w:rsidRPr="004161DF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16"/>
          <w:szCs w:val="16"/>
        </w:rPr>
        <w:t>Resubmittal 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 w:rsidRPr="004161DF">
        <w:rPr>
          <w:rFonts w:ascii="Arial Rounded MT Bold" w:hAnsi="Arial Rounded MT Bold"/>
          <w:sz w:val="20"/>
          <w:szCs w:val="20"/>
        </w:rPr>
        <w:t>$50</w:t>
      </w:r>
      <w:r w:rsidRPr="004161DF">
        <w:rPr>
          <w:rFonts w:ascii="Arial Rounded MT Bold" w:hAnsi="Arial Rounded MT Bold"/>
          <w:sz w:val="20"/>
          <w:szCs w:val="20"/>
        </w:rPr>
        <w:tab/>
        <w:t xml:space="preserve"> </w:t>
      </w:r>
      <w:r w:rsidRPr="004161DF">
        <w:rPr>
          <w:rFonts w:ascii="Arial Rounded MT Bold" w:hAnsi="Arial Rounded MT Bold"/>
          <w:sz w:val="12"/>
          <w:szCs w:val="12"/>
        </w:rPr>
        <w:t>(non-refundable)</w:t>
      </w:r>
    </w:p>
    <w:p w14:paraId="0B385E8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 xml:space="preserve">Escrow </w:t>
      </w:r>
      <w:r w:rsidRPr="004161DF">
        <w:rPr>
          <w:rFonts w:ascii="Arial Rounded MT Bold" w:hAnsi="Arial Rounded MT Bold"/>
          <w:i/>
          <w:sz w:val="16"/>
          <w:szCs w:val="16"/>
        </w:rPr>
        <w:t>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>$400*</w:t>
      </w:r>
      <w:r w:rsidRPr="004161DF">
        <w:rPr>
          <w:rFonts w:ascii="Arial Rounded MT Bold" w:hAnsi="Arial Rounded MT Bold"/>
          <w:sz w:val="20"/>
          <w:szCs w:val="20"/>
        </w:rPr>
        <w:tab/>
        <w:t xml:space="preserve"> </w:t>
      </w:r>
      <w:r>
        <w:rPr>
          <w:rFonts w:ascii="Arial Rounded MT Bold" w:hAnsi="Arial Rounded MT Bold"/>
          <w:sz w:val="12"/>
          <w:szCs w:val="12"/>
        </w:rPr>
        <w:t>*(flat fee + $100 per lot</w:t>
      </w:r>
      <w:r w:rsidRPr="004161DF">
        <w:rPr>
          <w:rFonts w:ascii="Arial Rounded MT Bold" w:hAnsi="Arial Rounded MT Bold"/>
          <w:sz w:val="12"/>
          <w:szCs w:val="12"/>
        </w:rPr>
        <w:t>)</w:t>
      </w:r>
    </w:p>
    <w:p w14:paraId="0C8EBBC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5AC79D1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Land Development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 xml:space="preserve">$600 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non-refundable, flat fee)</w:t>
      </w:r>
    </w:p>
    <w:p w14:paraId="36E31BC1" w14:textId="77777777" w:rsidR="00AD1300" w:rsidRPr="004161DF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16"/>
          <w:szCs w:val="16"/>
        </w:rPr>
        <w:t>Resubmittal 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 w:rsidRPr="004161DF">
        <w:rPr>
          <w:rFonts w:ascii="Arial Rounded MT Bold" w:hAnsi="Arial Rounded MT Bold"/>
          <w:sz w:val="20"/>
          <w:szCs w:val="20"/>
        </w:rPr>
        <w:t>$50</w:t>
      </w:r>
      <w:r w:rsidRPr="004161DF">
        <w:rPr>
          <w:rFonts w:ascii="Arial Rounded MT Bold" w:hAnsi="Arial Rounded MT Bold"/>
          <w:sz w:val="20"/>
          <w:szCs w:val="20"/>
        </w:rPr>
        <w:tab/>
        <w:t xml:space="preserve"> </w:t>
      </w:r>
      <w:r w:rsidRPr="004161DF">
        <w:rPr>
          <w:rFonts w:ascii="Arial Rounded MT Bold" w:hAnsi="Arial Rounded MT Bold"/>
          <w:sz w:val="12"/>
          <w:szCs w:val="12"/>
        </w:rPr>
        <w:t>(non-refundable)</w:t>
      </w:r>
    </w:p>
    <w:p w14:paraId="41AC9A1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 xml:space="preserve">Escrow </w:t>
      </w:r>
      <w:r w:rsidRPr="004161DF">
        <w:rPr>
          <w:rFonts w:ascii="Arial Rounded MT Bold" w:hAnsi="Arial Rounded MT Bold"/>
          <w:i/>
          <w:sz w:val="16"/>
          <w:szCs w:val="16"/>
        </w:rPr>
        <w:t>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>$800*</w:t>
      </w:r>
      <w:r w:rsidRPr="004161DF">
        <w:rPr>
          <w:rFonts w:ascii="Arial Rounded MT Bold" w:hAnsi="Arial Rounded MT Bold"/>
          <w:sz w:val="20"/>
          <w:szCs w:val="20"/>
        </w:rPr>
        <w:tab/>
        <w:t xml:space="preserve"> </w:t>
      </w:r>
      <w:r>
        <w:rPr>
          <w:rFonts w:ascii="Arial Rounded MT Bold" w:hAnsi="Arial Rounded MT Bold"/>
          <w:sz w:val="12"/>
          <w:szCs w:val="12"/>
        </w:rPr>
        <w:t>*(flat fee + $100 per acre</w:t>
      </w:r>
      <w:r w:rsidRPr="004161DF">
        <w:rPr>
          <w:rFonts w:ascii="Arial Rounded MT Bold" w:hAnsi="Arial Rounded MT Bold"/>
          <w:sz w:val="12"/>
          <w:szCs w:val="12"/>
        </w:rPr>
        <w:t>)</w:t>
      </w:r>
    </w:p>
    <w:p w14:paraId="15A17D6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6F542EE8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Stormwater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$600</w:t>
      </w:r>
      <w:r>
        <w:rPr>
          <w:rFonts w:ascii="Arial Rounded MT Bold" w:hAnsi="Arial Rounded MT Bold"/>
          <w:sz w:val="20"/>
          <w:szCs w:val="20"/>
        </w:rPr>
        <w:tab/>
        <w:t xml:space="preserve"> </w:t>
      </w:r>
      <w:r w:rsidRPr="00F32051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non-refundable, flat fee)</w:t>
      </w:r>
    </w:p>
    <w:p w14:paraId="0B98625C" w14:textId="77777777" w:rsidR="00AD1300" w:rsidRPr="004161DF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>
        <w:rPr>
          <w:rFonts w:ascii="Arial Rounded MT Bold" w:hAnsi="Arial Rounded MT Bold"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16"/>
          <w:szCs w:val="16"/>
        </w:rPr>
        <w:t>Resubmittal 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 w:rsidRPr="004161DF">
        <w:rPr>
          <w:rFonts w:ascii="Arial Rounded MT Bold" w:hAnsi="Arial Rounded MT Bold"/>
          <w:sz w:val="20"/>
          <w:szCs w:val="20"/>
        </w:rPr>
        <w:t>$50</w:t>
      </w:r>
      <w:r w:rsidRPr="004161DF">
        <w:rPr>
          <w:rFonts w:ascii="Arial Rounded MT Bold" w:hAnsi="Arial Rounded MT Bold"/>
          <w:sz w:val="20"/>
          <w:szCs w:val="20"/>
        </w:rPr>
        <w:tab/>
        <w:t xml:space="preserve"> </w:t>
      </w:r>
      <w:r w:rsidRPr="004161DF">
        <w:rPr>
          <w:rFonts w:ascii="Arial Rounded MT Bold" w:hAnsi="Arial Rounded MT Bold"/>
          <w:sz w:val="12"/>
          <w:szCs w:val="12"/>
        </w:rPr>
        <w:t>(non-refundable)</w:t>
      </w:r>
    </w:p>
    <w:p w14:paraId="7002226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 xml:space="preserve">Escrow </w:t>
      </w:r>
      <w:r w:rsidRPr="004161DF">
        <w:rPr>
          <w:rFonts w:ascii="Arial Rounded MT Bold" w:hAnsi="Arial Rounded MT Bold"/>
          <w:i/>
          <w:sz w:val="16"/>
          <w:szCs w:val="16"/>
        </w:rPr>
        <w:t>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>$700^</w:t>
      </w:r>
      <w:r w:rsidRPr="004161DF">
        <w:rPr>
          <w:rFonts w:ascii="Arial Rounded MT Bold" w:hAnsi="Arial Rounded MT Bold"/>
          <w:sz w:val="20"/>
          <w:szCs w:val="20"/>
        </w:rPr>
        <w:tab/>
        <w:t xml:space="preserve"> </w:t>
      </w:r>
      <w:r>
        <w:rPr>
          <w:rFonts w:ascii="Arial Rounded MT Bold" w:hAnsi="Arial Rounded MT Bold"/>
          <w:sz w:val="12"/>
          <w:szCs w:val="12"/>
        </w:rPr>
        <w:t>^(flat fee + $.01 per sq. ft. of impervious service</w:t>
      </w:r>
      <w:r w:rsidRPr="004161DF">
        <w:rPr>
          <w:rFonts w:ascii="Arial Rounded MT Bold" w:hAnsi="Arial Rounded MT Bold"/>
          <w:sz w:val="12"/>
          <w:szCs w:val="12"/>
        </w:rPr>
        <w:t>)</w:t>
      </w:r>
    </w:p>
    <w:p w14:paraId="1CEFF35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3C56089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 w:rsidRPr="006379F1">
        <w:rPr>
          <w:rFonts w:ascii="Arial Rounded MT Bold" w:hAnsi="Arial Rounded MT Bold"/>
          <w:sz w:val="20"/>
          <w:szCs w:val="20"/>
        </w:rPr>
        <w:t xml:space="preserve">Land Development &amp; </w:t>
      </w:r>
    </w:p>
    <w:p w14:paraId="4B959D5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 w:rsidRPr="006379F1">
        <w:rPr>
          <w:rFonts w:ascii="Arial Rounded MT Bold" w:hAnsi="Arial Rounded MT Bold"/>
          <w:sz w:val="20"/>
          <w:szCs w:val="20"/>
        </w:rPr>
        <w:t>Stormwater Inspection</w:t>
      </w:r>
    </w:p>
    <w:p w14:paraId="45C1194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 xml:space="preserve">Escrow </w:t>
      </w:r>
      <w:r w:rsidRPr="004161DF">
        <w:rPr>
          <w:rFonts w:ascii="Arial Rounded MT Bold" w:hAnsi="Arial Rounded MT Bold"/>
          <w:i/>
          <w:sz w:val="16"/>
          <w:szCs w:val="16"/>
        </w:rPr>
        <w:t>fee</w:t>
      </w:r>
      <w:r w:rsidRPr="004161DF">
        <w:rPr>
          <w:rFonts w:ascii="Arial Rounded MT Bold" w:hAnsi="Arial Rounded MT Bold"/>
          <w:i/>
          <w:sz w:val="16"/>
          <w:szCs w:val="16"/>
        </w:rPr>
        <w:tab/>
      </w:r>
      <w:r w:rsidRPr="004161DF">
        <w:rPr>
          <w:rFonts w:ascii="Arial Rounded MT Bold" w:hAnsi="Arial Rounded MT Bold"/>
          <w:i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>$500</w:t>
      </w:r>
    </w:p>
    <w:p w14:paraId="1BF44F87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069BBC7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1F9B0E6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1A8577F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0D571432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60AE8C1E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23423F7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bookmarkStart w:id="0" w:name="_Hlk187052071"/>
    </w:p>
    <w:p w14:paraId="3F8915D7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4"/>
          <w:szCs w:val="24"/>
        </w:rPr>
        <w:t xml:space="preserve">Wireless Facility Fees </w:t>
      </w:r>
      <w:r w:rsidRPr="004721E5">
        <w:rPr>
          <w:rFonts w:ascii="Arial Rounded MT Bold" w:hAnsi="Arial Rounded MT Bold"/>
          <w:sz w:val="12"/>
          <w:szCs w:val="12"/>
        </w:rPr>
        <w:t>(all are</w:t>
      </w:r>
      <w:r>
        <w:rPr>
          <w:rFonts w:ascii="Arial Rounded MT Bold" w:hAnsi="Arial Rounded MT Bold"/>
          <w:sz w:val="12"/>
          <w:szCs w:val="12"/>
        </w:rPr>
        <w:t xml:space="preserve"> non-refundable)</w:t>
      </w:r>
    </w:p>
    <w:p w14:paraId="0917A4A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6B13B849" w14:textId="77777777" w:rsidR="00AD1300" w:rsidRPr="00D6455B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Right-of-way Fee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$270</w:t>
      </w:r>
      <w:r>
        <w:rPr>
          <w:rFonts w:ascii="Arial Rounded MT Bold" w:hAnsi="Arial Rounded MT Bold"/>
          <w:sz w:val="20"/>
          <w:szCs w:val="20"/>
        </w:rPr>
        <w:tab/>
      </w:r>
      <w:r w:rsidRPr="00D6455B">
        <w:rPr>
          <w:rFonts w:ascii="Arial Rounded MT Bold" w:hAnsi="Arial Rounded MT Bold"/>
          <w:sz w:val="12"/>
          <w:szCs w:val="12"/>
        </w:rPr>
        <w:t>(ann</w:t>
      </w:r>
      <w:r>
        <w:rPr>
          <w:rFonts w:ascii="Arial Rounded MT Bold" w:hAnsi="Arial Rounded MT Bold"/>
          <w:sz w:val="12"/>
          <w:szCs w:val="12"/>
        </w:rPr>
        <w:t>ually, per small wireless facility)</w:t>
      </w:r>
    </w:p>
    <w:p w14:paraId="6E91B5C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New Utility Pole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$270</w:t>
      </w:r>
      <w:r>
        <w:rPr>
          <w:rFonts w:ascii="Arial Rounded MT Bold" w:hAnsi="Arial Rounded MT Bold"/>
          <w:sz w:val="20"/>
          <w:szCs w:val="20"/>
        </w:rPr>
        <w:tab/>
      </w:r>
      <w:r w:rsidRPr="00D6455B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>each, per small wireless facility)</w:t>
      </w:r>
    </w:p>
    <w:p w14:paraId="66F6F3B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</w:p>
    <w:p w14:paraId="2AF1D49C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Application Fees</w:t>
      </w:r>
    </w:p>
    <w:p w14:paraId="1A761F9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6"/>
          <w:szCs w:val="16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>Approval for one-five facilities</w:t>
      </w:r>
    </w:p>
    <w:p w14:paraId="40A5CEAC" w14:textId="77777777" w:rsidR="00AD1300" w:rsidRPr="00F91E0D" w:rsidRDefault="00AD1300" w:rsidP="00AD1300">
      <w:pPr>
        <w:spacing w:after="0" w:line="240" w:lineRule="auto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sz w:val="20"/>
          <w:szCs w:val="20"/>
        </w:rPr>
        <w:t>$500</w:t>
      </w:r>
      <w:r>
        <w:rPr>
          <w:rFonts w:ascii="Arial Rounded MT Bold" w:hAnsi="Arial Rounded MT Bold"/>
          <w:sz w:val="20"/>
          <w:szCs w:val="20"/>
        </w:rPr>
        <w:tab/>
      </w:r>
      <w:r w:rsidRPr="00D6455B">
        <w:rPr>
          <w:rFonts w:ascii="Arial Rounded MT Bold" w:hAnsi="Arial Rounded MT Bold"/>
          <w:sz w:val="12"/>
          <w:szCs w:val="12"/>
        </w:rPr>
        <w:t>(</w:t>
      </w:r>
      <w:r>
        <w:rPr>
          <w:rFonts w:ascii="Arial Rounded MT Bold" w:hAnsi="Arial Rounded MT Bold"/>
          <w:sz w:val="12"/>
          <w:szCs w:val="12"/>
        </w:rPr>
        <w:t xml:space="preserve">small wireless facilities must be collocated; $100 for </w:t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  <w:t>each additional collocated facility beyond five)</w:t>
      </w:r>
    </w:p>
    <w:p w14:paraId="33F683E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6"/>
          <w:szCs w:val="16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i/>
          <w:sz w:val="16"/>
          <w:szCs w:val="16"/>
        </w:rPr>
        <w:t>Approval for facility requiring a</w:t>
      </w:r>
    </w:p>
    <w:p w14:paraId="132E686B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i/>
          <w:sz w:val="16"/>
          <w:szCs w:val="16"/>
        </w:rPr>
      </w:pP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</w:r>
      <w:r>
        <w:rPr>
          <w:rFonts w:ascii="Arial Rounded MT Bold" w:hAnsi="Arial Rounded MT Bold"/>
          <w:i/>
          <w:sz w:val="16"/>
          <w:szCs w:val="16"/>
        </w:rPr>
        <w:tab/>
        <w:t>new or replacement utility pole</w:t>
      </w:r>
      <w:r>
        <w:rPr>
          <w:rFonts w:ascii="Arial Rounded MT Bold" w:hAnsi="Arial Rounded MT Bold"/>
          <w:i/>
          <w:sz w:val="16"/>
          <w:szCs w:val="16"/>
        </w:rPr>
        <w:tab/>
      </w:r>
    </w:p>
    <w:p w14:paraId="7668994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$1000</w:t>
      </w:r>
    </w:p>
    <w:p w14:paraId="25CC17E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21BE9353" w14:textId="77777777" w:rsidR="00AD1300" w:rsidRPr="00F91E0D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bookmarkEnd w:id="0"/>
    <w:p w14:paraId="2726A1C8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4"/>
          <w:szCs w:val="24"/>
        </w:rPr>
        <w:t xml:space="preserve">Zoning/Hearing Fees </w:t>
      </w:r>
      <w:r w:rsidRPr="004721E5">
        <w:rPr>
          <w:rFonts w:ascii="Arial Rounded MT Bold" w:hAnsi="Arial Rounded MT Bold"/>
          <w:sz w:val="12"/>
          <w:szCs w:val="12"/>
        </w:rPr>
        <w:t>(all are</w:t>
      </w:r>
      <w:r>
        <w:rPr>
          <w:rFonts w:ascii="Arial Rounded MT Bold" w:hAnsi="Arial Rounded MT Bold"/>
          <w:sz w:val="12"/>
          <w:szCs w:val="12"/>
        </w:rPr>
        <w:t xml:space="preserve"> non-refundable)</w:t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</w:r>
      <w:r>
        <w:rPr>
          <w:rFonts w:ascii="Arial Rounded MT Bold" w:hAnsi="Arial Rounded MT Bold"/>
          <w:sz w:val="12"/>
          <w:szCs w:val="12"/>
        </w:rPr>
        <w:tab/>
        <w:t xml:space="preserve"> (please see application for details on fee structure)</w:t>
      </w:r>
    </w:p>
    <w:p w14:paraId="10194C34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</w:p>
    <w:p w14:paraId="358D128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 w:rsidRPr="004721E5">
        <w:rPr>
          <w:rFonts w:ascii="Arial Rounded MT Bold" w:hAnsi="Arial Rounded MT Bold"/>
          <w:sz w:val="18"/>
          <w:szCs w:val="18"/>
        </w:rPr>
        <w:t>Residential Single Household</w:t>
      </w:r>
      <w:r>
        <w:rPr>
          <w:rFonts w:ascii="Arial Rounded MT Bold" w:hAnsi="Arial Rounded MT Bold"/>
          <w:sz w:val="18"/>
          <w:szCs w:val="18"/>
        </w:rPr>
        <w:t>,</w:t>
      </w:r>
    </w:p>
    <w:p w14:paraId="000B8767" w14:textId="77777777" w:rsidR="00AD1300" w:rsidRPr="004721E5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Residential Multi-Household or</w:t>
      </w:r>
      <w:r>
        <w:rPr>
          <w:rFonts w:ascii="Arial Rounded MT Bold" w:hAnsi="Arial Rounded MT Bold"/>
          <w:sz w:val="20"/>
          <w:szCs w:val="20"/>
        </w:rPr>
        <w:tab/>
        <w:t>$1,000</w:t>
      </w:r>
    </w:p>
    <w:p w14:paraId="55563828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Residential Mobile Home Park</w:t>
      </w:r>
    </w:p>
    <w:p w14:paraId="67B54A2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</w:p>
    <w:p w14:paraId="30EA5F55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Agriculture or</w:t>
      </w:r>
    </w:p>
    <w:p w14:paraId="2A581D5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Open Space Conservation</w:t>
      </w:r>
      <w:r>
        <w:rPr>
          <w:rFonts w:ascii="Arial Rounded MT Bold" w:hAnsi="Arial Rounded MT Bold"/>
          <w:sz w:val="20"/>
          <w:szCs w:val="20"/>
        </w:rPr>
        <w:tab/>
        <w:t>$1,000</w:t>
      </w:r>
    </w:p>
    <w:p w14:paraId="1169735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</w:p>
    <w:p w14:paraId="15797119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Mixed Use-Village Commercial</w:t>
      </w:r>
      <w:r>
        <w:rPr>
          <w:rFonts w:ascii="Arial Rounded MT Bold" w:hAnsi="Arial Rounded MT Bold"/>
          <w:sz w:val="20"/>
          <w:szCs w:val="20"/>
        </w:rPr>
        <w:tab/>
        <w:t>$1,000</w:t>
      </w:r>
    </w:p>
    <w:p w14:paraId="6EF485ED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</w:p>
    <w:p w14:paraId="35C2B7A1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General Commercial or</w:t>
      </w:r>
    </w:p>
    <w:p w14:paraId="0A0B6FF0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Highway Commercial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$1,000</w:t>
      </w:r>
    </w:p>
    <w:p w14:paraId="73D1F27F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</w:p>
    <w:p w14:paraId="5850E7B3" w14:textId="77777777" w:rsidR="00AD1300" w:rsidRDefault="00AD1300" w:rsidP="00AD1300">
      <w:pPr>
        <w:spacing w:after="0" w:line="240" w:lineRule="auto"/>
        <w:rPr>
          <w:rFonts w:ascii="Arial Rounded MT Bold" w:hAnsi="Arial Rounded MT Bold"/>
          <w:sz w:val="18"/>
          <w:szCs w:val="18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Light Industrial or</w:t>
      </w:r>
    </w:p>
    <w:p w14:paraId="32D597B8" w14:textId="77777777" w:rsidR="00AD1300" w:rsidRPr="004721E5" w:rsidRDefault="00AD1300" w:rsidP="00AD1300">
      <w:pPr>
        <w:spacing w:after="0" w:line="240" w:lineRule="auto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</w:r>
      <w:r>
        <w:rPr>
          <w:rFonts w:ascii="Arial Rounded MT Bold" w:hAnsi="Arial Rounded MT Bold"/>
          <w:sz w:val="18"/>
          <w:szCs w:val="18"/>
        </w:rPr>
        <w:tab/>
        <w:t>Heavy Industrial</w:t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</w:r>
      <w:r>
        <w:rPr>
          <w:rFonts w:ascii="Arial Rounded MT Bold" w:hAnsi="Arial Rounded MT Bold"/>
          <w:sz w:val="20"/>
          <w:szCs w:val="20"/>
        </w:rPr>
        <w:tab/>
        <w:t>$2,500</w:t>
      </w:r>
    </w:p>
    <w:p w14:paraId="472A3194" w14:textId="77777777" w:rsidR="00AD1300" w:rsidRDefault="00AD1300" w:rsidP="00AD1300"/>
    <w:p w14:paraId="38BCDC66" w14:textId="77777777" w:rsidR="00AD1300" w:rsidRDefault="00AD1300" w:rsidP="00AD1300"/>
    <w:p w14:paraId="217756A4" w14:textId="77777777" w:rsidR="00DB1A5B" w:rsidRDefault="00DB1A5B"/>
    <w:sectPr w:rsidR="00DB1A5B" w:rsidSect="00AD1300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00"/>
    <w:rsid w:val="002509B4"/>
    <w:rsid w:val="002536EA"/>
    <w:rsid w:val="005171A0"/>
    <w:rsid w:val="006406D0"/>
    <w:rsid w:val="00926181"/>
    <w:rsid w:val="009C700B"/>
    <w:rsid w:val="00AD1300"/>
    <w:rsid w:val="00B05F14"/>
    <w:rsid w:val="00B41064"/>
    <w:rsid w:val="00BA4073"/>
    <w:rsid w:val="00D30F2D"/>
    <w:rsid w:val="00D64596"/>
    <w:rsid w:val="00DB1A5B"/>
    <w:rsid w:val="00E51646"/>
    <w:rsid w:val="00E67D7B"/>
    <w:rsid w:val="00EC64B2"/>
    <w:rsid w:val="00F5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FBC48"/>
  <w15:chartTrackingRefBased/>
  <w15:docId w15:val="{4423D56E-D51B-4F46-9D8D-C8B023ED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30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3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3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3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3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3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3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3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3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3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3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3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3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3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1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30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1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30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1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30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13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3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3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3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Clerk</dc:creator>
  <cp:keywords/>
  <dc:description/>
  <cp:lastModifiedBy>Office Clerk</cp:lastModifiedBy>
  <cp:revision>2</cp:revision>
  <cp:lastPrinted>2026-01-05T18:43:00Z</cp:lastPrinted>
  <dcterms:created xsi:type="dcterms:W3CDTF">2026-01-05T18:45:00Z</dcterms:created>
  <dcterms:modified xsi:type="dcterms:W3CDTF">2026-01-05T18:45:00Z</dcterms:modified>
</cp:coreProperties>
</file>