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FF841" w14:textId="77777777" w:rsidR="003F5C22" w:rsidRDefault="00D9687A">
      <w:pPr>
        <w:spacing w:before="21"/>
        <w:ind w:left="113"/>
        <w:rPr>
          <w:rFonts w:ascii="Century Gothic"/>
          <w:b/>
          <w:sz w:val="35"/>
        </w:rPr>
      </w:pPr>
      <w:r>
        <w:rPr>
          <w:noProof/>
          <w:position w:val="-62"/>
        </w:rPr>
        <w:drawing>
          <wp:inline distT="0" distB="0" distL="0" distR="0" wp14:anchorId="466584C7" wp14:editId="3FA3AA66">
            <wp:extent cx="709194" cy="71815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94" cy="71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F</w:t>
      </w:r>
      <w:r>
        <w:rPr>
          <w:rFonts w:ascii="Century Gothic"/>
          <w:b/>
          <w:color w:val="27318B"/>
          <w:w w:val="95"/>
          <w:sz w:val="35"/>
        </w:rPr>
        <w:t>LORIDA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H</w:t>
      </w:r>
      <w:r>
        <w:rPr>
          <w:rFonts w:ascii="Century Gothic"/>
          <w:b/>
          <w:color w:val="27318B"/>
          <w:w w:val="95"/>
          <w:sz w:val="35"/>
        </w:rPr>
        <w:t>EALTHCARE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E</w:t>
      </w:r>
      <w:r>
        <w:rPr>
          <w:rFonts w:ascii="Century Gothic"/>
          <w:b/>
          <w:color w:val="27318B"/>
          <w:w w:val="95"/>
          <w:sz w:val="35"/>
        </w:rPr>
        <w:t>NGINEERING</w:t>
      </w:r>
      <w:r>
        <w:rPr>
          <w:rFonts w:ascii="Century Gothic"/>
          <w:b/>
          <w:color w:val="27318B"/>
          <w:spacing w:val="72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5"/>
        </w:rPr>
        <w:t>A</w:t>
      </w:r>
      <w:r>
        <w:rPr>
          <w:rFonts w:ascii="Century Gothic"/>
          <w:b/>
          <w:color w:val="27318B"/>
          <w:w w:val="95"/>
          <w:sz w:val="35"/>
        </w:rPr>
        <w:t>SSOCIATION</w:t>
      </w:r>
    </w:p>
    <w:p w14:paraId="7AE0195D" w14:textId="252A8A70" w:rsidR="00D9687A" w:rsidRPr="00234D0B" w:rsidRDefault="00D9687A" w:rsidP="00EF2F1D">
      <w:pPr>
        <w:pStyle w:val="Title"/>
        <w:ind w:left="0" w:right="-920"/>
        <w:rPr>
          <w:color w:val="231F20"/>
          <w:sz w:val="28"/>
          <w:szCs w:val="28"/>
          <w:u w:val="single"/>
        </w:rPr>
      </w:pPr>
      <w:r w:rsidRPr="00D9687A">
        <w:rPr>
          <w:w w:val="95"/>
        </w:rPr>
        <w:t>QUARTERLY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BOARD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REPORT</w:t>
      </w:r>
      <w:r>
        <w:rPr>
          <w:w w:val="95"/>
        </w:rPr>
        <w:t xml:space="preserve"> </w:t>
      </w:r>
      <w:r w:rsidR="00EF2F1D">
        <w:rPr>
          <w:w w:val="95"/>
        </w:rPr>
        <w:br/>
      </w:r>
      <w:r w:rsidRPr="00EF2F1D">
        <w:rPr>
          <w:sz w:val="28"/>
          <w:szCs w:val="28"/>
        </w:rPr>
        <w:t>DISTRICT</w:t>
      </w:r>
      <w:r w:rsidR="00EF2F1D" w:rsidRPr="00EF2F1D">
        <w:rPr>
          <w:sz w:val="28"/>
          <w:szCs w:val="28"/>
        </w:rPr>
        <w:t>:</w:t>
      </w:r>
      <w:r w:rsidR="00234D0B">
        <w:rPr>
          <w:sz w:val="28"/>
          <w:szCs w:val="28"/>
        </w:rPr>
        <w:t xml:space="preserve"> </w:t>
      </w:r>
      <w:r w:rsidR="00234D0B">
        <w:rPr>
          <w:sz w:val="28"/>
          <w:szCs w:val="28"/>
          <w:u w:val="single"/>
        </w:rPr>
        <w:tab/>
      </w:r>
      <w:r w:rsidR="006E6CD3">
        <w:rPr>
          <w:sz w:val="28"/>
          <w:szCs w:val="28"/>
          <w:u w:val="single"/>
        </w:rPr>
        <w:t>II</w:t>
      </w:r>
      <w:r w:rsidR="00234D0B">
        <w:rPr>
          <w:sz w:val="28"/>
          <w:szCs w:val="28"/>
          <w:u w:val="single"/>
        </w:rPr>
        <w:tab/>
      </w:r>
    </w:p>
    <w:p w14:paraId="0F73820A" w14:textId="7C151611" w:rsidR="003F5C22" w:rsidRPr="009B57DA" w:rsidRDefault="00D9687A" w:rsidP="00B06C2F">
      <w:pPr>
        <w:rPr>
          <w:sz w:val="24"/>
          <w:u w:val="single"/>
        </w:rPr>
      </w:pPr>
      <w:r>
        <w:rPr>
          <w:color w:val="231F20"/>
          <w:sz w:val="24"/>
        </w:rPr>
        <w:t>Date</w:t>
      </w:r>
      <w:r w:rsidR="00234D0B">
        <w:rPr>
          <w:color w:val="231F20"/>
          <w:sz w:val="24"/>
        </w:rPr>
        <w:t xml:space="preserve"> </w:t>
      </w:r>
      <w:r w:rsidR="00234D0B">
        <w:rPr>
          <w:color w:val="231F20"/>
          <w:sz w:val="24"/>
          <w:u w:val="single"/>
        </w:rPr>
        <w:tab/>
      </w:r>
      <w:proofErr w:type="gramStart"/>
      <w:r w:rsidR="006E6CD3">
        <w:rPr>
          <w:color w:val="231F20"/>
          <w:sz w:val="24"/>
          <w:u w:val="single"/>
        </w:rPr>
        <w:t>2/20/2024</w:t>
      </w:r>
      <w:proofErr w:type="gramEnd"/>
      <w:r w:rsidR="00234D0B">
        <w:rPr>
          <w:color w:val="231F20"/>
          <w:sz w:val="24"/>
          <w:u w:val="single"/>
        </w:rPr>
        <w:tab/>
      </w:r>
      <w:r w:rsidR="00234D0B">
        <w:rPr>
          <w:color w:val="231F20"/>
          <w:sz w:val="24"/>
        </w:rPr>
        <w:t xml:space="preserve">              </w:t>
      </w:r>
      <w:r>
        <w:rPr>
          <w:color w:val="231F20"/>
          <w:spacing w:val="16"/>
          <w:sz w:val="24"/>
        </w:rPr>
        <w:t xml:space="preserve"> </w:t>
      </w:r>
      <w:r w:rsidR="009B57DA">
        <w:rPr>
          <w:color w:val="231F20"/>
          <w:spacing w:val="16"/>
          <w:sz w:val="24"/>
        </w:rPr>
        <w:t xml:space="preserve">   </w:t>
      </w:r>
    </w:p>
    <w:p w14:paraId="5D507BF1" w14:textId="77777777" w:rsidR="003F5C22" w:rsidRDefault="003F5C22" w:rsidP="00B06C2F">
      <w:pPr>
        <w:pStyle w:val="BodyText"/>
        <w:rPr>
          <w:sz w:val="31"/>
        </w:rPr>
      </w:pPr>
    </w:p>
    <w:p w14:paraId="73AFC33C" w14:textId="77777777" w:rsidR="003F5C22" w:rsidRDefault="00D9687A" w:rsidP="00B06C2F">
      <w:pPr>
        <w:pStyle w:val="BodyText"/>
        <w:rPr>
          <w:color w:val="231F20"/>
          <w:w w:val="90"/>
        </w:rPr>
      </w:pPr>
      <w:r w:rsidRPr="00D9687A">
        <w:rPr>
          <w:b/>
          <w:bCs/>
          <w:color w:val="231F20"/>
          <w:w w:val="90"/>
        </w:rPr>
        <w:t>District Meetings</w:t>
      </w:r>
      <w:r w:rsidRPr="00D9687A">
        <w:rPr>
          <w:color w:val="231F20"/>
          <w:w w:val="90"/>
        </w:rPr>
        <w:t xml:space="preserve"> (include locations and number of members attending) since last Quarterly Board Report:</w:t>
      </w:r>
    </w:p>
    <w:p w14:paraId="619507CF" w14:textId="77777777" w:rsidR="00B06C2F" w:rsidRDefault="00B06C2F" w:rsidP="00B06C2F">
      <w:pPr>
        <w:pStyle w:val="BodyText"/>
        <w:rPr>
          <w:color w:val="231F20"/>
          <w:w w:val="90"/>
        </w:rPr>
      </w:pPr>
    </w:p>
    <w:tbl>
      <w:tblPr>
        <w:tblStyle w:val="TableGrid"/>
        <w:tblW w:w="10643" w:type="dxa"/>
        <w:tblLayout w:type="fixed"/>
        <w:tblLook w:val="04A0" w:firstRow="1" w:lastRow="0" w:firstColumn="1" w:lastColumn="0" w:noHBand="0" w:noVBand="1"/>
      </w:tblPr>
      <w:tblGrid>
        <w:gridCol w:w="1165"/>
        <w:gridCol w:w="2070"/>
        <w:gridCol w:w="1260"/>
        <w:gridCol w:w="1350"/>
        <w:gridCol w:w="1710"/>
        <w:gridCol w:w="1514"/>
        <w:gridCol w:w="1574"/>
      </w:tblGrid>
      <w:tr w:rsidR="00833084" w14:paraId="3F1DCC75" w14:textId="77777777" w:rsidTr="006E6CD3">
        <w:trPr>
          <w:trHeight w:val="522"/>
        </w:trPr>
        <w:tc>
          <w:tcPr>
            <w:tcW w:w="1165" w:type="dxa"/>
            <w:vAlign w:val="center"/>
          </w:tcPr>
          <w:p w14:paraId="58B6F9FE" w14:textId="447F8884" w:rsidR="00833084" w:rsidRPr="00B06C2F" w:rsidRDefault="00833084" w:rsidP="00B06C2F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Date</w:t>
            </w:r>
          </w:p>
        </w:tc>
        <w:tc>
          <w:tcPr>
            <w:tcW w:w="2070" w:type="dxa"/>
            <w:vAlign w:val="center"/>
          </w:tcPr>
          <w:p w14:paraId="7EA15E36" w14:textId="61B70785" w:rsidR="00833084" w:rsidRPr="00B06C2F" w:rsidRDefault="00833084" w:rsidP="00B06C2F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Location</w:t>
            </w:r>
          </w:p>
        </w:tc>
        <w:tc>
          <w:tcPr>
            <w:tcW w:w="1260" w:type="dxa"/>
            <w:vAlign w:val="center"/>
          </w:tcPr>
          <w:p w14:paraId="2F7C79FF" w14:textId="40BEB15A" w:rsidR="00833084" w:rsidRPr="00B06C2F" w:rsidRDefault="00833084" w:rsidP="00833084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Total #</w:t>
            </w:r>
            <w:r>
              <w:rPr>
                <w:b/>
                <w:bCs/>
              </w:rPr>
              <w:t xml:space="preserve"> of attendees</w:t>
            </w:r>
          </w:p>
        </w:tc>
        <w:tc>
          <w:tcPr>
            <w:tcW w:w="1350" w:type="dxa"/>
            <w:vAlign w:val="center"/>
          </w:tcPr>
          <w:p w14:paraId="0FA82EC3" w14:textId="16F7A5D4" w:rsidR="00833084" w:rsidRPr="00B06C2F" w:rsidRDefault="00833084" w:rsidP="00B06C2F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 xml:space="preserve"># </w:t>
            </w:r>
            <w:r>
              <w:rPr>
                <w:b/>
                <w:bCs/>
              </w:rPr>
              <w:t>Full</w:t>
            </w:r>
            <w:r w:rsidRPr="00B06C2F">
              <w:rPr>
                <w:b/>
                <w:bCs/>
              </w:rPr>
              <w:t xml:space="preserve"> Member</w:t>
            </w:r>
            <w:r w:rsidR="00045FF4">
              <w:rPr>
                <w:b/>
                <w:bCs/>
              </w:rPr>
              <w:t xml:space="preserve"> Attendees</w:t>
            </w:r>
          </w:p>
        </w:tc>
        <w:tc>
          <w:tcPr>
            <w:tcW w:w="1710" w:type="dxa"/>
            <w:vAlign w:val="center"/>
          </w:tcPr>
          <w:p w14:paraId="012ABC7E" w14:textId="2023417C" w:rsidR="00833084" w:rsidRDefault="00833084" w:rsidP="00833084"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% </w:t>
            </w:r>
            <w:r w:rsidR="00045FF4">
              <w:rPr>
                <w:b/>
                <w:bCs/>
              </w:rPr>
              <w:t>of attendees *</w:t>
            </w:r>
          </w:p>
          <w:p w14:paraId="197A60D7" w14:textId="336B3FE1" w:rsidR="00045FF4" w:rsidRPr="00045FF4" w:rsidRDefault="00045FF4" w:rsidP="00833084">
            <w:pPr>
              <w:pStyle w:val="BodyTex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14" w:type="dxa"/>
            <w:vAlign w:val="center"/>
          </w:tcPr>
          <w:p w14:paraId="425A5EDD" w14:textId="254F7F62" w:rsidR="00045FF4" w:rsidRPr="00045FF4" w:rsidRDefault="00833084" w:rsidP="00045FF4"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 of Full Members</w:t>
            </w:r>
            <w:r w:rsidR="00045FF4">
              <w:rPr>
                <w:b/>
                <w:bCs/>
              </w:rPr>
              <w:t xml:space="preserve"> **</w:t>
            </w:r>
          </w:p>
        </w:tc>
        <w:tc>
          <w:tcPr>
            <w:tcW w:w="1574" w:type="dxa"/>
            <w:vAlign w:val="center"/>
          </w:tcPr>
          <w:p w14:paraId="4216AD1B" w14:textId="48D303C2" w:rsidR="00833084" w:rsidRPr="00B06C2F" w:rsidRDefault="00833084" w:rsidP="00833084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# Supporting Members</w:t>
            </w:r>
          </w:p>
        </w:tc>
      </w:tr>
      <w:tr w:rsidR="00833084" w14:paraId="19A9563D" w14:textId="77777777" w:rsidTr="006E6CD3">
        <w:trPr>
          <w:trHeight w:val="189"/>
        </w:trPr>
        <w:tc>
          <w:tcPr>
            <w:tcW w:w="1165" w:type="dxa"/>
            <w:vAlign w:val="center"/>
          </w:tcPr>
          <w:p w14:paraId="75396ED4" w14:textId="00C17B11" w:rsidR="00833084" w:rsidRPr="00EE40F5" w:rsidRDefault="006E6CD3" w:rsidP="00EE40F5">
            <w:pPr>
              <w:pStyle w:val="BodyText"/>
            </w:pPr>
            <w:r>
              <w:t>12/19/23</w:t>
            </w:r>
          </w:p>
        </w:tc>
        <w:tc>
          <w:tcPr>
            <w:tcW w:w="2070" w:type="dxa"/>
            <w:vAlign w:val="center"/>
          </w:tcPr>
          <w:p w14:paraId="375DC269" w14:textId="0E6CF208" w:rsidR="00833084" w:rsidRPr="00EE40F5" w:rsidRDefault="006E6CD3" w:rsidP="00236459">
            <w:pPr>
              <w:pStyle w:val="BodyText"/>
              <w:jc w:val="center"/>
            </w:pPr>
            <w:r>
              <w:t xml:space="preserve">Zoom </w:t>
            </w:r>
          </w:p>
        </w:tc>
        <w:tc>
          <w:tcPr>
            <w:tcW w:w="1260" w:type="dxa"/>
            <w:vAlign w:val="center"/>
          </w:tcPr>
          <w:p w14:paraId="0175E08A" w14:textId="1D9CC81B" w:rsidR="00833084" w:rsidRPr="00EE40F5" w:rsidRDefault="00A43B2D" w:rsidP="00236459">
            <w:pPr>
              <w:pStyle w:val="BodyText"/>
              <w:jc w:val="center"/>
            </w:pPr>
            <w:r>
              <w:t>35</w:t>
            </w:r>
          </w:p>
        </w:tc>
        <w:tc>
          <w:tcPr>
            <w:tcW w:w="1350" w:type="dxa"/>
            <w:vAlign w:val="center"/>
          </w:tcPr>
          <w:p w14:paraId="22F818AD" w14:textId="292D74CF" w:rsidR="00833084" w:rsidRPr="00EE40F5" w:rsidRDefault="00A43B2D" w:rsidP="00236459">
            <w:pPr>
              <w:pStyle w:val="BodyText"/>
              <w:jc w:val="center"/>
            </w:pPr>
            <w:r>
              <w:t>27</w:t>
            </w:r>
          </w:p>
        </w:tc>
        <w:tc>
          <w:tcPr>
            <w:tcW w:w="1710" w:type="dxa"/>
            <w:vAlign w:val="center"/>
          </w:tcPr>
          <w:p w14:paraId="2062B842" w14:textId="0EDEB131" w:rsidR="00833084" w:rsidRPr="00EE40F5" w:rsidRDefault="00A43B2D" w:rsidP="00236459">
            <w:pPr>
              <w:pStyle w:val="BodyText"/>
              <w:jc w:val="center"/>
            </w:pPr>
            <w:r>
              <w:t>77%</w:t>
            </w:r>
          </w:p>
        </w:tc>
        <w:tc>
          <w:tcPr>
            <w:tcW w:w="1514" w:type="dxa"/>
            <w:vAlign w:val="center"/>
          </w:tcPr>
          <w:p w14:paraId="4072BD59" w14:textId="7565ECD5" w:rsidR="00833084" w:rsidRPr="00EE40F5" w:rsidRDefault="00A43B2D" w:rsidP="00236459">
            <w:pPr>
              <w:pStyle w:val="BodyText"/>
              <w:jc w:val="center"/>
            </w:pPr>
            <w:r>
              <w:t>57%</w:t>
            </w:r>
          </w:p>
        </w:tc>
        <w:tc>
          <w:tcPr>
            <w:tcW w:w="1574" w:type="dxa"/>
            <w:vAlign w:val="center"/>
          </w:tcPr>
          <w:p w14:paraId="22D77938" w14:textId="4FE6E285" w:rsidR="00833084" w:rsidRPr="00EE40F5" w:rsidRDefault="00A43B2D" w:rsidP="00236459">
            <w:pPr>
              <w:pStyle w:val="BodyText"/>
              <w:jc w:val="center"/>
            </w:pPr>
            <w:r>
              <w:t>8</w:t>
            </w:r>
          </w:p>
        </w:tc>
      </w:tr>
      <w:tr w:rsidR="00833084" w14:paraId="16FC6A07" w14:textId="77777777" w:rsidTr="006E6CD3">
        <w:trPr>
          <w:trHeight w:val="252"/>
        </w:trPr>
        <w:tc>
          <w:tcPr>
            <w:tcW w:w="1165" w:type="dxa"/>
            <w:vAlign w:val="center"/>
          </w:tcPr>
          <w:p w14:paraId="30F25359" w14:textId="1F0A9045" w:rsidR="00833084" w:rsidRPr="00EE40F5" w:rsidRDefault="00833084" w:rsidP="00EE40F5">
            <w:pPr>
              <w:pStyle w:val="BodyText"/>
            </w:pPr>
          </w:p>
        </w:tc>
        <w:tc>
          <w:tcPr>
            <w:tcW w:w="2070" w:type="dxa"/>
            <w:vAlign w:val="center"/>
          </w:tcPr>
          <w:p w14:paraId="5B744B42" w14:textId="734D76B6" w:rsidR="00833084" w:rsidRPr="00EE40F5" w:rsidRDefault="00833084" w:rsidP="00EE40F5">
            <w:pPr>
              <w:pStyle w:val="BodyText"/>
            </w:pPr>
          </w:p>
        </w:tc>
        <w:tc>
          <w:tcPr>
            <w:tcW w:w="1260" w:type="dxa"/>
            <w:vAlign w:val="center"/>
          </w:tcPr>
          <w:p w14:paraId="337DF30A" w14:textId="7DD0278A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350" w:type="dxa"/>
            <w:vAlign w:val="center"/>
          </w:tcPr>
          <w:p w14:paraId="1777F939" w14:textId="3589CA0D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710" w:type="dxa"/>
            <w:vAlign w:val="center"/>
          </w:tcPr>
          <w:p w14:paraId="675C012D" w14:textId="02192460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514" w:type="dxa"/>
            <w:vAlign w:val="center"/>
          </w:tcPr>
          <w:p w14:paraId="299B3B8E" w14:textId="19952D93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574" w:type="dxa"/>
            <w:vAlign w:val="center"/>
          </w:tcPr>
          <w:p w14:paraId="70A0B5CD" w14:textId="0B022AD0" w:rsidR="00833084" w:rsidRPr="00EE40F5" w:rsidRDefault="00833084" w:rsidP="00236459">
            <w:pPr>
              <w:pStyle w:val="BodyText"/>
              <w:jc w:val="center"/>
            </w:pPr>
          </w:p>
        </w:tc>
      </w:tr>
      <w:tr w:rsidR="00833084" w14:paraId="0F22EF94" w14:textId="77777777" w:rsidTr="006E6CD3">
        <w:trPr>
          <w:trHeight w:val="126"/>
        </w:trPr>
        <w:tc>
          <w:tcPr>
            <w:tcW w:w="1165" w:type="dxa"/>
            <w:vAlign w:val="center"/>
          </w:tcPr>
          <w:p w14:paraId="105E2274" w14:textId="109F5061" w:rsidR="00833084" w:rsidRPr="00EE40F5" w:rsidRDefault="00833084" w:rsidP="00077520">
            <w:pPr>
              <w:pStyle w:val="BodyText"/>
            </w:pPr>
          </w:p>
        </w:tc>
        <w:tc>
          <w:tcPr>
            <w:tcW w:w="2070" w:type="dxa"/>
            <w:vAlign w:val="center"/>
          </w:tcPr>
          <w:p w14:paraId="065C69C7" w14:textId="6D311FD6" w:rsidR="00833084" w:rsidRPr="00EE40F5" w:rsidRDefault="00833084" w:rsidP="00077520">
            <w:pPr>
              <w:pStyle w:val="BodyText"/>
            </w:pPr>
          </w:p>
        </w:tc>
        <w:tc>
          <w:tcPr>
            <w:tcW w:w="1260" w:type="dxa"/>
            <w:vAlign w:val="center"/>
          </w:tcPr>
          <w:p w14:paraId="4778A7D5" w14:textId="4ADB41A0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350" w:type="dxa"/>
            <w:vAlign w:val="center"/>
          </w:tcPr>
          <w:p w14:paraId="22529C29" w14:textId="58716D4B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710" w:type="dxa"/>
            <w:vAlign w:val="center"/>
          </w:tcPr>
          <w:p w14:paraId="30EC33DF" w14:textId="127AABBE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514" w:type="dxa"/>
            <w:vAlign w:val="center"/>
          </w:tcPr>
          <w:p w14:paraId="4E755E53" w14:textId="071B552B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574" w:type="dxa"/>
            <w:vAlign w:val="center"/>
          </w:tcPr>
          <w:p w14:paraId="563D9275" w14:textId="3E9F0E7D" w:rsidR="00833084" w:rsidRPr="00EE40F5" w:rsidRDefault="00833084" w:rsidP="00236459">
            <w:pPr>
              <w:pStyle w:val="BodyText"/>
              <w:jc w:val="center"/>
            </w:pPr>
          </w:p>
        </w:tc>
      </w:tr>
    </w:tbl>
    <w:p w14:paraId="5CE954E9" w14:textId="42B001A9" w:rsidR="00B06C2F" w:rsidRDefault="00045FF4" w:rsidP="00B06C2F">
      <w:pPr>
        <w:pStyle w:val="BodyText"/>
      </w:pPr>
      <w:r>
        <w:t xml:space="preserve">* </w:t>
      </w:r>
      <w:r w:rsidRPr="00045FF4">
        <w:rPr>
          <w:b/>
          <w:bCs/>
          <w:sz w:val="16"/>
          <w:szCs w:val="16"/>
        </w:rPr>
        <w:t># Full members/# attendees</w:t>
      </w:r>
      <w:r>
        <w:rPr>
          <w:b/>
          <w:bCs/>
          <w:sz w:val="16"/>
          <w:szCs w:val="16"/>
        </w:rPr>
        <w:br/>
        <w:t xml:space="preserve">** </w:t>
      </w:r>
      <w:r w:rsidRPr="00045FF4">
        <w:rPr>
          <w:b/>
          <w:bCs/>
          <w:sz w:val="16"/>
          <w:szCs w:val="16"/>
        </w:rPr>
        <w:t># Full member attendees/Full + Associate members</w:t>
      </w:r>
    </w:p>
    <w:p w14:paraId="10DC28E6" w14:textId="77777777" w:rsidR="00045FF4" w:rsidRPr="00D9687A" w:rsidRDefault="00045FF4" w:rsidP="00B06C2F">
      <w:pPr>
        <w:pStyle w:val="BodyText"/>
      </w:pPr>
    </w:p>
    <w:p w14:paraId="777521C8" w14:textId="02A81DDC" w:rsidR="003F5C22" w:rsidRPr="00236459" w:rsidRDefault="00D9687A" w:rsidP="00B06C2F">
      <w:pPr>
        <w:pStyle w:val="BodyText"/>
        <w:tabs>
          <w:tab w:val="left" w:pos="5768"/>
        </w:tabs>
        <w:ind w:right="550"/>
        <w:rPr>
          <w:color w:val="231F20"/>
          <w:u w:val="single"/>
        </w:rPr>
      </w:pPr>
      <w:r w:rsidRPr="00D9687A">
        <w:rPr>
          <w:b/>
          <w:bCs/>
          <w:color w:val="231F20"/>
          <w:w w:val="90"/>
        </w:rPr>
        <w:t>Treasurer’s Report</w:t>
      </w:r>
      <w:r>
        <w:rPr>
          <w:color w:val="231F20"/>
          <w:w w:val="95"/>
        </w:rPr>
        <w:t xml:space="preserve"> </w:t>
      </w:r>
      <w:r w:rsidRPr="007C21EE">
        <w:rPr>
          <w:color w:val="231F20"/>
          <w:w w:val="95"/>
        </w:rPr>
        <w:t>(Include beginning and ending balance, and description</w:t>
      </w:r>
      <w:r w:rsidRPr="007C21EE">
        <w:rPr>
          <w:color w:val="231F20"/>
        </w:rPr>
        <w:t xml:space="preserve"> of deposits and expenditures</w:t>
      </w:r>
      <w:r w:rsidR="00E85CE2" w:rsidRPr="007C21EE">
        <w:rPr>
          <w:color w:val="231F20"/>
        </w:rPr>
        <w:t>)</w:t>
      </w:r>
      <w:r w:rsidR="00E85CE2">
        <w:rPr>
          <w:color w:val="231F20"/>
        </w:rPr>
        <w:t xml:space="preserve"> as of</w:t>
      </w:r>
      <w:r w:rsidR="00234D0B">
        <w:rPr>
          <w:color w:val="231F20"/>
          <w:u w:val="single"/>
        </w:rPr>
        <w:t xml:space="preserve">    </w:t>
      </w:r>
      <w:r w:rsidR="00A43B2D">
        <w:rPr>
          <w:color w:val="231F20"/>
          <w:u w:val="single"/>
        </w:rPr>
        <w:t>1/31/23</w:t>
      </w:r>
      <w:r w:rsidR="00234D0B">
        <w:rPr>
          <w:color w:val="231F20"/>
          <w:u w:val="single"/>
        </w:rPr>
        <w:t xml:space="preserve">                 </w:t>
      </w:r>
      <w:proofErr w:type="gramStart"/>
      <w:r w:rsidR="00234D0B">
        <w:rPr>
          <w:color w:val="231F20"/>
          <w:u w:val="single"/>
        </w:rPr>
        <w:t xml:space="preserve">  </w:t>
      </w:r>
      <w:r w:rsidR="00234D0B">
        <w:rPr>
          <w:color w:val="231F20"/>
        </w:rPr>
        <w:t>.</w:t>
      </w:r>
      <w:proofErr w:type="gram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385"/>
        <w:gridCol w:w="4205"/>
      </w:tblGrid>
      <w:tr w:rsidR="007C21EE" w14:paraId="239B972B" w14:textId="77777777" w:rsidTr="00EE40F5">
        <w:tc>
          <w:tcPr>
            <w:tcW w:w="6385" w:type="dxa"/>
          </w:tcPr>
          <w:p w14:paraId="5B4BCCF3" w14:textId="0883D9AA" w:rsidR="007C21EE" w:rsidRPr="00EE40F5" w:rsidRDefault="007C21EE" w:rsidP="007C21EE">
            <w:pPr>
              <w:pStyle w:val="BodyText"/>
              <w:tabs>
                <w:tab w:val="left" w:pos="5768"/>
              </w:tabs>
              <w:ind w:right="-6810"/>
              <w:rPr>
                <w:b/>
                <w:bCs/>
              </w:rPr>
            </w:pPr>
            <w:r w:rsidRPr="00EE40F5">
              <w:rPr>
                <w:b/>
                <w:bCs/>
              </w:rPr>
              <w:t>Beginning Balance (ending balance from last board meeting)</w:t>
            </w:r>
          </w:p>
        </w:tc>
        <w:tc>
          <w:tcPr>
            <w:tcW w:w="4205" w:type="dxa"/>
            <w:vAlign w:val="center"/>
          </w:tcPr>
          <w:p w14:paraId="06025C4D" w14:textId="594436AE" w:rsidR="007C21EE" w:rsidRDefault="00A43B2D" w:rsidP="00EE40F5">
            <w:pPr>
              <w:pStyle w:val="BodyText"/>
              <w:tabs>
                <w:tab w:val="left" w:pos="5768"/>
              </w:tabs>
              <w:ind w:right="550"/>
            </w:pPr>
            <w:r>
              <w:t>$53,622.74</w:t>
            </w:r>
          </w:p>
        </w:tc>
      </w:tr>
      <w:tr w:rsidR="007C21EE" w14:paraId="0DA5F160" w14:textId="77777777" w:rsidTr="00EE40F5">
        <w:tc>
          <w:tcPr>
            <w:tcW w:w="6385" w:type="dxa"/>
          </w:tcPr>
          <w:p w14:paraId="23031202" w14:textId="12263365" w:rsidR="007C21EE" w:rsidRPr="00EE40F5" w:rsidRDefault="007C21EE" w:rsidP="00B06C2F">
            <w:pPr>
              <w:pStyle w:val="BodyText"/>
              <w:tabs>
                <w:tab w:val="left" w:pos="5768"/>
              </w:tabs>
              <w:ind w:right="550"/>
              <w:rPr>
                <w:b/>
                <w:bCs/>
              </w:rPr>
            </w:pPr>
            <w:r w:rsidRPr="00EE40F5">
              <w:rPr>
                <w:b/>
                <w:bCs/>
                <w:color w:val="231F20"/>
                <w:w w:val="95"/>
              </w:rPr>
              <w:t>Ending balance (as of previous month)</w:t>
            </w:r>
          </w:p>
        </w:tc>
        <w:tc>
          <w:tcPr>
            <w:tcW w:w="4205" w:type="dxa"/>
            <w:vAlign w:val="center"/>
          </w:tcPr>
          <w:p w14:paraId="47D691D8" w14:textId="7F10A667" w:rsidR="007C21EE" w:rsidRDefault="00A43B2D" w:rsidP="00EE40F5">
            <w:pPr>
              <w:pStyle w:val="BodyText"/>
              <w:tabs>
                <w:tab w:val="left" w:pos="5768"/>
              </w:tabs>
              <w:ind w:right="550"/>
            </w:pPr>
            <w:r>
              <w:t>$26,065.03</w:t>
            </w:r>
          </w:p>
        </w:tc>
      </w:tr>
    </w:tbl>
    <w:p w14:paraId="1C8DCF10" w14:textId="77777777" w:rsidR="007C21EE" w:rsidRDefault="007C21EE" w:rsidP="00B06C2F">
      <w:pPr>
        <w:pStyle w:val="BodyText"/>
        <w:tabs>
          <w:tab w:val="left" w:pos="5768"/>
        </w:tabs>
        <w:ind w:right="550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55"/>
        <w:gridCol w:w="7535"/>
      </w:tblGrid>
      <w:tr w:rsidR="007C21EE" w14:paraId="342F2427" w14:textId="77777777" w:rsidTr="00EE40F5">
        <w:tc>
          <w:tcPr>
            <w:tcW w:w="3055" w:type="dxa"/>
          </w:tcPr>
          <w:p w14:paraId="7D35CAA1" w14:textId="00A2CE4D" w:rsidR="007C21EE" w:rsidRPr="00EE40F5" w:rsidRDefault="007C21EE" w:rsidP="007C21EE">
            <w:pPr>
              <w:pStyle w:val="BodyText"/>
              <w:tabs>
                <w:tab w:val="left" w:pos="5768"/>
              </w:tabs>
              <w:ind w:right="-3360"/>
              <w:rPr>
                <w:b/>
                <w:bCs/>
              </w:rPr>
            </w:pPr>
            <w:r w:rsidRPr="00EE40F5">
              <w:rPr>
                <w:b/>
                <w:bCs/>
              </w:rPr>
              <w:t>Description of Deposits</w:t>
            </w:r>
          </w:p>
        </w:tc>
        <w:tc>
          <w:tcPr>
            <w:tcW w:w="7535" w:type="dxa"/>
            <w:vAlign w:val="center"/>
          </w:tcPr>
          <w:p w14:paraId="13AB7834" w14:textId="1E424CA8" w:rsidR="007C21EE" w:rsidRDefault="00A43B2D" w:rsidP="00EE40F5">
            <w:pPr>
              <w:pStyle w:val="BodyText"/>
              <w:tabs>
                <w:tab w:val="left" w:pos="5768"/>
              </w:tabs>
              <w:ind w:right="550"/>
            </w:pPr>
            <w:r>
              <w:t>12/15/</w:t>
            </w:r>
            <w:proofErr w:type="gramStart"/>
            <w:r>
              <w:t>23  Clay</w:t>
            </w:r>
            <w:proofErr w:type="gramEnd"/>
            <w:r>
              <w:t xml:space="preserve"> Shoot transfer 2,644.76</w:t>
            </w:r>
          </w:p>
        </w:tc>
      </w:tr>
      <w:tr w:rsidR="007C21EE" w14:paraId="5AE5C0BE" w14:textId="77777777" w:rsidTr="00EE40F5">
        <w:tc>
          <w:tcPr>
            <w:tcW w:w="3055" w:type="dxa"/>
          </w:tcPr>
          <w:p w14:paraId="0F8ACE07" w14:textId="3BEC2D7F" w:rsidR="007C21EE" w:rsidRPr="00EE40F5" w:rsidRDefault="007C21EE" w:rsidP="007C21EE">
            <w:pPr>
              <w:pStyle w:val="BodyText"/>
              <w:tabs>
                <w:tab w:val="left" w:pos="5768"/>
              </w:tabs>
              <w:ind w:right="-3360"/>
              <w:rPr>
                <w:b/>
                <w:bCs/>
              </w:rPr>
            </w:pPr>
            <w:r w:rsidRPr="00EE40F5">
              <w:rPr>
                <w:b/>
                <w:bCs/>
              </w:rPr>
              <w:t>Description of Expenditures</w:t>
            </w:r>
          </w:p>
        </w:tc>
        <w:tc>
          <w:tcPr>
            <w:tcW w:w="7535" w:type="dxa"/>
            <w:vAlign w:val="center"/>
          </w:tcPr>
          <w:p w14:paraId="5B0E9E8F" w14:textId="5BE6BA3C" w:rsidR="007C21EE" w:rsidRDefault="00A43B2D" w:rsidP="00EE40F5">
            <w:pPr>
              <w:pStyle w:val="BodyText"/>
              <w:tabs>
                <w:tab w:val="left" w:pos="5768"/>
              </w:tabs>
              <w:ind w:right="550"/>
            </w:pPr>
            <w:r>
              <w:t>12/28/</w:t>
            </w:r>
            <w:proofErr w:type="gramStart"/>
            <w:r>
              <w:t>23  Bradford</w:t>
            </w:r>
            <w:proofErr w:type="gramEnd"/>
            <w:r>
              <w:t xml:space="preserve"> Sportsman Farm 12,020.00</w:t>
            </w:r>
          </w:p>
        </w:tc>
      </w:tr>
    </w:tbl>
    <w:p w14:paraId="2AA0D8D2" w14:textId="77777777" w:rsidR="007C21EE" w:rsidRPr="00D9687A" w:rsidRDefault="007C21EE" w:rsidP="00B06C2F">
      <w:pPr>
        <w:pStyle w:val="BodyText"/>
        <w:tabs>
          <w:tab w:val="left" w:pos="5768"/>
        </w:tabs>
        <w:ind w:right="550"/>
      </w:pPr>
    </w:p>
    <w:p w14:paraId="2A06756C" w14:textId="77777777" w:rsidR="00B06C2F" w:rsidRDefault="00D9687A" w:rsidP="00B06C2F">
      <w:pPr>
        <w:pStyle w:val="BodyText"/>
        <w:ind w:right="50"/>
        <w:rPr>
          <w:b/>
          <w:bCs/>
          <w:color w:val="231F20"/>
          <w:w w:val="90"/>
        </w:rPr>
      </w:pPr>
      <w:r w:rsidRPr="00D9687A">
        <w:rPr>
          <w:b/>
          <w:bCs/>
          <w:color w:val="231F20"/>
          <w:w w:val="90"/>
        </w:rPr>
        <w:t>Current # of Members: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18"/>
        <w:gridCol w:w="2118"/>
        <w:gridCol w:w="2118"/>
        <w:gridCol w:w="2118"/>
        <w:gridCol w:w="2118"/>
      </w:tblGrid>
      <w:tr w:rsidR="00B06C2F" w14:paraId="11F23997" w14:textId="77777777" w:rsidTr="00EE40F5">
        <w:trPr>
          <w:trHeight w:hRule="exact" w:val="317"/>
        </w:trPr>
        <w:tc>
          <w:tcPr>
            <w:tcW w:w="2118" w:type="dxa"/>
          </w:tcPr>
          <w:p w14:paraId="510412CC" w14:textId="6FC38C42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Full</w:t>
            </w:r>
          </w:p>
        </w:tc>
        <w:tc>
          <w:tcPr>
            <w:tcW w:w="2118" w:type="dxa"/>
          </w:tcPr>
          <w:p w14:paraId="245203E3" w14:textId="22AE980C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Associate</w:t>
            </w:r>
          </w:p>
        </w:tc>
        <w:tc>
          <w:tcPr>
            <w:tcW w:w="2118" w:type="dxa"/>
          </w:tcPr>
          <w:p w14:paraId="796BE4E4" w14:textId="2DEBA1AD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Life</w:t>
            </w:r>
          </w:p>
        </w:tc>
        <w:tc>
          <w:tcPr>
            <w:tcW w:w="2118" w:type="dxa"/>
          </w:tcPr>
          <w:p w14:paraId="3B38FF55" w14:textId="360DFF83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Student/Educators</w:t>
            </w:r>
          </w:p>
        </w:tc>
        <w:tc>
          <w:tcPr>
            <w:tcW w:w="2118" w:type="dxa"/>
          </w:tcPr>
          <w:p w14:paraId="14A82724" w14:textId="4E84A47F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Supporting</w:t>
            </w:r>
          </w:p>
        </w:tc>
      </w:tr>
      <w:tr w:rsidR="00B06C2F" w14:paraId="125D2C93" w14:textId="77777777" w:rsidTr="00EE40F5">
        <w:trPr>
          <w:trHeight w:hRule="exact" w:val="272"/>
        </w:trPr>
        <w:tc>
          <w:tcPr>
            <w:tcW w:w="2118" w:type="dxa"/>
            <w:vAlign w:val="center"/>
          </w:tcPr>
          <w:p w14:paraId="14982176" w14:textId="08FA5EB7" w:rsidR="00B06C2F" w:rsidRPr="00EE40F5" w:rsidRDefault="00BB0E3C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42</w:t>
            </w:r>
          </w:p>
        </w:tc>
        <w:tc>
          <w:tcPr>
            <w:tcW w:w="2118" w:type="dxa"/>
            <w:vAlign w:val="center"/>
          </w:tcPr>
          <w:p w14:paraId="2B4869E9" w14:textId="08104EBA" w:rsidR="00B06C2F" w:rsidRPr="00EE40F5" w:rsidRDefault="00BB0E3C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5</w:t>
            </w:r>
          </w:p>
        </w:tc>
        <w:tc>
          <w:tcPr>
            <w:tcW w:w="2118" w:type="dxa"/>
            <w:vAlign w:val="center"/>
          </w:tcPr>
          <w:p w14:paraId="1413D269" w14:textId="74A8EA8B" w:rsidR="00B06C2F" w:rsidRPr="00EE40F5" w:rsidRDefault="00BB0E3C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4</w:t>
            </w:r>
          </w:p>
        </w:tc>
        <w:tc>
          <w:tcPr>
            <w:tcW w:w="2118" w:type="dxa"/>
            <w:vAlign w:val="center"/>
          </w:tcPr>
          <w:p w14:paraId="577BB38D" w14:textId="5BF5A942" w:rsidR="00B06C2F" w:rsidRPr="00EE40F5" w:rsidRDefault="00BB0E3C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1</w:t>
            </w:r>
          </w:p>
        </w:tc>
        <w:tc>
          <w:tcPr>
            <w:tcW w:w="2118" w:type="dxa"/>
            <w:vAlign w:val="center"/>
          </w:tcPr>
          <w:p w14:paraId="3FA404E9" w14:textId="099E5FBA" w:rsidR="00B06C2F" w:rsidRPr="00EE40F5" w:rsidRDefault="00BB0E3C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301</w:t>
            </w:r>
          </w:p>
        </w:tc>
      </w:tr>
    </w:tbl>
    <w:p w14:paraId="45A9A4C6" w14:textId="5C45E562" w:rsidR="003F5C22" w:rsidRDefault="00D9687A" w:rsidP="00B06C2F">
      <w:pPr>
        <w:pStyle w:val="BodyText"/>
        <w:ind w:right="50"/>
        <w:rPr>
          <w:b/>
          <w:bCs/>
          <w:color w:val="231F20"/>
          <w:w w:val="90"/>
        </w:rPr>
      </w:pPr>
      <w:r w:rsidRPr="00D9687A">
        <w:rPr>
          <w:b/>
          <w:bCs/>
          <w:color w:val="231F20"/>
          <w:w w:val="90"/>
        </w:rPr>
        <w:br/>
      </w:r>
      <w:r w:rsidRPr="00E85CE2">
        <w:rPr>
          <w:b/>
          <w:bCs/>
          <w:color w:val="231F20"/>
          <w:w w:val="90"/>
        </w:rPr>
        <w:t>Educational programs at District Meetings (T</w:t>
      </w:r>
      <w:r w:rsidR="00510F16">
        <w:rPr>
          <w:b/>
          <w:bCs/>
          <w:color w:val="231F20"/>
          <w:w w:val="90"/>
        </w:rPr>
        <w:t>opic</w:t>
      </w:r>
      <w:r w:rsidRPr="00E85CE2">
        <w:rPr>
          <w:b/>
          <w:bCs/>
          <w:color w:val="231F20"/>
          <w:w w:val="90"/>
        </w:rPr>
        <w:t>, speaker, length of presentation</w:t>
      </w:r>
      <w:r w:rsidR="00E85CE2">
        <w:rPr>
          <w:b/>
          <w:bCs/>
          <w:color w:val="231F20"/>
          <w:w w:val="90"/>
        </w:rPr>
        <w:t>, and number of CEUs</w:t>
      </w:r>
      <w:r w:rsidRPr="00E85CE2">
        <w:rPr>
          <w:b/>
          <w:bCs/>
          <w:color w:val="231F20"/>
          <w:w w:val="90"/>
        </w:rPr>
        <w:t>):</w:t>
      </w:r>
    </w:p>
    <w:tbl>
      <w:tblPr>
        <w:tblStyle w:val="TableGrid"/>
        <w:tblW w:w="10522" w:type="dxa"/>
        <w:tblLayout w:type="fixed"/>
        <w:tblLook w:val="04A0" w:firstRow="1" w:lastRow="0" w:firstColumn="1" w:lastColumn="0" w:noHBand="0" w:noVBand="1"/>
      </w:tblPr>
      <w:tblGrid>
        <w:gridCol w:w="1255"/>
        <w:gridCol w:w="2687"/>
        <w:gridCol w:w="1903"/>
        <w:gridCol w:w="2700"/>
        <w:gridCol w:w="1977"/>
      </w:tblGrid>
      <w:tr w:rsidR="00510F16" w14:paraId="42044AF2" w14:textId="77777777" w:rsidTr="00057578">
        <w:trPr>
          <w:trHeight w:val="223"/>
        </w:trPr>
        <w:tc>
          <w:tcPr>
            <w:tcW w:w="1255" w:type="dxa"/>
          </w:tcPr>
          <w:p w14:paraId="7C955CEF" w14:textId="77F8BAD2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2687" w:type="dxa"/>
          </w:tcPr>
          <w:p w14:paraId="5624EAC3" w14:textId="3F1DB583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Topic(s)</w:t>
            </w:r>
          </w:p>
        </w:tc>
        <w:tc>
          <w:tcPr>
            <w:tcW w:w="1903" w:type="dxa"/>
          </w:tcPr>
          <w:p w14:paraId="614F2370" w14:textId="2D464DA1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Speaker(s)</w:t>
            </w:r>
          </w:p>
        </w:tc>
        <w:tc>
          <w:tcPr>
            <w:tcW w:w="2700" w:type="dxa"/>
          </w:tcPr>
          <w:p w14:paraId="340F6F68" w14:textId="487A83F5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Length of Presentation</w:t>
            </w:r>
          </w:p>
        </w:tc>
        <w:tc>
          <w:tcPr>
            <w:tcW w:w="1977" w:type="dxa"/>
          </w:tcPr>
          <w:p w14:paraId="4F31BBF3" w14:textId="6AE26F08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Number of CEUs</w:t>
            </w:r>
          </w:p>
        </w:tc>
      </w:tr>
      <w:tr w:rsidR="001C7E65" w14:paraId="393C2D2F" w14:textId="77777777" w:rsidTr="00057578">
        <w:trPr>
          <w:cantSplit/>
          <w:trHeight w:val="210"/>
        </w:trPr>
        <w:tc>
          <w:tcPr>
            <w:tcW w:w="1255" w:type="dxa"/>
          </w:tcPr>
          <w:p w14:paraId="420E3DE1" w14:textId="7CE074F4" w:rsidR="001C7E65" w:rsidRDefault="00057578" w:rsidP="001C7E65">
            <w:pPr>
              <w:pStyle w:val="BodyText"/>
              <w:ind w:right="50"/>
            </w:pPr>
            <w:r>
              <w:t>12/19/23</w:t>
            </w:r>
          </w:p>
        </w:tc>
        <w:tc>
          <w:tcPr>
            <w:tcW w:w="2687" w:type="dxa"/>
            <w:vAlign w:val="center"/>
          </w:tcPr>
          <w:p w14:paraId="3768B123" w14:textId="7CD40E5C" w:rsidR="001C7E65" w:rsidRPr="002C7F1E" w:rsidRDefault="002C7F1E" w:rsidP="001C7E65">
            <w:pPr>
              <w:pStyle w:val="BodyText"/>
              <w:ind w:right="50"/>
            </w:pPr>
            <w:r w:rsidRPr="002C7F1E">
              <w:rPr>
                <w:rFonts w:ascii="Lucida Sans Unicode" w:eastAsia="Times New Roman" w:hAnsi="Lucida Sans Unicode" w:cs="Lucida Sans Unicode"/>
                <w:color w:val="333333"/>
              </w:rPr>
              <w:t>Enhancing HVAC Systems with Fan Array Retro-Fit Technology</w:t>
            </w:r>
            <w:r w:rsidRPr="002C7F1E">
              <w:rPr>
                <w:rFonts w:ascii="Lucida Sans Unicode" w:eastAsia="Times New Roman" w:hAnsi="Lucida Sans Unicode" w:cs="Lucida Sans Unicode"/>
                <w:color w:val="333333"/>
              </w:rPr>
              <w:br/>
            </w:r>
          </w:p>
        </w:tc>
        <w:tc>
          <w:tcPr>
            <w:tcW w:w="1903" w:type="dxa"/>
            <w:vAlign w:val="center"/>
          </w:tcPr>
          <w:p w14:paraId="466061BC" w14:textId="7665D85D" w:rsidR="001C7E65" w:rsidRPr="002C7F1E" w:rsidRDefault="002C7F1E" w:rsidP="001C7E65">
            <w:pPr>
              <w:pStyle w:val="BodyText"/>
              <w:ind w:right="50"/>
              <w:rPr>
                <w:rFonts w:ascii="Arial" w:hAnsi="Arial" w:cs="Arial"/>
                <w:color w:val="333333"/>
              </w:rPr>
            </w:pPr>
            <w:r w:rsidRPr="002C7F1E">
              <w:rPr>
                <w:rFonts w:ascii="Lucida Sans Unicode" w:eastAsia="Times New Roman" w:hAnsi="Lucida Sans Unicode" w:cs="Lucida Sans Unicode"/>
                <w:color w:val="333333"/>
              </w:rPr>
              <w:t xml:space="preserve">Ryan </w:t>
            </w:r>
            <w:proofErr w:type="spellStart"/>
            <w:r w:rsidRPr="002C7F1E">
              <w:rPr>
                <w:rFonts w:ascii="Lucida Sans Unicode" w:eastAsia="Times New Roman" w:hAnsi="Lucida Sans Unicode" w:cs="Lucida Sans Unicode"/>
                <w:color w:val="333333"/>
              </w:rPr>
              <w:t>Gottermeier</w:t>
            </w:r>
            <w:proofErr w:type="spellEnd"/>
            <w:r w:rsidRPr="002C7F1E">
              <w:rPr>
                <w:rFonts w:ascii="Lucida Sans Unicode" w:eastAsia="Times New Roman" w:hAnsi="Lucida Sans Unicode" w:cs="Lucida Sans Unicode"/>
                <w:color w:val="333333"/>
              </w:rPr>
              <w:t>, Director of Field Operations Weatherproofing Technologies</w:t>
            </w:r>
          </w:p>
        </w:tc>
        <w:tc>
          <w:tcPr>
            <w:tcW w:w="2700" w:type="dxa"/>
            <w:vAlign w:val="center"/>
          </w:tcPr>
          <w:p w14:paraId="7A9230DA" w14:textId="2A2D0B67" w:rsidR="001C7E65" w:rsidRDefault="002C7F1E" w:rsidP="001C7E65">
            <w:pPr>
              <w:pStyle w:val="BodyText"/>
              <w:ind w:right="50"/>
              <w:jc w:val="center"/>
            </w:pPr>
            <w:r>
              <w:t>1 Hour</w:t>
            </w:r>
          </w:p>
        </w:tc>
        <w:tc>
          <w:tcPr>
            <w:tcW w:w="1977" w:type="dxa"/>
            <w:vAlign w:val="center"/>
          </w:tcPr>
          <w:p w14:paraId="556906F1" w14:textId="1D1B4377" w:rsidR="001C7E65" w:rsidRDefault="002C7F1E" w:rsidP="001C7E65">
            <w:pPr>
              <w:pStyle w:val="BodyText"/>
              <w:ind w:right="50"/>
              <w:jc w:val="center"/>
            </w:pPr>
            <w:r>
              <w:t>1</w:t>
            </w:r>
          </w:p>
        </w:tc>
      </w:tr>
      <w:tr w:rsidR="001C7E65" w14:paraId="5C3A2BC4" w14:textId="77777777" w:rsidTr="00057578">
        <w:trPr>
          <w:cantSplit/>
          <w:trHeight w:val="210"/>
        </w:trPr>
        <w:tc>
          <w:tcPr>
            <w:tcW w:w="1255" w:type="dxa"/>
          </w:tcPr>
          <w:p w14:paraId="72A29994" w14:textId="427599A5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687" w:type="dxa"/>
            <w:vAlign w:val="center"/>
          </w:tcPr>
          <w:p w14:paraId="39BBEE72" w14:textId="7A91B264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1903" w:type="dxa"/>
            <w:vAlign w:val="center"/>
          </w:tcPr>
          <w:p w14:paraId="79B75EA8" w14:textId="50918B16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700" w:type="dxa"/>
            <w:vAlign w:val="center"/>
          </w:tcPr>
          <w:p w14:paraId="0AB74BAB" w14:textId="4FE2F303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  <w:tc>
          <w:tcPr>
            <w:tcW w:w="1977" w:type="dxa"/>
            <w:vAlign w:val="center"/>
          </w:tcPr>
          <w:p w14:paraId="34DEA3AE" w14:textId="0BD39AB6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</w:tr>
      <w:tr w:rsidR="001C7E65" w14:paraId="60A3CC67" w14:textId="77777777" w:rsidTr="00057578">
        <w:trPr>
          <w:cantSplit/>
          <w:trHeight w:val="223"/>
        </w:trPr>
        <w:tc>
          <w:tcPr>
            <w:tcW w:w="1255" w:type="dxa"/>
          </w:tcPr>
          <w:p w14:paraId="60F9306D" w14:textId="64EEE45F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687" w:type="dxa"/>
            <w:vAlign w:val="center"/>
          </w:tcPr>
          <w:p w14:paraId="3EADEB13" w14:textId="1C9D9878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1903" w:type="dxa"/>
            <w:vAlign w:val="center"/>
          </w:tcPr>
          <w:p w14:paraId="31200ED2" w14:textId="65AC4345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700" w:type="dxa"/>
            <w:vAlign w:val="center"/>
          </w:tcPr>
          <w:p w14:paraId="35E55CBD" w14:textId="30527055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  <w:tc>
          <w:tcPr>
            <w:tcW w:w="1977" w:type="dxa"/>
            <w:vAlign w:val="center"/>
          </w:tcPr>
          <w:p w14:paraId="3B239F51" w14:textId="34941766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</w:tr>
    </w:tbl>
    <w:p w14:paraId="6ECA2686" w14:textId="77777777" w:rsidR="00B06C2F" w:rsidRPr="00E85CE2" w:rsidRDefault="00B06C2F" w:rsidP="00B06C2F">
      <w:pPr>
        <w:pStyle w:val="BodyText"/>
        <w:ind w:right="50"/>
        <w:rPr>
          <w:b/>
          <w:bCs/>
        </w:rPr>
      </w:pPr>
    </w:p>
    <w:p w14:paraId="57AB46CE" w14:textId="1BCCB8B3" w:rsidR="00B06C2F" w:rsidRDefault="00B06C2F" w:rsidP="00B06C2F">
      <w:pPr>
        <w:pStyle w:val="BodyText"/>
        <w:rPr>
          <w:b/>
          <w:bCs/>
          <w:color w:val="231F20"/>
          <w:w w:val="90"/>
        </w:rPr>
      </w:pPr>
      <w:r>
        <w:rPr>
          <w:b/>
          <w:bCs/>
          <w:color w:val="231F20"/>
          <w:w w:val="90"/>
        </w:rPr>
        <w:t>Training Hours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5"/>
        <w:gridCol w:w="4770"/>
        <w:gridCol w:w="4295"/>
      </w:tblGrid>
      <w:tr w:rsidR="007C21EE" w14:paraId="48328B10" w14:textId="77777777" w:rsidTr="00EE40F5">
        <w:tc>
          <w:tcPr>
            <w:tcW w:w="1525" w:type="dxa"/>
            <w:vAlign w:val="center"/>
          </w:tcPr>
          <w:p w14:paraId="105F1AC7" w14:textId="3E2AA3B8" w:rsidR="007C21EE" w:rsidRDefault="007C21EE" w:rsidP="00EE40F5">
            <w:pPr>
              <w:pStyle w:val="BodyText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Month</w:t>
            </w:r>
          </w:p>
        </w:tc>
        <w:tc>
          <w:tcPr>
            <w:tcW w:w="4770" w:type="dxa"/>
            <w:vAlign w:val="center"/>
          </w:tcPr>
          <w:p w14:paraId="2B92F140" w14:textId="08EBB48C" w:rsidR="007C21EE" w:rsidRDefault="007C21EE" w:rsidP="00EE40F5">
            <w:pPr>
              <w:pStyle w:val="BodyText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Total Hours Available to Full Members</w:t>
            </w:r>
          </w:p>
        </w:tc>
        <w:tc>
          <w:tcPr>
            <w:tcW w:w="4295" w:type="dxa"/>
            <w:vAlign w:val="center"/>
          </w:tcPr>
          <w:p w14:paraId="3F3DFD7D" w14:textId="2366B43B" w:rsidR="007C21EE" w:rsidRDefault="007C21EE" w:rsidP="00EE40F5">
            <w:pPr>
              <w:pStyle w:val="BodyText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Hours received by Full Members</w:t>
            </w:r>
          </w:p>
        </w:tc>
      </w:tr>
      <w:tr w:rsidR="007C21EE" w14:paraId="37C8FD0C" w14:textId="77777777" w:rsidTr="00EE40F5">
        <w:tc>
          <w:tcPr>
            <w:tcW w:w="1525" w:type="dxa"/>
            <w:vAlign w:val="center"/>
          </w:tcPr>
          <w:p w14:paraId="560DB8CE" w14:textId="487887A7" w:rsidR="007C21EE" w:rsidRPr="00EE40F5" w:rsidRDefault="007C21EE" w:rsidP="00EE40F5">
            <w:pPr>
              <w:pStyle w:val="BodyText"/>
              <w:rPr>
                <w:color w:val="231F20"/>
                <w:w w:val="90"/>
              </w:rPr>
            </w:pPr>
          </w:p>
        </w:tc>
        <w:tc>
          <w:tcPr>
            <w:tcW w:w="4770" w:type="dxa"/>
            <w:vAlign w:val="center"/>
          </w:tcPr>
          <w:p w14:paraId="6777A86D" w14:textId="34875FF2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  <w:tc>
          <w:tcPr>
            <w:tcW w:w="4295" w:type="dxa"/>
            <w:vAlign w:val="center"/>
          </w:tcPr>
          <w:p w14:paraId="74854585" w14:textId="3BBBF3DE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</w:tr>
      <w:tr w:rsidR="007C21EE" w14:paraId="61384A82" w14:textId="77777777" w:rsidTr="00EE40F5">
        <w:tc>
          <w:tcPr>
            <w:tcW w:w="1525" w:type="dxa"/>
            <w:vAlign w:val="center"/>
          </w:tcPr>
          <w:p w14:paraId="34A08768" w14:textId="38553372" w:rsidR="007C21EE" w:rsidRPr="00EE40F5" w:rsidRDefault="007C21EE" w:rsidP="00EE40F5">
            <w:pPr>
              <w:pStyle w:val="BodyText"/>
              <w:rPr>
                <w:color w:val="231F20"/>
                <w:w w:val="90"/>
              </w:rPr>
            </w:pPr>
          </w:p>
        </w:tc>
        <w:tc>
          <w:tcPr>
            <w:tcW w:w="4770" w:type="dxa"/>
            <w:vAlign w:val="center"/>
          </w:tcPr>
          <w:p w14:paraId="0D7776A7" w14:textId="3213B00A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  <w:tc>
          <w:tcPr>
            <w:tcW w:w="4295" w:type="dxa"/>
            <w:vAlign w:val="center"/>
          </w:tcPr>
          <w:p w14:paraId="3B0F9E4A" w14:textId="52F8E91C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</w:tr>
      <w:tr w:rsidR="007C21EE" w14:paraId="7D6E6995" w14:textId="77777777" w:rsidTr="00EE40F5">
        <w:tc>
          <w:tcPr>
            <w:tcW w:w="1525" w:type="dxa"/>
            <w:vAlign w:val="center"/>
          </w:tcPr>
          <w:p w14:paraId="478F3DF5" w14:textId="0255175B" w:rsidR="007C21EE" w:rsidRPr="00EE40F5" w:rsidRDefault="007C21EE" w:rsidP="00EE40F5">
            <w:pPr>
              <w:pStyle w:val="BodyText"/>
              <w:rPr>
                <w:color w:val="231F20"/>
                <w:w w:val="90"/>
              </w:rPr>
            </w:pPr>
          </w:p>
        </w:tc>
        <w:tc>
          <w:tcPr>
            <w:tcW w:w="4770" w:type="dxa"/>
            <w:vAlign w:val="center"/>
          </w:tcPr>
          <w:p w14:paraId="5D48CCF3" w14:textId="1172F607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  <w:tc>
          <w:tcPr>
            <w:tcW w:w="4295" w:type="dxa"/>
            <w:vAlign w:val="center"/>
          </w:tcPr>
          <w:p w14:paraId="4CEB6429" w14:textId="37A35EA7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</w:tr>
    </w:tbl>
    <w:p w14:paraId="1A4CBA7D" w14:textId="77777777" w:rsidR="00B06C2F" w:rsidRDefault="00B06C2F" w:rsidP="00B06C2F">
      <w:pPr>
        <w:pStyle w:val="BodyText"/>
        <w:rPr>
          <w:b/>
          <w:bCs/>
          <w:color w:val="231F20"/>
          <w:w w:val="90"/>
        </w:rPr>
      </w:pPr>
    </w:p>
    <w:p w14:paraId="5C7736F4" w14:textId="500D4D8D" w:rsidR="003F5C22" w:rsidRDefault="00D9687A" w:rsidP="00B06C2F">
      <w:pPr>
        <w:pStyle w:val="BodyText"/>
        <w:rPr>
          <w:b/>
          <w:bCs/>
          <w:color w:val="231F20"/>
          <w:w w:val="90"/>
        </w:rPr>
      </w:pPr>
      <w:r w:rsidRPr="00E85CE2">
        <w:rPr>
          <w:b/>
          <w:bCs/>
          <w:color w:val="231F20"/>
          <w:w w:val="90"/>
        </w:rPr>
        <w:t>Additional information of interest:</w:t>
      </w:r>
    </w:p>
    <w:p w14:paraId="6484216E" w14:textId="4EFDE4F5" w:rsidR="003F5C22" w:rsidRDefault="007C21EE" w:rsidP="00EE40F5">
      <w:pPr>
        <w:pStyle w:val="BodyText"/>
        <w:tabs>
          <w:tab w:val="right" w:leader="underscore" w:pos="10440"/>
        </w:tabs>
        <w:spacing w:line="360" w:lineRule="auto"/>
      </w:pPr>
      <w:r>
        <w:tab/>
      </w:r>
    </w:p>
    <w:p w14:paraId="6C3D0CFD" w14:textId="7D283CF8" w:rsidR="007C21EE" w:rsidRDefault="007C21EE" w:rsidP="00EE40F5">
      <w:pPr>
        <w:pStyle w:val="BodyText"/>
        <w:tabs>
          <w:tab w:val="right" w:leader="underscore" w:pos="10440"/>
        </w:tabs>
        <w:spacing w:line="360" w:lineRule="auto"/>
      </w:pPr>
      <w:r>
        <w:tab/>
      </w:r>
    </w:p>
    <w:p w14:paraId="294E6BEE" w14:textId="7180FBFF" w:rsidR="007C21EE" w:rsidRPr="00D9687A" w:rsidRDefault="002C7F1E" w:rsidP="00EE40F5">
      <w:pPr>
        <w:pStyle w:val="BodyText"/>
        <w:tabs>
          <w:tab w:val="right" w:leader="underscore" w:pos="10440"/>
        </w:tabs>
        <w:spacing w:line="360" w:lineRule="auto"/>
      </w:pPr>
      <w:r>
        <w:lastRenderedPageBreak/>
        <w:t>Paul Hamilton</w:t>
      </w:r>
    </w:p>
    <w:p w14:paraId="4980BFB1" w14:textId="0FED66E6" w:rsidR="003F5C22" w:rsidRPr="00D9687A" w:rsidRDefault="00D9687A" w:rsidP="00B06C2F">
      <w:pPr>
        <w:pStyle w:val="BodyText"/>
      </w:pPr>
      <w:r w:rsidRPr="00D9687A">
        <w:rPr>
          <w:color w:val="231F20"/>
          <w:w w:val="90"/>
        </w:rPr>
        <w:t>Respectfully submitted,</w:t>
      </w:r>
    </w:p>
    <w:p w14:paraId="681882FB" w14:textId="33BE38C8" w:rsidR="001C7E65" w:rsidRDefault="001C7E65" w:rsidP="001C7E65">
      <w:pPr>
        <w:pStyle w:val="BodyText"/>
        <w:rPr>
          <w:color w:val="636466"/>
          <w:w w:val="90"/>
        </w:rPr>
      </w:pPr>
    </w:p>
    <w:p w14:paraId="5EAA4D54" w14:textId="20EB765C" w:rsidR="003F5C22" w:rsidRPr="00D9687A" w:rsidRDefault="00234D0B" w:rsidP="001C7E65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5B10248" wp14:editId="04285B0D">
                <wp:simplePos x="0" y="0"/>
                <wp:positionH relativeFrom="margin">
                  <wp:align>right</wp:align>
                </wp:positionH>
                <wp:positionV relativeFrom="paragraph">
                  <wp:posOffset>207010</wp:posOffset>
                </wp:positionV>
                <wp:extent cx="2965450" cy="450850"/>
                <wp:effectExtent l="0" t="0" r="25400" b="25400"/>
                <wp:wrapNone/>
                <wp:docPr id="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450" cy="450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8472EF" w14:textId="77777777" w:rsidR="003F5C22" w:rsidRDefault="00D9687A">
                            <w:pPr>
                              <w:pStyle w:val="BodyText"/>
                              <w:spacing w:before="92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Note:</w:t>
                            </w:r>
                            <w:r>
                              <w:rPr>
                                <w:color w:val="231F20"/>
                                <w:spacing w:val="5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Attach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second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90"/>
                              </w:rPr>
                              <w:t>sheet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necessary,</w:t>
                            </w:r>
                          </w:p>
                          <w:p w14:paraId="123A1185" w14:textId="77777777" w:rsidR="003F5C22" w:rsidRDefault="00D9687A">
                            <w:pPr>
                              <w:pStyle w:val="BodyText"/>
                              <w:spacing w:before="9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include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additional</w:t>
                            </w:r>
                            <w:r>
                              <w:rPr>
                                <w:color w:val="231F20"/>
                                <w:spacing w:val="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pertinent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information.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B10248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margin-left:182.3pt;margin-top:16.3pt;width:233.5pt;height:35.5pt;z-index:15733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t/BCAIAAPIDAAAOAAAAZHJzL2Uyb0RvYy54bWysU8GO0zAQvSPxD5bvNG2XrUrUdLV0KUJa&#10;FqRlP8BxnMTC8Zix26R8PWOn6QJ7Q+RgPWfsNzNvnjc3Q2fYUaHXYAu+mM05U1ZCpW1T8Kdv+zdr&#10;znwQthIGrCr4SXl+s339atO7XC2hBVMpZERifd67grchuDzLvGxVJ/wMnLIUrAE7EWiLTVah6Im9&#10;M9lyPl9lPWDlEKTynv7ejUG+Tfx1rWT4UtdeBWYKTrWFtGJay7hm243IGxSu1fJchviHKjqhLSW9&#10;UN2JINgB9QuqTksED3WYSegyqGstVeqBulnM/+rmsRVOpV5IHO8uMvn/Rysfjo/uK7IwvIeBBpia&#10;8O4e5HfPLOxaYRt1iwh9q0RFiRdRsqx3Pj9fjVL73EeSsv8MFQ1ZHAIkoqHGLqpCfTJipwGcLqKr&#10;ITBJP5fvVtdvrykkKUZgTTimEPl026EPHxV0LIKCIw01sYvjvQ/j0elITGZhr41JgzWW9QVfXRFl&#10;jHgwuorBtMGm3BlkR0HWWF4t9ssp7x/HOh3IoEZ3BV/P4zdaJqrxwVYpSxDajJiKNvYsT1Rk1CYM&#10;5UAHo0wlVCcSCmE0Ij0cAi3gT856MmHB/Y+DQMWZ+WRJ7OjYCeAEygkIK+lqwQNnI9yF0dkHh7pp&#10;iXkcp4VbGkitk1bPVZzrJGMltc+PIDr393069fxUt78AAAD//wMAUEsDBBQABgAIAAAAIQASUP3p&#10;3QAAAAcBAAAPAAAAZHJzL2Rvd25yZXYueG1sTI/NTsMwEITvSLyDtUhcEHVIUYpCnAohIXHgAIUD&#10;Rzfe/FB7Hdluk7w9y4keZ2c08221nZ0VJwxx8KTgbpWBQGq8GahT8PX5cvsAIiZNRltPqGDBCNv6&#10;8qLSpfETfeBplzrBJRRLraBPaSyljE2PTseVH5HYa31wOrEMnTRBT1zurMyzrJBOD8QLvR7xucfm&#10;sDs6BSZf3pfl8GaH6fun3QTXvt5oqdT11fz0CCLhnP7D8IfP6FAz094fyURhFfAjScE6L0Cwe19s&#10;+LDnWLYuQNaVPOevfwEAAP//AwBQSwECLQAUAAYACAAAACEAtoM4kv4AAADhAQAAEwAAAAAAAAAA&#10;AAAAAAAAAAAAW0NvbnRlbnRfVHlwZXNdLnhtbFBLAQItABQABgAIAAAAIQA4/SH/1gAAAJQBAAAL&#10;AAAAAAAAAAAAAAAAAC8BAABfcmVscy8ucmVsc1BLAQItABQABgAIAAAAIQAX8t/BCAIAAPIDAAAO&#10;AAAAAAAAAAAAAAAAAC4CAABkcnMvZTJvRG9jLnhtbFBLAQItABQABgAIAAAAIQASUP3p3QAAAAcB&#10;AAAPAAAAAAAAAAAAAAAAAGIEAABkcnMvZG93bnJldi54bWxQSwUGAAAAAAQABADzAAAAbAUAAAAA&#10;" filled="f" strokecolor="#231f20" strokeweight=".5pt">
                <v:textbox inset="0,0,0,0">
                  <w:txbxContent>
                    <w:p w14:paraId="368472EF" w14:textId="77777777" w:rsidR="003F5C22" w:rsidRDefault="00D9687A">
                      <w:pPr>
                        <w:pStyle w:val="BodyText"/>
                        <w:spacing w:before="92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Note:</w:t>
                      </w:r>
                      <w:r>
                        <w:rPr>
                          <w:color w:val="231F20"/>
                          <w:spacing w:val="52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Attach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second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sheet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if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necessary,</w:t>
                      </w:r>
                    </w:p>
                    <w:p w14:paraId="123A1185" w14:textId="77777777" w:rsidR="003F5C22" w:rsidRDefault="00D9687A">
                      <w:pPr>
                        <w:pStyle w:val="BodyText"/>
                        <w:spacing w:before="9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to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include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any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additional</w:t>
                      </w:r>
                      <w:r>
                        <w:rPr>
                          <w:color w:val="231F20"/>
                          <w:spacing w:val="9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pertinent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information.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687A" w:rsidRPr="00D9687A">
        <w:rPr>
          <w:color w:val="636466"/>
          <w:w w:val="90"/>
        </w:rPr>
        <w:t>This report to be completed by District President and submitted to the State Secretary at each State Board of Directors</w:t>
      </w:r>
      <w:r w:rsidR="00E85CE2">
        <w:rPr>
          <w:color w:val="636466"/>
          <w:w w:val="90"/>
        </w:rPr>
        <w:t>’</w:t>
      </w:r>
      <w:r w:rsidR="00D9687A" w:rsidRPr="00D9687A">
        <w:rPr>
          <w:color w:val="636466"/>
          <w:w w:val="90"/>
        </w:rPr>
        <w:t xml:space="preserve"> meeting.</w:t>
      </w:r>
    </w:p>
    <w:sectPr w:rsidR="003F5C22" w:rsidRPr="00D9687A">
      <w:type w:val="continuous"/>
      <w:pgSz w:w="12240" w:h="15840"/>
      <w:pgMar w:top="440" w:right="9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22"/>
    <w:rsid w:val="00022418"/>
    <w:rsid w:val="00045FF4"/>
    <w:rsid w:val="00057578"/>
    <w:rsid w:val="00077520"/>
    <w:rsid w:val="000F34B2"/>
    <w:rsid w:val="00162523"/>
    <w:rsid w:val="00171D92"/>
    <w:rsid w:val="001B645D"/>
    <w:rsid w:val="001C7E65"/>
    <w:rsid w:val="001E499F"/>
    <w:rsid w:val="0022076A"/>
    <w:rsid w:val="00226C7E"/>
    <w:rsid w:val="00234D0B"/>
    <w:rsid w:val="00236459"/>
    <w:rsid w:val="00285BA7"/>
    <w:rsid w:val="00286744"/>
    <w:rsid w:val="00292C80"/>
    <w:rsid w:val="002C7F1E"/>
    <w:rsid w:val="002F574E"/>
    <w:rsid w:val="00371CD9"/>
    <w:rsid w:val="00372384"/>
    <w:rsid w:val="003D487E"/>
    <w:rsid w:val="003E6AE4"/>
    <w:rsid w:val="003F00FA"/>
    <w:rsid w:val="003F5C22"/>
    <w:rsid w:val="00497E8B"/>
    <w:rsid w:val="004D1992"/>
    <w:rsid w:val="004E62C8"/>
    <w:rsid w:val="004E6B52"/>
    <w:rsid w:val="00510F16"/>
    <w:rsid w:val="005733AE"/>
    <w:rsid w:val="005A615C"/>
    <w:rsid w:val="005B1879"/>
    <w:rsid w:val="005C4E53"/>
    <w:rsid w:val="006444B1"/>
    <w:rsid w:val="006E6CD3"/>
    <w:rsid w:val="006F4A1D"/>
    <w:rsid w:val="007020FE"/>
    <w:rsid w:val="00710204"/>
    <w:rsid w:val="00724A04"/>
    <w:rsid w:val="007870F7"/>
    <w:rsid w:val="00794460"/>
    <w:rsid w:val="007C21EE"/>
    <w:rsid w:val="007D7D62"/>
    <w:rsid w:val="007F1E4C"/>
    <w:rsid w:val="008050BD"/>
    <w:rsid w:val="008059AE"/>
    <w:rsid w:val="00833084"/>
    <w:rsid w:val="008538A6"/>
    <w:rsid w:val="00876E68"/>
    <w:rsid w:val="008803F6"/>
    <w:rsid w:val="008C1C0F"/>
    <w:rsid w:val="008E1B81"/>
    <w:rsid w:val="009134A0"/>
    <w:rsid w:val="00963458"/>
    <w:rsid w:val="009A1839"/>
    <w:rsid w:val="009B57DA"/>
    <w:rsid w:val="009C0674"/>
    <w:rsid w:val="00A01763"/>
    <w:rsid w:val="00A2370F"/>
    <w:rsid w:val="00A43B2D"/>
    <w:rsid w:val="00A92F27"/>
    <w:rsid w:val="00A95D41"/>
    <w:rsid w:val="00AA5A31"/>
    <w:rsid w:val="00AB2DE2"/>
    <w:rsid w:val="00B02BFB"/>
    <w:rsid w:val="00B06C2F"/>
    <w:rsid w:val="00BB0E3C"/>
    <w:rsid w:val="00BB74C9"/>
    <w:rsid w:val="00C01C2A"/>
    <w:rsid w:val="00C321B2"/>
    <w:rsid w:val="00C578B4"/>
    <w:rsid w:val="00D075C7"/>
    <w:rsid w:val="00D412CD"/>
    <w:rsid w:val="00D42FCC"/>
    <w:rsid w:val="00D93548"/>
    <w:rsid w:val="00D9421E"/>
    <w:rsid w:val="00D9687A"/>
    <w:rsid w:val="00DB73C5"/>
    <w:rsid w:val="00DC7425"/>
    <w:rsid w:val="00E85CE2"/>
    <w:rsid w:val="00EB5905"/>
    <w:rsid w:val="00ED2564"/>
    <w:rsid w:val="00EE40F5"/>
    <w:rsid w:val="00EF2F1D"/>
    <w:rsid w:val="00F251B1"/>
    <w:rsid w:val="00F6035D"/>
    <w:rsid w:val="00F94CC6"/>
    <w:rsid w:val="00FE07C2"/>
    <w:rsid w:val="00FE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3DFE"/>
  <w15:docId w15:val="{78DD4DC3-6E03-47F1-816A-4C374E723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64" w:line="433" w:lineRule="exact"/>
      <w:ind w:left="3465" w:right="2652"/>
      <w:jc w:val="center"/>
    </w:pPr>
    <w:rPr>
      <w:rFonts w:ascii="Century Gothic" w:eastAsia="Century Gothic" w:hAnsi="Century Gothic" w:cs="Century Gothic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F94CC6"/>
    <w:rPr>
      <w:rFonts w:ascii="Trebuchet MS" w:eastAsia="Trebuchet MS" w:hAnsi="Trebuchet MS" w:cs="Trebuchet MS"/>
    </w:rPr>
  </w:style>
  <w:style w:type="table" w:styleId="TableGrid">
    <w:name w:val="Table Grid"/>
    <w:basedOn w:val="TableNormal"/>
    <w:uiPriority w:val="39"/>
    <w:rsid w:val="00B06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70332-90AF-47A0-8AFD-33B2D8B74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241</Words>
  <Characters>1380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 Streeper</dc:creator>
  <cp:lastModifiedBy>Sarah Jeffcoat</cp:lastModifiedBy>
  <cp:revision>2</cp:revision>
  <dcterms:created xsi:type="dcterms:W3CDTF">2024-02-27T15:58:00Z</dcterms:created>
  <dcterms:modified xsi:type="dcterms:W3CDTF">2024-02-27T15:58:00Z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2016-11-05T00:00:00Z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2021-10-26T00:00:00Z</vt:filetime>
  </property>
</Properties>
</file>