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626" w:rsidRDefault="003B6626" w:rsidP="003B6626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40"/>
          <w:szCs w:val="40"/>
        </w:rPr>
      </w:pPr>
      <w:r>
        <w:rPr>
          <w:rFonts w:eastAsiaTheme="minorEastAsia" w:hAnsi="Calibri"/>
          <w:color w:val="000000" w:themeColor="text1"/>
          <w:kern w:val="24"/>
          <w:sz w:val="40"/>
          <w:szCs w:val="40"/>
        </w:rPr>
        <w:t>AGENDA</w:t>
      </w:r>
    </w:p>
    <w:p w:rsidR="003B6626" w:rsidRDefault="003B6626" w:rsidP="003B6626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40"/>
          <w:szCs w:val="40"/>
        </w:rPr>
      </w:pPr>
      <w:r>
        <w:rPr>
          <w:rFonts w:eastAsiaTheme="minorEastAsia" w:hAnsi="Calibri"/>
          <w:color w:val="000000" w:themeColor="text1"/>
          <w:kern w:val="24"/>
          <w:sz w:val="40"/>
          <w:szCs w:val="40"/>
        </w:rPr>
        <w:t>Regular Meeting Mayor and City Council</w:t>
      </w:r>
    </w:p>
    <w:p w:rsidR="003B6626" w:rsidRDefault="003B6626" w:rsidP="003B6626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40"/>
          <w:szCs w:val="40"/>
        </w:rPr>
      </w:pPr>
      <w:r>
        <w:rPr>
          <w:rFonts w:eastAsiaTheme="minorEastAsia" w:hAnsi="Calibri"/>
          <w:color w:val="000000" w:themeColor="text1"/>
          <w:kern w:val="24"/>
          <w:sz w:val="40"/>
          <w:szCs w:val="40"/>
        </w:rPr>
        <w:t>Wednesday, September 22</w:t>
      </w:r>
      <w:r>
        <w:rPr>
          <w:rFonts w:eastAsiaTheme="minorEastAsia" w:hAnsi="Calibri"/>
          <w:color w:val="000000" w:themeColor="text1"/>
          <w:kern w:val="24"/>
          <w:sz w:val="40"/>
          <w:szCs w:val="40"/>
        </w:rPr>
        <w:t>, 2021</w:t>
      </w:r>
    </w:p>
    <w:p w:rsidR="003B6626" w:rsidRDefault="003B6626" w:rsidP="003B6626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40"/>
          <w:szCs w:val="40"/>
        </w:rPr>
      </w:pPr>
      <w:r>
        <w:rPr>
          <w:rFonts w:eastAsiaTheme="minorEastAsia" w:hAnsi="Calibri"/>
          <w:color w:val="000000" w:themeColor="text1"/>
          <w:kern w:val="24"/>
          <w:sz w:val="40"/>
          <w:szCs w:val="40"/>
        </w:rPr>
        <w:t>6:00 p.m.</w:t>
      </w:r>
    </w:p>
    <w:p w:rsidR="003B6626" w:rsidRDefault="003B6626" w:rsidP="003B6626">
      <w:pPr>
        <w:spacing w:after="0"/>
        <w:jc w:val="center"/>
        <w:rPr>
          <w:rFonts w:eastAsiaTheme="minorEastAsia" w:hAnsi="Calibri"/>
          <w:color w:val="000000" w:themeColor="text1"/>
          <w:kern w:val="24"/>
          <w:sz w:val="40"/>
          <w:szCs w:val="40"/>
        </w:rPr>
      </w:pPr>
      <w:r>
        <w:rPr>
          <w:rFonts w:eastAsiaTheme="minorEastAsia" w:hAnsi="Calibri"/>
          <w:color w:val="000000" w:themeColor="text1"/>
          <w:kern w:val="24"/>
          <w:sz w:val="40"/>
          <w:szCs w:val="40"/>
        </w:rPr>
        <w:t>VIA ZOOM/FACEBOOK LIVE</w:t>
      </w:r>
    </w:p>
    <w:p w:rsidR="003B6626" w:rsidRPr="00307AAF" w:rsidRDefault="003B6626" w:rsidP="003B6626">
      <w:pPr>
        <w:spacing w:after="0"/>
        <w:jc w:val="center"/>
        <w:rPr>
          <w:rFonts w:ascii="Times New Roman" w:eastAsia="Times New Roman" w:hAnsi="Times New Roman" w:cs="Times New Roman"/>
          <w:sz w:val="40"/>
          <w:szCs w:val="24"/>
        </w:rPr>
      </w:pPr>
    </w:p>
    <w:p w:rsidR="003B6626" w:rsidRDefault="003B6626" w:rsidP="003B6626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INVOCATION </w:t>
      </w:r>
    </w:p>
    <w:p w:rsidR="003B6626" w:rsidRPr="00DA2470" w:rsidRDefault="003B6626" w:rsidP="003B6626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CALL TO ORDER – LORD’S PRAYER AND PLEDGE OF ALLEGIANCE </w:t>
      </w:r>
    </w:p>
    <w:p w:rsidR="003B6626" w:rsidRPr="003B6626" w:rsidRDefault="003B6626" w:rsidP="003B6626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APPROVAL OF MINUTES</w:t>
      </w:r>
    </w:p>
    <w:p w:rsidR="003B6626" w:rsidRPr="00A16247" w:rsidRDefault="003B6626" w:rsidP="003B6626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2</w:t>
      </w:r>
      <w:r w:rsidRPr="00CF379F"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  <w:vertAlign w:val="superscript"/>
        </w:rPr>
        <w:t>ND</w:t>
      </w: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 xml:space="preserve"> READER LEAK POLICY - OUTSIDE LEAK/USE FROM METER TO HOUSE</w:t>
      </w:r>
    </w:p>
    <w:p w:rsidR="003B6626" w:rsidRPr="00AC6BF8" w:rsidRDefault="003B6626" w:rsidP="003B6626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CONTINUATION – REVIEW OF LEAK POLICY</w:t>
      </w:r>
    </w:p>
    <w:p w:rsidR="003B6626" w:rsidRPr="003B6626" w:rsidRDefault="003B6626" w:rsidP="003B6626">
      <w:pPr>
        <w:pStyle w:val="ListParagraph"/>
        <w:numPr>
          <w:ilvl w:val="0"/>
          <w:numId w:val="1"/>
        </w:numPr>
        <w:rPr>
          <w:sz w:val="40"/>
        </w:rPr>
      </w:pPr>
      <w:r w:rsidRPr="003B6626">
        <w:rPr>
          <w:rFonts w:asciiTheme="minorHAnsi" w:hAnsiTheme="minorHAnsi" w:cstheme="minorHAnsi"/>
          <w:sz w:val="40"/>
        </w:rPr>
        <w:t>DISCUSSION – AIRPORT STRATEGIC PLAN</w:t>
      </w:r>
      <w:bookmarkStart w:id="0" w:name="_GoBack"/>
      <w:bookmarkEnd w:id="0"/>
    </w:p>
    <w:p w:rsidR="003B6626" w:rsidRDefault="003B6626" w:rsidP="003B6626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COUNCIL COMMENTS </w:t>
      </w:r>
    </w:p>
    <w:p w:rsidR="003B6626" w:rsidRDefault="003B6626" w:rsidP="003B6626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MAYOR COMMENTS </w:t>
      </w:r>
    </w:p>
    <w:p w:rsidR="003B6626" w:rsidRDefault="003B6626" w:rsidP="003B6626">
      <w:pPr>
        <w:pStyle w:val="ListParagraph"/>
        <w:numPr>
          <w:ilvl w:val="0"/>
          <w:numId w:val="1"/>
        </w:numPr>
        <w:rPr>
          <w:sz w:val="40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MOTION TO ADJOURN INTO CLOSED SESSION</w:t>
      </w:r>
    </w:p>
    <w:p w:rsidR="003B6626" w:rsidRDefault="003B6626" w:rsidP="003B6626"/>
    <w:p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25AFE"/>
    <w:multiLevelType w:val="hybridMultilevel"/>
    <w:tmpl w:val="256CFF82"/>
    <w:lvl w:ilvl="0" w:tplc="A1B4F9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0ABBB8">
      <w:start w:val="210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A6E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963D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001A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BEE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8C5E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38F6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82C9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626"/>
    <w:rsid w:val="003B6626"/>
    <w:rsid w:val="004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6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6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</Words>
  <Characters>347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Valarie</dc:creator>
  <cp:lastModifiedBy>Valarie</cp:lastModifiedBy>
  <cp:revision>1</cp:revision>
  <dcterms:created xsi:type="dcterms:W3CDTF">2021-09-15T13:15:00Z</dcterms:created>
  <dcterms:modified xsi:type="dcterms:W3CDTF">2021-09-15T13:21:00Z</dcterms:modified>
</cp:coreProperties>
</file>