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8BF5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AGENDA</w:t>
      </w:r>
    </w:p>
    <w:p w14:paraId="75850427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0AFD3752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REGULAR MEETING MAYOR AND CITY COUNCIL</w:t>
      </w:r>
    </w:p>
    <w:p w14:paraId="2F3FEEAD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42B42AEE" w14:textId="1E491D76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WEDNESDAY, AUGUST 26, 2026</w:t>
      </w:r>
    </w:p>
    <w:p w14:paraId="14DFBC43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66461AF9" w14:textId="77777777" w:rsidR="00F74874" w:rsidRPr="00AD5D67" w:rsidRDefault="00F74874" w:rsidP="00F74874">
      <w:pPr>
        <w:spacing w:after="0" w:line="216" w:lineRule="auto"/>
        <w:jc w:val="center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6:00 P.M.</w:t>
      </w:r>
    </w:p>
    <w:p w14:paraId="2A85AAFC" w14:textId="77777777" w:rsidR="00F74874" w:rsidRPr="00AD5D67" w:rsidRDefault="00F74874" w:rsidP="00F74874">
      <w:pPr>
        <w:spacing w:after="0" w:line="216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</w:p>
    <w:p w14:paraId="64FD47EE" w14:textId="77777777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16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Call to Order, Lord’s Prayer &amp; Pledge of Allegiance </w:t>
      </w:r>
    </w:p>
    <w:p w14:paraId="63BD731D" w14:textId="77777777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Approval of Minutes </w:t>
      </w:r>
    </w:p>
    <w:p w14:paraId="1FB9783F" w14:textId="489F56E2" w:rsidR="007E0FCE" w:rsidRPr="00AD5D67" w:rsidRDefault="007E0FCE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Approval of Schedule Change as follows;</w:t>
      </w:r>
    </w:p>
    <w:p w14:paraId="34FC829E" w14:textId="06AFD928" w:rsidR="007E0FCE" w:rsidRPr="00AD5D67" w:rsidRDefault="007E0FCE" w:rsidP="007E0FCE">
      <w:pPr>
        <w:pStyle w:val="ListParagraph"/>
        <w:spacing w:before="100" w:beforeAutospacing="1" w:after="100" w:afterAutospacing="1"/>
        <w:ind w:left="360"/>
        <w:rPr>
          <w:i/>
          <w:iCs/>
          <w:sz w:val="24"/>
          <w:szCs w:val="24"/>
        </w:rPr>
      </w:pPr>
      <w:r w:rsidRPr="00AD5D67">
        <w:rPr>
          <w:i/>
          <w:iCs/>
          <w:sz w:val="24"/>
          <w:szCs w:val="24"/>
        </w:rPr>
        <w:t>September 9-The public meeting</w:t>
      </w:r>
      <w:r w:rsidR="003E5BFA" w:rsidRPr="00AD5D67">
        <w:rPr>
          <w:i/>
          <w:iCs/>
          <w:sz w:val="24"/>
          <w:szCs w:val="24"/>
        </w:rPr>
        <w:t xml:space="preserve"> limited to urgent matters only</w:t>
      </w:r>
      <w:r w:rsidRPr="00AD5D67">
        <w:rPr>
          <w:i/>
          <w:iCs/>
          <w:sz w:val="24"/>
          <w:szCs w:val="24"/>
        </w:rPr>
        <w:t>. Then Council will go into closed to discuss the current sanitation agreement.</w:t>
      </w:r>
    </w:p>
    <w:p w14:paraId="562BC462" w14:textId="77777777" w:rsidR="007E0FCE" w:rsidRPr="00AD5D67" w:rsidRDefault="007E0FCE" w:rsidP="007E0FCE">
      <w:pPr>
        <w:pStyle w:val="ListParagraph"/>
        <w:spacing w:before="100" w:beforeAutospacing="1" w:after="100" w:afterAutospacing="1"/>
        <w:ind w:left="360"/>
        <w:rPr>
          <w:i/>
          <w:iCs/>
          <w:sz w:val="24"/>
          <w:szCs w:val="24"/>
        </w:rPr>
      </w:pPr>
      <w:r w:rsidRPr="00AD5D67">
        <w:rPr>
          <w:i/>
          <w:iCs/>
          <w:sz w:val="24"/>
          <w:szCs w:val="24"/>
        </w:rPr>
        <w:t>September 23-No meeting due to Clambake.</w:t>
      </w:r>
    </w:p>
    <w:p w14:paraId="17990E0A" w14:textId="23D5030E" w:rsidR="007E0FCE" w:rsidRPr="00AD5D67" w:rsidRDefault="007E0FCE" w:rsidP="007E0FCE">
      <w:pPr>
        <w:pStyle w:val="ListParagraph"/>
        <w:spacing w:before="100" w:beforeAutospacing="1" w:after="100" w:afterAutospacing="1"/>
        <w:ind w:left="360"/>
        <w:rPr>
          <w:i/>
          <w:iCs/>
          <w:sz w:val="24"/>
          <w:szCs w:val="24"/>
        </w:rPr>
      </w:pPr>
      <w:r w:rsidRPr="00AD5D67">
        <w:rPr>
          <w:i/>
          <w:iCs/>
          <w:sz w:val="24"/>
          <w:szCs w:val="24"/>
        </w:rPr>
        <w:t>September 30-M&amp;C meeting for regular City matters.</w:t>
      </w:r>
    </w:p>
    <w:p w14:paraId="1443C97E" w14:textId="76FA99C6" w:rsidR="00F74874" w:rsidRPr="00AD5D67" w:rsidRDefault="00F74874" w:rsidP="008211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Departmental Promotions – Chief Lee</w:t>
      </w:r>
    </w:p>
    <w:p w14:paraId="4FFBE521" w14:textId="77AE9321" w:rsidR="00045629" w:rsidRPr="00AD5D67" w:rsidRDefault="00045629" w:rsidP="008211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b/>
          <w:bCs/>
          <w:sz w:val="24"/>
          <w:szCs w:val="24"/>
        </w:rPr>
        <w:t xml:space="preserve">Maryland Enterprise Zone </w:t>
      </w:r>
      <w:r w:rsidRPr="00AD5D67">
        <w:rPr>
          <w:b/>
          <w:bCs/>
          <w:sz w:val="24"/>
          <w:szCs w:val="24"/>
        </w:rPr>
        <w:t>A</w:t>
      </w:r>
      <w:r w:rsidRPr="00AD5D67">
        <w:rPr>
          <w:b/>
          <w:bCs/>
          <w:sz w:val="24"/>
          <w:szCs w:val="24"/>
        </w:rPr>
        <w:t>pplication</w:t>
      </w:r>
      <w:r w:rsidRPr="00AD5D67">
        <w:rPr>
          <w:b/>
          <w:bCs/>
          <w:sz w:val="24"/>
          <w:szCs w:val="24"/>
        </w:rPr>
        <w:t xml:space="preserve"> – Mr. Hirschoff</w:t>
      </w:r>
    </w:p>
    <w:p w14:paraId="27EFDE64" w14:textId="77777777" w:rsidR="00AD5D67" w:rsidRDefault="00455DE6" w:rsidP="00AD5D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Sponsorship, Crisfield Heritage Foundation – Mayor Taylor</w:t>
      </w:r>
    </w:p>
    <w:p w14:paraId="35C7A200" w14:textId="360BB636" w:rsidR="007861B2" w:rsidRPr="00AD5D67" w:rsidRDefault="004760AE" w:rsidP="004760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Project Updates – Mayor Taylor</w:t>
      </w:r>
    </w:p>
    <w:p w14:paraId="1589B329" w14:textId="679AC3F3" w:rsidR="00F74874" w:rsidRPr="00AD5D67" w:rsidRDefault="00AD5D67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ascii="Aptos" w:hAnsi="Aptos"/>
          <w:b/>
          <w:bCs/>
          <w:sz w:val="24"/>
          <w:szCs w:val="24"/>
        </w:rPr>
        <w:t>Update RFP for Operations</w:t>
      </w:r>
      <w:r w:rsidR="007861B2">
        <w:rPr>
          <w:rFonts w:ascii="Aptos" w:hAnsi="Aptos"/>
          <w:b/>
          <w:bCs/>
          <w:sz w:val="24"/>
          <w:szCs w:val="24"/>
        </w:rPr>
        <w:t>, Project Update</w:t>
      </w:r>
      <w:r w:rsidRPr="00AD5D67">
        <w:rPr>
          <w:rFonts w:ascii="Aptos" w:hAnsi="Aptos"/>
          <w:b/>
          <w:bCs/>
          <w:sz w:val="24"/>
          <w:szCs w:val="24"/>
        </w:rPr>
        <w:t xml:space="preserve"> - Mr. Loar</w:t>
      </w:r>
    </w:p>
    <w:p w14:paraId="6C7577ED" w14:textId="2FC50A3F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Update WWTP – Mr. Parkinson</w:t>
      </w:r>
    </w:p>
    <w:p w14:paraId="6B8D654E" w14:textId="10BE9DA3" w:rsidR="00E02DD0" w:rsidRPr="007861B2" w:rsidRDefault="00E02DD0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 w:rsidRPr="00AD5D67">
        <w:rPr>
          <w:b/>
          <w:bCs/>
          <w:sz w:val="24"/>
          <w:szCs w:val="24"/>
        </w:rPr>
        <w:t>Street Weed Spraying Proposal – Mr. Fowler</w:t>
      </w:r>
    </w:p>
    <w:p w14:paraId="7E914A7A" w14:textId="2E7373EF" w:rsidR="007861B2" w:rsidRPr="00AD5D67" w:rsidRDefault="007861B2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</w:pPr>
      <w:r>
        <w:rPr>
          <w:b/>
          <w:bCs/>
          <w:sz w:val="24"/>
          <w:szCs w:val="24"/>
        </w:rPr>
        <w:t>Public Works Update – Mr. Fowler</w:t>
      </w:r>
    </w:p>
    <w:p w14:paraId="104B866F" w14:textId="77777777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Public Input </w:t>
      </w:r>
    </w:p>
    <w:p w14:paraId="3C7118DB" w14:textId="77777777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Council Comments </w:t>
      </w:r>
    </w:p>
    <w:p w14:paraId="59D35CCD" w14:textId="370B6F83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Mayor’s Comments </w:t>
      </w:r>
      <w:r w:rsidR="00821187"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– </w:t>
      </w:r>
      <w:r w:rsidR="003C109A"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Little Mr. &amp; Miss and </w:t>
      </w:r>
      <w:r w:rsidR="00821187"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Miss Crustacean</w:t>
      </w:r>
      <w:r w:rsidR="003C109A"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 xml:space="preserve"> Pageants</w:t>
      </w:r>
      <w:r w:rsidR="00821187"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, Parade, Marina, Boat Docking</w:t>
      </w:r>
    </w:p>
    <w:p w14:paraId="1C9C1D1C" w14:textId="77777777" w:rsidR="00F74874" w:rsidRPr="00AD5D67" w:rsidRDefault="00F74874" w:rsidP="00F7487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AD5D67">
        <w:rPr>
          <w:rFonts w:eastAsiaTheme="minorEastAsia" w:cstheme="minorHAnsi"/>
          <w:b/>
          <w:bCs/>
          <w:color w:val="000000" w:themeColor="text1"/>
          <w:kern w:val="24"/>
          <w:sz w:val="24"/>
          <w:szCs w:val="24"/>
        </w:rPr>
        <w:t>Adjournment</w:t>
      </w:r>
    </w:p>
    <w:p w14:paraId="2C157F95" w14:textId="77777777" w:rsidR="00F74874" w:rsidRPr="00AD5D67" w:rsidRDefault="00F74874" w:rsidP="00F74874">
      <w:pPr>
        <w:rPr>
          <w:sz w:val="24"/>
          <w:szCs w:val="24"/>
        </w:rPr>
      </w:pPr>
    </w:p>
    <w:p w14:paraId="5694207B" w14:textId="77777777" w:rsidR="004C3E0E" w:rsidRPr="00AD5D67" w:rsidRDefault="004C3E0E">
      <w:pPr>
        <w:rPr>
          <w:sz w:val="24"/>
          <w:szCs w:val="24"/>
        </w:rPr>
      </w:pPr>
    </w:p>
    <w:sectPr w:rsidR="004C3E0E" w:rsidRPr="00AD5D67" w:rsidSect="00F74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80CEC"/>
    <w:multiLevelType w:val="hybridMultilevel"/>
    <w:tmpl w:val="A3B4C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419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74874"/>
    <w:rsid w:val="00045629"/>
    <w:rsid w:val="001D116E"/>
    <w:rsid w:val="003C109A"/>
    <w:rsid w:val="003E5BFA"/>
    <w:rsid w:val="00455DE6"/>
    <w:rsid w:val="004760AE"/>
    <w:rsid w:val="004C3E0E"/>
    <w:rsid w:val="005378D6"/>
    <w:rsid w:val="007861B2"/>
    <w:rsid w:val="007E0FCE"/>
    <w:rsid w:val="00821187"/>
    <w:rsid w:val="009E09D9"/>
    <w:rsid w:val="00AA7749"/>
    <w:rsid w:val="00AD5D67"/>
    <w:rsid w:val="00B16BCE"/>
    <w:rsid w:val="00BA3E26"/>
    <w:rsid w:val="00E02DD0"/>
    <w:rsid w:val="00F7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29481"/>
  <w15:chartTrackingRefBased/>
  <w15:docId w15:val="{B189526A-17C0-4A24-A42F-BCA4F983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874"/>
  </w:style>
  <w:style w:type="paragraph" w:styleId="Heading1">
    <w:name w:val="heading 1"/>
    <w:basedOn w:val="Normal"/>
    <w:next w:val="Normal"/>
    <w:link w:val="Heading1Char"/>
    <w:uiPriority w:val="9"/>
    <w:qFormat/>
    <w:rsid w:val="00F74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8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8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8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8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8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87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87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8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8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8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87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5</cp:revision>
  <cp:lastPrinted>2026-08-25T14:52:00Z</cp:lastPrinted>
  <dcterms:created xsi:type="dcterms:W3CDTF">2026-08-18T16:58:00Z</dcterms:created>
  <dcterms:modified xsi:type="dcterms:W3CDTF">2026-08-25T15:07:00Z</dcterms:modified>
</cp:coreProperties>
</file>