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0F0EF" w14:textId="77777777" w:rsidR="004F77AC" w:rsidRPr="004F77AC" w:rsidRDefault="004F77AC" w:rsidP="004F77A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F77AC">
        <w:rPr>
          <w:rFonts w:ascii="Times New Roman" w:hAnsi="Times New Roman" w:cs="Times New Roman"/>
          <w:b/>
          <w:bCs/>
          <w:sz w:val="32"/>
          <w:szCs w:val="32"/>
        </w:rPr>
        <w:t>AGENDA</w:t>
      </w:r>
    </w:p>
    <w:p w14:paraId="1DA7E89A" w14:textId="77777777" w:rsidR="004F77AC" w:rsidRPr="004F77AC" w:rsidRDefault="004F77AC" w:rsidP="004F77A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F77AC">
        <w:rPr>
          <w:rFonts w:ascii="Times New Roman" w:hAnsi="Times New Roman" w:cs="Times New Roman"/>
          <w:b/>
          <w:bCs/>
          <w:sz w:val="32"/>
          <w:szCs w:val="32"/>
        </w:rPr>
        <w:t>REGULAR MEETING M&amp;C</w:t>
      </w:r>
    </w:p>
    <w:p w14:paraId="4D932573" w14:textId="7CE03ED6" w:rsidR="004F77AC" w:rsidRPr="004F77AC" w:rsidRDefault="004F77AC" w:rsidP="004F77A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F77AC">
        <w:rPr>
          <w:rFonts w:ascii="Times New Roman" w:hAnsi="Times New Roman" w:cs="Times New Roman"/>
          <w:b/>
          <w:bCs/>
          <w:sz w:val="32"/>
          <w:szCs w:val="32"/>
        </w:rPr>
        <w:t xml:space="preserve">WEDNESDAY </w:t>
      </w:r>
      <w:r>
        <w:rPr>
          <w:rFonts w:ascii="Times New Roman" w:hAnsi="Times New Roman" w:cs="Times New Roman"/>
          <w:b/>
          <w:bCs/>
          <w:sz w:val="32"/>
          <w:szCs w:val="32"/>
        </w:rPr>
        <w:t>FEBRUARY 14</w:t>
      </w:r>
      <w:r w:rsidRPr="004F77AC">
        <w:rPr>
          <w:rFonts w:ascii="Times New Roman" w:hAnsi="Times New Roman" w:cs="Times New Roman"/>
          <w:b/>
          <w:bCs/>
          <w:sz w:val="32"/>
          <w:szCs w:val="32"/>
        </w:rPr>
        <w:t>, 2024</w:t>
      </w:r>
    </w:p>
    <w:p w14:paraId="13200087" w14:textId="3EA70DF0" w:rsidR="004F77AC" w:rsidRPr="004F77AC" w:rsidRDefault="004F77AC" w:rsidP="004F77AC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4F77AC">
        <w:rPr>
          <w:rFonts w:ascii="Times New Roman" w:hAnsi="Times New Roman" w:cs="Times New Roman"/>
          <w:b/>
          <w:bCs/>
          <w:sz w:val="32"/>
          <w:szCs w:val="32"/>
        </w:rPr>
        <w:t>6:00 P.M.</w:t>
      </w:r>
    </w:p>
    <w:p w14:paraId="4DC10453" w14:textId="77777777" w:rsidR="004F77AC" w:rsidRPr="004F77AC" w:rsidRDefault="004F77AC" w:rsidP="004F77AC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</w:p>
    <w:p w14:paraId="00CFB05C" w14:textId="77777777" w:rsidR="004F77AC" w:rsidRPr="004F77AC" w:rsidRDefault="004F77AC" w:rsidP="004F77AC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 w:rsidRPr="004F77AC">
        <w:rPr>
          <w:rFonts w:ascii="Abadi" w:eastAsia="Calibri" w:hAnsi="Abadi" w:cstheme="minorHAnsi"/>
          <w:b/>
          <w:bCs/>
          <w:kern w:val="24"/>
          <w:sz w:val="32"/>
          <w:szCs w:val="32"/>
        </w:rPr>
        <w:t>Invocation</w:t>
      </w:r>
    </w:p>
    <w:p w14:paraId="3AAD627C" w14:textId="77777777" w:rsidR="004F77AC" w:rsidRPr="004F77AC" w:rsidRDefault="004F77AC" w:rsidP="004F77AC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 w:rsidRPr="004F77AC">
        <w:rPr>
          <w:rFonts w:ascii="Abadi" w:eastAsia="Calibri" w:hAnsi="Abadi" w:cstheme="minorHAnsi"/>
          <w:b/>
          <w:bCs/>
          <w:kern w:val="24"/>
          <w:sz w:val="32"/>
          <w:szCs w:val="32"/>
        </w:rPr>
        <w:t>Call to Order, Lord’s Prayer &amp; Pledge of Allegiance</w:t>
      </w:r>
    </w:p>
    <w:p w14:paraId="4EC3681F" w14:textId="7FCFE712" w:rsidR="004F77AC" w:rsidRPr="00FC4304" w:rsidRDefault="004F77AC" w:rsidP="004F77AC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 w:rsidRPr="004F77AC">
        <w:rPr>
          <w:rFonts w:ascii="Abadi" w:eastAsia="Calibri" w:hAnsi="Abadi" w:cstheme="minorHAnsi"/>
          <w:b/>
          <w:bCs/>
          <w:kern w:val="24"/>
          <w:sz w:val="32"/>
          <w:szCs w:val="32"/>
        </w:rPr>
        <w:t>Approval of Minutes</w:t>
      </w:r>
      <w:r w:rsidRPr="004F77AC">
        <w:rPr>
          <w:rFonts w:ascii="Abadi" w:eastAsia="Times New Roman" w:hAnsi="Abadi" w:cstheme="minorHAnsi"/>
          <w:b/>
          <w:bCs/>
          <w:sz w:val="32"/>
          <w:szCs w:val="32"/>
        </w:rPr>
        <w:tab/>
      </w:r>
    </w:p>
    <w:p w14:paraId="27FF41B6" w14:textId="77777777" w:rsidR="00BB7D60" w:rsidRDefault="0024078A" w:rsidP="00BB7D60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 w:rsidRPr="00FC4304">
        <w:rPr>
          <w:rFonts w:ascii="Abadi" w:eastAsia="Times New Roman" w:hAnsi="Abadi" w:cstheme="minorHAnsi"/>
          <w:b/>
          <w:bCs/>
          <w:sz w:val="32"/>
          <w:szCs w:val="32"/>
        </w:rPr>
        <w:t>Swearing In of Dean Goldsborough to Marina Commission</w:t>
      </w:r>
    </w:p>
    <w:p w14:paraId="258A5F40" w14:textId="08DFF4F0" w:rsidR="0022190B" w:rsidRPr="00BB7D60" w:rsidRDefault="0024078A" w:rsidP="00BB7D60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 w:rsidRPr="00BB7D60">
        <w:rPr>
          <w:rFonts w:ascii="Abadi" w:eastAsia="Times New Roman" w:hAnsi="Abadi" w:cstheme="minorHAnsi"/>
          <w:b/>
          <w:bCs/>
          <w:sz w:val="32"/>
          <w:szCs w:val="32"/>
        </w:rPr>
        <w:t xml:space="preserve"> </w:t>
      </w:r>
      <w:r w:rsidR="00FC4304" w:rsidRPr="00BB7D60">
        <w:rPr>
          <w:rFonts w:ascii="Abadi" w:eastAsia="Times New Roman" w:hAnsi="Abadi" w:cstheme="minorHAnsi"/>
          <w:b/>
          <w:bCs/>
          <w:sz w:val="32"/>
          <w:szCs w:val="32"/>
        </w:rPr>
        <w:t>New Employees –</w:t>
      </w:r>
      <w:r w:rsidR="00FC4304" w:rsidRPr="00BB7D60">
        <w:rPr>
          <w:rFonts w:eastAsia="Times New Roman"/>
          <w:b/>
          <w:bCs/>
          <w:sz w:val="32"/>
          <w:szCs w:val="32"/>
        </w:rPr>
        <w:t xml:space="preserve"> Tiffany McMahon</w:t>
      </w:r>
      <w:r w:rsidR="00BB7D60" w:rsidRPr="00BB7D60">
        <w:rPr>
          <w:rFonts w:eastAsia="Times New Roman"/>
          <w:b/>
          <w:bCs/>
          <w:sz w:val="32"/>
          <w:szCs w:val="32"/>
        </w:rPr>
        <w:t>,</w:t>
      </w:r>
      <w:r w:rsidR="00FC4304" w:rsidRPr="00BB7D60">
        <w:rPr>
          <w:rFonts w:eastAsia="Times New Roman"/>
          <w:b/>
          <w:bCs/>
          <w:sz w:val="32"/>
          <w:szCs w:val="32"/>
        </w:rPr>
        <w:t xml:space="preserve"> William Brown</w:t>
      </w:r>
      <w:r w:rsidR="00BB7D60" w:rsidRPr="00BB7D60">
        <w:rPr>
          <w:rFonts w:eastAsia="Times New Roman"/>
          <w:b/>
          <w:bCs/>
          <w:sz w:val="32"/>
          <w:szCs w:val="32"/>
        </w:rPr>
        <w:t xml:space="preserve"> – Mayor Taylor</w:t>
      </w:r>
    </w:p>
    <w:p w14:paraId="231BADDD" w14:textId="7C263222" w:rsidR="00BB7D60" w:rsidRPr="00BB7D60" w:rsidRDefault="00BB7D60" w:rsidP="00BB7D60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>
        <w:rPr>
          <w:rFonts w:ascii="Abadi" w:eastAsia="Times New Roman" w:hAnsi="Abadi" w:cstheme="minorHAnsi"/>
          <w:b/>
          <w:bCs/>
          <w:sz w:val="32"/>
          <w:szCs w:val="32"/>
        </w:rPr>
        <w:t>Performance Arts Center Grant – Ms. Redden</w:t>
      </w:r>
    </w:p>
    <w:p w14:paraId="3387CDEF" w14:textId="0BB849E0" w:rsidR="0024078A" w:rsidRPr="00FC4304" w:rsidRDefault="0024078A" w:rsidP="004F77AC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 w:rsidRPr="00FC4304">
        <w:rPr>
          <w:rFonts w:ascii="Abadi" w:eastAsia="Times New Roman" w:hAnsi="Abadi" w:cstheme="minorHAnsi"/>
          <w:b/>
          <w:bCs/>
          <w:sz w:val="32"/>
          <w:szCs w:val="32"/>
        </w:rPr>
        <w:t>Short Term Rental Power Point and Ordinance – Mr. Illuminati</w:t>
      </w:r>
    </w:p>
    <w:p w14:paraId="2F63E390" w14:textId="0D4500C6" w:rsidR="0024078A" w:rsidRDefault="0024078A" w:rsidP="004F77AC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 w:rsidRPr="00FC4304">
        <w:rPr>
          <w:rFonts w:ascii="Abadi" w:eastAsia="Times New Roman" w:hAnsi="Abadi" w:cstheme="minorHAnsi"/>
          <w:b/>
          <w:bCs/>
          <w:sz w:val="32"/>
          <w:szCs w:val="32"/>
        </w:rPr>
        <w:t>Curb Painting – Mr. Wunder</w:t>
      </w:r>
    </w:p>
    <w:p w14:paraId="00FC06E7" w14:textId="3CDFE8A9" w:rsidR="00A537B1" w:rsidRPr="00FC4304" w:rsidRDefault="00A537B1" w:rsidP="004F77AC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>
        <w:rPr>
          <w:rFonts w:ascii="Abadi" w:eastAsia="Times New Roman" w:hAnsi="Abadi" w:cstheme="minorHAnsi"/>
          <w:b/>
          <w:bCs/>
          <w:sz w:val="32"/>
          <w:szCs w:val="32"/>
        </w:rPr>
        <w:t>Business Retention Grant Update – Mr. Alrey</w:t>
      </w:r>
    </w:p>
    <w:p w14:paraId="25C2DC86" w14:textId="2CA5330D" w:rsidR="0024078A" w:rsidRPr="00FC4304" w:rsidRDefault="0022190B" w:rsidP="0024078A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 w:rsidRPr="00FC4304">
        <w:rPr>
          <w:rFonts w:ascii="Abadi" w:eastAsia="Times New Roman" w:hAnsi="Abadi" w:cstheme="minorHAnsi"/>
          <w:b/>
          <w:bCs/>
          <w:sz w:val="32"/>
          <w:szCs w:val="32"/>
        </w:rPr>
        <w:t xml:space="preserve">Request for </w:t>
      </w:r>
      <w:r w:rsidR="0024078A" w:rsidRPr="00FC4304">
        <w:rPr>
          <w:rFonts w:ascii="Abadi" w:eastAsia="Times New Roman" w:hAnsi="Abadi" w:cstheme="minorHAnsi"/>
          <w:b/>
          <w:bCs/>
          <w:sz w:val="32"/>
          <w:szCs w:val="32"/>
        </w:rPr>
        <w:t>Approval to Apply for Two Business Incubator Grants – Mrs. Merritt</w:t>
      </w:r>
    </w:p>
    <w:p w14:paraId="07E4B922" w14:textId="79680A4B" w:rsidR="0024078A" w:rsidRDefault="0022190B" w:rsidP="0024078A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 w:rsidRPr="00FC4304">
        <w:rPr>
          <w:rFonts w:ascii="Abadi" w:eastAsia="Times New Roman" w:hAnsi="Abadi" w:cstheme="minorHAnsi"/>
          <w:b/>
          <w:bCs/>
          <w:sz w:val="32"/>
          <w:szCs w:val="32"/>
        </w:rPr>
        <w:t>Request for Approval to Apply for Waterman’s Park Planning Grant – Mrs. Merritt</w:t>
      </w:r>
    </w:p>
    <w:p w14:paraId="59C4D242" w14:textId="4FCD0FB2" w:rsidR="00BB7D60" w:rsidRPr="004F77AC" w:rsidRDefault="00BB7D60" w:rsidP="0024078A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>
        <w:rPr>
          <w:rFonts w:ascii="Abadi" w:eastAsia="Times New Roman" w:hAnsi="Abadi" w:cstheme="minorHAnsi"/>
          <w:b/>
          <w:bCs/>
          <w:sz w:val="32"/>
          <w:szCs w:val="32"/>
        </w:rPr>
        <w:t xml:space="preserve">FEMA </w:t>
      </w:r>
      <w:r w:rsidR="00F12C49">
        <w:rPr>
          <w:rFonts w:ascii="Abadi" w:eastAsia="Times New Roman" w:hAnsi="Abadi" w:cstheme="minorHAnsi"/>
          <w:b/>
          <w:bCs/>
          <w:sz w:val="32"/>
          <w:szCs w:val="32"/>
        </w:rPr>
        <w:t>Leadership Site Visit – Mayor Taylor</w:t>
      </w:r>
    </w:p>
    <w:p w14:paraId="655A2A41" w14:textId="77777777" w:rsidR="004F77AC" w:rsidRPr="004F77AC" w:rsidRDefault="004F77AC" w:rsidP="004F77AC">
      <w:pPr>
        <w:numPr>
          <w:ilvl w:val="0"/>
          <w:numId w:val="1"/>
        </w:numPr>
        <w:spacing w:after="0" w:line="240" w:lineRule="auto"/>
        <w:ind w:left="720"/>
        <w:contextualSpacing/>
        <w:rPr>
          <w:rFonts w:ascii="Abadi" w:eastAsia="Times New Roman" w:hAnsi="Abadi" w:cstheme="minorHAnsi"/>
          <w:b/>
          <w:bCs/>
          <w:sz w:val="32"/>
          <w:szCs w:val="32"/>
        </w:rPr>
      </w:pPr>
      <w:r w:rsidRPr="004F77AC">
        <w:rPr>
          <w:rFonts w:ascii="Abadi" w:eastAsia="Times New Roman" w:hAnsi="Abadi" w:cstheme="minorHAnsi"/>
          <w:b/>
          <w:bCs/>
          <w:sz w:val="32"/>
          <w:szCs w:val="32"/>
        </w:rPr>
        <w:t>Youth Council Report</w:t>
      </w:r>
    </w:p>
    <w:p w14:paraId="4F13FA1F" w14:textId="77777777" w:rsidR="004F77AC" w:rsidRPr="004F77AC" w:rsidRDefault="004F77AC" w:rsidP="004F77AC">
      <w:pPr>
        <w:numPr>
          <w:ilvl w:val="0"/>
          <w:numId w:val="1"/>
        </w:numPr>
        <w:spacing w:after="0" w:line="254" w:lineRule="auto"/>
        <w:ind w:left="720"/>
        <w:contextualSpacing/>
        <w:rPr>
          <w:rFonts w:ascii="Abadi" w:eastAsia="Calibri" w:hAnsi="Abadi" w:cstheme="minorHAnsi"/>
          <w:b/>
          <w:bCs/>
          <w:kern w:val="24"/>
          <w:sz w:val="32"/>
          <w:szCs w:val="32"/>
        </w:rPr>
      </w:pPr>
      <w:r w:rsidRPr="004F77AC">
        <w:rPr>
          <w:rFonts w:ascii="Abadi" w:eastAsia="Calibri" w:hAnsi="Abadi" w:cstheme="minorHAnsi"/>
          <w:b/>
          <w:bCs/>
          <w:kern w:val="24"/>
          <w:sz w:val="32"/>
          <w:szCs w:val="32"/>
        </w:rPr>
        <w:t>Public Input</w:t>
      </w:r>
    </w:p>
    <w:p w14:paraId="4C6F506D" w14:textId="77777777" w:rsidR="004F77AC" w:rsidRPr="004F77AC" w:rsidRDefault="004F77AC" w:rsidP="004F77AC">
      <w:pPr>
        <w:numPr>
          <w:ilvl w:val="0"/>
          <w:numId w:val="1"/>
        </w:numPr>
        <w:spacing w:after="0" w:line="254" w:lineRule="auto"/>
        <w:ind w:left="720"/>
        <w:rPr>
          <w:rFonts w:ascii="Abadi" w:eastAsia="Calibri" w:hAnsi="Abadi" w:cstheme="minorHAnsi"/>
          <w:b/>
          <w:bCs/>
          <w:kern w:val="24"/>
          <w:sz w:val="32"/>
          <w:szCs w:val="32"/>
        </w:rPr>
      </w:pPr>
      <w:r w:rsidRPr="004F77AC">
        <w:rPr>
          <w:rFonts w:ascii="Abadi" w:eastAsia="Calibri" w:hAnsi="Abadi" w:cstheme="minorHAnsi"/>
          <w:b/>
          <w:bCs/>
          <w:kern w:val="24"/>
          <w:sz w:val="32"/>
          <w:szCs w:val="32"/>
        </w:rPr>
        <w:t xml:space="preserve">Council Comments  </w:t>
      </w:r>
    </w:p>
    <w:p w14:paraId="656D4547" w14:textId="77777777" w:rsidR="004F77AC" w:rsidRPr="004F77AC" w:rsidRDefault="004F77AC" w:rsidP="004F77AC">
      <w:pPr>
        <w:numPr>
          <w:ilvl w:val="0"/>
          <w:numId w:val="1"/>
        </w:numPr>
        <w:spacing w:after="0" w:line="254" w:lineRule="auto"/>
        <w:ind w:left="720"/>
        <w:rPr>
          <w:rFonts w:ascii="Abadi" w:eastAsia="Calibri" w:hAnsi="Abadi" w:cstheme="minorHAnsi"/>
          <w:b/>
          <w:bCs/>
          <w:kern w:val="24"/>
          <w:sz w:val="32"/>
          <w:szCs w:val="32"/>
        </w:rPr>
      </w:pPr>
      <w:r w:rsidRPr="004F77AC">
        <w:rPr>
          <w:rFonts w:ascii="Abadi" w:eastAsia="Calibri" w:hAnsi="Abadi" w:cstheme="minorHAnsi"/>
          <w:b/>
          <w:bCs/>
          <w:kern w:val="24"/>
          <w:sz w:val="32"/>
          <w:szCs w:val="32"/>
        </w:rPr>
        <w:t>Mayor Comments</w:t>
      </w:r>
    </w:p>
    <w:p w14:paraId="2C07B346" w14:textId="77777777" w:rsidR="004F77AC" w:rsidRPr="004F77AC" w:rsidRDefault="004F77AC" w:rsidP="004F77AC">
      <w:pPr>
        <w:numPr>
          <w:ilvl w:val="0"/>
          <w:numId w:val="1"/>
        </w:numPr>
        <w:spacing w:after="0" w:line="254" w:lineRule="auto"/>
        <w:ind w:left="720"/>
        <w:rPr>
          <w:rFonts w:ascii="Abadi" w:hAnsi="Abadi" w:cstheme="minorHAnsi"/>
          <w:b/>
          <w:bCs/>
          <w:sz w:val="32"/>
          <w:szCs w:val="32"/>
        </w:rPr>
      </w:pPr>
      <w:r w:rsidRPr="004F77AC">
        <w:rPr>
          <w:rFonts w:ascii="Abadi" w:eastAsia="Calibri" w:hAnsi="Abadi" w:cstheme="minorHAnsi"/>
          <w:b/>
          <w:bCs/>
          <w:kern w:val="24"/>
          <w:sz w:val="32"/>
          <w:szCs w:val="32"/>
        </w:rPr>
        <w:t>Adjournment</w:t>
      </w:r>
    </w:p>
    <w:p w14:paraId="3E754F49" w14:textId="77777777" w:rsidR="004F77AC" w:rsidRPr="004F77AC" w:rsidRDefault="004F77AC" w:rsidP="004F77AC">
      <w:pPr>
        <w:rPr>
          <w:rFonts w:ascii="Abadi" w:hAnsi="Abadi" w:cstheme="minorHAnsi"/>
          <w:b/>
          <w:bCs/>
          <w:color w:val="FF0000"/>
          <w:sz w:val="32"/>
          <w:szCs w:val="32"/>
        </w:rPr>
      </w:pPr>
    </w:p>
    <w:p w14:paraId="59E0AE64" w14:textId="77777777" w:rsidR="004C3E0E" w:rsidRPr="00FC4304" w:rsidRDefault="004C3E0E">
      <w:pPr>
        <w:rPr>
          <w:b/>
          <w:bCs/>
        </w:rPr>
      </w:pPr>
    </w:p>
    <w:sectPr w:rsidR="004C3E0E" w:rsidRPr="00FC4304" w:rsidSect="004F7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52B17"/>
    <w:multiLevelType w:val="multilevel"/>
    <w:tmpl w:val="762C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D7013E2"/>
    <w:multiLevelType w:val="hybridMultilevel"/>
    <w:tmpl w:val="2842D9BC"/>
    <w:lvl w:ilvl="0" w:tplc="33E4043C">
      <w:start w:val="1"/>
      <w:numFmt w:val="bullet"/>
      <w:lvlText w:val="•"/>
      <w:lvlJc w:val="left"/>
      <w:pPr>
        <w:ind w:left="117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176321">
    <w:abstractNumId w:val="1"/>
  </w:num>
  <w:num w:numId="2" w16cid:durableId="172763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AC"/>
    <w:rsid w:val="001E3B1D"/>
    <w:rsid w:val="0022190B"/>
    <w:rsid w:val="0024078A"/>
    <w:rsid w:val="004C3E0E"/>
    <w:rsid w:val="004F77AC"/>
    <w:rsid w:val="009E09D9"/>
    <w:rsid w:val="00A537B1"/>
    <w:rsid w:val="00BB7D60"/>
    <w:rsid w:val="00F12C49"/>
    <w:rsid w:val="00FC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6A1B6"/>
  <w15:chartTrackingRefBased/>
  <w15:docId w15:val="{FC64D19D-F5E5-4A9B-AC77-605FF319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77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7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77A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77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77A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77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77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77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77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77A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7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77A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77A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77A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77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77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77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77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77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7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77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77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77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77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77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77A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7A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7A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77A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7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2024-02-12T17:49:00Z</dcterms:created>
  <dcterms:modified xsi:type="dcterms:W3CDTF">2024-02-13T20:14:00Z</dcterms:modified>
</cp:coreProperties>
</file>