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31D73" w14:textId="3A7E5183" w:rsidR="00061DE5" w:rsidRPr="00FF388E" w:rsidRDefault="00061DE5" w:rsidP="00061DE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</w:t>
      </w:r>
      <w:r w:rsidR="00AB330C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</w:t>
      </w:r>
    </w:p>
    <w:p w14:paraId="503DAD27" w14:textId="77777777" w:rsidR="00061DE5" w:rsidRPr="00FF388E" w:rsidRDefault="00061DE5" w:rsidP="00061DE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REGULAR MEETING </w:t>
      </w:r>
    </w:p>
    <w:p w14:paraId="69288C0E" w14:textId="77777777" w:rsidR="00061DE5" w:rsidRPr="00FF388E" w:rsidRDefault="00061DE5" w:rsidP="00061DE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5391DB96" w14:textId="42DBCFF7" w:rsidR="00061DE5" w:rsidRDefault="00061DE5" w:rsidP="00061DE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05/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22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/2024</w:t>
      </w:r>
    </w:p>
    <w:p w14:paraId="14F2742B" w14:textId="3D579BF1" w:rsidR="00CD36FB" w:rsidRPr="00FF388E" w:rsidRDefault="00CD36FB" w:rsidP="00061DE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4954D0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  <w:highlight w:val="yellow"/>
        </w:rPr>
        <w:t>5:30 p.m.</w:t>
      </w:r>
    </w:p>
    <w:p w14:paraId="1DA1F5EA" w14:textId="77777777" w:rsidR="00061DE5" w:rsidRPr="0087484A" w:rsidRDefault="00061DE5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6963E57A" w14:textId="77777777" w:rsidR="00061DE5" w:rsidRPr="0087484A" w:rsidRDefault="00061DE5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7D0009CB" w14:textId="61DCFD0A" w:rsidR="00061DE5" w:rsidRDefault="00061DE5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 w:rsidRPr="00061DE5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Minutes</w:t>
      </w:r>
      <w:r w:rsidRPr="00061DE5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76641716" w14:textId="6224CE93" w:rsidR="00190129" w:rsidRDefault="00190129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First Reader –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Water Ordinance 725</w:t>
      </w:r>
    </w:p>
    <w:p w14:paraId="14ADEB93" w14:textId="5804EEDA" w:rsidR="00190129" w:rsidRDefault="00190129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     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Sewer Ordinance 726</w:t>
      </w:r>
    </w:p>
    <w:p w14:paraId="7FB93BC8" w14:textId="4F790DA7" w:rsidR="00190129" w:rsidRDefault="00190129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    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Garbage Ordinance 727</w:t>
      </w:r>
    </w:p>
    <w:p w14:paraId="0F2F14E5" w14:textId="46B17AA9" w:rsidR="00190129" w:rsidRPr="00061DE5" w:rsidRDefault="00190129" w:rsidP="00061DE5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Budget Ordinance 728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03C683FB" w14:textId="3AE3022F" w:rsidR="00061DE5" w:rsidRPr="00061DE5" w:rsidRDefault="00061DE5" w:rsidP="00061DE5">
      <w:pPr>
        <w:rPr>
          <w:b/>
          <w:bCs/>
          <w:sz w:val="32"/>
          <w:szCs w:val="32"/>
        </w:rPr>
      </w:pPr>
      <w:r w:rsidRPr="00061DE5">
        <w:rPr>
          <w:b/>
          <w:bCs/>
          <w:sz w:val="32"/>
          <w:szCs w:val="32"/>
        </w:rPr>
        <w:t xml:space="preserve">Maryland State Arts Council (MSAC) </w:t>
      </w:r>
      <w:r w:rsidR="00CD36FB">
        <w:rPr>
          <w:b/>
          <w:bCs/>
          <w:sz w:val="32"/>
          <w:szCs w:val="32"/>
        </w:rPr>
        <w:t xml:space="preserve">discussion </w:t>
      </w:r>
      <w:r w:rsidRPr="00061DE5">
        <w:rPr>
          <w:b/>
          <w:bCs/>
          <w:sz w:val="32"/>
          <w:szCs w:val="32"/>
        </w:rPr>
        <w:t>about the importance of the Arts and Entertainment District</w:t>
      </w:r>
    </w:p>
    <w:p w14:paraId="71C1EB8E" w14:textId="69399EC2" w:rsidR="00061DE5" w:rsidRPr="00061DE5" w:rsidRDefault="00061DE5" w:rsidP="00061DE5">
      <w:pPr>
        <w:rPr>
          <w:b/>
          <w:bCs/>
          <w:sz w:val="32"/>
          <w:szCs w:val="32"/>
        </w:rPr>
      </w:pPr>
      <w:r w:rsidRPr="00061DE5">
        <w:rPr>
          <w:b/>
          <w:bCs/>
          <w:sz w:val="32"/>
          <w:szCs w:val="32"/>
        </w:rPr>
        <w:t xml:space="preserve">FEMA BRIC DTA discussion </w:t>
      </w:r>
      <w:r w:rsidR="00CD36FB" w:rsidRPr="00061DE5">
        <w:rPr>
          <w:b/>
          <w:bCs/>
          <w:sz w:val="32"/>
          <w:szCs w:val="32"/>
        </w:rPr>
        <w:t>concerning Storm</w:t>
      </w:r>
      <w:r w:rsidRPr="00061DE5">
        <w:rPr>
          <w:b/>
          <w:bCs/>
          <w:sz w:val="32"/>
          <w:szCs w:val="32"/>
        </w:rPr>
        <w:t xml:space="preserve"> Water Maintenance Planning </w:t>
      </w:r>
    </w:p>
    <w:p w14:paraId="00B390CC" w14:textId="631011F3" w:rsidR="00061DE5" w:rsidRDefault="00061DE5" w:rsidP="00CD36FB">
      <w:pPr>
        <w:rPr>
          <w:b/>
          <w:bCs/>
          <w:sz w:val="32"/>
          <w:szCs w:val="32"/>
        </w:rPr>
      </w:pPr>
      <w:r w:rsidRPr="00061DE5">
        <w:rPr>
          <w:b/>
          <w:bCs/>
          <w:sz w:val="32"/>
          <w:szCs w:val="32"/>
        </w:rPr>
        <w:t>Pines Motel Presentation</w:t>
      </w:r>
      <w:r w:rsidR="003B6914">
        <w:rPr>
          <w:b/>
          <w:bCs/>
          <w:sz w:val="32"/>
          <w:szCs w:val="32"/>
        </w:rPr>
        <w:t xml:space="preserve"> – Gerald Shockley</w:t>
      </w:r>
    </w:p>
    <w:p w14:paraId="3E253FEA" w14:textId="22F0E13A" w:rsidR="00B335F1" w:rsidRDefault="00B335F1" w:rsidP="00B335F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Department Head Appointments – Mayor Taylor</w:t>
      </w:r>
    </w:p>
    <w:p w14:paraId="5D654EBF" w14:textId="6C055136" w:rsidR="00061DE5" w:rsidRDefault="00061DE5" w:rsidP="00061DE5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Public Input </w:t>
      </w:r>
    </w:p>
    <w:p w14:paraId="128AE4BC" w14:textId="77777777" w:rsidR="00061DE5" w:rsidRDefault="00061DE5" w:rsidP="00061DE5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Council Comments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7575B09F" w14:textId="77777777" w:rsidR="00061DE5" w:rsidRPr="0087484A" w:rsidRDefault="00061DE5" w:rsidP="00061DE5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</w:p>
    <w:p w14:paraId="117702AF" w14:textId="6F1CB8C8" w:rsidR="00061DE5" w:rsidRDefault="00061DE5" w:rsidP="00190129">
      <w:pPr>
        <w:pStyle w:val="NormalWeb"/>
        <w:spacing w:before="0" w:beforeAutospacing="0" w:after="0" w:afterAutospacing="0" w:line="252" w:lineRule="auto"/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Adjournment </w:t>
      </w:r>
    </w:p>
    <w:sectPr w:rsidR="00061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E5"/>
    <w:rsid w:val="00061DE5"/>
    <w:rsid w:val="00124C7C"/>
    <w:rsid w:val="00190129"/>
    <w:rsid w:val="003B6914"/>
    <w:rsid w:val="004954D0"/>
    <w:rsid w:val="004C3E0E"/>
    <w:rsid w:val="00505561"/>
    <w:rsid w:val="009E09D9"/>
    <w:rsid w:val="00AB330C"/>
    <w:rsid w:val="00B335F1"/>
    <w:rsid w:val="00CD36FB"/>
    <w:rsid w:val="00D02216"/>
    <w:rsid w:val="00D37192"/>
    <w:rsid w:val="00F552AB"/>
    <w:rsid w:val="00FA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5149F"/>
  <w15:chartTrackingRefBased/>
  <w15:docId w15:val="{17C4DA52-DD30-40A2-85EE-7D3F4969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DE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DE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DE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D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DE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DE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DE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D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D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DE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E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E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DE5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61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9</cp:revision>
  <dcterms:created xsi:type="dcterms:W3CDTF">2024-05-16T18:31:00Z</dcterms:created>
  <dcterms:modified xsi:type="dcterms:W3CDTF">2024-05-20T19:54:00Z</dcterms:modified>
</cp:coreProperties>
</file>