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F7C4A" w14:textId="77777777" w:rsidR="00F37EDF" w:rsidRPr="00FF388E" w:rsidRDefault="00F37EDF" w:rsidP="00F37EDF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AGEND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</w:t>
      </w:r>
    </w:p>
    <w:p w14:paraId="0FDFC248" w14:textId="77777777" w:rsidR="00F37EDF" w:rsidRPr="00FF388E" w:rsidRDefault="00F37EDF" w:rsidP="00F37EDF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REGULAR MEETING </w:t>
      </w:r>
    </w:p>
    <w:p w14:paraId="162CFBC2" w14:textId="77777777" w:rsidR="00F37EDF" w:rsidRPr="00FF388E" w:rsidRDefault="00F37EDF" w:rsidP="00F37EDF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MAYOR AND CITY COUNCIL</w:t>
      </w:r>
    </w:p>
    <w:p w14:paraId="56C3036A" w14:textId="77EDFF78" w:rsidR="00F37EDF" w:rsidRDefault="00F37EDF" w:rsidP="00F37EDF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7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/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10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/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2024</w:t>
      </w:r>
    </w:p>
    <w:p w14:paraId="1266CD5B" w14:textId="77777777" w:rsidR="00F37EDF" w:rsidRDefault="00F37EDF" w:rsidP="00F37EDF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</w:p>
    <w:p w14:paraId="0CE0D95A" w14:textId="77777777" w:rsidR="00F37EDF" w:rsidRPr="005D0C40" w:rsidRDefault="00F37EDF" w:rsidP="00F37ED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28FF1B80" w14:textId="77777777" w:rsidR="00F37EDF" w:rsidRPr="005D0C40" w:rsidRDefault="00F37EDF" w:rsidP="00F37ED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6F07FA6D" w14:textId="77777777" w:rsidR="00F37EDF" w:rsidRDefault="00F37EDF" w:rsidP="00F37ED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Approval of Minutes</w:t>
      </w:r>
      <w:r w:rsidRPr="005D0C40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34933182" w14:textId="0C04E710" w:rsidR="005D0C40" w:rsidRPr="005D0C40" w:rsidRDefault="005D0C40" w:rsidP="00F37EDF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Imagine Living Well in Schools – Jeri Jones LCSW-C, MSW</w:t>
      </w:r>
    </w:p>
    <w:p w14:paraId="252EE7C1" w14:textId="5B1712EB" w:rsidR="005D0C40" w:rsidRPr="005D0C40" w:rsidRDefault="005D0C40" w:rsidP="005D0C40">
      <w:pPr>
        <w:spacing w:after="0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Update Southern Crisfield Flood Mitigation Project – Mrs. Merritt</w:t>
      </w:r>
    </w:p>
    <w:p w14:paraId="58B2DAFB" w14:textId="3693A096" w:rsidR="00F37EDF" w:rsidRDefault="00F37EDF" w:rsidP="005D0C40">
      <w:pPr>
        <w:spacing w:after="0"/>
        <w:rPr>
          <w:rFonts w:cstheme="minorHAnsi"/>
          <w:b/>
          <w:bCs/>
          <w:sz w:val="32"/>
          <w:szCs w:val="32"/>
        </w:rPr>
      </w:pPr>
      <w:r w:rsidRPr="005D0C40">
        <w:rPr>
          <w:rFonts w:cstheme="minorHAnsi"/>
          <w:b/>
          <w:bCs/>
          <w:sz w:val="32"/>
          <w:szCs w:val="32"/>
        </w:rPr>
        <w:t>A</w:t>
      </w:r>
      <w:r w:rsidR="005D0C40">
        <w:rPr>
          <w:rFonts w:cstheme="minorHAnsi"/>
          <w:b/>
          <w:bCs/>
          <w:sz w:val="32"/>
          <w:szCs w:val="32"/>
        </w:rPr>
        <w:t>rmory Bid – Mrs. Merritt</w:t>
      </w:r>
      <w:r w:rsidRPr="005D0C40">
        <w:rPr>
          <w:rFonts w:cstheme="minorHAnsi"/>
          <w:b/>
          <w:bCs/>
          <w:sz w:val="32"/>
          <w:szCs w:val="32"/>
        </w:rPr>
        <w:t xml:space="preserve"> </w:t>
      </w:r>
    </w:p>
    <w:p w14:paraId="1BA3B5D0" w14:textId="7B60F0B1" w:rsidR="00595575" w:rsidRDefault="00595575" w:rsidP="005D0C40">
      <w:pPr>
        <w:spacing w:after="0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Planning Commission Recommendation - ITAV</w:t>
      </w:r>
    </w:p>
    <w:p w14:paraId="04F73BAE" w14:textId="225136A0" w:rsidR="00595575" w:rsidRDefault="005D0C40" w:rsidP="00595575">
      <w:pPr>
        <w:spacing w:after="0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Request for Waiver of Building Permit Fees</w:t>
      </w:r>
      <w:r w:rsidR="00C704F6">
        <w:rPr>
          <w:rFonts w:cstheme="minorHAnsi"/>
          <w:b/>
          <w:bCs/>
          <w:sz w:val="32"/>
          <w:szCs w:val="32"/>
        </w:rPr>
        <w:t xml:space="preserve"> for</w:t>
      </w:r>
      <w:r>
        <w:rPr>
          <w:rFonts w:cstheme="minorHAnsi"/>
          <w:b/>
          <w:bCs/>
          <w:sz w:val="32"/>
          <w:szCs w:val="32"/>
        </w:rPr>
        <w:t xml:space="preserve"> ITAV – </w:t>
      </w:r>
      <w:r w:rsidR="00595575">
        <w:rPr>
          <w:rFonts w:cstheme="minorHAnsi"/>
          <w:b/>
          <w:bCs/>
          <w:sz w:val="32"/>
          <w:szCs w:val="32"/>
        </w:rPr>
        <w:t>Ms. Still</w:t>
      </w:r>
    </w:p>
    <w:p w14:paraId="4656EF95" w14:textId="0D3D7DE9" w:rsidR="00F37EDF" w:rsidRPr="005D0C40" w:rsidRDefault="00F37EDF" w:rsidP="00595575">
      <w:pPr>
        <w:spacing w:after="0"/>
        <w:rPr>
          <w:rFonts w:cstheme="minorHAnsi"/>
          <w:b/>
          <w:bCs/>
          <w:color w:val="000000"/>
          <w:kern w:val="24"/>
          <w:sz w:val="32"/>
          <w:szCs w:val="32"/>
        </w:rPr>
      </w:pPr>
      <w:r w:rsidRPr="005D0C40">
        <w:rPr>
          <w:rFonts w:cstheme="minorHAnsi"/>
          <w:b/>
          <w:bCs/>
          <w:color w:val="000000"/>
          <w:kern w:val="24"/>
          <w:sz w:val="32"/>
          <w:szCs w:val="32"/>
        </w:rPr>
        <w:t xml:space="preserve">Wind Turbine Status – </w:t>
      </w:r>
      <w:r w:rsidR="00595575">
        <w:rPr>
          <w:rFonts w:cstheme="minorHAnsi"/>
          <w:b/>
          <w:bCs/>
          <w:color w:val="000000"/>
          <w:kern w:val="24"/>
          <w:sz w:val="32"/>
          <w:szCs w:val="32"/>
        </w:rPr>
        <w:t>Jason Loar</w:t>
      </w:r>
    </w:p>
    <w:p w14:paraId="6E919676" w14:textId="6039AD9D" w:rsidR="00F37EDF" w:rsidRDefault="00F37EDF" w:rsidP="005D0C4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 w:rsidRPr="005D0C40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 xml:space="preserve">Isolation Valve Status – </w:t>
      </w:r>
      <w:r w:rsidR="00595575"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Jason Loar</w:t>
      </w:r>
    </w:p>
    <w:p w14:paraId="4B652DB0" w14:textId="426C2B9C" w:rsidR="003C792B" w:rsidRPr="005D0C40" w:rsidRDefault="003C792B" w:rsidP="005D0C4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Personnel Policy Briefing – Mr. Illuminati</w:t>
      </w:r>
    </w:p>
    <w:p w14:paraId="62461863" w14:textId="77777777" w:rsidR="00F37EDF" w:rsidRPr="005D0C40" w:rsidRDefault="00F37EDF" w:rsidP="005D0C40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Public Input </w:t>
      </w:r>
    </w:p>
    <w:p w14:paraId="362280FB" w14:textId="77777777" w:rsidR="00F37EDF" w:rsidRPr="005D0C40" w:rsidRDefault="00F37EDF" w:rsidP="005D0C40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Council Comments  </w:t>
      </w:r>
    </w:p>
    <w:p w14:paraId="0A917935" w14:textId="7EC6677C" w:rsidR="005F7F92" w:rsidRDefault="00F37EDF" w:rsidP="005D0C40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Mayor Comments </w:t>
      </w:r>
      <w:r w:rsidR="00595575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– Investor’s Day Meeting, Thursday July 11, 2024, Tawes Museum; </w:t>
      </w: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Wheels on the Waterfront July 27, 2024</w:t>
      </w:r>
      <w:r w:rsidR="00595575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;</w:t>
      </w:r>
      <w:r w:rsidR="00C704F6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August 9</w:t>
      </w:r>
      <w:r w:rsidR="00C704F6" w:rsidRPr="00C704F6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  <w:vertAlign w:val="superscript"/>
        </w:rPr>
        <w:t>th</w:t>
      </w:r>
      <w:r w:rsidR="00C704F6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&amp; 10</w:t>
      </w:r>
      <w:r w:rsidR="00C704F6" w:rsidRPr="00C704F6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  <w:vertAlign w:val="superscript"/>
        </w:rPr>
        <w:t>th</w:t>
      </w:r>
      <w:r w:rsidR="00C704F6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Big Little Town Fest-Community Event/Dog Friendly Activities</w:t>
      </w:r>
      <w:r w:rsidR="003C792B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at</w:t>
      </w:r>
      <w:r w:rsidR="00C704F6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Brick Kiln Beach, City Dock, Municipal Park</w:t>
      </w:r>
    </w:p>
    <w:p w14:paraId="03683E73" w14:textId="6E5F67D5" w:rsidR="005F7F92" w:rsidRDefault="00595575" w:rsidP="005D0C40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Schedule Work Session Stormwater Utility </w:t>
      </w:r>
      <w:r w:rsidR="005F7F92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Fee.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6B9C484E" w14:textId="1C7D0652" w:rsidR="00595575" w:rsidRPr="005D0C40" w:rsidRDefault="00595575" w:rsidP="005D0C40">
      <w:pPr>
        <w:pStyle w:val="NormalWeb"/>
        <w:spacing w:before="0" w:beforeAutospacing="0" w:after="0" w:afterAutospacing="0" w:line="252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Council Walk-Through Maple Shade </w:t>
      </w:r>
    </w:p>
    <w:p w14:paraId="0E099BDD" w14:textId="77777777" w:rsidR="00F37EDF" w:rsidRPr="005D0C40" w:rsidRDefault="00F37EDF" w:rsidP="005D0C40">
      <w:pPr>
        <w:pStyle w:val="NormalWeb"/>
        <w:spacing w:before="0" w:beforeAutospacing="0" w:after="0" w:afterAutospacing="0" w:line="252" w:lineRule="auto"/>
        <w:rPr>
          <w:rFonts w:asciiTheme="minorHAnsi" w:hAnsiTheme="minorHAnsi" w:cstheme="minorHAnsi"/>
          <w:sz w:val="32"/>
          <w:szCs w:val="32"/>
        </w:rPr>
      </w:pPr>
      <w:r w:rsidRPr="005D0C40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Adjournment </w:t>
      </w:r>
    </w:p>
    <w:p w14:paraId="21AD2748" w14:textId="77777777" w:rsidR="00F37EDF" w:rsidRPr="005D0C40" w:rsidRDefault="00F37EDF" w:rsidP="00F37EDF">
      <w:pPr>
        <w:rPr>
          <w:rFonts w:cstheme="minorHAnsi"/>
          <w:sz w:val="32"/>
          <w:szCs w:val="32"/>
        </w:rPr>
      </w:pPr>
    </w:p>
    <w:p w14:paraId="1A0CF396" w14:textId="77777777" w:rsidR="00D061BE" w:rsidRPr="005D0C40" w:rsidRDefault="00D061BE">
      <w:pPr>
        <w:rPr>
          <w:rFonts w:cstheme="minorHAnsi"/>
        </w:rPr>
      </w:pPr>
    </w:p>
    <w:p w14:paraId="73A69F5A" w14:textId="5F6A5036" w:rsidR="00F37EDF" w:rsidRPr="005D0C40" w:rsidRDefault="00F37EDF">
      <w:pPr>
        <w:rPr>
          <w:rFonts w:cstheme="minorHAnsi"/>
        </w:rPr>
      </w:pPr>
    </w:p>
    <w:p w14:paraId="3F44421C" w14:textId="77777777" w:rsidR="00D061BE" w:rsidRDefault="00D061BE"/>
    <w:sectPr w:rsidR="00D06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061BE"/>
    <w:rsid w:val="002146F3"/>
    <w:rsid w:val="003C792B"/>
    <w:rsid w:val="004C3E0E"/>
    <w:rsid w:val="00595575"/>
    <w:rsid w:val="005D0C40"/>
    <w:rsid w:val="005F7F92"/>
    <w:rsid w:val="009E09D9"/>
    <w:rsid w:val="00C704F6"/>
    <w:rsid w:val="00D061BE"/>
    <w:rsid w:val="00EB03B2"/>
    <w:rsid w:val="00F3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8FC9A"/>
  <w15:chartTrackingRefBased/>
  <w15:docId w15:val="{D14D1EA3-3E78-4846-9BDA-17A8C571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1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1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1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1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1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1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1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1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1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1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1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1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1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1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1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1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1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1BE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3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5553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cp:lastPrinted>2024-07-09T15:24:00Z</cp:lastPrinted>
  <dcterms:created xsi:type="dcterms:W3CDTF">2024-07-05T13:52:00Z</dcterms:created>
  <dcterms:modified xsi:type="dcterms:W3CDTF">2024-07-09T16:01:00Z</dcterms:modified>
</cp:coreProperties>
</file>