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D241B" w14:textId="77777777" w:rsidR="00CC67CF" w:rsidRPr="006A696C" w:rsidRDefault="00CC67CF" w:rsidP="00CC67CF">
      <w:pPr>
        <w:ind w:right="283"/>
        <w:jc w:val="center"/>
        <w:rPr>
          <w:lang w:val="uk-UA"/>
        </w:rPr>
      </w:pPr>
      <w:r w:rsidRPr="006A696C">
        <w:rPr>
          <w:lang w:val="uk-UA"/>
        </w:rPr>
        <w:object w:dxaOrig="753" w:dyaOrig="1056" w14:anchorId="4BF2A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4" o:title=""/>
          </v:shape>
          <o:OLEObject Type="Embed" ProgID="Word.Picture.8" ShapeID="_x0000_i1025" DrawAspect="Content" ObjectID="_1693034683" r:id="rId5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CC67CF" w:rsidRPr="00D6230D" w14:paraId="47BA9349" w14:textId="77777777" w:rsidTr="00FC4728">
        <w:tc>
          <w:tcPr>
            <w:tcW w:w="88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56EF05C" w14:textId="77777777" w:rsidR="00CC67CF" w:rsidRPr="00095977" w:rsidRDefault="00CC67CF" w:rsidP="00FC4728">
            <w:pPr>
              <w:ind w:right="424"/>
              <w:jc w:val="center"/>
              <w:rPr>
                <w:b/>
                <w:lang w:val="uk-UA"/>
              </w:rPr>
            </w:pPr>
            <w:r w:rsidRPr="00095977">
              <w:rPr>
                <w:b/>
                <w:lang w:val="uk-UA"/>
              </w:rPr>
              <w:t>У К Р А Ї Н А</w:t>
            </w:r>
          </w:p>
          <w:p w14:paraId="2C07B704" w14:textId="77777777" w:rsidR="00CC67CF" w:rsidRPr="00095977" w:rsidRDefault="00CC67CF" w:rsidP="00FC4728">
            <w:pPr>
              <w:pStyle w:val="4"/>
              <w:rPr>
                <w:b/>
                <w:lang w:val="uk-UA"/>
              </w:rPr>
            </w:pPr>
            <w:r w:rsidRPr="00095977">
              <w:rPr>
                <w:b/>
                <w:lang w:val="uk-UA"/>
              </w:rPr>
              <w:t>ЮЖНОУКРАЇНСЬКА МІСЬКА РАДА</w:t>
            </w:r>
          </w:p>
          <w:p w14:paraId="3F04D3C5" w14:textId="77777777" w:rsidR="00CC67CF" w:rsidRPr="00095977" w:rsidRDefault="00CC67CF" w:rsidP="00FC4728">
            <w:pPr>
              <w:pStyle w:val="4"/>
              <w:rPr>
                <w:b/>
                <w:lang w:val="uk-UA"/>
              </w:rPr>
            </w:pPr>
            <w:r w:rsidRPr="00095977">
              <w:rPr>
                <w:b/>
                <w:lang w:val="uk-UA"/>
              </w:rPr>
              <w:t>МИКОЛАЇВСЬКОЇ ОБЛАСТІ</w:t>
            </w:r>
          </w:p>
          <w:p w14:paraId="373CF2B3" w14:textId="77777777" w:rsidR="00CC67CF" w:rsidRPr="00095977" w:rsidRDefault="00CC67CF" w:rsidP="00FC4728">
            <w:pPr>
              <w:spacing w:before="120" w:line="340" w:lineRule="exact"/>
              <w:jc w:val="center"/>
              <w:rPr>
                <w:b/>
                <w:sz w:val="44"/>
                <w:lang w:val="uk-UA"/>
              </w:rPr>
            </w:pPr>
            <w:r w:rsidRPr="00095977">
              <w:rPr>
                <w:b/>
                <w:sz w:val="44"/>
                <w:lang w:val="uk-UA"/>
              </w:rPr>
              <w:t>Виконавчий комітет</w:t>
            </w:r>
          </w:p>
          <w:p w14:paraId="38379777" w14:textId="77777777" w:rsidR="00CC67CF" w:rsidRPr="004E158A" w:rsidRDefault="00CC67CF" w:rsidP="00FC4728">
            <w:pPr>
              <w:spacing w:before="120" w:line="340" w:lineRule="exact"/>
              <w:jc w:val="center"/>
              <w:rPr>
                <w:sz w:val="44"/>
                <w:lang w:val="uk-UA"/>
              </w:rPr>
            </w:pPr>
            <w:r w:rsidRPr="00095977">
              <w:rPr>
                <w:b/>
                <w:sz w:val="44"/>
                <w:lang w:val="uk-UA"/>
              </w:rPr>
              <w:t>РІШЕННЯ</w:t>
            </w:r>
          </w:p>
        </w:tc>
      </w:tr>
    </w:tbl>
    <w:p w14:paraId="5BB1364D" w14:textId="77777777" w:rsidR="00CC67CF" w:rsidRPr="001F2E49" w:rsidRDefault="00CC67CF" w:rsidP="00CC67CF">
      <w:pPr>
        <w:spacing w:before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 «___»</w:t>
      </w:r>
      <w:r w:rsidRPr="001F2E49">
        <w:rPr>
          <w:sz w:val="24"/>
          <w:szCs w:val="24"/>
          <w:lang w:val="uk-UA"/>
        </w:rPr>
        <w:t xml:space="preserve"> ________ 20</w:t>
      </w:r>
      <w:r>
        <w:rPr>
          <w:sz w:val="24"/>
          <w:szCs w:val="24"/>
          <w:lang w:val="uk-UA"/>
        </w:rPr>
        <w:t xml:space="preserve">21 </w:t>
      </w:r>
      <w:r w:rsidRPr="001F2E49">
        <w:rPr>
          <w:sz w:val="24"/>
          <w:szCs w:val="24"/>
          <w:lang w:val="uk-UA"/>
        </w:rPr>
        <w:t xml:space="preserve">   № </w:t>
      </w:r>
      <w:r>
        <w:rPr>
          <w:sz w:val="24"/>
          <w:szCs w:val="24"/>
          <w:lang w:val="uk-UA"/>
        </w:rPr>
        <w:t>_</w:t>
      </w:r>
      <w:r w:rsidRPr="001F2E49">
        <w:rPr>
          <w:sz w:val="24"/>
          <w:szCs w:val="24"/>
          <w:lang w:val="uk-UA"/>
        </w:rPr>
        <w:t>____</w:t>
      </w:r>
    </w:p>
    <w:p w14:paraId="387D1F8F" w14:textId="77777777" w:rsidR="00CC67CF" w:rsidRPr="00E3200E" w:rsidRDefault="00CC67CF" w:rsidP="00CC67CF">
      <w:pPr>
        <w:jc w:val="both"/>
        <w:rPr>
          <w:sz w:val="16"/>
          <w:szCs w:val="16"/>
          <w:lang w:val="uk-UA"/>
        </w:rPr>
      </w:pPr>
    </w:p>
    <w:p w14:paraId="333086E5" w14:textId="77777777" w:rsidR="00CC67CF" w:rsidRDefault="00CC67CF" w:rsidP="00CC67CF">
      <w:pPr>
        <w:tabs>
          <w:tab w:val="left" w:pos="4320"/>
          <w:tab w:val="left" w:pos="4500"/>
        </w:tabs>
        <w:overflowPunct/>
        <w:autoSpaceDE/>
        <w:autoSpaceDN/>
        <w:adjustRightInd/>
        <w:ind w:right="4751"/>
        <w:jc w:val="both"/>
        <w:textAlignment w:val="auto"/>
        <w:rPr>
          <w:sz w:val="24"/>
          <w:szCs w:val="24"/>
          <w:lang w:val="uk-UA"/>
        </w:rPr>
      </w:pPr>
    </w:p>
    <w:p w14:paraId="67B3BFC7" w14:textId="77777777" w:rsidR="00CC67CF" w:rsidRDefault="00CC67CF" w:rsidP="00CC67CF">
      <w:pPr>
        <w:tabs>
          <w:tab w:val="left" w:pos="4320"/>
          <w:tab w:val="left" w:pos="4500"/>
        </w:tabs>
        <w:overflowPunct/>
        <w:autoSpaceDE/>
        <w:autoSpaceDN/>
        <w:adjustRightInd/>
        <w:ind w:right="4751"/>
        <w:jc w:val="both"/>
        <w:textAlignment w:val="auto"/>
        <w:rPr>
          <w:sz w:val="24"/>
          <w:szCs w:val="24"/>
          <w:lang w:val="uk-UA"/>
        </w:rPr>
      </w:pPr>
      <w:r w:rsidRPr="00133AF4">
        <w:rPr>
          <w:sz w:val="24"/>
          <w:szCs w:val="24"/>
          <w:lang w:val="uk-UA"/>
        </w:rPr>
        <w:t>Про внесення змін до складу архітектурно-містобудівної ради при відділі містобудування та архітектури Южноукраїнської міської ради</w:t>
      </w:r>
      <w:r>
        <w:rPr>
          <w:sz w:val="24"/>
          <w:szCs w:val="24"/>
          <w:lang w:val="uk-UA"/>
        </w:rPr>
        <w:t xml:space="preserve"> </w:t>
      </w:r>
    </w:p>
    <w:p w14:paraId="75D12528" w14:textId="77777777" w:rsidR="00CC67CF" w:rsidRDefault="00CC67CF" w:rsidP="00CC67CF">
      <w:pPr>
        <w:tabs>
          <w:tab w:val="left" w:pos="4320"/>
          <w:tab w:val="left" w:pos="4500"/>
        </w:tabs>
        <w:overflowPunct/>
        <w:autoSpaceDE/>
        <w:autoSpaceDN/>
        <w:adjustRightInd/>
        <w:ind w:right="4751"/>
        <w:jc w:val="both"/>
        <w:textAlignment w:val="auto"/>
        <w:rPr>
          <w:sz w:val="24"/>
          <w:szCs w:val="24"/>
          <w:lang w:val="uk-UA"/>
        </w:rPr>
      </w:pPr>
    </w:p>
    <w:p w14:paraId="738B7700" w14:textId="77777777" w:rsidR="00CC67CF" w:rsidRPr="00133AF4" w:rsidRDefault="00CC67CF" w:rsidP="00CC67CF">
      <w:pPr>
        <w:tabs>
          <w:tab w:val="left" w:pos="4320"/>
          <w:tab w:val="left" w:pos="4500"/>
        </w:tabs>
        <w:overflowPunct/>
        <w:autoSpaceDE/>
        <w:autoSpaceDN/>
        <w:adjustRightInd/>
        <w:ind w:right="4751"/>
        <w:jc w:val="both"/>
        <w:textAlignment w:val="auto"/>
        <w:rPr>
          <w:sz w:val="24"/>
          <w:szCs w:val="24"/>
          <w:lang w:val="uk-UA"/>
        </w:rPr>
      </w:pPr>
    </w:p>
    <w:p w14:paraId="4861246D" w14:textId="77777777" w:rsidR="00CC67CF" w:rsidRPr="00220454" w:rsidRDefault="00CC67CF" w:rsidP="00CC67CF">
      <w:pPr>
        <w:pStyle w:val="3"/>
        <w:tabs>
          <w:tab w:val="left" w:pos="540"/>
        </w:tabs>
        <w:ind w:right="-109"/>
        <w:jc w:val="both"/>
        <w:rPr>
          <w:color w:val="000000"/>
          <w:sz w:val="24"/>
          <w:szCs w:val="24"/>
          <w:lang w:val="uk-UA"/>
        </w:rPr>
      </w:pPr>
      <w:r w:rsidRPr="00220454">
        <w:rPr>
          <w:color w:val="000000"/>
          <w:sz w:val="24"/>
          <w:szCs w:val="24"/>
          <w:lang w:val="uk-UA"/>
        </w:rPr>
        <w:tab/>
        <w:t>Керуючись ст. 40 Закону України «Про місцеве самоврядування в Україні», відповідно до ст. 20 Закону України «Про регулювання містобудівної діяльності»,  Закону України «Про архітектурну діяльність», наказу Міністерства регіонального розвитку, будівництва та житлово-комунального господарства України від 07.07.2011 №108 зі змінами</w:t>
      </w:r>
      <w:r>
        <w:rPr>
          <w:color w:val="000000"/>
          <w:sz w:val="24"/>
          <w:szCs w:val="24"/>
          <w:lang w:val="uk-UA"/>
        </w:rPr>
        <w:t xml:space="preserve"> </w:t>
      </w:r>
      <w:r w:rsidRPr="00220454">
        <w:rPr>
          <w:color w:val="000000"/>
          <w:sz w:val="24"/>
          <w:szCs w:val="24"/>
          <w:lang w:val="uk-UA"/>
        </w:rPr>
        <w:t xml:space="preserve">від 20.05.2013 № 199 «Про затвердження Типового положення про архітектурно-містобудівні ради», зареєстрованого в Міністерстві юстиції України 22.07.2011 за № 903/19641, </w:t>
      </w:r>
      <w:r>
        <w:rPr>
          <w:color w:val="000000"/>
          <w:sz w:val="24"/>
          <w:szCs w:val="24"/>
          <w:lang w:val="uk-UA"/>
        </w:rPr>
        <w:t xml:space="preserve">беручи до уваги рішення Южноукраїнської міської ради від 18.03.2021 №257 «Про внесення змін до структури та чисельності виконавчих органів Южноукраїнської міської ради», </w:t>
      </w:r>
      <w:r w:rsidRPr="00220454">
        <w:rPr>
          <w:color w:val="000000"/>
          <w:sz w:val="24"/>
          <w:szCs w:val="24"/>
          <w:lang w:val="uk-UA"/>
        </w:rPr>
        <w:t xml:space="preserve">у зв’язку </w:t>
      </w:r>
      <w:r>
        <w:rPr>
          <w:color w:val="000000"/>
          <w:sz w:val="24"/>
          <w:szCs w:val="24"/>
          <w:lang w:val="uk-UA"/>
        </w:rPr>
        <w:t xml:space="preserve">з заявою начальника Головного управління державної служби України з надзвичайних ситуацій у Миколаївській області від 11.08.2021 №5901-5266/0402(додається), </w:t>
      </w:r>
      <w:r w:rsidRPr="00220454">
        <w:rPr>
          <w:color w:val="000000"/>
          <w:sz w:val="24"/>
          <w:szCs w:val="24"/>
          <w:lang w:val="uk-UA"/>
        </w:rPr>
        <w:t>виконавчий комітет Южноукраїнської міської ради</w:t>
      </w:r>
    </w:p>
    <w:p w14:paraId="51BF32F4" w14:textId="77777777" w:rsidR="00CC67CF" w:rsidRPr="00F47201" w:rsidRDefault="00CC67CF" w:rsidP="00CC67CF">
      <w:pPr>
        <w:ind w:right="-46"/>
        <w:jc w:val="center"/>
        <w:rPr>
          <w:sz w:val="24"/>
          <w:szCs w:val="24"/>
          <w:lang w:val="uk-UA"/>
        </w:rPr>
      </w:pPr>
      <w:r w:rsidRPr="00F47201">
        <w:rPr>
          <w:sz w:val="24"/>
          <w:szCs w:val="24"/>
          <w:lang w:val="uk-UA"/>
        </w:rPr>
        <w:t>ВИРІШИВ:</w:t>
      </w:r>
    </w:p>
    <w:p w14:paraId="2F128DD0" w14:textId="77777777" w:rsidR="00CC67CF" w:rsidRPr="00F47201" w:rsidRDefault="00CC67CF" w:rsidP="00CC67CF">
      <w:pPr>
        <w:ind w:right="-46"/>
        <w:jc w:val="both"/>
        <w:rPr>
          <w:sz w:val="16"/>
          <w:szCs w:val="16"/>
          <w:lang w:val="uk-UA"/>
        </w:rPr>
      </w:pPr>
    </w:p>
    <w:p w14:paraId="75D72FDD" w14:textId="77777777" w:rsidR="00CC67CF" w:rsidRDefault="00CC67CF" w:rsidP="00CC67CF">
      <w:pPr>
        <w:tabs>
          <w:tab w:val="left" w:pos="540"/>
        </w:tabs>
        <w:jc w:val="both"/>
        <w:rPr>
          <w:sz w:val="24"/>
          <w:szCs w:val="24"/>
          <w:lang w:val="uk-UA"/>
        </w:rPr>
      </w:pPr>
      <w:r w:rsidRPr="00F47201">
        <w:rPr>
          <w:sz w:val="24"/>
          <w:szCs w:val="24"/>
          <w:lang w:val="uk-UA"/>
        </w:rPr>
        <w:tab/>
        <w:t xml:space="preserve">1. </w:t>
      </w:r>
      <w:proofErr w:type="spellStart"/>
      <w:r>
        <w:rPr>
          <w:sz w:val="24"/>
          <w:szCs w:val="24"/>
          <w:lang w:val="uk-UA"/>
        </w:rPr>
        <w:t>Внести</w:t>
      </w:r>
      <w:proofErr w:type="spellEnd"/>
      <w:r>
        <w:rPr>
          <w:sz w:val="24"/>
          <w:szCs w:val="24"/>
          <w:lang w:val="uk-UA"/>
        </w:rPr>
        <w:t xml:space="preserve"> зміни до складу архітектурно-містобудівної ради при відділі містобудування та архітектури Южноукраїнської міської ради, затвердженого рішенням виконавчого комітету Южноукраїнської міської ради від 28.07.2021 № 248 «Про утворення архітектурно-містобудівної ради при відділі містобудування та архітектури Южноукраїнської міської ради, </w:t>
      </w:r>
      <w:proofErr w:type="spellStart"/>
      <w:r>
        <w:rPr>
          <w:sz w:val="24"/>
          <w:szCs w:val="24"/>
          <w:lang w:val="uk-UA"/>
        </w:rPr>
        <w:t>затвердженння</w:t>
      </w:r>
      <w:proofErr w:type="spellEnd"/>
      <w:r>
        <w:rPr>
          <w:sz w:val="24"/>
          <w:szCs w:val="24"/>
          <w:lang w:val="uk-UA"/>
        </w:rPr>
        <w:t xml:space="preserve"> її складу та Положення про неї», включивши до її складу Трофименка Олександра Ігоровича - начальника відділу інженерно-технічних заходів та оповіщення управління організації заходів цивільного захисту Головного управління державної служби України з надзвичайних ситуацій у Миколаївській області (за погодженням).</w:t>
      </w:r>
      <w:r w:rsidRPr="00F47201">
        <w:rPr>
          <w:sz w:val="24"/>
          <w:szCs w:val="24"/>
          <w:lang w:val="uk-UA"/>
        </w:rPr>
        <w:t xml:space="preserve"> </w:t>
      </w:r>
    </w:p>
    <w:p w14:paraId="5B54202D" w14:textId="77777777" w:rsidR="00CC67CF" w:rsidRPr="00F47201" w:rsidRDefault="00CC67CF" w:rsidP="00CC67CF">
      <w:pPr>
        <w:tabs>
          <w:tab w:val="left" w:pos="540"/>
        </w:tabs>
        <w:jc w:val="both"/>
        <w:rPr>
          <w:sz w:val="24"/>
          <w:szCs w:val="24"/>
          <w:lang w:val="uk-UA"/>
        </w:rPr>
      </w:pPr>
    </w:p>
    <w:p w14:paraId="456357F5" w14:textId="77777777" w:rsidR="00CC67CF" w:rsidRPr="00F47201" w:rsidRDefault="00CC67CF" w:rsidP="00CC67CF">
      <w:pPr>
        <w:tabs>
          <w:tab w:val="left" w:pos="540"/>
        </w:tabs>
        <w:jc w:val="both"/>
        <w:rPr>
          <w:sz w:val="24"/>
          <w:szCs w:val="24"/>
          <w:lang w:val="uk-UA"/>
        </w:rPr>
      </w:pPr>
      <w:r w:rsidRPr="00F47201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2</w:t>
      </w:r>
      <w:r w:rsidRPr="00F47201">
        <w:rPr>
          <w:sz w:val="24"/>
          <w:szCs w:val="24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</w:t>
      </w:r>
      <w:r w:rsidRPr="00F47201">
        <w:rPr>
          <w:sz w:val="24"/>
          <w:szCs w:val="24"/>
        </w:rPr>
        <w:t xml:space="preserve">ради </w:t>
      </w:r>
      <w:proofErr w:type="spellStart"/>
      <w:r w:rsidRPr="00F47201">
        <w:rPr>
          <w:sz w:val="24"/>
          <w:szCs w:val="24"/>
          <w:lang w:val="uk-UA"/>
        </w:rPr>
        <w:t>Сіроуха</w:t>
      </w:r>
      <w:proofErr w:type="spellEnd"/>
      <w:r w:rsidRPr="00F47201">
        <w:rPr>
          <w:sz w:val="24"/>
          <w:szCs w:val="24"/>
          <w:lang w:val="uk-UA"/>
        </w:rPr>
        <w:t xml:space="preserve"> Ю.М.</w:t>
      </w:r>
    </w:p>
    <w:p w14:paraId="0F322447" w14:textId="77777777" w:rsidR="00CC67CF" w:rsidRDefault="00CC67CF" w:rsidP="00CC67CF">
      <w:pPr>
        <w:ind w:right="-5"/>
        <w:rPr>
          <w:color w:val="000000"/>
          <w:sz w:val="24"/>
          <w:szCs w:val="24"/>
          <w:lang w:val="uk-UA"/>
        </w:rPr>
      </w:pPr>
    </w:p>
    <w:p w14:paraId="11A67C35" w14:textId="77777777" w:rsidR="00CC67CF" w:rsidRDefault="00CC67CF" w:rsidP="00CC67CF">
      <w:pPr>
        <w:ind w:right="-5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</w:t>
      </w:r>
    </w:p>
    <w:p w14:paraId="3AF7AA83" w14:textId="77777777" w:rsidR="00CC67CF" w:rsidRDefault="00CC67CF" w:rsidP="00CC67CF">
      <w:pPr>
        <w:ind w:right="-5"/>
        <w:rPr>
          <w:color w:val="000000"/>
          <w:sz w:val="24"/>
          <w:szCs w:val="24"/>
          <w:lang w:val="uk-UA"/>
        </w:rPr>
      </w:pPr>
    </w:p>
    <w:p w14:paraId="4A553257" w14:textId="77777777" w:rsidR="00CC67CF" w:rsidRPr="003C3070" w:rsidRDefault="00CC67CF" w:rsidP="00CC67CF">
      <w:pPr>
        <w:ind w:right="-5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</w:t>
      </w:r>
      <w:r w:rsidRPr="003C3070">
        <w:rPr>
          <w:color w:val="000000"/>
          <w:sz w:val="24"/>
          <w:szCs w:val="24"/>
          <w:lang w:val="uk-UA"/>
        </w:rPr>
        <w:t>Міський голова                                                                           В</w:t>
      </w:r>
      <w:r>
        <w:rPr>
          <w:color w:val="000000"/>
          <w:sz w:val="24"/>
          <w:szCs w:val="24"/>
          <w:lang w:val="uk-UA"/>
        </w:rPr>
        <w:t>алерій</w:t>
      </w:r>
      <w:r w:rsidRPr="003C3070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 xml:space="preserve">ОНУФРІЄНКО </w:t>
      </w:r>
    </w:p>
    <w:p w14:paraId="417909C6" w14:textId="77777777" w:rsidR="00CC67CF" w:rsidRDefault="00CC67CF" w:rsidP="00CC67CF">
      <w:pPr>
        <w:ind w:right="-5"/>
        <w:rPr>
          <w:color w:val="000000"/>
          <w:sz w:val="18"/>
          <w:szCs w:val="18"/>
          <w:lang w:val="uk-UA"/>
        </w:rPr>
      </w:pPr>
    </w:p>
    <w:p w14:paraId="5B78C66C" w14:textId="77777777" w:rsidR="00CC67CF" w:rsidRDefault="00CC67CF" w:rsidP="00CC67CF">
      <w:pPr>
        <w:ind w:right="-5"/>
        <w:rPr>
          <w:color w:val="000000"/>
          <w:sz w:val="18"/>
          <w:szCs w:val="18"/>
          <w:lang w:val="uk-UA"/>
        </w:rPr>
      </w:pPr>
    </w:p>
    <w:p w14:paraId="436100BD" w14:textId="77777777" w:rsidR="00CC67CF" w:rsidRPr="00F54196" w:rsidRDefault="00CC67CF" w:rsidP="00CC67CF">
      <w:pPr>
        <w:ind w:right="-5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 xml:space="preserve">Христина </w:t>
      </w:r>
      <w:proofErr w:type="spellStart"/>
      <w:r>
        <w:rPr>
          <w:color w:val="000000"/>
          <w:sz w:val="18"/>
          <w:szCs w:val="18"/>
          <w:lang w:val="uk-UA"/>
        </w:rPr>
        <w:t>Ічанська</w:t>
      </w:r>
      <w:proofErr w:type="spellEnd"/>
      <w:r>
        <w:rPr>
          <w:color w:val="000000"/>
          <w:sz w:val="18"/>
          <w:szCs w:val="18"/>
          <w:lang w:val="uk-UA"/>
        </w:rPr>
        <w:t xml:space="preserve"> </w:t>
      </w:r>
    </w:p>
    <w:p w14:paraId="7B6634E3" w14:textId="77777777" w:rsidR="00CC67CF" w:rsidRPr="00F54196" w:rsidRDefault="00CC67CF" w:rsidP="00CC67CF">
      <w:pPr>
        <w:ind w:right="-5"/>
        <w:rPr>
          <w:color w:val="000000"/>
          <w:sz w:val="18"/>
          <w:szCs w:val="18"/>
          <w:lang w:val="uk-UA"/>
        </w:rPr>
      </w:pPr>
      <w:r w:rsidRPr="00F54196">
        <w:rPr>
          <w:color w:val="000000"/>
          <w:sz w:val="18"/>
          <w:szCs w:val="18"/>
          <w:lang w:val="uk-UA"/>
        </w:rPr>
        <w:t>5-50-85</w:t>
      </w:r>
      <w:bookmarkStart w:id="0" w:name="_GoBack"/>
      <w:bookmarkEnd w:id="0"/>
    </w:p>
    <w:sectPr w:rsidR="00CC67CF" w:rsidRPr="00F5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CF"/>
    <w:rsid w:val="0078417C"/>
    <w:rsid w:val="00CC67CF"/>
    <w:rsid w:val="00D2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0CB0"/>
  <w15:chartTrackingRefBased/>
  <w15:docId w15:val="{055B2006-CF47-481A-A8B2-933271C0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67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C67CF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C67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CC67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C67C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2021-09-13T07:36:00Z</dcterms:created>
  <dcterms:modified xsi:type="dcterms:W3CDTF">2021-09-13T07:38:00Z</dcterms:modified>
</cp:coreProperties>
</file>