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6AB" w:rsidRDefault="00EE76AB" w:rsidP="0036285D">
      <w:pPr>
        <w:tabs>
          <w:tab w:val="left" w:pos="5160"/>
        </w:tabs>
        <w:jc w:val="center"/>
        <w:rPr>
          <w:lang w:val="uk-UA"/>
        </w:rPr>
      </w:pPr>
      <w:r w:rsidRPr="00747636">
        <w:rPr>
          <w:lang w:val="uk-UA"/>
        </w:rPr>
        <w:object w:dxaOrig="67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8" o:title=""/>
          </v:shape>
          <o:OLEObject Type="Embed" ProgID="Word.Picture.8" ShapeID="_x0000_i1025" DrawAspect="Content" ObjectID="_1730288734" r:id="rId9"/>
        </w:object>
      </w:r>
    </w:p>
    <w:tbl>
      <w:tblPr>
        <w:tblW w:w="896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964"/>
      </w:tblGrid>
      <w:tr w:rsidR="00EE76AB" w:rsidTr="00B667BE">
        <w:trPr>
          <w:trHeight w:val="1302"/>
        </w:trPr>
        <w:tc>
          <w:tcPr>
            <w:tcW w:w="896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E76AB" w:rsidRPr="006526E6" w:rsidRDefault="00EE76AB" w:rsidP="0002049C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УКРАЇНА</w:t>
            </w:r>
          </w:p>
          <w:p w:rsidR="00EE76AB" w:rsidRPr="008A296F" w:rsidRDefault="00EE76AB" w:rsidP="0002049C">
            <w:pPr>
              <w:ind w:right="-1"/>
              <w:jc w:val="center"/>
              <w:rPr>
                <w:b/>
                <w:bCs/>
                <w:spacing w:val="40"/>
                <w:sz w:val="6"/>
                <w:szCs w:val="6"/>
              </w:rPr>
            </w:pPr>
            <w:r w:rsidRPr="008775E6">
              <w:rPr>
                <w:b/>
                <w:bCs/>
                <w:sz w:val="28"/>
                <w:szCs w:val="28"/>
              </w:rPr>
              <w:t xml:space="preserve">МИКОЛАЇВСЬКА ОБЛАСТЬ  </w:t>
            </w:r>
          </w:p>
          <w:p w:rsidR="00EE76AB" w:rsidRDefault="00EE76AB" w:rsidP="00863EC0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ЮЖНОУКРАЇНСЬКИЙ МІСЬКИЙ ГОЛОВА</w:t>
            </w:r>
          </w:p>
          <w:p w:rsidR="00EE76AB" w:rsidRPr="00575196" w:rsidRDefault="00EE76AB" w:rsidP="00863EC0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РОЗПОРЯДЖЕННЯ</w:t>
            </w:r>
          </w:p>
          <w:p w:rsidR="00EE76AB" w:rsidRDefault="00EE76AB" w:rsidP="0002049C">
            <w:pPr>
              <w:spacing w:line="276" w:lineRule="auto"/>
              <w:jc w:val="center"/>
              <w:rPr>
                <w:sz w:val="10"/>
                <w:szCs w:val="10"/>
                <w:lang w:val="uk-UA" w:eastAsia="en-US"/>
              </w:rPr>
            </w:pPr>
          </w:p>
        </w:tc>
      </w:tr>
    </w:tbl>
    <w:p w:rsidR="00EE76AB" w:rsidRDefault="00EE76AB" w:rsidP="00F94BF5">
      <w:pPr>
        <w:spacing w:before="120"/>
        <w:rPr>
          <w:lang w:val="uk-UA"/>
        </w:rPr>
      </w:pPr>
      <w:r>
        <w:rPr>
          <w:lang w:val="uk-UA"/>
        </w:rPr>
        <w:t>від  «_</w:t>
      </w:r>
      <w:r w:rsidR="00AF74A2">
        <w:rPr>
          <w:lang w:val="uk-UA"/>
        </w:rPr>
        <w:t>14</w:t>
      </w:r>
      <w:r>
        <w:rPr>
          <w:lang w:val="uk-UA"/>
        </w:rPr>
        <w:t>_» __</w:t>
      </w:r>
      <w:r w:rsidR="00AF74A2">
        <w:rPr>
          <w:lang w:val="uk-UA"/>
        </w:rPr>
        <w:t xml:space="preserve">11 </w:t>
      </w:r>
      <w:r>
        <w:rPr>
          <w:lang w:val="uk-UA"/>
        </w:rPr>
        <w:t>__ 2022   №  _</w:t>
      </w:r>
      <w:r w:rsidR="00AF74A2">
        <w:rPr>
          <w:lang w:val="uk-UA"/>
        </w:rPr>
        <w:t>310-р</w:t>
      </w:r>
      <w:r>
        <w:rPr>
          <w:lang w:val="uk-UA"/>
        </w:rPr>
        <w:t>_</w:t>
      </w:r>
    </w:p>
    <w:p w:rsidR="00EE76AB" w:rsidRDefault="00EE76AB" w:rsidP="00D00EA2">
      <w:pPr>
        <w:rPr>
          <w:lang w:val="uk-UA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536"/>
      </w:tblGrid>
      <w:tr w:rsidR="00EE76AB" w:rsidRPr="001216DE" w:rsidTr="001216DE">
        <w:tc>
          <w:tcPr>
            <w:tcW w:w="4536" w:type="dxa"/>
          </w:tcPr>
          <w:p w:rsidR="00EE76AB" w:rsidRPr="00F70BCF" w:rsidRDefault="00EE76AB" w:rsidP="00023105">
            <w:pPr>
              <w:jc w:val="both"/>
              <w:rPr>
                <w:lang w:val="uk-UA"/>
              </w:rPr>
            </w:pPr>
          </w:p>
          <w:p w:rsidR="00EE76AB" w:rsidRDefault="00EE76AB" w:rsidP="001216DE">
            <w:pPr>
              <w:ind w:left="-10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</w:t>
            </w:r>
            <w:r w:rsidR="00EB1403">
              <w:rPr>
                <w:lang w:val="uk-UA"/>
              </w:rPr>
              <w:t>внесення змін до розпорядження</w:t>
            </w:r>
          </w:p>
          <w:p w:rsidR="00EB1403" w:rsidRDefault="00EB1403" w:rsidP="001216DE">
            <w:pPr>
              <w:ind w:left="-108"/>
              <w:jc w:val="both"/>
              <w:rPr>
                <w:lang w:val="uk-UA"/>
              </w:rPr>
            </w:pPr>
            <w:r>
              <w:rPr>
                <w:lang w:val="uk-UA"/>
              </w:rPr>
              <w:t>міського голови від 03.10.2022 № 262-р</w:t>
            </w:r>
          </w:p>
          <w:p w:rsidR="00EE76AB" w:rsidRPr="00F70BCF" w:rsidRDefault="00EE76AB" w:rsidP="00023105">
            <w:pPr>
              <w:jc w:val="both"/>
              <w:rPr>
                <w:lang w:val="uk-UA"/>
              </w:rPr>
            </w:pPr>
          </w:p>
        </w:tc>
      </w:tr>
    </w:tbl>
    <w:p w:rsidR="00EE76AB" w:rsidRDefault="00EE76AB" w:rsidP="001216DE">
      <w:pPr>
        <w:jc w:val="both"/>
        <w:rPr>
          <w:lang w:val="uk-UA"/>
        </w:rPr>
      </w:pPr>
    </w:p>
    <w:p w:rsidR="00EE76AB" w:rsidRDefault="00EE76AB" w:rsidP="00D00EA2">
      <w:pPr>
        <w:ind w:firstLine="567"/>
        <w:jc w:val="both"/>
        <w:rPr>
          <w:lang w:val="uk-UA"/>
        </w:rPr>
      </w:pPr>
      <w:r>
        <w:rPr>
          <w:lang w:val="uk-UA"/>
        </w:rPr>
        <w:t xml:space="preserve">Керуючись ч.2,п.п. 19, 20 ч.4 ст.42 </w:t>
      </w:r>
      <w:r w:rsidRPr="005611E3">
        <w:rPr>
          <w:lang w:val="uk-UA"/>
        </w:rPr>
        <w:t xml:space="preserve"> Закону України </w:t>
      </w:r>
      <w:r>
        <w:rPr>
          <w:lang w:val="uk-UA"/>
        </w:rPr>
        <w:t>"</w:t>
      </w:r>
      <w:r w:rsidRPr="005611E3">
        <w:rPr>
          <w:lang w:val="uk-UA"/>
        </w:rPr>
        <w:t>Про місц</w:t>
      </w:r>
      <w:r>
        <w:rPr>
          <w:lang w:val="uk-UA"/>
        </w:rPr>
        <w:t>еве самоврядування в Україні", відповідно до вимог ст. 19 Кодексу цивільного захисту України, на виконання розпорядження Миколаївської обласної державної адміністрації від 26.01.2022 № 21-р «Про підготовку до безперебійної роботи в складних погодних умовах осінньо-зимового періоду», з метою організації заходів щодо попередження випадків переохолодження людей у період низьких температур (-15 та нижче) протягом зимового періоду 2022-2023 року:</w:t>
      </w:r>
    </w:p>
    <w:p w:rsidR="00EE76AB" w:rsidRDefault="00EE76AB" w:rsidP="00D00EA2">
      <w:pPr>
        <w:ind w:firstLine="567"/>
        <w:jc w:val="both"/>
        <w:rPr>
          <w:lang w:val="uk-UA"/>
        </w:rPr>
      </w:pPr>
    </w:p>
    <w:p w:rsidR="00EE76AB" w:rsidRDefault="00EB1403" w:rsidP="00DC1BB9">
      <w:pPr>
        <w:pStyle w:val="a9"/>
        <w:tabs>
          <w:tab w:val="left" w:pos="0"/>
          <w:tab w:val="left" w:pos="567"/>
        </w:tabs>
        <w:ind w:left="0"/>
        <w:jc w:val="both"/>
        <w:rPr>
          <w:lang w:val="uk-UA"/>
        </w:rPr>
      </w:pPr>
      <w:r>
        <w:rPr>
          <w:lang w:val="uk-UA"/>
        </w:rPr>
        <w:tab/>
      </w:r>
    </w:p>
    <w:p w:rsidR="00345491" w:rsidRDefault="00345491" w:rsidP="005F1DA4">
      <w:pPr>
        <w:pStyle w:val="a9"/>
        <w:ind w:left="0" w:firstLine="567"/>
        <w:jc w:val="both"/>
        <w:rPr>
          <w:lang w:val="uk-UA"/>
        </w:rPr>
      </w:pPr>
    </w:p>
    <w:p w:rsidR="006F2322" w:rsidRDefault="00DC1BB9" w:rsidP="005F1DA4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EE76AB">
        <w:rPr>
          <w:lang w:val="uk-UA"/>
        </w:rPr>
        <w:t xml:space="preserve">. </w:t>
      </w:r>
      <w:r w:rsidR="00345491">
        <w:rPr>
          <w:lang w:val="uk-UA"/>
        </w:rPr>
        <w:t>Внести зміни до</w:t>
      </w:r>
      <w:r w:rsidR="006F2322">
        <w:rPr>
          <w:lang w:val="uk-UA"/>
        </w:rPr>
        <w:t xml:space="preserve"> пункту 4</w:t>
      </w:r>
      <w:r>
        <w:rPr>
          <w:lang w:val="uk-UA"/>
        </w:rPr>
        <w:t xml:space="preserve"> розпорядження міського голови від 03.10.2022          № 262-р «Про створення пунктів обігріву населення на території Южноукраїнської міської територіальної громади»</w:t>
      </w:r>
      <w:r w:rsidR="006F2322">
        <w:rPr>
          <w:lang w:val="uk-UA"/>
        </w:rPr>
        <w:t>, а саме:</w:t>
      </w:r>
    </w:p>
    <w:p w:rsidR="00345491" w:rsidRDefault="006F2322" w:rsidP="005F1DA4">
      <w:pPr>
        <w:ind w:firstLine="567"/>
        <w:jc w:val="both"/>
        <w:rPr>
          <w:lang w:val="uk-UA"/>
        </w:rPr>
      </w:pPr>
      <w:r>
        <w:rPr>
          <w:lang w:val="uk-UA"/>
        </w:rPr>
        <w:t xml:space="preserve">виключити слова </w:t>
      </w:r>
      <w:r w:rsidR="00345491">
        <w:rPr>
          <w:lang w:val="uk-UA"/>
        </w:rPr>
        <w:t>«комунальному некомерційному підприємству «Южноукраїнська міська багатопрофільна лікарня» (ЛУПОВ Сергій)»</w:t>
      </w:r>
      <w:r w:rsidR="00DC1BB9">
        <w:rPr>
          <w:lang w:val="uk-UA"/>
        </w:rPr>
        <w:t>.</w:t>
      </w:r>
    </w:p>
    <w:p w:rsidR="00DC1BB9" w:rsidRDefault="00DC1BB9" w:rsidP="005F1DA4">
      <w:pPr>
        <w:ind w:firstLine="567"/>
        <w:jc w:val="both"/>
        <w:rPr>
          <w:lang w:val="uk-UA"/>
        </w:rPr>
      </w:pPr>
    </w:p>
    <w:p w:rsidR="00DC1BB9" w:rsidRPr="00EB1403" w:rsidRDefault="00DC1BB9" w:rsidP="00DC1BB9">
      <w:pPr>
        <w:pStyle w:val="a9"/>
        <w:tabs>
          <w:tab w:val="left" w:pos="0"/>
          <w:tab w:val="left" w:pos="567"/>
        </w:tabs>
        <w:ind w:left="0"/>
        <w:jc w:val="both"/>
        <w:rPr>
          <w:lang w:val="uk-UA"/>
        </w:rPr>
      </w:pPr>
      <w:r>
        <w:rPr>
          <w:lang w:val="uk-UA"/>
        </w:rPr>
        <w:tab/>
        <w:t xml:space="preserve">2. Внести зміни до Переліку </w:t>
      </w:r>
      <w:r w:rsidRPr="0083792D">
        <w:rPr>
          <w:lang w:val="uk-UA"/>
        </w:rPr>
        <w:t>об’єктів, на базі яких пропонується створення пунктів обігріву у зимовий період 2022-2023 року для тимчасового обігріву</w:t>
      </w:r>
      <w:r>
        <w:rPr>
          <w:lang w:val="uk-UA"/>
        </w:rPr>
        <w:t xml:space="preserve">, затверджений додатком </w:t>
      </w:r>
      <w:r w:rsidR="00563CE4">
        <w:rPr>
          <w:lang w:val="uk-UA"/>
        </w:rPr>
        <w:t>до розпорядження міського голови від 03.10.2022 № 262-р «Про створення пунктів обігріву населення на території Южноукраїнської міської територіальної громади»</w:t>
      </w:r>
      <w:r>
        <w:rPr>
          <w:lang w:val="uk-UA"/>
        </w:rPr>
        <w:t>, а саме:</w:t>
      </w:r>
    </w:p>
    <w:p w:rsidR="00DC1BB9" w:rsidRDefault="00DC1BB9" w:rsidP="00DC1BB9">
      <w:pPr>
        <w:pStyle w:val="a9"/>
        <w:ind w:left="0" w:firstLine="567"/>
        <w:jc w:val="both"/>
        <w:rPr>
          <w:lang w:val="uk-UA"/>
        </w:rPr>
      </w:pPr>
      <w:r>
        <w:rPr>
          <w:lang w:val="uk-UA"/>
        </w:rPr>
        <w:t>виключити з переліку місць створення стаціонарних пунктів обігріву приймальний покій комунального некомерційного підприємства «Южноукраїнська міська багатопрофільна лікарня».</w:t>
      </w:r>
    </w:p>
    <w:p w:rsidR="00EE76AB" w:rsidRDefault="00EE76AB" w:rsidP="00795D1A">
      <w:pPr>
        <w:jc w:val="both"/>
        <w:rPr>
          <w:lang w:val="uk-UA"/>
        </w:rPr>
      </w:pPr>
    </w:p>
    <w:p w:rsidR="00EE76AB" w:rsidRDefault="00795D1A" w:rsidP="003B02E6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EE76AB">
        <w:rPr>
          <w:lang w:val="uk-UA"/>
        </w:rPr>
        <w:t xml:space="preserve">. Контроль за виконанням цього розпорядження покласти на заступника міського голови з питань діяльності виконавчих органів ради Марію ДРОЗДОВУ. </w:t>
      </w:r>
    </w:p>
    <w:p w:rsidR="00EE76AB" w:rsidRDefault="00EE76AB" w:rsidP="00D00EA2">
      <w:pPr>
        <w:tabs>
          <w:tab w:val="left" w:pos="7020"/>
        </w:tabs>
        <w:rPr>
          <w:lang w:val="uk-UA"/>
        </w:rPr>
      </w:pPr>
    </w:p>
    <w:p w:rsidR="00EE76AB" w:rsidRDefault="00EE76AB" w:rsidP="00AC2138">
      <w:pPr>
        <w:rPr>
          <w:lang w:val="uk-UA"/>
        </w:rPr>
      </w:pPr>
      <w:r>
        <w:rPr>
          <w:lang w:val="uk-UA"/>
        </w:rPr>
        <w:tab/>
      </w:r>
    </w:p>
    <w:p w:rsidR="00EE76AB" w:rsidRDefault="00EE76AB" w:rsidP="00AC2138">
      <w:pPr>
        <w:rPr>
          <w:lang w:val="uk-UA"/>
        </w:rPr>
      </w:pPr>
    </w:p>
    <w:p w:rsidR="00EE76AB" w:rsidRDefault="00EE76AB" w:rsidP="00EB6065">
      <w:pPr>
        <w:ind w:firstLine="567"/>
        <w:rPr>
          <w:lang w:val="uk-UA"/>
        </w:rPr>
      </w:pPr>
      <w:r>
        <w:rPr>
          <w:lang w:val="uk-UA"/>
        </w:rPr>
        <w:t>Секретар міської ради                                                     Олександр АКУЛЕНКО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EE76AB" w:rsidRDefault="00EE76AB" w:rsidP="00D00EA2">
      <w:pPr>
        <w:rPr>
          <w:sz w:val="20"/>
          <w:szCs w:val="20"/>
          <w:lang w:val="uk-UA"/>
        </w:rPr>
      </w:pPr>
    </w:p>
    <w:p w:rsidR="00EE76AB" w:rsidRDefault="00EE76AB" w:rsidP="00D00EA2">
      <w:pPr>
        <w:rPr>
          <w:sz w:val="20"/>
          <w:szCs w:val="20"/>
          <w:lang w:val="uk-UA"/>
        </w:rPr>
      </w:pPr>
    </w:p>
    <w:p w:rsidR="00EE76AB" w:rsidRDefault="00EE76AB" w:rsidP="00D00EA2">
      <w:pPr>
        <w:rPr>
          <w:sz w:val="20"/>
          <w:szCs w:val="20"/>
          <w:lang w:val="uk-UA"/>
        </w:rPr>
      </w:pPr>
    </w:p>
    <w:p w:rsidR="00EE76AB" w:rsidRPr="00F57931" w:rsidRDefault="00EE76AB" w:rsidP="00D00EA2">
      <w:pPr>
        <w:rPr>
          <w:sz w:val="20"/>
          <w:szCs w:val="20"/>
          <w:lang w:val="uk-UA"/>
        </w:rPr>
      </w:pPr>
      <w:r w:rsidRPr="00F57931">
        <w:rPr>
          <w:sz w:val="20"/>
          <w:szCs w:val="20"/>
          <w:lang w:val="uk-UA"/>
        </w:rPr>
        <w:t>ГЕХАД Ельвіра</w:t>
      </w:r>
    </w:p>
    <w:p w:rsidR="00EE76AB" w:rsidRDefault="00EE76AB" w:rsidP="00D00EA2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(05136) 55056</w:t>
      </w:r>
      <w:bookmarkStart w:id="0" w:name="_GoBack"/>
      <w:bookmarkEnd w:id="0"/>
    </w:p>
    <w:sectPr w:rsidR="00EE76AB" w:rsidSect="00795D1A">
      <w:headerReference w:type="default" r:id="rId10"/>
      <w:pgSz w:w="11907" w:h="16840"/>
      <w:pgMar w:top="1134" w:right="567" w:bottom="1134" w:left="2268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AAC" w:rsidRDefault="00736AAC" w:rsidP="007B17ED">
      <w:r>
        <w:separator/>
      </w:r>
    </w:p>
  </w:endnote>
  <w:endnote w:type="continuationSeparator" w:id="0">
    <w:p w:rsidR="00736AAC" w:rsidRDefault="00736AAC" w:rsidP="007B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AAC" w:rsidRDefault="00736AAC" w:rsidP="007B17ED">
      <w:r>
        <w:separator/>
      </w:r>
    </w:p>
  </w:footnote>
  <w:footnote w:type="continuationSeparator" w:id="0">
    <w:p w:rsidR="00736AAC" w:rsidRDefault="00736AAC" w:rsidP="007B1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6AB" w:rsidRPr="00EB6065" w:rsidRDefault="00EE76AB" w:rsidP="00EB6065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67F8"/>
    <w:multiLevelType w:val="hybridMultilevel"/>
    <w:tmpl w:val="D024A246"/>
    <w:lvl w:ilvl="0" w:tplc="5EA0758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D33F7F"/>
    <w:multiLevelType w:val="multilevel"/>
    <w:tmpl w:val="106C566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6B73DA1"/>
    <w:multiLevelType w:val="hybridMultilevel"/>
    <w:tmpl w:val="CCE279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CF0DBF"/>
    <w:multiLevelType w:val="hybridMultilevel"/>
    <w:tmpl w:val="D8BC5CF4"/>
    <w:lvl w:ilvl="0" w:tplc="AC1C1D64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320370"/>
    <w:multiLevelType w:val="hybridMultilevel"/>
    <w:tmpl w:val="C4EADE60"/>
    <w:lvl w:ilvl="0" w:tplc="8DD6E244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EC10F60"/>
    <w:multiLevelType w:val="hybridMultilevel"/>
    <w:tmpl w:val="099853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4BF5"/>
    <w:rsid w:val="00005BCD"/>
    <w:rsid w:val="0001525D"/>
    <w:rsid w:val="0002049C"/>
    <w:rsid w:val="00023105"/>
    <w:rsid w:val="00046411"/>
    <w:rsid w:val="00065AD7"/>
    <w:rsid w:val="000770C4"/>
    <w:rsid w:val="0007753E"/>
    <w:rsid w:val="00092CE5"/>
    <w:rsid w:val="000C1407"/>
    <w:rsid w:val="000C3987"/>
    <w:rsid w:val="000F0AEB"/>
    <w:rsid w:val="00101DA8"/>
    <w:rsid w:val="00112519"/>
    <w:rsid w:val="001216DE"/>
    <w:rsid w:val="001350E4"/>
    <w:rsid w:val="00151A34"/>
    <w:rsid w:val="0016007B"/>
    <w:rsid w:val="001831C3"/>
    <w:rsid w:val="00191339"/>
    <w:rsid w:val="00195F8D"/>
    <w:rsid w:val="001A0F60"/>
    <w:rsid w:val="001A1423"/>
    <w:rsid w:val="001A4B30"/>
    <w:rsid w:val="001B299D"/>
    <w:rsid w:val="001B481F"/>
    <w:rsid w:val="00222350"/>
    <w:rsid w:val="00231DB9"/>
    <w:rsid w:val="00282391"/>
    <w:rsid w:val="00292DD8"/>
    <w:rsid w:val="002B5317"/>
    <w:rsid w:val="002D35D5"/>
    <w:rsid w:val="002F0789"/>
    <w:rsid w:val="0030030F"/>
    <w:rsid w:val="0031426A"/>
    <w:rsid w:val="0032666D"/>
    <w:rsid w:val="00343805"/>
    <w:rsid w:val="00345491"/>
    <w:rsid w:val="0034556C"/>
    <w:rsid w:val="0036285D"/>
    <w:rsid w:val="00383CA6"/>
    <w:rsid w:val="00392C31"/>
    <w:rsid w:val="00396A2C"/>
    <w:rsid w:val="003A3B52"/>
    <w:rsid w:val="003A4A60"/>
    <w:rsid w:val="003A6FDA"/>
    <w:rsid w:val="003B02E6"/>
    <w:rsid w:val="003E728D"/>
    <w:rsid w:val="003E7D73"/>
    <w:rsid w:val="004201DA"/>
    <w:rsid w:val="00462088"/>
    <w:rsid w:val="00482899"/>
    <w:rsid w:val="00494258"/>
    <w:rsid w:val="00497500"/>
    <w:rsid w:val="004D6457"/>
    <w:rsid w:val="004D652F"/>
    <w:rsid w:val="005229B7"/>
    <w:rsid w:val="005447E9"/>
    <w:rsid w:val="005611E3"/>
    <w:rsid w:val="0056324C"/>
    <w:rsid w:val="00563CE4"/>
    <w:rsid w:val="00575196"/>
    <w:rsid w:val="0059720A"/>
    <w:rsid w:val="005A1A6C"/>
    <w:rsid w:val="005E0B82"/>
    <w:rsid w:val="005F1DA4"/>
    <w:rsid w:val="00604A0B"/>
    <w:rsid w:val="006526E6"/>
    <w:rsid w:val="006679BC"/>
    <w:rsid w:val="006708A9"/>
    <w:rsid w:val="00675256"/>
    <w:rsid w:val="006C2758"/>
    <w:rsid w:val="006C56A2"/>
    <w:rsid w:val="006D59B9"/>
    <w:rsid w:val="006E4D98"/>
    <w:rsid w:val="006F2322"/>
    <w:rsid w:val="00720A69"/>
    <w:rsid w:val="00736AAC"/>
    <w:rsid w:val="00747636"/>
    <w:rsid w:val="007617D6"/>
    <w:rsid w:val="007662B1"/>
    <w:rsid w:val="00795D1A"/>
    <w:rsid w:val="00797C41"/>
    <w:rsid w:val="007B17ED"/>
    <w:rsid w:val="0081106A"/>
    <w:rsid w:val="008121D9"/>
    <w:rsid w:val="00836225"/>
    <w:rsid w:val="0083792D"/>
    <w:rsid w:val="0086353C"/>
    <w:rsid w:val="00863EC0"/>
    <w:rsid w:val="00864071"/>
    <w:rsid w:val="008743C1"/>
    <w:rsid w:val="008775E6"/>
    <w:rsid w:val="00891370"/>
    <w:rsid w:val="008946BA"/>
    <w:rsid w:val="008A296F"/>
    <w:rsid w:val="008F79BF"/>
    <w:rsid w:val="009036CB"/>
    <w:rsid w:val="00920DC0"/>
    <w:rsid w:val="00931D46"/>
    <w:rsid w:val="00942D53"/>
    <w:rsid w:val="00946076"/>
    <w:rsid w:val="00970AAF"/>
    <w:rsid w:val="00994E22"/>
    <w:rsid w:val="009A48F1"/>
    <w:rsid w:val="009B6D1B"/>
    <w:rsid w:val="009E1BB4"/>
    <w:rsid w:val="009E1DC7"/>
    <w:rsid w:val="009E358A"/>
    <w:rsid w:val="00A11393"/>
    <w:rsid w:val="00A377E9"/>
    <w:rsid w:val="00A80BC0"/>
    <w:rsid w:val="00A83D47"/>
    <w:rsid w:val="00A86884"/>
    <w:rsid w:val="00A9232E"/>
    <w:rsid w:val="00AC2138"/>
    <w:rsid w:val="00AC45AB"/>
    <w:rsid w:val="00AD0084"/>
    <w:rsid w:val="00AD19ED"/>
    <w:rsid w:val="00AF74A2"/>
    <w:rsid w:val="00B21275"/>
    <w:rsid w:val="00B34A86"/>
    <w:rsid w:val="00B667BE"/>
    <w:rsid w:val="00B7581B"/>
    <w:rsid w:val="00B80166"/>
    <w:rsid w:val="00B80415"/>
    <w:rsid w:val="00B93631"/>
    <w:rsid w:val="00BC270A"/>
    <w:rsid w:val="00C34D5C"/>
    <w:rsid w:val="00C35175"/>
    <w:rsid w:val="00C447EC"/>
    <w:rsid w:val="00C63986"/>
    <w:rsid w:val="00C74B50"/>
    <w:rsid w:val="00C91E1F"/>
    <w:rsid w:val="00C920F8"/>
    <w:rsid w:val="00C9333F"/>
    <w:rsid w:val="00CB251C"/>
    <w:rsid w:val="00CB2C76"/>
    <w:rsid w:val="00D00EA2"/>
    <w:rsid w:val="00D13DDB"/>
    <w:rsid w:val="00D30781"/>
    <w:rsid w:val="00D31616"/>
    <w:rsid w:val="00D329E3"/>
    <w:rsid w:val="00D413C7"/>
    <w:rsid w:val="00D844A6"/>
    <w:rsid w:val="00DC1BB9"/>
    <w:rsid w:val="00E057EA"/>
    <w:rsid w:val="00E23903"/>
    <w:rsid w:val="00E913CC"/>
    <w:rsid w:val="00EB1403"/>
    <w:rsid w:val="00EB6065"/>
    <w:rsid w:val="00ED2D40"/>
    <w:rsid w:val="00ED452E"/>
    <w:rsid w:val="00EE76AB"/>
    <w:rsid w:val="00F2238E"/>
    <w:rsid w:val="00F22794"/>
    <w:rsid w:val="00F42B72"/>
    <w:rsid w:val="00F467BA"/>
    <w:rsid w:val="00F507E3"/>
    <w:rsid w:val="00F560E9"/>
    <w:rsid w:val="00F57931"/>
    <w:rsid w:val="00F611BA"/>
    <w:rsid w:val="00F65B94"/>
    <w:rsid w:val="00F70BCF"/>
    <w:rsid w:val="00F94BF5"/>
    <w:rsid w:val="00FC0DA4"/>
    <w:rsid w:val="00FC36A5"/>
    <w:rsid w:val="00FD175A"/>
    <w:rsid w:val="00FE104B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F31655-5FA6-4C70-A31C-71EC597C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BF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4BF5"/>
    <w:rPr>
      <w:rFonts w:ascii="Times New Roman CYR" w:hAnsi="Times New Roman CYR" w:cs="Times New Roman"/>
      <w:sz w:val="24"/>
      <w:szCs w:val="24"/>
      <w:u w:val="single"/>
      <w:lang w:val="uk-UA" w:eastAsia="ru-RU"/>
    </w:rPr>
  </w:style>
  <w:style w:type="character" w:customStyle="1" w:styleId="20">
    <w:name w:val="Заголовок 2 Знак"/>
    <w:link w:val="2"/>
    <w:uiPriority w:val="99"/>
    <w:semiHidden/>
    <w:locked/>
    <w:rsid w:val="00F94BF5"/>
    <w:rPr>
      <w:rFonts w:ascii="Times New Roman CYR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link w:val="4"/>
    <w:uiPriority w:val="99"/>
    <w:semiHidden/>
    <w:locked/>
    <w:rsid w:val="00F94BF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ий колонтитул Знак"/>
    <w:link w:val="a3"/>
    <w:uiPriority w:val="99"/>
    <w:locked/>
    <w:rsid w:val="00F94BF5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ой текст 3 Знак"/>
    <w:link w:val="3"/>
    <w:uiPriority w:val="99"/>
    <w:semiHidden/>
    <w:locked/>
    <w:rsid w:val="00F94BF5"/>
    <w:rPr>
      <w:rFonts w:ascii="Times New Roman CYR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uiPriority w:val="99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uiPriority w:val="99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footer"/>
    <w:basedOn w:val="a"/>
    <w:link w:val="a8"/>
    <w:uiPriority w:val="99"/>
    <w:rsid w:val="007B17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7B17ED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8121D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07753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07753E"/>
    <w:rPr>
      <w:rFonts w:ascii="Segoe UI" w:hAnsi="Segoe UI" w:cs="Segoe UI"/>
      <w:sz w:val="18"/>
      <w:szCs w:val="18"/>
      <w:lang w:eastAsia="ru-RU"/>
    </w:rPr>
  </w:style>
  <w:style w:type="paragraph" w:styleId="ac">
    <w:name w:val="No Spacing"/>
    <w:uiPriority w:val="99"/>
    <w:qFormat/>
    <w:rsid w:val="009036CB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99"/>
    <w:rsid w:val="0011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795D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89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915FF-4831-4D8A-B699-13FD656A2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Admin</cp:lastModifiedBy>
  <cp:revision>110</cp:revision>
  <cp:lastPrinted>2022-11-10T12:37:00Z</cp:lastPrinted>
  <dcterms:created xsi:type="dcterms:W3CDTF">2022-06-01T07:24:00Z</dcterms:created>
  <dcterms:modified xsi:type="dcterms:W3CDTF">2022-11-18T12:59:00Z</dcterms:modified>
</cp:coreProperties>
</file>