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D3977" w14:textId="03406499" w:rsidR="0040555A" w:rsidRPr="00DA2966" w:rsidRDefault="0040555A" w:rsidP="00A30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 w:rsidR="00BE0C14">
        <w:rPr>
          <w:rFonts w:ascii="Times New Roman" w:hAnsi="Times New Roman"/>
          <w:lang w:val="ru-RU"/>
        </w:rPr>
        <w:t xml:space="preserve">                    </w:t>
      </w:r>
      <w:r w:rsidR="00F4392D">
        <w:rPr>
          <w:rFonts w:ascii="Times New Roman" w:hAnsi="Times New Roman"/>
          <w:lang w:val="ru-RU"/>
        </w:rPr>
        <w:t xml:space="preserve">                                            </w:t>
      </w:r>
      <w:r w:rsidRPr="00DA2966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50D">
        <w:rPr>
          <w:rFonts w:ascii="Times New Roman" w:hAnsi="Times New Roman"/>
          <w:sz w:val="24"/>
          <w:szCs w:val="24"/>
        </w:rPr>
        <w:t xml:space="preserve"> 1</w:t>
      </w:r>
    </w:p>
    <w:p w14:paraId="0B024E1E" w14:textId="77777777" w:rsidR="0040555A" w:rsidRPr="00E950CB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950CB">
        <w:rPr>
          <w:rFonts w:ascii="Times New Roman" w:hAnsi="Times New Roman"/>
          <w:sz w:val="24"/>
          <w:szCs w:val="24"/>
        </w:rPr>
        <w:t xml:space="preserve">                 </w:t>
      </w:r>
      <w:r w:rsidRPr="00DA2966">
        <w:rPr>
          <w:rFonts w:ascii="Times New Roman" w:hAnsi="Times New Roman"/>
          <w:sz w:val="24"/>
          <w:szCs w:val="24"/>
        </w:rPr>
        <w:t>до рішення виконавчого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966">
        <w:rPr>
          <w:rFonts w:ascii="Times New Roman" w:hAnsi="Times New Roman"/>
          <w:sz w:val="24"/>
          <w:szCs w:val="24"/>
        </w:rPr>
        <w:t xml:space="preserve">комітету </w:t>
      </w:r>
    </w:p>
    <w:p w14:paraId="727B9E1A" w14:textId="77777777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 xml:space="preserve">Южноукраїнської міської ради </w:t>
      </w:r>
    </w:p>
    <w:p w14:paraId="0B6D370C" w14:textId="77777777" w:rsidR="0040555A" w:rsidRPr="00DA2966" w:rsidRDefault="0040555A" w:rsidP="00E95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D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A2966">
        <w:rPr>
          <w:rFonts w:ascii="Times New Roman" w:hAnsi="Times New Roman"/>
          <w:sz w:val="24"/>
          <w:szCs w:val="24"/>
        </w:rPr>
        <w:t>ві</w:t>
      </w:r>
      <w:r>
        <w:rPr>
          <w:rFonts w:ascii="Times New Roman" w:hAnsi="Times New Roman"/>
          <w:sz w:val="24"/>
          <w:szCs w:val="24"/>
        </w:rPr>
        <w:t>д «_</w:t>
      </w:r>
      <w:r w:rsidR="00BE0C1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E0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BE0C14" w:rsidRPr="001518A3">
        <w:rPr>
          <w:rFonts w:ascii="Times New Roman" w:hAnsi="Times New Roman"/>
          <w:sz w:val="24"/>
          <w:szCs w:val="24"/>
        </w:rPr>
        <w:t xml:space="preserve">____ </w:t>
      </w:r>
      <w:r w:rsidR="00BE0C14">
        <w:rPr>
          <w:rFonts w:ascii="Times New Roman" w:hAnsi="Times New Roman"/>
          <w:sz w:val="24"/>
          <w:szCs w:val="24"/>
        </w:rPr>
        <w:t>2022</w:t>
      </w:r>
      <w:r w:rsidR="00DC001C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№_</w:t>
      </w:r>
      <w:r w:rsidRPr="001518A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14:paraId="77E5748A" w14:textId="77777777" w:rsidR="0040555A" w:rsidRPr="00E950CB" w:rsidRDefault="0040555A" w:rsidP="00A30DE7">
      <w:pPr>
        <w:pStyle w:val="a5"/>
        <w:rPr>
          <w:rFonts w:ascii="Times New Roman" w:hAnsi="Times New Roman"/>
          <w:sz w:val="24"/>
          <w:szCs w:val="24"/>
        </w:rPr>
      </w:pPr>
    </w:p>
    <w:p w14:paraId="38B4C047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П</w:t>
      </w:r>
      <w:r w:rsidR="00D87DDA">
        <w:rPr>
          <w:rFonts w:ascii="Times New Roman" w:hAnsi="Times New Roman"/>
          <w:sz w:val="24"/>
          <w:szCs w:val="24"/>
        </w:rPr>
        <w:t>ЕРЕЛІК</w:t>
      </w:r>
    </w:p>
    <w:p w14:paraId="09413E3C" w14:textId="77777777" w:rsidR="0040555A" w:rsidRPr="00E950CB" w:rsidRDefault="00D87DD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платних</w:t>
      </w:r>
      <w:r w:rsidR="0040555A" w:rsidRPr="00E95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медичних послуг, які нада</w:t>
      </w:r>
      <w:r w:rsidR="00BC3B81">
        <w:rPr>
          <w:rFonts w:ascii="Times New Roman" w:hAnsi="Times New Roman"/>
          <w:sz w:val="24"/>
          <w:szCs w:val="24"/>
        </w:rPr>
        <w:t xml:space="preserve">є </w:t>
      </w:r>
      <w:r w:rsidR="00BE0C14">
        <w:rPr>
          <w:rFonts w:ascii="Times New Roman" w:hAnsi="Times New Roman"/>
          <w:sz w:val="24"/>
          <w:szCs w:val="24"/>
        </w:rPr>
        <w:t>Н</w:t>
      </w:r>
      <w:r w:rsidR="00BC3B81">
        <w:rPr>
          <w:rFonts w:ascii="Times New Roman" w:hAnsi="Times New Roman"/>
          <w:sz w:val="24"/>
          <w:szCs w:val="24"/>
        </w:rPr>
        <w:t>екомерційне</w:t>
      </w:r>
      <w:r w:rsidR="0040555A" w:rsidRPr="00E950CB">
        <w:rPr>
          <w:rFonts w:ascii="Times New Roman" w:hAnsi="Times New Roman"/>
          <w:sz w:val="24"/>
          <w:szCs w:val="24"/>
        </w:rPr>
        <w:t xml:space="preserve"> </w:t>
      </w:r>
      <w:r w:rsidR="00BE0C14">
        <w:rPr>
          <w:rFonts w:ascii="Times New Roman" w:hAnsi="Times New Roman"/>
          <w:sz w:val="24"/>
          <w:szCs w:val="24"/>
        </w:rPr>
        <w:t>комунальн</w:t>
      </w:r>
      <w:r w:rsidR="00BC3B81">
        <w:rPr>
          <w:rFonts w:ascii="Times New Roman" w:hAnsi="Times New Roman"/>
          <w:sz w:val="24"/>
          <w:szCs w:val="24"/>
        </w:rPr>
        <w:t>е</w:t>
      </w:r>
      <w:r w:rsidR="00BE0C14">
        <w:rPr>
          <w:rFonts w:ascii="Times New Roman" w:hAnsi="Times New Roman"/>
          <w:sz w:val="24"/>
          <w:szCs w:val="24"/>
        </w:rPr>
        <w:t xml:space="preserve"> </w:t>
      </w:r>
      <w:r w:rsidR="00BC3B81">
        <w:rPr>
          <w:rFonts w:ascii="Times New Roman" w:hAnsi="Times New Roman"/>
          <w:sz w:val="24"/>
          <w:szCs w:val="24"/>
        </w:rPr>
        <w:t>підприємство</w:t>
      </w:r>
    </w:p>
    <w:p w14:paraId="26FD407E" w14:textId="77777777" w:rsidR="0040555A" w:rsidRPr="00E950CB" w:rsidRDefault="00BE0C14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«Южноукраїнський міський центр первинної медико-санітарної допомоги</w:t>
      </w:r>
      <w:r w:rsidR="0040555A" w:rsidRPr="00E950CB">
        <w:rPr>
          <w:rFonts w:ascii="Times New Roman" w:hAnsi="Times New Roman"/>
          <w:sz w:val="24"/>
          <w:szCs w:val="24"/>
        </w:rPr>
        <w:t xml:space="preserve">» </w:t>
      </w:r>
    </w:p>
    <w:p w14:paraId="5C9FDA31" w14:textId="77777777" w:rsidR="0040555A" w:rsidRPr="00E950CB" w:rsidRDefault="0040555A" w:rsidP="002673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B828162" w14:textId="77777777" w:rsidR="00C12192" w:rsidRDefault="00C1219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І. </w:t>
      </w:r>
      <w:r w:rsidR="00891601" w:rsidRPr="00180FF9">
        <w:rPr>
          <w:color w:val="000000"/>
          <w:lang w:val="uk-UA"/>
        </w:rPr>
        <w:t>Медичне обслуговування закладів відпочинку всіх типів, спортивних змагань, масових культур</w:t>
      </w:r>
      <w:r>
        <w:rPr>
          <w:color w:val="000000"/>
          <w:lang w:val="uk-UA"/>
        </w:rPr>
        <w:t>них та громадських заходів тощо</w:t>
      </w:r>
    </w:p>
    <w:p w14:paraId="58AA88E8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</w:p>
    <w:p w14:paraId="2153134F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1.1. </w:t>
      </w:r>
      <w:r w:rsidR="00891601">
        <w:rPr>
          <w:color w:val="000000"/>
          <w:lang w:val="uk-UA"/>
        </w:rPr>
        <w:t>Присутність при змаганнях та масових заходах лікаря загальної практики-сімейного лікаря (</w:t>
      </w:r>
      <w:r>
        <w:rPr>
          <w:color w:val="000000"/>
          <w:lang w:val="uk-UA"/>
        </w:rPr>
        <w:t xml:space="preserve"> далі – </w:t>
      </w:r>
      <w:r w:rsidR="00891601">
        <w:rPr>
          <w:color w:val="000000"/>
          <w:lang w:val="uk-UA"/>
        </w:rPr>
        <w:t>ЗП-СЛ).</w:t>
      </w:r>
    </w:p>
    <w:p w14:paraId="0B188E2D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1.2. </w:t>
      </w:r>
      <w:r w:rsidR="00891601">
        <w:rPr>
          <w:color w:val="000000"/>
          <w:lang w:val="uk-UA"/>
        </w:rPr>
        <w:t>Присутність при змаганнях</w:t>
      </w:r>
      <w:r w:rsidR="00891601" w:rsidRPr="00EA146B">
        <w:rPr>
          <w:color w:val="000000"/>
          <w:lang w:val="uk-UA"/>
        </w:rPr>
        <w:t xml:space="preserve"> </w:t>
      </w:r>
      <w:r w:rsidR="00891601">
        <w:rPr>
          <w:color w:val="000000"/>
          <w:lang w:val="uk-UA"/>
        </w:rPr>
        <w:t>та масових заходах сестри медичної ЗП-СМ.</w:t>
      </w:r>
    </w:p>
    <w:p w14:paraId="48130AF8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891601">
        <w:rPr>
          <w:color w:val="000000"/>
          <w:lang w:val="uk-UA"/>
        </w:rPr>
        <w:t>Вимірювання артеріального тиску.</w:t>
      </w:r>
    </w:p>
    <w:p w14:paraId="1D98B5E5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1.4. </w:t>
      </w:r>
      <w:r w:rsidR="00891601">
        <w:rPr>
          <w:color w:val="000000"/>
          <w:lang w:val="uk-UA"/>
        </w:rPr>
        <w:t>Вимірювання пульсу.</w:t>
      </w:r>
    </w:p>
    <w:p w14:paraId="0686D7F4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1.5. </w:t>
      </w:r>
      <w:r w:rsidR="00891601">
        <w:rPr>
          <w:color w:val="000000"/>
          <w:lang w:val="uk-UA"/>
        </w:rPr>
        <w:t>Огляд лікаря ЗП-СЛ.</w:t>
      </w:r>
    </w:p>
    <w:p w14:paraId="7E17633C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1.6. </w:t>
      </w:r>
      <w:r w:rsidR="00891601">
        <w:rPr>
          <w:color w:val="000000"/>
          <w:lang w:val="uk-UA"/>
        </w:rPr>
        <w:t>Огляд сестри медичної ЗП-СМ</w:t>
      </w:r>
      <w:r>
        <w:rPr>
          <w:color w:val="000000"/>
          <w:lang w:val="uk-UA"/>
        </w:rPr>
        <w:t>.</w:t>
      </w:r>
    </w:p>
    <w:p w14:paraId="6246EC75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55EA217D" w14:textId="77777777" w:rsidR="00C12192" w:rsidRDefault="003C5AE3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ІІ. </w:t>
      </w:r>
      <w:r w:rsidR="00891601" w:rsidRPr="00CE3DCF">
        <w:rPr>
          <w:color w:val="000000"/>
          <w:lang w:val="uk-UA"/>
        </w:rPr>
        <w:t>Лабораторні, д</w:t>
      </w:r>
      <w:r w:rsidR="00891601" w:rsidRPr="00C12192">
        <w:rPr>
          <w:color w:val="000000"/>
          <w:lang w:val="uk-UA"/>
        </w:rPr>
        <w:t xml:space="preserve">іагностичні та консультативні послуги за зверненням </w:t>
      </w:r>
      <w:proofErr w:type="spellStart"/>
      <w:r w:rsidR="00891601" w:rsidRPr="00C12192">
        <w:rPr>
          <w:color w:val="000000"/>
          <w:lang w:val="uk-UA"/>
        </w:rPr>
        <w:t>гром</w:t>
      </w:r>
      <w:r w:rsidR="00A12B8C">
        <w:rPr>
          <w:color w:val="000000"/>
        </w:rPr>
        <w:t>адян</w:t>
      </w:r>
      <w:proofErr w:type="spellEnd"/>
      <w:r w:rsidR="00A12B8C">
        <w:rPr>
          <w:color w:val="000000"/>
        </w:rPr>
        <w:t xml:space="preserve">, </w:t>
      </w:r>
      <w:proofErr w:type="spellStart"/>
      <w:r w:rsidR="00891601" w:rsidRPr="00CE3DCF">
        <w:rPr>
          <w:color w:val="000000"/>
        </w:rPr>
        <w:t>що</w:t>
      </w:r>
      <w:proofErr w:type="spellEnd"/>
      <w:r w:rsidR="00891601" w:rsidRPr="00CE3DCF">
        <w:rPr>
          <w:color w:val="000000"/>
        </w:rPr>
        <w:t xml:space="preserve"> </w:t>
      </w:r>
      <w:proofErr w:type="spellStart"/>
      <w:r w:rsidR="00891601" w:rsidRPr="00CE3DCF">
        <w:rPr>
          <w:color w:val="000000"/>
        </w:rPr>
        <w:t>надаються</w:t>
      </w:r>
      <w:proofErr w:type="spellEnd"/>
      <w:r w:rsidR="00891601" w:rsidRPr="00CE3DCF">
        <w:rPr>
          <w:color w:val="000000"/>
        </w:rPr>
        <w:t xml:space="preserve"> </w:t>
      </w:r>
      <w:r w:rsidR="00891601" w:rsidRPr="00E02B3F">
        <w:rPr>
          <w:color w:val="000000"/>
        </w:rPr>
        <w:t xml:space="preserve">без </w:t>
      </w:r>
      <w:proofErr w:type="spellStart"/>
      <w:r w:rsidR="00891601" w:rsidRPr="00E02B3F">
        <w:rPr>
          <w:color w:val="000000"/>
        </w:rPr>
        <w:t>направлення</w:t>
      </w:r>
      <w:proofErr w:type="spellEnd"/>
      <w:r w:rsidR="00891601" w:rsidRPr="00E02B3F">
        <w:rPr>
          <w:color w:val="000000"/>
        </w:rPr>
        <w:t xml:space="preserve"> </w:t>
      </w:r>
      <w:proofErr w:type="spellStart"/>
      <w:r w:rsidR="00891601" w:rsidRPr="00E02B3F">
        <w:rPr>
          <w:color w:val="000000"/>
        </w:rPr>
        <w:t>лікаря</w:t>
      </w:r>
      <w:proofErr w:type="spellEnd"/>
      <w:r w:rsidR="00891601" w:rsidRPr="00CE3DCF">
        <w:rPr>
          <w:color w:val="000000"/>
        </w:rPr>
        <w:t xml:space="preserve">, </w:t>
      </w:r>
      <w:proofErr w:type="spellStart"/>
      <w:r w:rsidR="00891601" w:rsidRPr="00CE3DCF">
        <w:rPr>
          <w:color w:val="000000"/>
        </w:rPr>
        <w:t>зокрем</w:t>
      </w:r>
      <w:r w:rsidR="00C12192">
        <w:rPr>
          <w:color w:val="000000"/>
        </w:rPr>
        <w:t>а</w:t>
      </w:r>
      <w:proofErr w:type="spellEnd"/>
      <w:r w:rsidR="00C12192">
        <w:rPr>
          <w:color w:val="000000"/>
        </w:rPr>
        <w:t xml:space="preserve"> </w:t>
      </w:r>
      <w:proofErr w:type="spellStart"/>
      <w:r w:rsidR="00C12192">
        <w:rPr>
          <w:color w:val="000000"/>
        </w:rPr>
        <w:t>із</w:t>
      </w:r>
      <w:proofErr w:type="spellEnd"/>
      <w:r w:rsidR="00C12192">
        <w:rPr>
          <w:color w:val="000000"/>
        </w:rPr>
        <w:t xml:space="preserve"> </w:t>
      </w:r>
      <w:proofErr w:type="spellStart"/>
      <w:r w:rsidR="00C12192">
        <w:rPr>
          <w:color w:val="000000"/>
        </w:rPr>
        <w:t>застосуванням</w:t>
      </w:r>
      <w:proofErr w:type="spellEnd"/>
      <w:r w:rsidR="00C12192">
        <w:rPr>
          <w:color w:val="000000"/>
        </w:rPr>
        <w:t xml:space="preserve"> </w:t>
      </w:r>
      <w:proofErr w:type="spellStart"/>
      <w:r w:rsidR="00C12192">
        <w:rPr>
          <w:color w:val="000000"/>
        </w:rPr>
        <w:t>телемедицини</w:t>
      </w:r>
      <w:proofErr w:type="spellEnd"/>
    </w:p>
    <w:p w14:paraId="1213A236" w14:textId="77777777" w:rsidR="003C5AE3" w:rsidRP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</w:p>
    <w:p w14:paraId="1642B761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 </w:t>
      </w:r>
      <w:r w:rsidR="00891601" w:rsidRPr="00CE3DCF">
        <w:rPr>
          <w:color w:val="000000"/>
          <w:lang w:val="uk-UA"/>
        </w:rPr>
        <w:t>Консультативні послуги</w:t>
      </w:r>
      <w:r w:rsidR="003C5AE3">
        <w:rPr>
          <w:color w:val="000000"/>
          <w:lang w:val="uk-UA"/>
        </w:rPr>
        <w:t>.</w:t>
      </w:r>
      <w:bookmarkStart w:id="0" w:name="_GoBack"/>
      <w:bookmarkEnd w:id="0"/>
    </w:p>
    <w:p w14:paraId="1881BBD6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2.1.1 </w:t>
      </w:r>
      <w:r w:rsidR="00891601" w:rsidRPr="00CE3DCF">
        <w:rPr>
          <w:color w:val="000000"/>
          <w:lang w:val="uk-UA"/>
        </w:rPr>
        <w:t>Консультативні послуги лікаря ЗП-С</w:t>
      </w:r>
      <w:r w:rsidR="00891601">
        <w:rPr>
          <w:color w:val="000000"/>
          <w:lang w:val="uk-UA"/>
        </w:rPr>
        <w:t>Л</w:t>
      </w:r>
      <w:r w:rsidR="00891601" w:rsidRPr="00CE3DCF">
        <w:rPr>
          <w:color w:val="000000"/>
          <w:lang w:val="uk-UA"/>
        </w:rPr>
        <w:t>.</w:t>
      </w:r>
    </w:p>
    <w:p w14:paraId="440FD20A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2.1.2. </w:t>
      </w:r>
      <w:r w:rsidR="00891601" w:rsidRPr="00CE3DCF">
        <w:rPr>
          <w:color w:val="000000"/>
          <w:lang w:val="uk-UA"/>
        </w:rPr>
        <w:t>Консультативні послуги лікаря-терапевта.</w:t>
      </w:r>
    </w:p>
    <w:p w14:paraId="2DF9A68C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 xml:space="preserve">2.1.3.Консультативні послуги </w:t>
      </w:r>
      <w:proofErr w:type="spellStart"/>
      <w:r w:rsidRPr="00CE3DCF">
        <w:rPr>
          <w:color w:val="000000"/>
        </w:rPr>
        <w:t>лікар</w:t>
      </w:r>
      <w:proofErr w:type="spellEnd"/>
      <w:r w:rsidRPr="00CE3DCF">
        <w:rPr>
          <w:color w:val="000000"/>
          <w:lang w:val="uk-UA"/>
        </w:rPr>
        <w:t>я</w:t>
      </w:r>
      <w:r w:rsidRPr="00CE3DCF">
        <w:rPr>
          <w:color w:val="000000"/>
        </w:rPr>
        <w:t>-</w:t>
      </w:r>
      <w:proofErr w:type="spellStart"/>
      <w:r w:rsidRPr="00CE3DCF">
        <w:rPr>
          <w:color w:val="000000"/>
        </w:rPr>
        <w:t>педіатр</w:t>
      </w:r>
      <w:proofErr w:type="spellEnd"/>
      <w:r w:rsidRPr="00CE3DCF">
        <w:rPr>
          <w:color w:val="000000"/>
          <w:lang w:val="uk-UA"/>
        </w:rPr>
        <w:t>а</w:t>
      </w:r>
      <w:r w:rsidR="003C5AE3">
        <w:rPr>
          <w:color w:val="000000"/>
          <w:lang w:val="uk-UA"/>
        </w:rPr>
        <w:t>.</w:t>
      </w:r>
    </w:p>
    <w:p w14:paraId="5D770553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2.1.4. Зняття електрокардіограми.</w:t>
      </w:r>
    </w:p>
    <w:p w14:paraId="3A143165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2.1.5. Перевірка функції зовнішнього дихання.</w:t>
      </w:r>
    </w:p>
    <w:p w14:paraId="33B7CD47" w14:textId="77777777" w:rsidR="00D11206" w:rsidRDefault="00D11206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2D4AF19D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</w:t>
      </w:r>
      <w:r w:rsidRPr="00CE3DCF">
        <w:rPr>
          <w:color w:val="000000"/>
          <w:lang w:val="uk-UA"/>
        </w:rPr>
        <w:t xml:space="preserve"> Лабораторні послуги</w:t>
      </w:r>
      <w:r w:rsidR="003C5AE3">
        <w:rPr>
          <w:color w:val="000000"/>
          <w:lang w:val="uk-UA"/>
        </w:rPr>
        <w:t>.</w:t>
      </w:r>
    </w:p>
    <w:p w14:paraId="2F23DF31" w14:textId="77777777" w:rsidR="00F75187" w:rsidRDefault="00F75187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2.2.1. Загальний аналіз крові.</w:t>
      </w:r>
    </w:p>
    <w:p w14:paraId="0E361566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.2.2. </w:t>
      </w:r>
      <w:r w:rsidRPr="00CE3DCF">
        <w:rPr>
          <w:color w:val="000000"/>
          <w:lang w:val="uk-UA"/>
        </w:rPr>
        <w:t>Загальний аналіз сечі.</w:t>
      </w:r>
    </w:p>
    <w:p w14:paraId="4BDF9F2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 xml:space="preserve">2.3. </w:t>
      </w:r>
      <w:r w:rsidRPr="00CE3DCF">
        <w:rPr>
          <w:lang w:val="uk-UA"/>
        </w:rPr>
        <w:t>Аналіз сечі по Нечипоренко</w:t>
      </w:r>
      <w:r w:rsidR="003C5AE3">
        <w:rPr>
          <w:lang w:val="uk-UA"/>
        </w:rPr>
        <w:t>.</w:t>
      </w:r>
    </w:p>
    <w:p w14:paraId="5CEA793B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>.2.4.</w:t>
      </w:r>
      <w:r w:rsidRPr="00CE3DCF">
        <w:rPr>
          <w:color w:val="000000"/>
          <w:lang w:val="uk-UA"/>
        </w:rPr>
        <w:t xml:space="preserve"> Аналіз крові на цукор.</w:t>
      </w:r>
    </w:p>
    <w:p w14:paraId="2A39BE4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</w:t>
      </w:r>
      <w:r w:rsidRPr="00CE3DCF">
        <w:rPr>
          <w:color w:val="000000"/>
          <w:lang w:val="uk-UA"/>
        </w:rPr>
        <w:t>.</w:t>
      </w:r>
      <w:r>
        <w:rPr>
          <w:color w:val="000000"/>
          <w:lang w:val="uk-UA"/>
        </w:rPr>
        <w:t>5</w:t>
      </w:r>
      <w:r w:rsidRPr="00CE3DCF">
        <w:rPr>
          <w:color w:val="000000"/>
          <w:lang w:val="uk-UA"/>
        </w:rPr>
        <w:t>. Аналіз крові на холестерин.</w:t>
      </w:r>
    </w:p>
    <w:p w14:paraId="044473B9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2.6.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загальний</w:t>
      </w:r>
      <w:r>
        <w:rPr>
          <w:lang w:val="uk-UA"/>
        </w:rPr>
        <w:t>.</w:t>
      </w:r>
    </w:p>
    <w:p w14:paraId="511824D9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2.7.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прямий</w:t>
      </w:r>
      <w:r>
        <w:rPr>
          <w:lang w:val="uk-UA"/>
        </w:rPr>
        <w:t>.</w:t>
      </w:r>
    </w:p>
    <w:p w14:paraId="264A6BDB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2.8.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ілок загальний</w:t>
      </w:r>
      <w:r>
        <w:rPr>
          <w:lang w:val="uk-UA"/>
        </w:rPr>
        <w:t>.</w:t>
      </w:r>
    </w:p>
    <w:p w14:paraId="10186DE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2.9.</w:t>
      </w:r>
      <w:r w:rsidRPr="00CE3DCF">
        <w:rPr>
          <w:lang w:val="uk-UA"/>
        </w:rPr>
        <w:t xml:space="preserve"> </w:t>
      </w:r>
      <w:r>
        <w:rPr>
          <w:lang w:val="uk-UA"/>
        </w:rPr>
        <w:t xml:space="preserve">Біохімічний аналіз крові на </w:t>
      </w:r>
      <w:r w:rsidRPr="00CE3DCF">
        <w:rPr>
          <w:lang w:val="uk-UA"/>
        </w:rPr>
        <w:t>С-реактивний білок</w:t>
      </w:r>
      <w:r>
        <w:rPr>
          <w:lang w:val="uk-UA"/>
        </w:rPr>
        <w:t>.</w:t>
      </w:r>
    </w:p>
    <w:p w14:paraId="143DEDE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2.10.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к</w:t>
      </w:r>
      <w:r w:rsidRPr="00CE3DCF">
        <w:rPr>
          <w:lang w:val="uk-UA"/>
        </w:rPr>
        <w:t>реатинін</w:t>
      </w:r>
      <w:r>
        <w:rPr>
          <w:lang w:val="uk-UA"/>
        </w:rPr>
        <w:t>.</w:t>
      </w:r>
    </w:p>
    <w:p w14:paraId="26DB5682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>2.2.11. Біохімічний аналіз крові на с</w:t>
      </w:r>
      <w:r w:rsidRPr="00CE3DCF">
        <w:rPr>
          <w:lang w:val="uk-UA"/>
        </w:rPr>
        <w:t>ечов</w:t>
      </w:r>
      <w:r>
        <w:rPr>
          <w:lang w:val="uk-UA"/>
        </w:rPr>
        <w:t>у</w:t>
      </w:r>
      <w:r w:rsidRPr="00CE3DCF">
        <w:rPr>
          <w:lang w:val="uk-UA"/>
        </w:rPr>
        <w:t xml:space="preserve"> кислот</w:t>
      </w:r>
      <w:r>
        <w:rPr>
          <w:lang w:val="uk-UA"/>
        </w:rPr>
        <w:t>у.</w:t>
      </w:r>
    </w:p>
    <w:p w14:paraId="4792928A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2.2.12. Біохімічний аналіз крові на т</w:t>
      </w:r>
      <w:r w:rsidRPr="00CE3DCF">
        <w:rPr>
          <w:lang w:val="uk-UA"/>
        </w:rPr>
        <w:t>ригліцериди</w:t>
      </w:r>
      <w:r>
        <w:rPr>
          <w:lang w:val="uk-UA"/>
        </w:rPr>
        <w:t>.</w:t>
      </w:r>
    </w:p>
    <w:p w14:paraId="5D0CA5C0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2.2.13. Біохімічний аналіз крові на а</w:t>
      </w:r>
      <w:r w:rsidRPr="00CE3DCF">
        <w:rPr>
          <w:lang w:val="uk-UA"/>
        </w:rPr>
        <w:t>ланінамінотрансфераз</w:t>
      </w:r>
      <w:r>
        <w:rPr>
          <w:lang w:val="uk-UA"/>
        </w:rPr>
        <w:t>у.</w:t>
      </w:r>
    </w:p>
    <w:p w14:paraId="493FACFD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2.2.14. Біохімічний аналіз крові на а</w:t>
      </w:r>
      <w:r w:rsidRPr="00CE3DCF">
        <w:rPr>
          <w:lang w:val="uk-UA"/>
        </w:rPr>
        <w:t>спартатамінотрансфераз</w:t>
      </w:r>
      <w:r>
        <w:rPr>
          <w:lang w:val="uk-UA"/>
        </w:rPr>
        <w:t>у.</w:t>
      </w:r>
    </w:p>
    <w:p w14:paraId="2ADC3184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2.2.15. Біохімічний аналіз крові на г</w:t>
      </w:r>
      <w:r w:rsidRPr="00CE3DCF">
        <w:rPr>
          <w:lang w:val="uk-UA"/>
        </w:rPr>
        <w:t>ама-глутамілтрансфераз</w:t>
      </w:r>
      <w:r>
        <w:rPr>
          <w:lang w:val="uk-UA"/>
        </w:rPr>
        <w:t>у.</w:t>
      </w:r>
    </w:p>
    <w:p w14:paraId="5C6452FE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2.2.16.</w:t>
      </w:r>
      <w:r w:rsidRPr="007F0C03">
        <w:rPr>
          <w:lang w:val="uk-UA"/>
        </w:rPr>
        <w:t xml:space="preserve"> </w:t>
      </w:r>
      <w:r>
        <w:rPr>
          <w:lang w:val="uk-UA"/>
        </w:rPr>
        <w:t>Біохімічний аналіз крові на фосфатазу лужну.</w:t>
      </w:r>
    </w:p>
    <w:p w14:paraId="0FD0C36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2.2.17. Біохімічний аналіз крові на з</w:t>
      </w:r>
      <w:r w:rsidRPr="00CE3DCF">
        <w:rPr>
          <w:lang w:val="uk-UA"/>
        </w:rPr>
        <w:t>алізо</w:t>
      </w:r>
      <w:r>
        <w:rPr>
          <w:lang w:val="uk-UA"/>
        </w:rPr>
        <w:t>.</w:t>
      </w:r>
    </w:p>
    <w:p w14:paraId="56E4F3D3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2.2.18. Біохімічний аналіз крові на к</w:t>
      </w:r>
      <w:r w:rsidRPr="00CE3DCF">
        <w:rPr>
          <w:lang w:val="uk-UA"/>
        </w:rPr>
        <w:t>альцій</w:t>
      </w:r>
      <w:r>
        <w:rPr>
          <w:lang w:val="uk-UA"/>
        </w:rPr>
        <w:t>.</w:t>
      </w:r>
    </w:p>
    <w:p w14:paraId="286AC25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2.2.19. Біохімічний аналіз крові на м</w:t>
      </w:r>
      <w:r w:rsidRPr="00CE3DCF">
        <w:rPr>
          <w:lang w:val="uk-UA"/>
        </w:rPr>
        <w:t>агній</w:t>
      </w:r>
      <w:r>
        <w:rPr>
          <w:lang w:val="uk-UA"/>
        </w:rPr>
        <w:t>.</w:t>
      </w:r>
    </w:p>
    <w:p w14:paraId="22AE5188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2.2.20. Біохімічний аналіз крові на </w:t>
      </w:r>
      <w:proofErr w:type="spellStart"/>
      <w:r>
        <w:rPr>
          <w:lang w:val="uk-UA"/>
        </w:rPr>
        <w:t>п</w:t>
      </w:r>
      <w:r w:rsidRPr="00CE3DCF">
        <w:rPr>
          <w:lang w:val="uk-UA"/>
        </w:rPr>
        <w:t>ротромбіновий</w:t>
      </w:r>
      <w:proofErr w:type="spellEnd"/>
      <w:r w:rsidRPr="00CE3DCF">
        <w:rPr>
          <w:lang w:val="uk-UA"/>
        </w:rPr>
        <w:t xml:space="preserve"> індекс</w:t>
      </w:r>
      <w:r>
        <w:rPr>
          <w:lang w:val="uk-UA"/>
        </w:rPr>
        <w:t>.</w:t>
      </w:r>
    </w:p>
    <w:p w14:paraId="147AA4A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2.2.21. Біохімічний аналіз крові на ф</w:t>
      </w:r>
      <w:r w:rsidRPr="00CE3DCF">
        <w:rPr>
          <w:lang w:val="uk-UA"/>
        </w:rPr>
        <w:t>ібриноген</w:t>
      </w:r>
      <w:r>
        <w:rPr>
          <w:lang w:val="uk-UA"/>
        </w:rPr>
        <w:t>.</w:t>
      </w:r>
    </w:p>
    <w:p w14:paraId="400B50C4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lastRenderedPageBreak/>
        <w:t>2.2.22. Біохімічний аналіз крові на д</w:t>
      </w:r>
      <w:r w:rsidRPr="00CE3DCF">
        <w:rPr>
          <w:lang w:val="uk-UA"/>
        </w:rPr>
        <w:t>іастаз</w:t>
      </w:r>
      <w:r>
        <w:rPr>
          <w:lang w:val="uk-UA"/>
        </w:rPr>
        <w:t>у.</w:t>
      </w:r>
    </w:p>
    <w:p w14:paraId="0D264E97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>2.2.23. Біохімічний аналіз крові на т</w:t>
      </w:r>
      <w:r w:rsidRPr="00CE3DCF">
        <w:rPr>
          <w:lang w:val="uk-UA"/>
        </w:rPr>
        <w:t>имолов</w:t>
      </w:r>
      <w:r>
        <w:rPr>
          <w:lang w:val="uk-UA"/>
        </w:rPr>
        <w:t>у</w:t>
      </w:r>
      <w:r w:rsidRPr="00CE3DCF">
        <w:rPr>
          <w:lang w:val="uk-UA"/>
        </w:rPr>
        <w:t xml:space="preserve"> проб</w:t>
      </w:r>
      <w:r>
        <w:rPr>
          <w:lang w:val="uk-UA"/>
        </w:rPr>
        <w:t>у.</w:t>
      </w:r>
    </w:p>
    <w:p w14:paraId="11A1B31A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2.2.24. </w:t>
      </w:r>
      <w:r w:rsidRPr="00CE3DCF">
        <w:rPr>
          <w:lang w:val="uk-UA"/>
        </w:rPr>
        <w:t>Реакція Вассермана</w:t>
      </w:r>
      <w:r>
        <w:rPr>
          <w:lang w:val="uk-UA"/>
        </w:rPr>
        <w:t>.</w:t>
      </w:r>
    </w:p>
    <w:p w14:paraId="0360A16C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2.2.25. </w:t>
      </w:r>
      <w:r w:rsidRPr="00CE3DCF">
        <w:rPr>
          <w:lang w:val="uk-UA"/>
        </w:rPr>
        <w:t>Аналіз калу на приховану кров</w:t>
      </w:r>
      <w:r>
        <w:rPr>
          <w:lang w:val="uk-UA"/>
        </w:rPr>
        <w:t>.</w:t>
      </w:r>
    </w:p>
    <w:p w14:paraId="2D1D6FD2" w14:textId="77777777" w:rsidR="003C5AE3" w:rsidRDefault="00891601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  <w:r>
        <w:rPr>
          <w:lang w:val="uk-UA"/>
        </w:rPr>
        <w:t xml:space="preserve">2.2.26. </w:t>
      </w:r>
      <w:r w:rsidRPr="00CE3DCF">
        <w:rPr>
          <w:lang w:val="uk-UA"/>
        </w:rPr>
        <w:t>Копрограмма</w:t>
      </w:r>
      <w:r>
        <w:rPr>
          <w:lang w:val="uk-UA"/>
        </w:rPr>
        <w:t>.</w:t>
      </w:r>
    </w:p>
    <w:p w14:paraId="5D579EFC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2.2.27. </w:t>
      </w:r>
      <w:proofErr w:type="spellStart"/>
      <w:r w:rsidR="00891601" w:rsidRPr="00C12192">
        <w:t>Тестування</w:t>
      </w:r>
      <w:proofErr w:type="spellEnd"/>
      <w:r w:rsidR="00891601" w:rsidRPr="00C12192">
        <w:t xml:space="preserve"> на </w:t>
      </w:r>
      <w:proofErr w:type="spellStart"/>
      <w:r w:rsidR="00891601" w:rsidRPr="00C12192">
        <w:t>виявлення</w:t>
      </w:r>
      <w:proofErr w:type="spellEnd"/>
      <w:r w:rsidR="00891601" w:rsidRPr="00C12192">
        <w:t xml:space="preserve"> </w:t>
      </w:r>
      <w:proofErr w:type="spellStart"/>
      <w:r w:rsidR="00891601" w:rsidRPr="00C12192">
        <w:t>вірусних</w:t>
      </w:r>
      <w:proofErr w:type="spellEnd"/>
      <w:r w:rsidR="00891601" w:rsidRPr="00C12192">
        <w:t xml:space="preserve"> гепатитів В і С з використанням витратних матеріалів НКП «ЮУ МЦПМСД».</w:t>
      </w:r>
    </w:p>
    <w:p w14:paraId="057AFF45" w14:textId="77777777" w:rsidR="003C5AE3" w:rsidRDefault="00C12192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t>2.2.28</w:t>
      </w:r>
      <w:r w:rsidR="00891601">
        <w:t xml:space="preserve">. </w:t>
      </w:r>
      <w:r w:rsidR="00891601" w:rsidRPr="007314FC">
        <w:t>Тестування на виявлення ВІ</w:t>
      </w:r>
      <w:proofErr w:type="gramStart"/>
      <w:r w:rsidR="00891601" w:rsidRPr="007314FC">
        <w:t>Л-</w:t>
      </w:r>
      <w:proofErr w:type="gramEnd"/>
      <w:r w:rsidR="00891601" w:rsidRPr="007314FC">
        <w:t>інфекції  з використанням витратних матеріалів НКП «ЮУ МЦПМСД»</w:t>
      </w:r>
      <w:r w:rsidR="00891601">
        <w:t>.</w:t>
      </w:r>
    </w:p>
    <w:p w14:paraId="5A9FA5C0" w14:textId="77777777" w:rsidR="003C5AE3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t>2.</w:t>
      </w:r>
      <w:r>
        <w:rPr>
          <w:lang w:val="uk-UA"/>
        </w:rPr>
        <w:t>2</w:t>
      </w:r>
      <w:r w:rsidR="00C12192">
        <w:t>.29</w:t>
      </w:r>
      <w:r w:rsidR="00891601" w:rsidRPr="004D12FA">
        <w:t xml:space="preserve">. </w:t>
      </w:r>
      <w:proofErr w:type="spellStart"/>
      <w:r w:rsidR="00891601" w:rsidRPr="004D12FA">
        <w:t>Тестування</w:t>
      </w:r>
      <w:proofErr w:type="spellEnd"/>
      <w:r w:rsidR="00891601" w:rsidRPr="004D12FA">
        <w:t xml:space="preserve"> на </w:t>
      </w:r>
      <w:proofErr w:type="spellStart"/>
      <w:r w:rsidR="00891601" w:rsidRPr="004D12FA">
        <w:t>визначення</w:t>
      </w:r>
      <w:proofErr w:type="spellEnd"/>
      <w:r w:rsidR="00891601" w:rsidRPr="004D12FA">
        <w:t xml:space="preserve"> </w:t>
      </w:r>
      <w:proofErr w:type="spellStart"/>
      <w:r w:rsidR="00891601" w:rsidRPr="004D12FA">
        <w:t>тропоніну</w:t>
      </w:r>
      <w:proofErr w:type="spellEnd"/>
      <w:r w:rsidR="00891601" w:rsidRPr="004D12FA">
        <w:t xml:space="preserve"> з </w:t>
      </w:r>
      <w:proofErr w:type="spellStart"/>
      <w:r w:rsidR="00891601" w:rsidRPr="004D12FA">
        <w:t>використанням</w:t>
      </w:r>
      <w:proofErr w:type="spellEnd"/>
      <w:r w:rsidR="00891601" w:rsidRPr="004D12FA">
        <w:t xml:space="preserve"> </w:t>
      </w:r>
      <w:proofErr w:type="spellStart"/>
      <w:r w:rsidR="00891601" w:rsidRPr="004D12FA">
        <w:t>витратних</w:t>
      </w:r>
      <w:proofErr w:type="spellEnd"/>
      <w:r w:rsidR="00891601" w:rsidRPr="004D12FA">
        <w:t xml:space="preserve"> </w:t>
      </w:r>
      <w:proofErr w:type="spellStart"/>
      <w:r w:rsidR="00891601" w:rsidRPr="004D12FA">
        <w:t>матеріалів</w:t>
      </w:r>
      <w:proofErr w:type="spellEnd"/>
      <w:r w:rsidR="00891601" w:rsidRPr="004D12FA">
        <w:t xml:space="preserve"> </w:t>
      </w:r>
      <w:r w:rsidR="00891601">
        <w:t xml:space="preserve">     </w:t>
      </w:r>
      <w:r w:rsidR="00891601" w:rsidRPr="004D12FA">
        <w:t>НКП «ЮУ МЦПМСД».</w:t>
      </w:r>
    </w:p>
    <w:p w14:paraId="39A68C9E" w14:textId="77777777" w:rsidR="00D11206" w:rsidRPr="00D11206" w:rsidRDefault="00D11206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456D6962" w14:textId="77777777" w:rsidR="003C5AE3" w:rsidRPr="00BD0417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BD0417">
        <w:rPr>
          <w:lang w:val="uk-UA"/>
        </w:rPr>
        <w:t>2.3. Діагностичні послуги.</w:t>
      </w:r>
    </w:p>
    <w:p w14:paraId="1170A23B" w14:textId="77777777" w:rsidR="00500399" w:rsidRPr="00BD0417" w:rsidRDefault="00500399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290C6BCE" w14:textId="77777777" w:rsidR="003C5AE3" w:rsidRPr="00BD0417" w:rsidRDefault="003C5AE3" w:rsidP="003C5AE3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BD0417">
        <w:rPr>
          <w:lang w:val="uk-UA"/>
        </w:rPr>
        <w:t xml:space="preserve">2.3.1. </w:t>
      </w:r>
      <w:proofErr w:type="spellStart"/>
      <w:r w:rsidRPr="00BD0417">
        <w:rPr>
          <w:lang w:val="uk-UA"/>
        </w:rPr>
        <w:t>Трансабдомінальні</w:t>
      </w:r>
      <w:proofErr w:type="spellEnd"/>
      <w:r w:rsidRPr="00BD0417">
        <w:rPr>
          <w:lang w:val="uk-UA"/>
        </w:rPr>
        <w:t xml:space="preserve"> ультразвукові дослідження органів </w:t>
      </w:r>
      <w:proofErr w:type="spellStart"/>
      <w:r w:rsidRPr="00BD0417">
        <w:rPr>
          <w:lang w:val="uk-UA"/>
        </w:rPr>
        <w:t>гепатобіларної</w:t>
      </w:r>
      <w:proofErr w:type="spellEnd"/>
      <w:r w:rsidRPr="00BD0417">
        <w:rPr>
          <w:lang w:val="uk-UA"/>
        </w:rPr>
        <w:t xml:space="preserve">   </w:t>
      </w:r>
    </w:p>
    <w:p w14:paraId="5C90846B" w14:textId="77777777" w:rsidR="00500399" w:rsidRPr="00BD0417" w:rsidRDefault="003C5AE3" w:rsidP="00500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>системи:</w:t>
      </w:r>
    </w:p>
    <w:p w14:paraId="2F34DAC2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2.3.1.1 </w:t>
      </w:r>
      <w:proofErr w:type="spellStart"/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ечінки+жовчного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AE3" w:rsidRPr="00BD0417">
        <w:rPr>
          <w:rFonts w:ascii="Times New Roman" w:hAnsi="Times New Roman"/>
          <w:sz w:val="24"/>
          <w:szCs w:val="24"/>
        </w:rPr>
        <w:t>міхура+жовчних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протоків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19B90ECF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2.3.1.2 </w:t>
      </w:r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ечінки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6B79D5DE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2.3.1.3 </w:t>
      </w:r>
      <w:r w:rsidR="00D11206" w:rsidRPr="00BD0417">
        <w:rPr>
          <w:rFonts w:ascii="Times New Roman" w:hAnsi="Times New Roman"/>
          <w:sz w:val="24"/>
          <w:szCs w:val="24"/>
        </w:rPr>
        <w:t>ж</w:t>
      </w:r>
      <w:r w:rsidR="003C5AE3" w:rsidRPr="00BD0417">
        <w:rPr>
          <w:rFonts w:ascii="Times New Roman" w:hAnsi="Times New Roman"/>
          <w:sz w:val="24"/>
          <w:szCs w:val="24"/>
        </w:rPr>
        <w:t xml:space="preserve">овчного </w:t>
      </w:r>
      <w:proofErr w:type="spellStart"/>
      <w:r w:rsidR="003C5AE3" w:rsidRPr="00BD0417">
        <w:rPr>
          <w:rFonts w:ascii="Times New Roman" w:hAnsi="Times New Roman"/>
          <w:sz w:val="24"/>
          <w:szCs w:val="24"/>
        </w:rPr>
        <w:t>міхура+жовчних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протоків</w:t>
      </w:r>
      <w:r w:rsidR="00D11206" w:rsidRPr="00BD0417">
        <w:rPr>
          <w:rFonts w:ascii="Times New Roman" w:hAnsi="Times New Roman"/>
          <w:sz w:val="24"/>
          <w:szCs w:val="24"/>
        </w:rPr>
        <w:t>;</w:t>
      </w:r>
    </w:p>
    <w:p w14:paraId="3C0E881B" w14:textId="77777777" w:rsidR="00500399" w:rsidRPr="00BD0417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2.3.1.4 </w:t>
      </w:r>
      <w:r w:rsidR="00D11206" w:rsidRPr="00BD0417">
        <w:rPr>
          <w:rFonts w:ascii="Times New Roman" w:hAnsi="Times New Roman"/>
          <w:sz w:val="24"/>
          <w:szCs w:val="24"/>
        </w:rPr>
        <w:t>п</w:t>
      </w:r>
      <w:r w:rsidR="003C5AE3" w:rsidRPr="00BD0417">
        <w:rPr>
          <w:rFonts w:ascii="Times New Roman" w:hAnsi="Times New Roman"/>
          <w:sz w:val="24"/>
          <w:szCs w:val="24"/>
        </w:rPr>
        <w:t>ідшлункової залоз</w:t>
      </w:r>
      <w:r w:rsidR="00D11206" w:rsidRPr="00BD0417">
        <w:rPr>
          <w:rFonts w:ascii="Times New Roman" w:hAnsi="Times New Roman"/>
          <w:sz w:val="24"/>
          <w:szCs w:val="24"/>
        </w:rPr>
        <w:t>и;</w:t>
      </w:r>
    </w:p>
    <w:p w14:paraId="1488415D" w14:textId="77777777" w:rsidR="00A12B8C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 xml:space="preserve">2.3.1.5 </w:t>
      </w:r>
      <w:proofErr w:type="spellStart"/>
      <w:r w:rsidR="00D11206" w:rsidRPr="00BD0417">
        <w:rPr>
          <w:rFonts w:ascii="Times New Roman" w:hAnsi="Times New Roman"/>
          <w:sz w:val="24"/>
          <w:szCs w:val="24"/>
        </w:rPr>
        <w:t>с</w:t>
      </w:r>
      <w:r w:rsidR="003C5AE3" w:rsidRPr="00BD0417">
        <w:rPr>
          <w:rFonts w:ascii="Times New Roman" w:hAnsi="Times New Roman"/>
          <w:sz w:val="24"/>
          <w:szCs w:val="24"/>
        </w:rPr>
        <w:t>елезінки</w:t>
      </w:r>
      <w:r w:rsidR="003C5AE3" w:rsidRPr="00022CBA">
        <w:rPr>
          <w:rFonts w:ascii="Times New Roman" w:hAnsi="Times New Roman"/>
          <w:sz w:val="24"/>
          <w:szCs w:val="24"/>
        </w:rPr>
        <w:t>+судин</w:t>
      </w:r>
      <w:proofErr w:type="spellEnd"/>
      <w:r w:rsidR="003C5AE3" w:rsidRPr="00022CBA">
        <w:rPr>
          <w:rFonts w:ascii="Times New Roman" w:hAnsi="Times New Roman"/>
          <w:sz w:val="24"/>
          <w:szCs w:val="24"/>
        </w:rPr>
        <w:t xml:space="preserve"> портальної системи</w:t>
      </w:r>
      <w:r w:rsidR="003C5AE3">
        <w:rPr>
          <w:rFonts w:ascii="Times New Roman" w:hAnsi="Times New Roman"/>
          <w:sz w:val="24"/>
          <w:szCs w:val="24"/>
        </w:rPr>
        <w:t>.</w:t>
      </w:r>
    </w:p>
    <w:p w14:paraId="4A404030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EB3C25" w14:textId="77777777" w:rsidR="00A12B8C" w:rsidRDefault="00A12B8C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C5AE3">
        <w:rPr>
          <w:rFonts w:ascii="Times New Roman" w:hAnsi="Times New Roman"/>
          <w:sz w:val="24"/>
          <w:szCs w:val="24"/>
        </w:rPr>
        <w:t xml:space="preserve">.2. </w:t>
      </w:r>
      <w:proofErr w:type="spellStart"/>
      <w:r w:rsidR="003C5AE3" w:rsidRPr="00022CBA">
        <w:rPr>
          <w:rFonts w:ascii="Times New Roman" w:hAnsi="Times New Roman"/>
          <w:sz w:val="24"/>
          <w:szCs w:val="24"/>
        </w:rPr>
        <w:t>Трансабдомінальні</w:t>
      </w:r>
      <w:proofErr w:type="spellEnd"/>
      <w:r w:rsidR="003C5AE3" w:rsidRPr="00022CBA">
        <w:rPr>
          <w:rFonts w:ascii="Times New Roman" w:hAnsi="Times New Roman"/>
          <w:sz w:val="24"/>
          <w:szCs w:val="24"/>
        </w:rPr>
        <w:t xml:space="preserve"> дос</w:t>
      </w:r>
      <w:r>
        <w:rPr>
          <w:rFonts w:ascii="Times New Roman" w:hAnsi="Times New Roman"/>
          <w:sz w:val="24"/>
          <w:szCs w:val="24"/>
        </w:rPr>
        <w:t>лідження сечостатевої системи:</w:t>
      </w:r>
    </w:p>
    <w:p w14:paraId="646F0E96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2.3.2.1 </w:t>
      </w:r>
      <w:r w:rsidR="00A12B8C">
        <w:rPr>
          <w:rFonts w:ascii="Times New Roman" w:hAnsi="Times New Roman"/>
          <w:sz w:val="24"/>
          <w:szCs w:val="24"/>
        </w:rPr>
        <w:t>д</w:t>
      </w:r>
      <w:r w:rsidR="003C5AE3" w:rsidRPr="00A12B8C">
        <w:rPr>
          <w:rFonts w:ascii="Times New Roman" w:hAnsi="Times New Roman"/>
          <w:sz w:val="24"/>
          <w:szCs w:val="24"/>
        </w:rPr>
        <w:t xml:space="preserve">ля чоловіків комплексно - </w:t>
      </w:r>
      <w:proofErr w:type="spellStart"/>
      <w:r w:rsidR="003C5AE3" w:rsidRPr="00A12B8C">
        <w:rPr>
          <w:rFonts w:ascii="Times New Roman" w:hAnsi="Times New Roman"/>
          <w:sz w:val="24"/>
          <w:szCs w:val="24"/>
        </w:rPr>
        <w:t>нирок+надниркової</w:t>
      </w:r>
      <w:proofErr w:type="spellEnd"/>
      <w:r w:rsidR="003C5AE3" w:rsidRPr="00A12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AE3" w:rsidRPr="00A12B8C">
        <w:rPr>
          <w:rFonts w:ascii="Times New Roman" w:hAnsi="Times New Roman"/>
          <w:sz w:val="24"/>
          <w:szCs w:val="24"/>
        </w:rPr>
        <w:t>залози+сечового</w:t>
      </w:r>
      <w:proofErr w:type="spellEnd"/>
      <w:r w:rsidR="003C5AE3" w:rsidRPr="00A12B8C">
        <w:rPr>
          <w:rFonts w:ascii="Times New Roman" w:hAnsi="Times New Roman"/>
          <w:sz w:val="24"/>
          <w:szCs w:val="24"/>
        </w:rPr>
        <w:t xml:space="preserve"> міхура з визначенням залишкової </w:t>
      </w:r>
      <w:proofErr w:type="spellStart"/>
      <w:r w:rsidR="003C5AE3" w:rsidRPr="00A12B8C">
        <w:rPr>
          <w:rFonts w:ascii="Times New Roman" w:hAnsi="Times New Roman"/>
          <w:sz w:val="24"/>
          <w:szCs w:val="24"/>
        </w:rPr>
        <w:t>сечі+передміхурової</w:t>
      </w:r>
      <w:proofErr w:type="spellEnd"/>
      <w:r w:rsidR="003C5AE3" w:rsidRPr="00A12B8C">
        <w:rPr>
          <w:rFonts w:ascii="Times New Roman" w:hAnsi="Times New Roman"/>
          <w:sz w:val="24"/>
          <w:szCs w:val="24"/>
        </w:rPr>
        <w:t xml:space="preserve"> залози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138F84B6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2.3.2.2 </w:t>
      </w:r>
      <w:proofErr w:type="spellStart"/>
      <w:r w:rsidR="00A12B8C">
        <w:rPr>
          <w:rFonts w:ascii="Times New Roman" w:hAnsi="Times New Roman"/>
          <w:sz w:val="24"/>
          <w:szCs w:val="24"/>
        </w:rPr>
        <w:t>н</w:t>
      </w:r>
      <w:r w:rsidR="003C5AE3" w:rsidRPr="00A12B8C">
        <w:rPr>
          <w:rFonts w:ascii="Times New Roman" w:hAnsi="Times New Roman"/>
          <w:sz w:val="24"/>
          <w:szCs w:val="24"/>
        </w:rPr>
        <w:t>ирок+надниркової</w:t>
      </w:r>
      <w:proofErr w:type="spellEnd"/>
      <w:r w:rsidR="003C5AE3" w:rsidRPr="00A12B8C">
        <w:rPr>
          <w:rFonts w:ascii="Times New Roman" w:hAnsi="Times New Roman"/>
          <w:sz w:val="24"/>
          <w:szCs w:val="24"/>
        </w:rPr>
        <w:t xml:space="preserve"> залози.</w:t>
      </w:r>
    </w:p>
    <w:p w14:paraId="03E2E308" w14:textId="77777777" w:rsidR="00A12B8C" w:rsidRDefault="00BD0417" w:rsidP="00A12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2.3.2.3 </w:t>
      </w:r>
      <w:r w:rsidR="00A12B8C">
        <w:rPr>
          <w:rFonts w:ascii="Times New Roman" w:hAnsi="Times New Roman"/>
          <w:sz w:val="24"/>
          <w:szCs w:val="24"/>
        </w:rPr>
        <w:t>с</w:t>
      </w:r>
      <w:r w:rsidR="003C5AE3" w:rsidRPr="006C7EA6">
        <w:rPr>
          <w:rFonts w:ascii="Times New Roman" w:hAnsi="Times New Roman"/>
          <w:sz w:val="24"/>
          <w:szCs w:val="24"/>
        </w:rPr>
        <w:t>ечового міхура з визначенням залишкової сечі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322C6420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2.3.2.4 </w:t>
      </w:r>
      <w:r w:rsidR="00A12B8C">
        <w:rPr>
          <w:rFonts w:ascii="Times New Roman" w:hAnsi="Times New Roman"/>
          <w:sz w:val="24"/>
          <w:szCs w:val="24"/>
        </w:rPr>
        <w:t>п</w:t>
      </w:r>
      <w:r w:rsidR="003C5AE3" w:rsidRPr="006C7EA6">
        <w:rPr>
          <w:rFonts w:ascii="Times New Roman" w:hAnsi="Times New Roman"/>
          <w:sz w:val="24"/>
          <w:szCs w:val="24"/>
        </w:rPr>
        <w:t>ередміхурової залози</w:t>
      </w:r>
      <w:r w:rsidR="00A12B8C">
        <w:rPr>
          <w:rFonts w:ascii="Times New Roman" w:hAnsi="Times New Roman"/>
          <w:sz w:val="24"/>
          <w:szCs w:val="24"/>
        </w:rPr>
        <w:t>;</w:t>
      </w:r>
    </w:p>
    <w:p w14:paraId="6C09FEA2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2.3.2.5 </w:t>
      </w:r>
      <w:r w:rsidR="00500399">
        <w:rPr>
          <w:rFonts w:ascii="Times New Roman" w:hAnsi="Times New Roman"/>
          <w:sz w:val="24"/>
          <w:szCs w:val="24"/>
        </w:rPr>
        <w:t>яєчок;</w:t>
      </w:r>
    </w:p>
    <w:p w14:paraId="567A72FA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2.3.2.6 </w:t>
      </w:r>
      <w:r w:rsidR="00500399">
        <w:rPr>
          <w:rFonts w:ascii="Times New Roman" w:hAnsi="Times New Roman"/>
          <w:sz w:val="24"/>
          <w:szCs w:val="24"/>
        </w:rPr>
        <w:t>д</w:t>
      </w:r>
      <w:r w:rsidR="003C5AE3" w:rsidRPr="00500399">
        <w:rPr>
          <w:rFonts w:ascii="Times New Roman" w:hAnsi="Times New Roman"/>
          <w:sz w:val="24"/>
          <w:szCs w:val="24"/>
        </w:rPr>
        <w:t>ля жінок комплексно</w:t>
      </w:r>
      <w:r w:rsidR="0050039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C5AE3" w:rsidRPr="00500399">
        <w:rPr>
          <w:rFonts w:ascii="Times New Roman" w:hAnsi="Times New Roman"/>
          <w:sz w:val="24"/>
          <w:szCs w:val="24"/>
        </w:rPr>
        <w:t>нирок+надниркової</w:t>
      </w:r>
      <w:proofErr w:type="spellEnd"/>
      <w:r w:rsidR="003C5AE3" w:rsidRPr="00500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AE3" w:rsidRPr="00500399">
        <w:rPr>
          <w:rFonts w:ascii="Times New Roman" w:hAnsi="Times New Roman"/>
          <w:sz w:val="24"/>
          <w:szCs w:val="24"/>
        </w:rPr>
        <w:t>залози+сечового</w:t>
      </w:r>
      <w:proofErr w:type="spellEnd"/>
      <w:r w:rsidR="003C5AE3" w:rsidRPr="00500399">
        <w:rPr>
          <w:rFonts w:ascii="Times New Roman" w:hAnsi="Times New Roman"/>
          <w:sz w:val="24"/>
          <w:szCs w:val="24"/>
        </w:rPr>
        <w:t xml:space="preserve"> міхура з визначенням залишкової </w:t>
      </w:r>
      <w:proofErr w:type="spellStart"/>
      <w:r w:rsidR="003C5AE3" w:rsidRPr="00500399">
        <w:rPr>
          <w:rFonts w:ascii="Times New Roman" w:hAnsi="Times New Roman"/>
          <w:sz w:val="24"/>
          <w:szCs w:val="24"/>
        </w:rPr>
        <w:t>сечі+матки+яєчників</w:t>
      </w:r>
      <w:proofErr w:type="spellEnd"/>
      <w:r w:rsidR="00500399">
        <w:rPr>
          <w:rFonts w:ascii="Times New Roman" w:hAnsi="Times New Roman"/>
          <w:sz w:val="24"/>
          <w:szCs w:val="24"/>
        </w:rPr>
        <w:t>;</w:t>
      </w:r>
    </w:p>
    <w:p w14:paraId="3299D0D7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2.3.2.7 </w:t>
      </w:r>
      <w:proofErr w:type="spellStart"/>
      <w:r w:rsidR="00500399">
        <w:rPr>
          <w:rFonts w:ascii="Times New Roman" w:hAnsi="Times New Roman"/>
          <w:sz w:val="24"/>
          <w:szCs w:val="24"/>
        </w:rPr>
        <w:t>м</w:t>
      </w:r>
      <w:r w:rsidR="003C5AE3" w:rsidRPr="00500399">
        <w:rPr>
          <w:rFonts w:ascii="Times New Roman" w:hAnsi="Times New Roman"/>
          <w:sz w:val="24"/>
          <w:szCs w:val="24"/>
        </w:rPr>
        <w:t>атки+яєчників</w:t>
      </w:r>
      <w:proofErr w:type="spellEnd"/>
      <w:r w:rsidR="00500399">
        <w:rPr>
          <w:rFonts w:ascii="Times New Roman" w:hAnsi="Times New Roman"/>
          <w:sz w:val="24"/>
          <w:szCs w:val="24"/>
        </w:rPr>
        <w:t>;</w:t>
      </w:r>
    </w:p>
    <w:p w14:paraId="51ED90C9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2.3.2.8 </w:t>
      </w:r>
      <w:r w:rsidR="00500399">
        <w:rPr>
          <w:rFonts w:ascii="Times New Roman" w:hAnsi="Times New Roman"/>
          <w:sz w:val="24"/>
          <w:szCs w:val="24"/>
        </w:rPr>
        <w:t>м</w:t>
      </w:r>
      <w:r w:rsidR="003C5AE3" w:rsidRPr="00500399">
        <w:rPr>
          <w:rFonts w:ascii="Times New Roman" w:hAnsi="Times New Roman"/>
          <w:sz w:val="24"/>
          <w:szCs w:val="24"/>
        </w:rPr>
        <w:t xml:space="preserve">атки при </w:t>
      </w:r>
      <w:proofErr w:type="spellStart"/>
      <w:r w:rsidR="003C5AE3" w:rsidRPr="00500399">
        <w:rPr>
          <w:rFonts w:ascii="Times New Roman" w:hAnsi="Times New Roman"/>
          <w:sz w:val="24"/>
          <w:szCs w:val="24"/>
        </w:rPr>
        <w:t>вагітності+пренатальне</w:t>
      </w:r>
      <w:proofErr w:type="spellEnd"/>
      <w:r w:rsidR="003C5AE3" w:rsidRPr="00500399">
        <w:rPr>
          <w:rFonts w:ascii="Times New Roman" w:hAnsi="Times New Roman"/>
          <w:sz w:val="24"/>
          <w:szCs w:val="24"/>
        </w:rPr>
        <w:t xml:space="preserve"> обстеження стану плода.</w:t>
      </w:r>
    </w:p>
    <w:p w14:paraId="21D85034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89A4ED" w14:textId="77777777" w:rsidR="00500399" w:rsidRDefault="00500399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="003C5AE3" w:rsidRPr="00500399">
        <w:rPr>
          <w:rFonts w:ascii="Times New Roman" w:hAnsi="Times New Roman"/>
          <w:sz w:val="24"/>
          <w:szCs w:val="24"/>
        </w:rPr>
        <w:t>Ультразвукові дослідження поверхневих структур, м'яких тканин:</w:t>
      </w:r>
    </w:p>
    <w:p w14:paraId="7588B6E4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2.3.3.1 </w:t>
      </w:r>
      <w:r w:rsidR="00500399">
        <w:rPr>
          <w:rFonts w:ascii="Times New Roman" w:hAnsi="Times New Roman"/>
          <w:sz w:val="24"/>
          <w:szCs w:val="24"/>
        </w:rPr>
        <w:t>щ</w:t>
      </w:r>
      <w:r w:rsidR="003C5AE3" w:rsidRPr="00743B57">
        <w:rPr>
          <w:rFonts w:ascii="Times New Roman" w:hAnsi="Times New Roman"/>
          <w:sz w:val="24"/>
          <w:szCs w:val="24"/>
        </w:rPr>
        <w:t>итоподібної залози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18DD3BC6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2.3.3.2</w:t>
      </w:r>
      <w:r w:rsidR="00500399">
        <w:rPr>
          <w:rFonts w:ascii="Times New Roman" w:hAnsi="Times New Roman"/>
          <w:sz w:val="24"/>
          <w:szCs w:val="24"/>
        </w:rPr>
        <w:t xml:space="preserve"> м</w:t>
      </w:r>
      <w:r w:rsidR="003C5AE3" w:rsidRPr="001A7BFC">
        <w:rPr>
          <w:rFonts w:ascii="Times New Roman" w:hAnsi="Times New Roman"/>
          <w:sz w:val="24"/>
          <w:szCs w:val="24"/>
        </w:rPr>
        <w:t>олочн</w:t>
      </w:r>
      <w:r w:rsidR="003C5AE3">
        <w:rPr>
          <w:rFonts w:ascii="Times New Roman" w:hAnsi="Times New Roman"/>
          <w:sz w:val="24"/>
          <w:szCs w:val="24"/>
        </w:rPr>
        <w:t>их</w:t>
      </w:r>
      <w:r w:rsidR="003C5AE3" w:rsidRPr="001A7BFC">
        <w:rPr>
          <w:rFonts w:ascii="Times New Roman" w:hAnsi="Times New Roman"/>
          <w:sz w:val="24"/>
          <w:szCs w:val="24"/>
        </w:rPr>
        <w:t xml:space="preserve"> залоз (з двох сторін)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7A4AD78B" w14:textId="77777777" w:rsidR="00500399" w:rsidRDefault="00BD0417" w:rsidP="00500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2.3.3.3 </w:t>
      </w:r>
      <w:r w:rsidR="00500399">
        <w:rPr>
          <w:rFonts w:ascii="Times New Roman" w:hAnsi="Times New Roman"/>
          <w:sz w:val="24"/>
          <w:szCs w:val="24"/>
        </w:rPr>
        <w:t>с</w:t>
      </w:r>
      <w:r w:rsidR="003C5AE3" w:rsidRPr="00500399">
        <w:rPr>
          <w:rFonts w:ascii="Times New Roman" w:hAnsi="Times New Roman"/>
          <w:sz w:val="24"/>
          <w:szCs w:val="24"/>
        </w:rPr>
        <w:t>линних залоз</w:t>
      </w:r>
      <w:r w:rsidR="00500399">
        <w:rPr>
          <w:rFonts w:ascii="Times New Roman" w:hAnsi="Times New Roman"/>
          <w:sz w:val="24"/>
          <w:szCs w:val="24"/>
        </w:rPr>
        <w:t>;</w:t>
      </w:r>
    </w:p>
    <w:p w14:paraId="243BEDAD" w14:textId="77777777" w:rsidR="00BD0417" w:rsidRDefault="00BD0417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2.3.3.4 </w:t>
      </w:r>
      <w:r w:rsidR="00D12F3A">
        <w:rPr>
          <w:rFonts w:ascii="Times New Roman" w:hAnsi="Times New Roman"/>
          <w:sz w:val="24"/>
          <w:szCs w:val="24"/>
        </w:rPr>
        <w:t>л</w:t>
      </w:r>
      <w:r w:rsidR="00D12F3A" w:rsidRPr="00743B57">
        <w:rPr>
          <w:rFonts w:ascii="Times New Roman" w:hAnsi="Times New Roman"/>
          <w:sz w:val="24"/>
          <w:szCs w:val="24"/>
        </w:rPr>
        <w:t>імфатичних</w:t>
      </w:r>
      <w:r w:rsidR="003C5AE3" w:rsidRPr="00743B57">
        <w:rPr>
          <w:rFonts w:ascii="Times New Roman" w:hAnsi="Times New Roman"/>
          <w:sz w:val="24"/>
          <w:szCs w:val="24"/>
        </w:rPr>
        <w:t xml:space="preserve"> вузлів</w:t>
      </w:r>
      <w:r>
        <w:rPr>
          <w:rFonts w:ascii="Times New Roman" w:hAnsi="Times New Roman"/>
          <w:sz w:val="24"/>
          <w:szCs w:val="24"/>
        </w:rPr>
        <w:t>;</w:t>
      </w:r>
    </w:p>
    <w:p w14:paraId="2A19DB31" w14:textId="77777777" w:rsidR="00BD0417" w:rsidRPr="00F75187" w:rsidRDefault="00BD0417" w:rsidP="00F75187">
      <w:pPr>
        <w:pStyle w:val="a3"/>
        <w:numPr>
          <w:ilvl w:val="3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м'яких тканин;</w:t>
      </w:r>
    </w:p>
    <w:p w14:paraId="3CFABC5F" w14:textId="77777777" w:rsidR="00BD0417" w:rsidRPr="00F75187" w:rsidRDefault="00F75187" w:rsidP="00F7518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2.3.3.6.</w:t>
      </w:r>
      <w:r w:rsidR="003C5AE3" w:rsidRPr="00F75187">
        <w:rPr>
          <w:rFonts w:ascii="Times New Roman" w:hAnsi="Times New Roman"/>
          <w:sz w:val="24"/>
          <w:szCs w:val="24"/>
        </w:rPr>
        <w:t>периферичних судин</w:t>
      </w:r>
      <w:r w:rsidR="00BD0417" w:rsidRPr="00F75187">
        <w:rPr>
          <w:rFonts w:ascii="Times New Roman" w:hAnsi="Times New Roman"/>
          <w:sz w:val="24"/>
          <w:szCs w:val="24"/>
        </w:rPr>
        <w:t>.</w:t>
      </w:r>
    </w:p>
    <w:p w14:paraId="7A194C9E" w14:textId="77777777" w:rsidR="00BD0417" w:rsidRDefault="00BD0417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9D4DDF" w14:textId="77777777" w:rsidR="00BD0417" w:rsidRDefault="003C5AE3" w:rsidP="00BD0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17">
        <w:rPr>
          <w:rFonts w:ascii="Times New Roman" w:hAnsi="Times New Roman"/>
          <w:sz w:val="24"/>
          <w:szCs w:val="24"/>
        </w:rPr>
        <w:t>2.</w:t>
      </w:r>
      <w:r w:rsidR="00F75187">
        <w:rPr>
          <w:rFonts w:ascii="Times New Roman" w:hAnsi="Times New Roman"/>
          <w:sz w:val="24"/>
          <w:szCs w:val="24"/>
        </w:rPr>
        <w:t>3</w:t>
      </w:r>
      <w:r w:rsidRPr="00BD0417">
        <w:rPr>
          <w:rFonts w:ascii="Times New Roman" w:hAnsi="Times New Roman"/>
          <w:sz w:val="24"/>
          <w:szCs w:val="24"/>
        </w:rPr>
        <w:t>.4. Ультразвукові дослід</w:t>
      </w:r>
      <w:r w:rsidR="00BD0417">
        <w:rPr>
          <w:rFonts w:ascii="Times New Roman" w:hAnsi="Times New Roman"/>
          <w:sz w:val="24"/>
          <w:szCs w:val="24"/>
        </w:rPr>
        <w:t>ження органів грудної клітини:</w:t>
      </w:r>
    </w:p>
    <w:p w14:paraId="28C1433F" w14:textId="77777777" w:rsidR="00BD0417" w:rsidRPr="00F75187" w:rsidRDefault="00F75187" w:rsidP="00F7518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2.3.4.1 </w:t>
      </w:r>
      <w:r w:rsidR="00BD0417" w:rsidRPr="00F75187">
        <w:rPr>
          <w:rFonts w:ascii="Times New Roman" w:hAnsi="Times New Roman"/>
          <w:sz w:val="24"/>
          <w:szCs w:val="24"/>
        </w:rPr>
        <w:t>с</w:t>
      </w:r>
      <w:r w:rsidR="003C5AE3" w:rsidRPr="00F75187">
        <w:rPr>
          <w:rFonts w:ascii="Times New Roman" w:hAnsi="Times New Roman"/>
          <w:sz w:val="24"/>
          <w:szCs w:val="24"/>
        </w:rPr>
        <w:t>ередостіння</w:t>
      </w:r>
      <w:r w:rsidR="00BD0417" w:rsidRPr="00F75187">
        <w:rPr>
          <w:rFonts w:ascii="Times New Roman" w:hAnsi="Times New Roman"/>
          <w:sz w:val="24"/>
          <w:szCs w:val="24"/>
        </w:rPr>
        <w:t>;</w:t>
      </w:r>
      <w:r w:rsidR="00BD0417" w:rsidRPr="00F75187">
        <w:rPr>
          <w:rFonts w:ascii="Times New Roman" w:hAnsi="Times New Roman"/>
          <w:sz w:val="24"/>
          <w:szCs w:val="24"/>
        </w:rPr>
        <w:tab/>
      </w:r>
    </w:p>
    <w:p w14:paraId="193D9C8F" w14:textId="77777777" w:rsidR="00BD0417" w:rsidRPr="00F7518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п</w:t>
      </w:r>
      <w:r w:rsidR="003C5AE3" w:rsidRPr="00F75187">
        <w:rPr>
          <w:rFonts w:ascii="Times New Roman" w:hAnsi="Times New Roman"/>
          <w:sz w:val="24"/>
          <w:szCs w:val="24"/>
        </w:rPr>
        <w:t>левральної порожнин</w:t>
      </w:r>
      <w:r w:rsidRPr="00F75187">
        <w:rPr>
          <w:rFonts w:ascii="Times New Roman" w:hAnsi="Times New Roman"/>
          <w:sz w:val="24"/>
          <w:szCs w:val="24"/>
        </w:rPr>
        <w:t>и;</w:t>
      </w:r>
    </w:p>
    <w:p w14:paraId="6BABD72A" w14:textId="77777777" w:rsidR="00BD0417" w:rsidRPr="00F7518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187">
        <w:rPr>
          <w:rFonts w:ascii="Times New Roman" w:hAnsi="Times New Roman"/>
          <w:sz w:val="24"/>
          <w:szCs w:val="24"/>
        </w:rPr>
        <w:t>е</w:t>
      </w:r>
      <w:r w:rsidR="003C5AE3" w:rsidRPr="00F75187">
        <w:rPr>
          <w:rFonts w:ascii="Times New Roman" w:hAnsi="Times New Roman"/>
          <w:sz w:val="24"/>
          <w:szCs w:val="24"/>
        </w:rPr>
        <w:t>хокардіографія</w:t>
      </w:r>
      <w:r w:rsidRPr="00F75187">
        <w:rPr>
          <w:rFonts w:ascii="Times New Roman" w:hAnsi="Times New Roman"/>
          <w:sz w:val="24"/>
          <w:szCs w:val="24"/>
        </w:rPr>
        <w:t>;</w:t>
      </w:r>
    </w:p>
    <w:p w14:paraId="3A6A4F75" w14:textId="77777777" w:rsidR="00BD041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</w:t>
      </w:r>
      <w:r w:rsidR="003C5AE3" w:rsidRPr="00BD0417">
        <w:rPr>
          <w:rFonts w:ascii="Times New Roman" w:hAnsi="Times New Roman"/>
          <w:sz w:val="24"/>
          <w:szCs w:val="24"/>
        </w:rPr>
        <w:t>хокардіографія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з кольоровим картуванням</w:t>
      </w:r>
      <w:r>
        <w:rPr>
          <w:rFonts w:ascii="Times New Roman" w:hAnsi="Times New Roman"/>
          <w:sz w:val="24"/>
          <w:szCs w:val="24"/>
        </w:rPr>
        <w:t>;</w:t>
      </w:r>
    </w:p>
    <w:p w14:paraId="1B77163F" w14:textId="77777777" w:rsidR="003C5AE3" w:rsidRPr="00BD0417" w:rsidRDefault="00BD0417" w:rsidP="00F75187">
      <w:pPr>
        <w:pStyle w:val="a3"/>
        <w:numPr>
          <w:ilvl w:val="3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</w:t>
      </w:r>
      <w:r w:rsidR="003C5AE3" w:rsidRPr="00BD0417">
        <w:rPr>
          <w:rFonts w:ascii="Times New Roman" w:hAnsi="Times New Roman"/>
          <w:sz w:val="24"/>
          <w:szCs w:val="24"/>
        </w:rPr>
        <w:t>хокардіографія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3C5AE3" w:rsidRPr="00BD0417">
        <w:rPr>
          <w:rFonts w:ascii="Times New Roman" w:hAnsi="Times New Roman"/>
          <w:sz w:val="24"/>
          <w:szCs w:val="24"/>
        </w:rPr>
        <w:t>доплерівським</w:t>
      </w:r>
      <w:proofErr w:type="spellEnd"/>
      <w:r w:rsidR="003C5AE3" w:rsidRPr="00BD0417">
        <w:rPr>
          <w:rFonts w:ascii="Times New Roman" w:hAnsi="Times New Roman"/>
          <w:sz w:val="24"/>
          <w:szCs w:val="24"/>
        </w:rPr>
        <w:t xml:space="preserve"> аналізом.</w:t>
      </w:r>
    </w:p>
    <w:p w14:paraId="429D2117" w14:textId="77777777" w:rsidR="00C12192" w:rsidRDefault="00C12192" w:rsidP="00C12192">
      <w:pPr>
        <w:pStyle w:val="rvps2"/>
        <w:shd w:val="clear" w:color="auto" w:fill="FFFFFF"/>
        <w:spacing w:before="0" w:beforeAutospacing="0" w:after="0" w:afterAutospacing="0"/>
        <w:ind w:firstLine="450"/>
        <w:rPr>
          <w:rFonts w:eastAsia="Calibri"/>
          <w:lang w:val="uk-UA" w:eastAsia="en-US"/>
        </w:rPr>
      </w:pPr>
    </w:p>
    <w:p w14:paraId="210B3DA8" w14:textId="77777777" w:rsidR="00816712" w:rsidRDefault="00C1219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 w:rsidRPr="00BD0417">
        <w:rPr>
          <w:lang w:val="uk-UA"/>
        </w:rPr>
        <w:t>ІІІ</w:t>
      </w:r>
      <w:r>
        <w:rPr>
          <w:lang w:val="uk-UA"/>
        </w:rPr>
        <w:t xml:space="preserve">. </w:t>
      </w:r>
      <w:proofErr w:type="spellStart"/>
      <w:r>
        <w:rPr>
          <w:color w:val="000000"/>
          <w:lang w:val="uk-UA"/>
        </w:rPr>
        <w:t>Маніпуляційні</w:t>
      </w:r>
      <w:proofErr w:type="spellEnd"/>
      <w:r>
        <w:rPr>
          <w:color w:val="000000"/>
          <w:lang w:val="uk-UA"/>
        </w:rPr>
        <w:t xml:space="preserve"> послуги (медикаменти за рахунок пацієнта)</w:t>
      </w:r>
    </w:p>
    <w:p w14:paraId="474928C1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5CAD3BF8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color w:val="000000"/>
          <w:lang w:val="uk-UA"/>
        </w:rPr>
        <w:t xml:space="preserve">3.1. </w:t>
      </w:r>
      <w:r w:rsidR="00C12192" w:rsidRPr="005F065C">
        <w:rPr>
          <w:lang w:val="uk-UA"/>
        </w:rPr>
        <w:t xml:space="preserve">Ін'єкція </w:t>
      </w:r>
      <w:proofErr w:type="spellStart"/>
      <w:r w:rsidR="00C12192" w:rsidRPr="005F065C">
        <w:rPr>
          <w:lang w:val="uk-UA"/>
        </w:rPr>
        <w:t>внутрішньом'язова</w:t>
      </w:r>
      <w:proofErr w:type="spellEnd"/>
      <w:r w:rsidR="00C12192" w:rsidRPr="005F065C">
        <w:rPr>
          <w:lang w:val="uk-UA"/>
        </w:rPr>
        <w:t>.</w:t>
      </w:r>
    </w:p>
    <w:p w14:paraId="7CE27A59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lastRenderedPageBreak/>
        <w:t xml:space="preserve">3.2. </w:t>
      </w:r>
      <w:r w:rsidR="00C12192" w:rsidRPr="00816712">
        <w:rPr>
          <w:lang w:val="uk-UA"/>
        </w:rPr>
        <w:t xml:space="preserve">Ін'єкція </w:t>
      </w:r>
      <w:proofErr w:type="spellStart"/>
      <w:r w:rsidR="00C12192" w:rsidRPr="00816712">
        <w:rPr>
          <w:lang w:val="uk-UA"/>
        </w:rPr>
        <w:t>внутрішньом'язова</w:t>
      </w:r>
      <w:proofErr w:type="spellEnd"/>
      <w:r w:rsidR="00C12192" w:rsidRPr="00816712">
        <w:rPr>
          <w:lang w:val="uk-UA"/>
        </w:rPr>
        <w:t xml:space="preserve"> з використанням витратних матеріалів НКП «ЮУ МЦПМСД».</w:t>
      </w:r>
    </w:p>
    <w:p w14:paraId="177C9FB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>3.3. Ін'єкція підшкірна.</w:t>
      </w:r>
    </w:p>
    <w:p w14:paraId="230730C7" w14:textId="77777777" w:rsidR="00816712" w:rsidRDefault="00C1219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816712">
        <w:rPr>
          <w:lang w:val="uk-UA"/>
        </w:rPr>
        <w:t>3.4. Ін'єкція підшкірна з використанням витратних матеріалів НКП «ЮУ МЦПМСД».</w:t>
      </w:r>
    </w:p>
    <w:p w14:paraId="65E71636" w14:textId="77777777" w:rsidR="00816712" w:rsidRDefault="00C1219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816712">
        <w:rPr>
          <w:lang w:val="uk-UA"/>
        </w:rPr>
        <w:t>3.5. Ін'єкція внутрішньовенна.</w:t>
      </w:r>
    </w:p>
    <w:p w14:paraId="6D4C003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3.6. </w:t>
      </w:r>
      <w:r w:rsidR="00C12192" w:rsidRPr="00816712">
        <w:rPr>
          <w:lang w:val="uk-UA"/>
        </w:rPr>
        <w:t>Ін'єкція внутрішньовенна з використанням витратних матеріалів НКП «ЮУ МЦПМСД».</w:t>
      </w:r>
    </w:p>
    <w:p w14:paraId="17B2103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3.7. </w:t>
      </w:r>
      <w:proofErr w:type="spellStart"/>
      <w:r w:rsidR="00C12192" w:rsidRPr="00816712">
        <w:t>Внутрішньовенне</w:t>
      </w:r>
      <w:proofErr w:type="spellEnd"/>
      <w:r w:rsidR="00C12192" w:rsidRPr="00816712">
        <w:t xml:space="preserve"> </w:t>
      </w:r>
      <w:proofErr w:type="spellStart"/>
      <w:r w:rsidR="00C12192" w:rsidRPr="00816712">
        <w:t>крапельне</w:t>
      </w:r>
      <w:proofErr w:type="spellEnd"/>
      <w:r w:rsidR="00C12192" w:rsidRPr="00816712">
        <w:t xml:space="preserve"> </w:t>
      </w:r>
      <w:proofErr w:type="spellStart"/>
      <w:r w:rsidR="00C12192" w:rsidRPr="00816712">
        <w:t>вливання</w:t>
      </w:r>
      <w:proofErr w:type="spellEnd"/>
      <w:r w:rsidR="00C12192" w:rsidRPr="00816712">
        <w:t>.</w:t>
      </w:r>
    </w:p>
    <w:p w14:paraId="2524986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 xml:space="preserve">3.8. </w:t>
      </w:r>
      <w:r w:rsidR="00C12192" w:rsidRPr="00816712">
        <w:rPr>
          <w:lang w:val="uk-UA"/>
        </w:rPr>
        <w:t>Внутрішньовенне крапельне вливання з використанням витратних матеріалів НКП «ЮУ МЦПМСД».</w:t>
      </w:r>
    </w:p>
    <w:p w14:paraId="07F73E0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331426A8" w14:textId="77777777" w:rsidR="00816712" w:rsidRPr="0091316E" w:rsidRDefault="00816712" w:rsidP="0091316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І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. </w:t>
      </w:r>
      <w:proofErr w:type="spellStart"/>
      <w:r w:rsidRPr="008733FA">
        <w:rPr>
          <w:color w:val="000000"/>
        </w:rPr>
        <w:t>Медична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допомога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хворим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E657B">
        <w:rPr>
          <w:color w:val="000000"/>
        </w:rPr>
        <w:t>удома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зокрема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із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застосуванням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телемедицини</w:t>
      </w:r>
      <w:proofErr w:type="spellEnd"/>
      <w:r w:rsidRPr="008733FA">
        <w:rPr>
          <w:color w:val="000000"/>
        </w:rPr>
        <w:t xml:space="preserve"> (</w:t>
      </w:r>
      <w:proofErr w:type="spellStart"/>
      <w:r w:rsidRPr="008733FA">
        <w:rPr>
          <w:color w:val="000000"/>
        </w:rPr>
        <w:t>діагностичне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обстеження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процедури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маніп</w:t>
      </w:r>
      <w:r w:rsidR="0091316E">
        <w:rPr>
          <w:color w:val="000000"/>
        </w:rPr>
        <w:t>уляції</w:t>
      </w:r>
      <w:proofErr w:type="spellEnd"/>
      <w:r w:rsidR="0091316E">
        <w:rPr>
          <w:color w:val="000000"/>
        </w:rPr>
        <w:t xml:space="preserve">, </w:t>
      </w:r>
      <w:proofErr w:type="spellStart"/>
      <w:r w:rsidR="0091316E">
        <w:rPr>
          <w:color w:val="000000"/>
        </w:rPr>
        <w:t>консультування</w:t>
      </w:r>
      <w:proofErr w:type="spellEnd"/>
      <w:r w:rsidR="0091316E">
        <w:rPr>
          <w:color w:val="000000"/>
        </w:rPr>
        <w:t>, догляд)</w:t>
      </w:r>
    </w:p>
    <w:p w14:paraId="271BBBC5" w14:textId="77777777" w:rsidR="00816712" w:rsidRP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</w:p>
    <w:p w14:paraId="6DFF4C01" w14:textId="77777777" w:rsidR="00816712" w:rsidRPr="00180FF9" w:rsidRDefault="00816712" w:rsidP="0081671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Pr="00816712">
        <w:rPr>
          <w:color w:val="000000"/>
        </w:rPr>
        <w:t>4</w:t>
      </w:r>
      <w:r>
        <w:rPr>
          <w:color w:val="000000"/>
          <w:lang w:val="uk-UA"/>
        </w:rPr>
        <w:t>.1. Консультативні послуги.</w:t>
      </w:r>
    </w:p>
    <w:p w14:paraId="7613C197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 w:rsidRPr="00816712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  <w:lang w:val="uk-UA"/>
        </w:rPr>
        <w:t>1.1. Консультативні послуги</w:t>
      </w:r>
      <w:r w:rsidRPr="00D7227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лікаря ЗП-СЛ.</w:t>
      </w:r>
    </w:p>
    <w:p w14:paraId="6EF6A82D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4.1.2.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лікаря-</w:t>
      </w:r>
      <w:r w:rsidRPr="00C23088">
        <w:rPr>
          <w:color w:val="000000"/>
          <w:lang w:val="uk-UA"/>
        </w:rPr>
        <w:t>терапевт</w:t>
      </w:r>
      <w:r>
        <w:rPr>
          <w:color w:val="000000"/>
          <w:lang w:val="uk-UA"/>
        </w:rPr>
        <w:t>а.</w:t>
      </w:r>
      <w:r w:rsidRPr="00C23088">
        <w:rPr>
          <w:color w:val="000000"/>
          <w:lang w:val="uk-UA"/>
        </w:rPr>
        <w:t xml:space="preserve"> </w:t>
      </w:r>
    </w:p>
    <w:p w14:paraId="079EBCF7" w14:textId="77777777" w:rsidR="00816712" w:rsidRPr="007105AB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4.1.3.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 w:rsidRPr="007105AB">
        <w:rPr>
          <w:color w:val="000000"/>
          <w:lang w:val="uk-UA"/>
        </w:rPr>
        <w:t>лікар</w:t>
      </w:r>
      <w:r>
        <w:rPr>
          <w:color w:val="000000"/>
          <w:lang w:val="uk-UA"/>
        </w:rPr>
        <w:t>я</w:t>
      </w:r>
      <w:r w:rsidRPr="007105AB">
        <w:rPr>
          <w:color w:val="000000"/>
          <w:lang w:val="uk-UA"/>
        </w:rPr>
        <w:t>-педіатр</w:t>
      </w:r>
      <w:r>
        <w:rPr>
          <w:color w:val="000000"/>
          <w:lang w:val="uk-UA"/>
        </w:rPr>
        <w:t>а.</w:t>
      </w:r>
      <w:r w:rsidRPr="007105AB">
        <w:rPr>
          <w:color w:val="000000"/>
          <w:lang w:val="uk-UA"/>
        </w:rPr>
        <w:t xml:space="preserve"> </w:t>
      </w:r>
    </w:p>
    <w:p w14:paraId="6FC3F185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4.1.4. </w:t>
      </w:r>
      <w:r w:rsidRPr="007105AB">
        <w:rPr>
          <w:color w:val="000000"/>
          <w:lang w:val="uk-UA"/>
        </w:rPr>
        <w:t>Патронаж новонародженої дитини (віком до 1 міс.), лікарем-педіатром на дому</w:t>
      </w:r>
      <w:r>
        <w:rPr>
          <w:color w:val="000000"/>
          <w:lang w:val="uk-UA"/>
        </w:rPr>
        <w:t>.</w:t>
      </w:r>
      <w:r w:rsidRPr="007105AB">
        <w:rPr>
          <w:color w:val="000000"/>
          <w:lang w:val="uk-UA"/>
        </w:rPr>
        <w:t xml:space="preserve"> </w:t>
      </w:r>
    </w:p>
    <w:p w14:paraId="4B15787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4.1.5. Зняття електрокардіограми.</w:t>
      </w:r>
    </w:p>
    <w:p w14:paraId="11BA9472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4.1.6. Перевірка функції зовнішнього дихання.</w:t>
      </w:r>
    </w:p>
    <w:p w14:paraId="3DDD8386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1224" w:hanging="515"/>
        <w:jc w:val="both"/>
        <w:rPr>
          <w:color w:val="000000"/>
          <w:lang w:val="uk-UA"/>
        </w:rPr>
      </w:pPr>
    </w:p>
    <w:p w14:paraId="760B88AA" w14:textId="77777777" w:rsidR="00816712" w:rsidRDefault="00816712" w:rsidP="00816712">
      <w:pPr>
        <w:pStyle w:val="rvps2"/>
        <w:shd w:val="clear" w:color="auto" w:fill="FFFFFF"/>
        <w:spacing w:before="0" w:beforeAutospacing="0" w:after="0" w:afterAutospacing="0"/>
        <w:ind w:left="810" w:hanging="10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4.2. </w:t>
      </w:r>
      <w:proofErr w:type="spellStart"/>
      <w:r>
        <w:rPr>
          <w:color w:val="000000"/>
          <w:lang w:val="uk-UA"/>
        </w:rPr>
        <w:t>Маніпуляційні</w:t>
      </w:r>
      <w:proofErr w:type="spellEnd"/>
      <w:r>
        <w:rPr>
          <w:color w:val="000000"/>
          <w:lang w:val="uk-UA"/>
        </w:rPr>
        <w:t xml:space="preserve"> послуги (медикаменти за рахунок пацієнта).</w:t>
      </w:r>
    </w:p>
    <w:p w14:paraId="3386CB8F" w14:textId="77777777" w:rsidR="00816712" w:rsidRPr="005F065C" w:rsidRDefault="00816712" w:rsidP="00816712">
      <w:pPr>
        <w:pStyle w:val="rvps2"/>
        <w:shd w:val="clear" w:color="auto" w:fill="FFFFFF"/>
        <w:spacing w:before="0" w:beforeAutospacing="0" w:after="0" w:afterAutospacing="0"/>
        <w:ind w:left="810" w:hanging="101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Pr="005F065C">
        <w:rPr>
          <w:lang w:val="uk-UA"/>
        </w:rPr>
        <w:t>.</w:t>
      </w:r>
      <w:r>
        <w:rPr>
          <w:lang w:val="uk-UA"/>
        </w:rPr>
        <w:t>2</w:t>
      </w:r>
      <w:r w:rsidRPr="005F065C">
        <w:rPr>
          <w:lang w:val="uk-UA"/>
        </w:rPr>
        <w:t>.</w:t>
      </w:r>
      <w:r>
        <w:rPr>
          <w:lang w:val="uk-UA"/>
        </w:rPr>
        <w:t>1.</w:t>
      </w:r>
      <w:r w:rsidRPr="005F065C">
        <w:rPr>
          <w:lang w:val="uk-UA"/>
        </w:rPr>
        <w:t xml:space="preserve"> Ін'єкція </w:t>
      </w:r>
      <w:proofErr w:type="spellStart"/>
      <w:r w:rsidRPr="005F065C">
        <w:rPr>
          <w:lang w:val="uk-UA"/>
        </w:rPr>
        <w:t>внутрішньом'язова</w:t>
      </w:r>
      <w:proofErr w:type="spellEnd"/>
      <w:r w:rsidRPr="005F065C">
        <w:rPr>
          <w:lang w:val="uk-UA"/>
        </w:rPr>
        <w:t>.</w:t>
      </w:r>
    </w:p>
    <w:p w14:paraId="553BF2B5" w14:textId="77777777" w:rsidR="00816712" w:rsidRPr="00122F4B" w:rsidRDefault="00816712" w:rsidP="008167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.2.2.</w:t>
      </w:r>
      <w:r w:rsidRPr="00122F4B">
        <w:rPr>
          <w:rFonts w:ascii="Times New Roman" w:hAnsi="Times New Roman"/>
          <w:sz w:val="24"/>
          <w:szCs w:val="24"/>
        </w:rPr>
        <w:t xml:space="preserve">Ін'єкція </w:t>
      </w:r>
      <w:proofErr w:type="spellStart"/>
      <w:r w:rsidRPr="00122F4B">
        <w:rPr>
          <w:rFonts w:ascii="Times New Roman" w:hAnsi="Times New Roman"/>
          <w:sz w:val="24"/>
          <w:szCs w:val="24"/>
        </w:rPr>
        <w:t>внутрішньом'язова</w:t>
      </w:r>
      <w:proofErr w:type="spellEnd"/>
      <w:r w:rsidRPr="00122F4B">
        <w:rPr>
          <w:rFonts w:ascii="Times New Roman" w:hAnsi="Times New Roman"/>
          <w:sz w:val="24"/>
          <w:szCs w:val="24"/>
        </w:rPr>
        <w:t xml:space="preserve"> з використанням витратних матеріалів НКП «ЮУ МЦПМСД».</w:t>
      </w:r>
    </w:p>
    <w:p w14:paraId="77DAE7B6" w14:textId="77777777" w:rsidR="00816712" w:rsidRPr="00122F4B" w:rsidRDefault="00816712" w:rsidP="0081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122F4B">
        <w:rPr>
          <w:rFonts w:ascii="Times New Roman" w:hAnsi="Times New Roman"/>
          <w:sz w:val="24"/>
          <w:szCs w:val="24"/>
        </w:rPr>
        <w:t>.2.3. Ін'єкція підшкірна.</w:t>
      </w:r>
    </w:p>
    <w:p w14:paraId="23F828C8" w14:textId="77777777" w:rsidR="00816712" w:rsidRPr="00982573" w:rsidRDefault="00816712" w:rsidP="00816712">
      <w:pPr>
        <w:pStyle w:val="a3"/>
        <w:numPr>
          <w:ilvl w:val="2"/>
          <w:numId w:val="37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 xml:space="preserve"> Ін'єкція підшкірна з використанням витратних матеріалів НКП «ЮУ МЦПМСД».</w:t>
      </w:r>
    </w:p>
    <w:p w14:paraId="02413748" w14:textId="77777777" w:rsidR="00816712" w:rsidRPr="00982573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82573">
        <w:rPr>
          <w:rFonts w:ascii="Times New Roman" w:hAnsi="Times New Roman"/>
          <w:sz w:val="24"/>
          <w:szCs w:val="24"/>
        </w:rPr>
        <w:t>Ін'єкція внутрішньовенна.</w:t>
      </w:r>
    </w:p>
    <w:p w14:paraId="1AF28898" w14:textId="77777777" w:rsidR="00816712" w:rsidRDefault="00816712" w:rsidP="00816712">
      <w:pPr>
        <w:pStyle w:val="a3"/>
        <w:numPr>
          <w:ilvl w:val="2"/>
          <w:numId w:val="37"/>
        </w:numPr>
        <w:tabs>
          <w:tab w:val="left" w:pos="1134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66C0">
        <w:rPr>
          <w:rFonts w:ascii="Times New Roman" w:hAnsi="Times New Roman"/>
          <w:sz w:val="24"/>
          <w:szCs w:val="24"/>
        </w:rPr>
        <w:t>Ін'єкція внутрішньовенна</w:t>
      </w:r>
      <w:r w:rsidRPr="00391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 використанням витратних матеріалів НКП «ЮУ МЦПМСД».</w:t>
      </w:r>
    </w:p>
    <w:p w14:paraId="656EF4FA" w14:textId="77777777" w:rsidR="00816712" w:rsidRPr="0039186A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810" w:hanging="101"/>
        <w:jc w:val="both"/>
        <w:rPr>
          <w:rFonts w:ascii="Times New Roman" w:hAnsi="Times New Roman"/>
          <w:sz w:val="24"/>
          <w:szCs w:val="24"/>
        </w:rPr>
      </w:pPr>
      <w:r w:rsidRPr="000F66C0">
        <w:rPr>
          <w:rFonts w:ascii="Times New Roman" w:hAnsi="Times New Roman"/>
          <w:sz w:val="24"/>
          <w:szCs w:val="24"/>
        </w:rPr>
        <w:t>Вну</w:t>
      </w:r>
      <w:r>
        <w:rPr>
          <w:rFonts w:ascii="Times New Roman" w:hAnsi="Times New Roman"/>
          <w:sz w:val="24"/>
          <w:szCs w:val="24"/>
        </w:rPr>
        <w:t>трішньовенне крапельне вливання.</w:t>
      </w:r>
    </w:p>
    <w:p w14:paraId="6CB90FC8" w14:textId="77777777" w:rsidR="00816712" w:rsidRDefault="00816712" w:rsidP="00816712">
      <w:pPr>
        <w:pStyle w:val="a3"/>
        <w:numPr>
          <w:ilvl w:val="2"/>
          <w:numId w:val="37"/>
        </w:numPr>
        <w:tabs>
          <w:tab w:val="left" w:pos="1418"/>
          <w:tab w:val="left" w:pos="2127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05AB">
        <w:rPr>
          <w:rFonts w:ascii="Times New Roman" w:hAnsi="Times New Roman"/>
          <w:sz w:val="24"/>
          <w:szCs w:val="24"/>
        </w:rPr>
        <w:t>Внутрішньовенне крапельне вливання з використанням витратних матеріалів НКП «ЮУ МЦПМСД»</w:t>
      </w:r>
      <w:r>
        <w:rPr>
          <w:rFonts w:ascii="Times New Roman" w:hAnsi="Times New Roman"/>
          <w:sz w:val="24"/>
          <w:szCs w:val="24"/>
        </w:rPr>
        <w:t>.</w:t>
      </w:r>
    </w:p>
    <w:p w14:paraId="129F5A41" w14:textId="77777777" w:rsidR="00816712" w:rsidRDefault="00816712" w:rsidP="008167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5626FD" w14:textId="77777777" w:rsidR="00816712" w:rsidRDefault="00816712" w:rsidP="0091316E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1509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5093E">
        <w:rPr>
          <w:rFonts w:ascii="Times New Roman" w:hAnsi="Times New Roman"/>
          <w:sz w:val="24"/>
          <w:szCs w:val="24"/>
        </w:rPr>
        <w:t>ослуги, що надаються згідно з функціональними повноваженнями державними і комунальними закладами охорони здоров'я</w:t>
      </w:r>
    </w:p>
    <w:p w14:paraId="3222744E" w14:textId="77777777" w:rsidR="00816712" w:rsidRPr="007105AB" w:rsidRDefault="00816712" w:rsidP="008167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6ED4973F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proofErr w:type="spellStart"/>
      <w:r w:rsidRPr="008733FA">
        <w:rPr>
          <w:color w:val="000000"/>
        </w:rPr>
        <w:t>Проведення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щеплень</w:t>
      </w:r>
      <w:proofErr w:type="spellEnd"/>
      <w:r w:rsidRPr="008733FA">
        <w:rPr>
          <w:color w:val="000000"/>
        </w:rPr>
        <w:t xml:space="preserve"> особам, </w:t>
      </w:r>
      <w:proofErr w:type="spellStart"/>
      <w:r w:rsidRPr="008733FA">
        <w:rPr>
          <w:color w:val="000000"/>
        </w:rPr>
        <w:t>які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від'їжджають</w:t>
      </w:r>
      <w:proofErr w:type="spellEnd"/>
      <w:r w:rsidRPr="008733FA">
        <w:rPr>
          <w:color w:val="000000"/>
        </w:rPr>
        <w:t xml:space="preserve"> за кордон за </w:t>
      </w:r>
      <w:proofErr w:type="spellStart"/>
      <w:r w:rsidRPr="008733FA">
        <w:rPr>
          <w:color w:val="000000"/>
        </w:rPr>
        <w:t>викликом</w:t>
      </w:r>
      <w:proofErr w:type="spellEnd"/>
      <w:r w:rsidRPr="008733FA">
        <w:rPr>
          <w:color w:val="000000"/>
        </w:rPr>
        <w:t xml:space="preserve">, для </w:t>
      </w:r>
      <w:proofErr w:type="spellStart"/>
      <w:r w:rsidRPr="008733FA">
        <w:rPr>
          <w:color w:val="000000"/>
        </w:rPr>
        <w:t>оздоровлення</w:t>
      </w:r>
      <w:proofErr w:type="spellEnd"/>
      <w:r w:rsidRPr="008733FA">
        <w:rPr>
          <w:color w:val="000000"/>
        </w:rPr>
        <w:t xml:space="preserve"> в </w:t>
      </w:r>
      <w:proofErr w:type="spellStart"/>
      <w:r w:rsidRPr="008733FA">
        <w:rPr>
          <w:color w:val="000000"/>
        </w:rPr>
        <w:t>зарубіжних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лікувальних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або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санаторних</w:t>
      </w:r>
      <w:proofErr w:type="spellEnd"/>
      <w:r w:rsidRPr="008733FA">
        <w:rPr>
          <w:color w:val="000000"/>
        </w:rPr>
        <w:t xml:space="preserve"> закладах, у </w:t>
      </w:r>
      <w:proofErr w:type="spellStart"/>
      <w:r w:rsidRPr="008733FA">
        <w:rPr>
          <w:color w:val="000000"/>
        </w:rPr>
        <w:t>туристичні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подорожі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тощо</w:t>
      </w:r>
      <w:proofErr w:type="spellEnd"/>
      <w:r w:rsidRPr="008733FA">
        <w:rPr>
          <w:color w:val="000000"/>
        </w:rPr>
        <w:t xml:space="preserve"> за </w:t>
      </w:r>
      <w:proofErr w:type="spellStart"/>
      <w:r w:rsidRPr="008733FA">
        <w:rPr>
          <w:color w:val="000000"/>
        </w:rPr>
        <w:t>власним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бажанням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або</w:t>
      </w:r>
      <w:proofErr w:type="spellEnd"/>
      <w:r w:rsidRPr="008733FA">
        <w:rPr>
          <w:color w:val="000000"/>
        </w:rPr>
        <w:t xml:space="preserve"> на </w:t>
      </w:r>
      <w:proofErr w:type="spellStart"/>
      <w:r w:rsidRPr="008733FA">
        <w:rPr>
          <w:color w:val="000000"/>
        </w:rPr>
        <w:t>вимогу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сторони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що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запрошує</w:t>
      </w:r>
      <w:proofErr w:type="spellEnd"/>
      <w:r w:rsidRPr="008733FA">
        <w:rPr>
          <w:color w:val="000000"/>
        </w:rPr>
        <w:t>.</w:t>
      </w:r>
    </w:p>
    <w:p w14:paraId="6CBB2D97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proofErr w:type="spellStart"/>
      <w:r w:rsidRPr="008733FA">
        <w:rPr>
          <w:color w:val="000000"/>
        </w:rPr>
        <w:t>Проведення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щеплень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усім</w:t>
      </w:r>
      <w:proofErr w:type="spellEnd"/>
      <w:r w:rsidRPr="008733FA">
        <w:rPr>
          <w:color w:val="000000"/>
        </w:rPr>
        <w:t xml:space="preserve"> особам, </w:t>
      </w:r>
      <w:proofErr w:type="spellStart"/>
      <w:r w:rsidRPr="008733FA">
        <w:rPr>
          <w:color w:val="000000"/>
        </w:rPr>
        <w:t>які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бажають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їх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зробити</w:t>
      </w:r>
      <w:proofErr w:type="spellEnd"/>
      <w:r w:rsidRPr="008733FA">
        <w:rPr>
          <w:color w:val="000000"/>
        </w:rPr>
        <w:t xml:space="preserve"> поза схемами календаря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щеплень</w:t>
      </w:r>
      <w:proofErr w:type="spellEnd"/>
      <w:r w:rsidRPr="008733FA">
        <w:rPr>
          <w:color w:val="000000"/>
        </w:rPr>
        <w:t xml:space="preserve"> в </w:t>
      </w:r>
      <w:proofErr w:type="spellStart"/>
      <w:r w:rsidRPr="008733FA">
        <w:rPr>
          <w:color w:val="000000"/>
        </w:rPr>
        <w:t>Україні</w:t>
      </w:r>
      <w:proofErr w:type="spellEnd"/>
      <w:r w:rsidRPr="008733FA">
        <w:rPr>
          <w:color w:val="000000"/>
        </w:rPr>
        <w:t>.</w:t>
      </w:r>
    </w:p>
    <w:p w14:paraId="63D0F4A9" w14:textId="77777777" w:rsidR="00816712" w:rsidRPr="00904202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lang w:val="uk-UA"/>
        </w:rPr>
      </w:pPr>
      <w:r w:rsidRPr="00904202">
        <w:rPr>
          <w:color w:val="000000"/>
          <w:lang w:val="uk-UA"/>
        </w:rPr>
        <w:t xml:space="preserve">Медичне обслуговування (лабораторні, діагностичні та консультативні послуги, процедури, маніпуляції),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України). </w:t>
      </w:r>
    </w:p>
    <w:p w14:paraId="6246EC81" w14:textId="77777777" w:rsidR="00816712" w:rsidRPr="0015093E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proofErr w:type="spellStart"/>
      <w:r w:rsidRPr="0015093E">
        <w:rPr>
          <w:color w:val="000000"/>
        </w:rPr>
        <w:lastRenderedPageBreak/>
        <w:t>Ме</w:t>
      </w:r>
      <w:proofErr w:type="spellEnd"/>
      <w:r w:rsidRPr="0015093E">
        <w:rPr>
          <w:color w:val="000000"/>
          <w:lang w:val="uk-UA"/>
        </w:rPr>
        <w:t>д</w:t>
      </w:r>
      <w:proofErr w:type="spellStart"/>
      <w:r w:rsidRPr="0015093E">
        <w:rPr>
          <w:color w:val="000000"/>
        </w:rPr>
        <w:t>ичне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обслуговування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зокрема</w:t>
      </w:r>
      <w:proofErr w:type="spellEnd"/>
      <w:r w:rsidRPr="0015093E">
        <w:rPr>
          <w:color w:val="000000"/>
        </w:rPr>
        <w:t xml:space="preserve"> </w:t>
      </w:r>
      <w:r w:rsidRPr="0015093E">
        <w:rPr>
          <w:color w:val="000000"/>
          <w:lang w:val="uk-UA"/>
        </w:rPr>
        <w:t>в т.ч.</w:t>
      </w:r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із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застосуванням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телемедицини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іноземних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громадян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які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тимчасово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перебувають</w:t>
      </w:r>
      <w:proofErr w:type="spellEnd"/>
      <w:r w:rsidRPr="0015093E">
        <w:rPr>
          <w:color w:val="000000"/>
        </w:rPr>
        <w:t xml:space="preserve"> на </w:t>
      </w:r>
      <w:proofErr w:type="spellStart"/>
      <w:r w:rsidRPr="0015093E">
        <w:rPr>
          <w:color w:val="000000"/>
        </w:rPr>
        <w:t>території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України</w:t>
      </w:r>
      <w:proofErr w:type="spellEnd"/>
      <w:r w:rsidRPr="0015093E">
        <w:rPr>
          <w:color w:val="000000"/>
        </w:rPr>
        <w:t xml:space="preserve">, в тому </w:t>
      </w:r>
      <w:proofErr w:type="spellStart"/>
      <w:r w:rsidRPr="0015093E">
        <w:rPr>
          <w:color w:val="000000"/>
        </w:rPr>
        <w:t>числі</w:t>
      </w:r>
      <w:proofErr w:type="spellEnd"/>
      <w:r w:rsidRPr="0015093E">
        <w:rPr>
          <w:color w:val="000000"/>
        </w:rPr>
        <w:t xml:space="preserve"> за договорами </w:t>
      </w:r>
      <w:proofErr w:type="spellStart"/>
      <w:r w:rsidRPr="0015093E">
        <w:rPr>
          <w:color w:val="000000"/>
        </w:rPr>
        <w:t>страхування</w:t>
      </w:r>
      <w:proofErr w:type="spellEnd"/>
      <w:r w:rsidRPr="0015093E">
        <w:rPr>
          <w:color w:val="000000"/>
        </w:rPr>
        <w:t>.</w:t>
      </w:r>
    </w:p>
    <w:p w14:paraId="55EC0D65" w14:textId="77777777" w:rsidR="00816712" w:rsidRPr="008733FA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</w:rPr>
      </w:pPr>
      <w:proofErr w:type="spellStart"/>
      <w:r w:rsidRPr="008733FA">
        <w:rPr>
          <w:color w:val="000000"/>
        </w:rPr>
        <w:t>Видача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копії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медичної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довідки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витягу</w:t>
      </w:r>
      <w:proofErr w:type="spellEnd"/>
      <w:r w:rsidRPr="008733FA">
        <w:rPr>
          <w:color w:val="000000"/>
        </w:rPr>
        <w:t xml:space="preserve"> з </w:t>
      </w:r>
      <w:proofErr w:type="spellStart"/>
      <w:r w:rsidRPr="008733FA">
        <w:rPr>
          <w:color w:val="000000"/>
        </w:rPr>
        <w:t>історії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хвороби</w:t>
      </w:r>
      <w:proofErr w:type="spellEnd"/>
      <w:r w:rsidRPr="008733FA">
        <w:rPr>
          <w:color w:val="000000"/>
        </w:rPr>
        <w:t>.</w:t>
      </w:r>
    </w:p>
    <w:p w14:paraId="5BCAB12F" w14:textId="77777777" w:rsidR="00816712" w:rsidRPr="00816712" w:rsidRDefault="00816712" w:rsidP="00816712">
      <w:pPr>
        <w:pStyle w:val="rvps2"/>
        <w:numPr>
          <w:ilvl w:val="1"/>
          <w:numId w:val="38"/>
        </w:numPr>
        <w:shd w:val="clear" w:color="auto" w:fill="FFFFFF"/>
        <w:spacing w:before="0" w:beforeAutospacing="0" w:after="0" w:afterAutospacing="0"/>
        <w:ind w:hanging="11"/>
        <w:jc w:val="both"/>
        <w:rPr>
          <w:lang w:val="uk-UA"/>
        </w:rPr>
      </w:pPr>
      <w:r w:rsidRPr="0039186A">
        <w:rPr>
          <w:color w:val="000000"/>
          <w:lang w:val="uk-UA"/>
        </w:rPr>
        <w:t xml:space="preserve">Проведення щозмінних </w:t>
      </w:r>
      <w:proofErr w:type="spellStart"/>
      <w:r w:rsidRPr="0039186A">
        <w:rPr>
          <w:color w:val="000000"/>
          <w:lang w:val="uk-UA"/>
        </w:rPr>
        <w:t>передрейсових</w:t>
      </w:r>
      <w:proofErr w:type="spellEnd"/>
      <w:r w:rsidRPr="0039186A">
        <w:rPr>
          <w:color w:val="000000"/>
          <w:lang w:val="uk-UA"/>
        </w:rPr>
        <w:t xml:space="preserve">   і </w:t>
      </w:r>
      <w:proofErr w:type="spellStart"/>
      <w:r w:rsidRPr="0039186A">
        <w:rPr>
          <w:color w:val="000000"/>
          <w:lang w:val="uk-UA"/>
        </w:rPr>
        <w:t>післярейсових</w:t>
      </w:r>
      <w:proofErr w:type="spellEnd"/>
      <w:r w:rsidRPr="0039186A">
        <w:rPr>
          <w:color w:val="000000"/>
          <w:lang w:val="uk-UA"/>
        </w:rPr>
        <w:t xml:space="preserve"> медичних оглядів </w:t>
      </w:r>
      <w:proofErr w:type="spellStart"/>
      <w:r w:rsidRPr="0039186A">
        <w:rPr>
          <w:color w:val="000000"/>
          <w:lang w:val="uk-UA"/>
        </w:rPr>
        <w:t>вод</w:t>
      </w:r>
      <w:r>
        <w:rPr>
          <w:color w:val="000000"/>
          <w:lang w:val="uk-UA"/>
        </w:rPr>
        <w:t>їїв</w:t>
      </w:r>
      <w:proofErr w:type="spellEnd"/>
      <w:r w:rsidRPr="0039186A">
        <w:rPr>
          <w:color w:val="000000"/>
          <w:lang w:val="uk-UA"/>
        </w:rPr>
        <w:t xml:space="preserve"> транспортних засобів</w:t>
      </w:r>
      <w:r w:rsidRPr="0015093E">
        <w:rPr>
          <w:bCs/>
          <w:color w:val="333333"/>
          <w:shd w:val="clear" w:color="auto" w:fill="FFFFFF"/>
          <w:lang w:val="uk-UA"/>
        </w:rPr>
        <w:t xml:space="preserve"> </w:t>
      </w:r>
      <w:r w:rsidRPr="00816712">
        <w:rPr>
          <w:bCs/>
          <w:shd w:val="clear" w:color="auto" w:fill="FFFFFF"/>
          <w:lang w:val="uk-UA"/>
        </w:rPr>
        <w:t>згідно Положення про медичний огляд кандидатів у водії та водіїв транспортних засобів, затвердженого спільним наказом МОЗУ, МВСУ від 31.01.2013 №65/80.</w:t>
      </w:r>
      <w:r w:rsidRPr="00816712">
        <w:rPr>
          <w:lang w:val="uk-UA"/>
        </w:rPr>
        <w:tab/>
      </w:r>
    </w:p>
    <w:p w14:paraId="09FC3B95" w14:textId="77777777" w:rsidR="00816712" w:rsidRPr="000F66C0" w:rsidRDefault="00816712" w:rsidP="0081671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2C867F00" w14:textId="77777777" w:rsidR="00816712" w:rsidRPr="00816712" w:rsidRDefault="00816712" w:rsidP="0081671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14:paraId="3EC2DB7F" w14:textId="77777777" w:rsidR="00C12192" w:rsidRPr="004D12FA" w:rsidRDefault="00C12192" w:rsidP="00C12192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546B6F54" w14:textId="77777777" w:rsidR="00891601" w:rsidRPr="007A2637" w:rsidRDefault="00891601" w:rsidP="00891601">
      <w:pPr>
        <w:pStyle w:val="1"/>
        <w:shd w:val="clear" w:color="auto" w:fill="auto"/>
        <w:tabs>
          <w:tab w:val="left" w:pos="829"/>
        </w:tabs>
        <w:spacing w:after="0" w:line="283" w:lineRule="exact"/>
        <w:ind w:right="40"/>
        <w:jc w:val="left"/>
        <w:rPr>
          <w:sz w:val="24"/>
          <w:szCs w:val="24"/>
          <w:lang w:val="uk-UA"/>
        </w:rPr>
      </w:pPr>
    </w:p>
    <w:p w14:paraId="389ABB57" w14:textId="77777777" w:rsidR="0040555A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</w:p>
    <w:p w14:paraId="2311B992" w14:textId="77777777" w:rsidR="00BE0C14" w:rsidRDefault="00BE0C14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питань діяльності виконавчих</w:t>
      </w:r>
    </w:p>
    <w:p w14:paraId="7A08DC05" w14:textId="77777777" w:rsidR="0040555A" w:rsidRPr="007A5546" w:rsidRDefault="0040555A" w:rsidP="00BE0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органів ради                                                    </w:t>
      </w:r>
      <w:r w:rsidR="00BE0C1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91601">
        <w:rPr>
          <w:rFonts w:ascii="Times New Roman" w:hAnsi="Times New Roman"/>
          <w:sz w:val="24"/>
          <w:szCs w:val="24"/>
        </w:rPr>
        <w:t>Марія ДРОЗДОВА</w:t>
      </w:r>
    </w:p>
    <w:sectPr w:rsidR="0040555A" w:rsidRPr="007A5546" w:rsidSect="00E950CB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524E" w14:textId="77777777" w:rsidR="0026695B" w:rsidRDefault="0026695B">
      <w:r>
        <w:separator/>
      </w:r>
    </w:p>
  </w:endnote>
  <w:endnote w:type="continuationSeparator" w:id="0">
    <w:p w14:paraId="2D644BE4" w14:textId="77777777" w:rsidR="0026695B" w:rsidRDefault="0026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D9EAF" w14:textId="77777777" w:rsidR="0026695B" w:rsidRDefault="0026695B">
      <w:r>
        <w:separator/>
      </w:r>
    </w:p>
  </w:footnote>
  <w:footnote w:type="continuationSeparator" w:id="0">
    <w:p w14:paraId="0C388D23" w14:textId="77777777" w:rsidR="0026695B" w:rsidRDefault="0026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B0E3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0FB308" w14:textId="77777777" w:rsidR="0040555A" w:rsidRDefault="004055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8DEA" w14:textId="77777777" w:rsidR="0040555A" w:rsidRDefault="0021318D" w:rsidP="00C124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55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2B3F">
      <w:rPr>
        <w:rStyle w:val="aa"/>
        <w:noProof/>
      </w:rPr>
      <w:t>3</w:t>
    </w:r>
    <w:r>
      <w:rPr>
        <w:rStyle w:val="aa"/>
      </w:rPr>
      <w:fldChar w:fldCharType="end"/>
    </w:r>
  </w:p>
  <w:p w14:paraId="5D712951" w14:textId="77777777" w:rsidR="0040555A" w:rsidRDefault="004055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213"/>
    <w:multiLevelType w:val="hybridMultilevel"/>
    <w:tmpl w:val="20C23D92"/>
    <w:lvl w:ilvl="0" w:tplc="2C2C0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4C63"/>
    <w:multiLevelType w:val="multilevel"/>
    <w:tmpl w:val="5A4ECB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>
    <w:nsid w:val="0BD52E79"/>
    <w:multiLevelType w:val="hybridMultilevel"/>
    <w:tmpl w:val="D3D086B4"/>
    <w:lvl w:ilvl="0" w:tplc="E1E6DBF4">
      <w:start w:val="6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>
    <w:nsid w:val="0BD776C8"/>
    <w:multiLevelType w:val="multilevel"/>
    <w:tmpl w:val="480EBD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0C0C5F95"/>
    <w:multiLevelType w:val="multilevel"/>
    <w:tmpl w:val="3E84CD6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5">
    <w:nsid w:val="135A1ACB"/>
    <w:multiLevelType w:val="hybridMultilevel"/>
    <w:tmpl w:val="2CA87CEA"/>
    <w:lvl w:ilvl="0" w:tplc="88581C5A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6D411C"/>
    <w:multiLevelType w:val="hybridMultilevel"/>
    <w:tmpl w:val="E48A2232"/>
    <w:lvl w:ilvl="0" w:tplc="F530D1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54F2"/>
    <w:multiLevelType w:val="multilevel"/>
    <w:tmpl w:val="0CCE9E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>
    <w:nsid w:val="1D615589"/>
    <w:multiLevelType w:val="multilevel"/>
    <w:tmpl w:val="A5F40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796B89"/>
    <w:multiLevelType w:val="multilevel"/>
    <w:tmpl w:val="CE6A611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07B450C"/>
    <w:multiLevelType w:val="multilevel"/>
    <w:tmpl w:val="3A8A46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6DF6106"/>
    <w:multiLevelType w:val="multilevel"/>
    <w:tmpl w:val="7722E5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1800"/>
      </w:pPr>
      <w:rPr>
        <w:rFonts w:hint="default"/>
      </w:rPr>
    </w:lvl>
  </w:abstractNum>
  <w:abstractNum w:abstractNumId="12">
    <w:nsid w:val="2B744C79"/>
    <w:multiLevelType w:val="hybridMultilevel"/>
    <w:tmpl w:val="476EB264"/>
    <w:lvl w:ilvl="0" w:tplc="E904F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102B3"/>
    <w:multiLevelType w:val="hybridMultilevel"/>
    <w:tmpl w:val="7562D320"/>
    <w:lvl w:ilvl="0" w:tplc="30A8F026">
      <w:start w:val="2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2E966C66"/>
    <w:multiLevelType w:val="multilevel"/>
    <w:tmpl w:val="BFF004B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12C2AC3"/>
    <w:multiLevelType w:val="multilevel"/>
    <w:tmpl w:val="9D764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9523BF2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7">
    <w:nsid w:val="39B75C7C"/>
    <w:multiLevelType w:val="hybridMultilevel"/>
    <w:tmpl w:val="B44C588E"/>
    <w:lvl w:ilvl="0" w:tplc="B4D00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569F0"/>
    <w:multiLevelType w:val="multilevel"/>
    <w:tmpl w:val="F3D87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EB5AA2"/>
    <w:multiLevelType w:val="multilevel"/>
    <w:tmpl w:val="A5F40578"/>
    <w:numStyleLink w:val="11"/>
  </w:abstractNum>
  <w:abstractNum w:abstractNumId="20">
    <w:nsid w:val="44E71487"/>
    <w:multiLevelType w:val="multilevel"/>
    <w:tmpl w:val="845AE2A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1">
    <w:nsid w:val="4889799A"/>
    <w:multiLevelType w:val="multilevel"/>
    <w:tmpl w:val="59986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22">
    <w:nsid w:val="4D533F62"/>
    <w:multiLevelType w:val="hybridMultilevel"/>
    <w:tmpl w:val="FFE46C3C"/>
    <w:lvl w:ilvl="0" w:tplc="B78C251C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4FF00081"/>
    <w:multiLevelType w:val="hybridMultilevel"/>
    <w:tmpl w:val="0C0690BE"/>
    <w:lvl w:ilvl="0" w:tplc="E8CA54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E3687"/>
    <w:multiLevelType w:val="multilevel"/>
    <w:tmpl w:val="326014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525601B0"/>
    <w:multiLevelType w:val="multilevel"/>
    <w:tmpl w:val="F7B0C0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6">
    <w:nsid w:val="56596491"/>
    <w:multiLevelType w:val="hybridMultilevel"/>
    <w:tmpl w:val="7264C260"/>
    <w:lvl w:ilvl="0" w:tplc="B88EB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E372F"/>
    <w:multiLevelType w:val="multilevel"/>
    <w:tmpl w:val="6B4A71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8">
    <w:nsid w:val="5CA90CFB"/>
    <w:multiLevelType w:val="multilevel"/>
    <w:tmpl w:val="4288ED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9">
    <w:nsid w:val="5E5658B2"/>
    <w:multiLevelType w:val="multilevel"/>
    <w:tmpl w:val="E17E1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62146E73"/>
    <w:multiLevelType w:val="hybridMultilevel"/>
    <w:tmpl w:val="1708F16C"/>
    <w:lvl w:ilvl="0" w:tplc="4524F78A">
      <w:start w:val="21"/>
      <w:numFmt w:val="decimal"/>
      <w:lvlText w:val="%1"/>
      <w:lvlJc w:val="left"/>
      <w:pPr>
        <w:ind w:left="1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31">
    <w:nsid w:val="675E5D6A"/>
    <w:multiLevelType w:val="hybridMultilevel"/>
    <w:tmpl w:val="F146A6E6"/>
    <w:lvl w:ilvl="0" w:tplc="7D6A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D7986"/>
    <w:multiLevelType w:val="hybridMultilevel"/>
    <w:tmpl w:val="4D760184"/>
    <w:lvl w:ilvl="0" w:tplc="DD7C8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8290B"/>
    <w:multiLevelType w:val="multilevel"/>
    <w:tmpl w:val="B11E7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0326CBD"/>
    <w:multiLevelType w:val="multilevel"/>
    <w:tmpl w:val="D66EC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5">
    <w:nsid w:val="716C14CA"/>
    <w:multiLevelType w:val="multilevel"/>
    <w:tmpl w:val="70A86D0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744371A4"/>
    <w:multiLevelType w:val="multilevel"/>
    <w:tmpl w:val="01A6A0F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>
    <w:nsid w:val="75AE5554"/>
    <w:multiLevelType w:val="multilevel"/>
    <w:tmpl w:val="6298F99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6783CB1"/>
    <w:multiLevelType w:val="hybridMultilevel"/>
    <w:tmpl w:val="279252F8"/>
    <w:lvl w:ilvl="0" w:tplc="81CCE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87FCA"/>
    <w:multiLevelType w:val="hybridMultilevel"/>
    <w:tmpl w:val="65001A4C"/>
    <w:lvl w:ilvl="0" w:tplc="D55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1"/>
  </w:num>
  <w:num w:numId="4">
    <w:abstractNumId w:val="30"/>
  </w:num>
  <w:num w:numId="5">
    <w:abstractNumId w:val="37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13"/>
  </w:num>
  <w:num w:numId="11">
    <w:abstractNumId w:val="35"/>
  </w:num>
  <w:num w:numId="12">
    <w:abstractNumId w:val="14"/>
  </w:num>
  <w:num w:numId="13">
    <w:abstractNumId w:val="22"/>
  </w:num>
  <w:num w:numId="14">
    <w:abstractNumId w:val="2"/>
  </w:num>
  <w:num w:numId="15">
    <w:abstractNumId w:val="38"/>
  </w:num>
  <w:num w:numId="16">
    <w:abstractNumId w:val="6"/>
  </w:num>
  <w:num w:numId="17">
    <w:abstractNumId w:val="39"/>
  </w:num>
  <w:num w:numId="18">
    <w:abstractNumId w:val="12"/>
  </w:num>
  <w:num w:numId="19">
    <w:abstractNumId w:val="32"/>
  </w:num>
  <w:num w:numId="20">
    <w:abstractNumId w:val="0"/>
  </w:num>
  <w:num w:numId="21">
    <w:abstractNumId w:val="31"/>
  </w:num>
  <w:num w:numId="22">
    <w:abstractNumId w:val="26"/>
  </w:num>
  <w:num w:numId="23">
    <w:abstractNumId w:val="23"/>
  </w:num>
  <w:num w:numId="24">
    <w:abstractNumId w:val="10"/>
  </w:num>
  <w:num w:numId="25">
    <w:abstractNumId w:val="11"/>
  </w:num>
  <w:num w:numId="26">
    <w:abstractNumId w:val="34"/>
  </w:num>
  <w:num w:numId="27">
    <w:abstractNumId w:val="27"/>
  </w:num>
  <w:num w:numId="28">
    <w:abstractNumId w:val="24"/>
  </w:num>
  <w:num w:numId="29">
    <w:abstractNumId w:val="15"/>
  </w:num>
  <w:num w:numId="30">
    <w:abstractNumId w:val="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0"/>
  </w:num>
  <w:num w:numId="36">
    <w:abstractNumId w:val="1"/>
  </w:num>
  <w:num w:numId="37">
    <w:abstractNumId w:val="29"/>
  </w:num>
  <w:num w:numId="38">
    <w:abstractNumId w:val="3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7"/>
    <w:rsid w:val="00064E7B"/>
    <w:rsid w:val="0006584F"/>
    <w:rsid w:val="00073472"/>
    <w:rsid w:val="00080A65"/>
    <w:rsid w:val="000B7699"/>
    <w:rsid w:val="000E60C1"/>
    <w:rsid w:val="000F0DA5"/>
    <w:rsid w:val="00137E97"/>
    <w:rsid w:val="001518A3"/>
    <w:rsid w:val="0018230D"/>
    <w:rsid w:val="00196F39"/>
    <w:rsid w:val="001B2219"/>
    <w:rsid w:val="001C2B35"/>
    <w:rsid w:val="001E17C6"/>
    <w:rsid w:val="0021318D"/>
    <w:rsid w:val="00217409"/>
    <w:rsid w:val="002449EF"/>
    <w:rsid w:val="00246203"/>
    <w:rsid w:val="0026695B"/>
    <w:rsid w:val="002673F2"/>
    <w:rsid w:val="002766E0"/>
    <w:rsid w:val="002823B8"/>
    <w:rsid w:val="002A7CCC"/>
    <w:rsid w:val="002B61DF"/>
    <w:rsid w:val="002E41D0"/>
    <w:rsid w:val="002F5862"/>
    <w:rsid w:val="003856B3"/>
    <w:rsid w:val="003865A0"/>
    <w:rsid w:val="003C5AE3"/>
    <w:rsid w:val="003D2C6A"/>
    <w:rsid w:val="003F3012"/>
    <w:rsid w:val="0040555A"/>
    <w:rsid w:val="0042616F"/>
    <w:rsid w:val="00463A95"/>
    <w:rsid w:val="00476780"/>
    <w:rsid w:val="00494198"/>
    <w:rsid w:val="00494A12"/>
    <w:rsid w:val="00497028"/>
    <w:rsid w:val="004C697E"/>
    <w:rsid w:val="004E0283"/>
    <w:rsid w:val="004E0944"/>
    <w:rsid w:val="00500399"/>
    <w:rsid w:val="00544CA4"/>
    <w:rsid w:val="00545384"/>
    <w:rsid w:val="00565BE7"/>
    <w:rsid w:val="00565D4A"/>
    <w:rsid w:val="0059237F"/>
    <w:rsid w:val="005978E7"/>
    <w:rsid w:val="005A5B03"/>
    <w:rsid w:val="005C31EA"/>
    <w:rsid w:val="005C7254"/>
    <w:rsid w:val="005D1D96"/>
    <w:rsid w:val="00610350"/>
    <w:rsid w:val="00654998"/>
    <w:rsid w:val="00662754"/>
    <w:rsid w:val="006679A4"/>
    <w:rsid w:val="006855E9"/>
    <w:rsid w:val="00685EE6"/>
    <w:rsid w:val="006B205F"/>
    <w:rsid w:val="006C247C"/>
    <w:rsid w:val="006D17A3"/>
    <w:rsid w:val="006E73A3"/>
    <w:rsid w:val="006F1C5C"/>
    <w:rsid w:val="00750DFD"/>
    <w:rsid w:val="00784506"/>
    <w:rsid w:val="007A5546"/>
    <w:rsid w:val="007C796D"/>
    <w:rsid w:val="007E0D5A"/>
    <w:rsid w:val="007F02BF"/>
    <w:rsid w:val="007F490F"/>
    <w:rsid w:val="00816712"/>
    <w:rsid w:val="008350E5"/>
    <w:rsid w:val="00837536"/>
    <w:rsid w:val="00855901"/>
    <w:rsid w:val="00865869"/>
    <w:rsid w:val="008757D8"/>
    <w:rsid w:val="00877E25"/>
    <w:rsid w:val="00891601"/>
    <w:rsid w:val="008B1A5B"/>
    <w:rsid w:val="008B1E45"/>
    <w:rsid w:val="0091316E"/>
    <w:rsid w:val="0094635D"/>
    <w:rsid w:val="009673DD"/>
    <w:rsid w:val="009741CD"/>
    <w:rsid w:val="009B3A76"/>
    <w:rsid w:val="009D4840"/>
    <w:rsid w:val="009D6729"/>
    <w:rsid w:val="009D7C3A"/>
    <w:rsid w:val="00A001FE"/>
    <w:rsid w:val="00A0649C"/>
    <w:rsid w:val="00A12B8C"/>
    <w:rsid w:val="00A30B12"/>
    <w:rsid w:val="00A30DE7"/>
    <w:rsid w:val="00A5730C"/>
    <w:rsid w:val="00A71714"/>
    <w:rsid w:val="00A93D54"/>
    <w:rsid w:val="00AA17AE"/>
    <w:rsid w:val="00AA7426"/>
    <w:rsid w:val="00AC01B5"/>
    <w:rsid w:val="00AC3E54"/>
    <w:rsid w:val="00B00438"/>
    <w:rsid w:val="00B01ED4"/>
    <w:rsid w:val="00B16DDA"/>
    <w:rsid w:val="00B3250D"/>
    <w:rsid w:val="00B534C7"/>
    <w:rsid w:val="00B6595E"/>
    <w:rsid w:val="00B82235"/>
    <w:rsid w:val="00BA7874"/>
    <w:rsid w:val="00BC3B81"/>
    <w:rsid w:val="00BD0417"/>
    <w:rsid w:val="00BE0C14"/>
    <w:rsid w:val="00BE4B60"/>
    <w:rsid w:val="00C12192"/>
    <w:rsid w:val="00C12494"/>
    <w:rsid w:val="00C330D0"/>
    <w:rsid w:val="00C77323"/>
    <w:rsid w:val="00CA5B5F"/>
    <w:rsid w:val="00CC078D"/>
    <w:rsid w:val="00D026B5"/>
    <w:rsid w:val="00D10AA3"/>
    <w:rsid w:val="00D11206"/>
    <w:rsid w:val="00D12F3A"/>
    <w:rsid w:val="00D21D7C"/>
    <w:rsid w:val="00D26E6D"/>
    <w:rsid w:val="00D37D17"/>
    <w:rsid w:val="00D4730C"/>
    <w:rsid w:val="00D63FE2"/>
    <w:rsid w:val="00D87DDA"/>
    <w:rsid w:val="00DA2966"/>
    <w:rsid w:val="00DC001C"/>
    <w:rsid w:val="00DE5451"/>
    <w:rsid w:val="00DE65D9"/>
    <w:rsid w:val="00E02B3F"/>
    <w:rsid w:val="00E133CC"/>
    <w:rsid w:val="00E27626"/>
    <w:rsid w:val="00E50C6D"/>
    <w:rsid w:val="00E814FC"/>
    <w:rsid w:val="00E950CB"/>
    <w:rsid w:val="00EF2FE1"/>
    <w:rsid w:val="00F4392D"/>
    <w:rsid w:val="00F75187"/>
    <w:rsid w:val="00FA3FD6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C4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D26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6E6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A30DE7"/>
    <w:pPr>
      <w:ind w:left="720"/>
      <w:contextualSpacing/>
    </w:pPr>
  </w:style>
  <w:style w:type="character" w:styleId="a4">
    <w:name w:val="Emphasis"/>
    <w:basedOn w:val="a0"/>
    <w:uiPriority w:val="99"/>
    <w:qFormat/>
    <w:rsid w:val="00A30DE7"/>
    <w:rPr>
      <w:rFonts w:cs="Times New Roman"/>
      <w:i/>
      <w:iCs/>
    </w:rPr>
  </w:style>
  <w:style w:type="paragraph" w:styleId="a5">
    <w:name w:val="No Spacing"/>
    <w:uiPriority w:val="99"/>
    <w:qFormat/>
    <w:rsid w:val="00A30DE7"/>
    <w:rPr>
      <w:sz w:val="22"/>
      <w:szCs w:val="22"/>
      <w:lang w:val="uk-UA" w:eastAsia="en-US"/>
    </w:rPr>
  </w:style>
  <w:style w:type="character" w:styleId="a6">
    <w:name w:val="Strong"/>
    <w:basedOn w:val="a0"/>
    <w:uiPriority w:val="99"/>
    <w:qFormat/>
    <w:rsid w:val="00D026B5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02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1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2616F"/>
    <w:rPr>
      <w:rFonts w:cs="Times New Roman"/>
      <w:lang w:val="uk-UA" w:eastAsia="en-US"/>
    </w:rPr>
  </w:style>
  <w:style w:type="character" w:styleId="aa">
    <w:name w:val="page number"/>
    <w:basedOn w:val="a0"/>
    <w:uiPriority w:val="99"/>
    <w:rsid w:val="00217409"/>
    <w:rPr>
      <w:rFonts w:cs="Times New Roman"/>
    </w:rPr>
  </w:style>
  <w:style w:type="paragraph" w:customStyle="1" w:styleId="rvps2">
    <w:name w:val="rvps2"/>
    <w:basedOn w:val="a"/>
    <w:rsid w:val="00891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"/>
    <w:rsid w:val="00891601"/>
    <w:rPr>
      <w:rFonts w:ascii="Times New Roman" w:eastAsia="Times New Roman" w:hAnsi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9160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spacing w:val="7"/>
      <w:sz w:val="21"/>
      <w:szCs w:val="21"/>
      <w:lang w:val="ru-RU" w:eastAsia="ru-RU"/>
    </w:rPr>
  </w:style>
  <w:style w:type="numbering" w:customStyle="1" w:styleId="11">
    <w:name w:val="Стиль11"/>
    <w:uiPriority w:val="99"/>
    <w:rsid w:val="00891601"/>
    <w:pPr>
      <w:numPr>
        <w:numId w:val="34"/>
      </w:numPr>
    </w:pPr>
  </w:style>
  <w:style w:type="paragraph" w:styleId="ac">
    <w:name w:val="Balloon Text"/>
    <w:basedOn w:val="a"/>
    <w:link w:val="ad"/>
    <w:uiPriority w:val="99"/>
    <w:semiHidden/>
    <w:unhideWhenUsed/>
    <w:rsid w:val="00B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235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D26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6E6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a3">
    <w:name w:val="List Paragraph"/>
    <w:basedOn w:val="a"/>
    <w:uiPriority w:val="99"/>
    <w:qFormat/>
    <w:rsid w:val="00A30DE7"/>
    <w:pPr>
      <w:ind w:left="720"/>
      <w:contextualSpacing/>
    </w:pPr>
  </w:style>
  <w:style w:type="character" w:styleId="a4">
    <w:name w:val="Emphasis"/>
    <w:basedOn w:val="a0"/>
    <w:uiPriority w:val="99"/>
    <w:qFormat/>
    <w:rsid w:val="00A30DE7"/>
    <w:rPr>
      <w:rFonts w:cs="Times New Roman"/>
      <w:i/>
      <w:iCs/>
    </w:rPr>
  </w:style>
  <w:style w:type="paragraph" w:styleId="a5">
    <w:name w:val="No Spacing"/>
    <w:uiPriority w:val="99"/>
    <w:qFormat/>
    <w:rsid w:val="00A30DE7"/>
    <w:rPr>
      <w:sz w:val="22"/>
      <w:szCs w:val="22"/>
      <w:lang w:val="uk-UA" w:eastAsia="en-US"/>
    </w:rPr>
  </w:style>
  <w:style w:type="character" w:styleId="a6">
    <w:name w:val="Strong"/>
    <w:basedOn w:val="a0"/>
    <w:uiPriority w:val="99"/>
    <w:qFormat/>
    <w:rsid w:val="00D026B5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D02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1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2616F"/>
    <w:rPr>
      <w:rFonts w:cs="Times New Roman"/>
      <w:lang w:val="uk-UA" w:eastAsia="en-US"/>
    </w:rPr>
  </w:style>
  <w:style w:type="character" w:styleId="aa">
    <w:name w:val="page number"/>
    <w:basedOn w:val="a0"/>
    <w:uiPriority w:val="99"/>
    <w:rsid w:val="00217409"/>
    <w:rPr>
      <w:rFonts w:cs="Times New Roman"/>
    </w:rPr>
  </w:style>
  <w:style w:type="paragraph" w:customStyle="1" w:styleId="rvps2">
    <w:name w:val="rvps2"/>
    <w:basedOn w:val="a"/>
    <w:rsid w:val="00891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"/>
    <w:rsid w:val="00891601"/>
    <w:rPr>
      <w:rFonts w:ascii="Times New Roman" w:eastAsia="Times New Roman" w:hAnsi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9160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spacing w:val="7"/>
      <w:sz w:val="21"/>
      <w:szCs w:val="21"/>
      <w:lang w:val="ru-RU" w:eastAsia="ru-RU"/>
    </w:rPr>
  </w:style>
  <w:style w:type="numbering" w:customStyle="1" w:styleId="11">
    <w:name w:val="Стиль11"/>
    <w:uiPriority w:val="99"/>
    <w:rsid w:val="00891601"/>
    <w:pPr>
      <w:numPr>
        <w:numId w:val="34"/>
      </w:numPr>
    </w:pPr>
  </w:style>
  <w:style w:type="paragraph" w:styleId="ac">
    <w:name w:val="Balloon Text"/>
    <w:basedOn w:val="a"/>
    <w:link w:val="ad"/>
    <w:uiPriority w:val="99"/>
    <w:semiHidden/>
    <w:unhideWhenUsed/>
    <w:rsid w:val="00B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23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786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УОЗ Б</cp:lastModifiedBy>
  <cp:revision>10</cp:revision>
  <cp:lastPrinted>2022-09-07T05:49:00Z</cp:lastPrinted>
  <dcterms:created xsi:type="dcterms:W3CDTF">2022-09-02T06:35:00Z</dcterms:created>
  <dcterms:modified xsi:type="dcterms:W3CDTF">2022-09-13T05:51:00Z</dcterms:modified>
</cp:coreProperties>
</file>